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516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45695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F78A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1285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F78A2" w:rsidRPr="000F78A2" w:rsidRDefault="000F78A2" w:rsidP="00FF3659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0F78A2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FF3659" w:rsidRDefault="000F78A2" w:rsidP="00FF3659">
      <w:pPr>
        <w:spacing w:line="240" w:lineRule="exact"/>
        <w:jc w:val="center"/>
        <w:rPr>
          <w:b/>
          <w:bCs/>
          <w:sz w:val="28"/>
          <w:szCs w:val="28"/>
        </w:rPr>
      </w:pPr>
      <w:r w:rsidRPr="000F78A2">
        <w:rPr>
          <w:b/>
          <w:sz w:val="28"/>
          <w:szCs w:val="28"/>
        </w:rPr>
        <w:t xml:space="preserve">по предоставлению муниципальной услуги </w:t>
      </w:r>
      <w:r w:rsidRPr="000F78A2">
        <w:rPr>
          <w:b/>
          <w:bCs/>
          <w:sz w:val="28"/>
          <w:szCs w:val="28"/>
        </w:rPr>
        <w:t xml:space="preserve">«Установление </w:t>
      </w:r>
    </w:p>
    <w:p w:rsidR="000F78A2" w:rsidRDefault="000F78A2" w:rsidP="00FF3659">
      <w:pPr>
        <w:spacing w:line="240" w:lineRule="exact"/>
        <w:jc w:val="center"/>
        <w:rPr>
          <w:b/>
          <w:iCs/>
          <w:sz w:val="28"/>
          <w:szCs w:val="28"/>
        </w:rPr>
      </w:pPr>
      <w:r w:rsidRPr="000F78A2">
        <w:rPr>
          <w:b/>
          <w:bCs/>
          <w:sz w:val="28"/>
          <w:szCs w:val="28"/>
        </w:rPr>
        <w:t xml:space="preserve">сервитута в отношении земельного участка, </w:t>
      </w:r>
      <w:r w:rsidRPr="000F78A2">
        <w:rPr>
          <w:b/>
          <w:iCs/>
          <w:sz w:val="28"/>
          <w:szCs w:val="28"/>
        </w:rPr>
        <w:t>находящег</w:t>
      </w:r>
      <w:r w:rsidRPr="000F78A2">
        <w:rPr>
          <w:b/>
          <w:iCs/>
          <w:sz w:val="28"/>
          <w:szCs w:val="28"/>
        </w:rPr>
        <w:t>о</w:t>
      </w:r>
      <w:r w:rsidRPr="000F78A2">
        <w:rPr>
          <w:b/>
          <w:iCs/>
          <w:sz w:val="28"/>
          <w:szCs w:val="28"/>
        </w:rPr>
        <w:t xml:space="preserve">ся </w:t>
      </w:r>
    </w:p>
    <w:p w:rsidR="00FF3659" w:rsidRDefault="000F78A2" w:rsidP="00FF3659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iCs/>
          <w:sz w:val="28"/>
          <w:szCs w:val="28"/>
        </w:rPr>
      </w:pPr>
      <w:r w:rsidRPr="000F78A2">
        <w:rPr>
          <w:b/>
          <w:iCs/>
          <w:sz w:val="28"/>
          <w:szCs w:val="28"/>
        </w:rPr>
        <w:t xml:space="preserve">в муниципальной собственности или государственная </w:t>
      </w:r>
    </w:p>
    <w:p w:rsidR="000F78A2" w:rsidRPr="000F78A2" w:rsidRDefault="000F78A2" w:rsidP="00FF3659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0F78A2">
        <w:rPr>
          <w:b/>
          <w:iCs/>
          <w:sz w:val="28"/>
          <w:szCs w:val="28"/>
        </w:rPr>
        <w:t>собствен</w:t>
      </w:r>
      <w:r>
        <w:rPr>
          <w:b/>
          <w:iCs/>
          <w:sz w:val="28"/>
          <w:szCs w:val="28"/>
        </w:rPr>
        <w:t xml:space="preserve">ность на </w:t>
      </w:r>
      <w:r w:rsidRPr="000F78A2">
        <w:rPr>
          <w:b/>
          <w:iCs/>
          <w:sz w:val="28"/>
          <w:szCs w:val="28"/>
        </w:rPr>
        <w:t>который не ра</w:t>
      </w:r>
      <w:r w:rsidRPr="000F78A2">
        <w:rPr>
          <w:b/>
          <w:iCs/>
          <w:sz w:val="28"/>
          <w:szCs w:val="28"/>
        </w:rPr>
        <w:t>з</w:t>
      </w:r>
      <w:r w:rsidRPr="000F78A2">
        <w:rPr>
          <w:b/>
          <w:iCs/>
          <w:sz w:val="28"/>
          <w:szCs w:val="28"/>
        </w:rPr>
        <w:t>граничена</w:t>
      </w:r>
      <w:r w:rsidRPr="000F78A2">
        <w:rPr>
          <w:b/>
          <w:bCs/>
          <w:sz w:val="28"/>
          <w:szCs w:val="28"/>
        </w:rPr>
        <w:t>»</w:t>
      </w:r>
      <w:bookmarkEnd w:id="0"/>
    </w:p>
    <w:p w:rsidR="000F78A2" w:rsidRPr="000F78A2" w:rsidRDefault="000F78A2" w:rsidP="00FF3659">
      <w:pPr>
        <w:widowControl w:val="0"/>
        <w:autoSpaceDE w:val="0"/>
        <w:autoSpaceDN w:val="0"/>
        <w:adjustRightInd w:val="0"/>
        <w:ind w:firstLine="697"/>
        <w:jc w:val="both"/>
        <w:rPr>
          <w:b/>
          <w:sz w:val="28"/>
          <w:szCs w:val="28"/>
        </w:rPr>
      </w:pPr>
    </w:p>
    <w:p w:rsidR="000F78A2" w:rsidRPr="000F78A2" w:rsidRDefault="000F78A2" w:rsidP="00FF3659">
      <w:pPr>
        <w:widowControl w:val="0"/>
        <w:autoSpaceDE w:val="0"/>
        <w:autoSpaceDN w:val="0"/>
        <w:adjustRightInd w:val="0"/>
        <w:ind w:firstLine="697"/>
        <w:jc w:val="both"/>
        <w:rPr>
          <w:b/>
          <w:sz w:val="28"/>
          <w:szCs w:val="28"/>
        </w:rPr>
      </w:pPr>
    </w:p>
    <w:p w:rsidR="000F78A2" w:rsidRPr="000F78A2" w:rsidRDefault="000F78A2" w:rsidP="00FF3659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0F78A2">
        <w:rPr>
          <w:sz w:val="28"/>
          <w:szCs w:val="28"/>
        </w:rPr>
        <w:t xml:space="preserve">В соответствии с Федеральным </w:t>
      </w:r>
      <w:hyperlink r:id="rId10" w:history="1">
        <w:r w:rsidRPr="000F78A2">
          <w:rPr>
            <w:sz w:val="28"/>
            <w:szCs w:val="28"/>
          </w:rPr>
          <w:t>законом</w:t>
        </w:r>
      </w:hyperlink>
      <w:r w:rsidRPr="000F78A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0F78A2">
        <w:rPr>
          <w:sz w:val="28"/>
          <w:szCs w:val="28"/>
        </w:rPr>
        <w:t>с</w:t>
      </w:r>
      <w:r w:rsidRPr="000F78A2">
        <w:rPr>
          <w:sz w:val="28"/>
          <w:szCs w:val="28"/>
        </w:rPr>
        <w:t xml:space="preserve">луг», </w:t>
      </w:r>
      <w:hyperlink r:id="rId11" w:history="1">
        <w:r w:rsidRPr="000F78A2">
          <w:rPr>
            <w:sz w:val="28"/>
            <w:szCs w:val="28"/>
          </w:rPr>
          <w:t>постановлением</w:t>
        </w:r>
      </w:hyperlink>
      <w:r w:rsidRPr="000F78A2">
        <w:rPr>
          <w:sz w:val="28"/>
          <w:szCs w:val="28"/>
        </w:rPr>
        <w:t xml:space="preserve"> А</w:t>
      </w:r>
      <w:r w:rsidRPr="000F78A2">
        <w:rPr>
          <w:sz w:val="28"/>
          <w:szCs w:val="28"/>
        </w:rPr>
        <w:t>д</w:t>
      </w:r>
      <w:r w:rsidRPr="000F78A2">
        <w:rPr>
          <w:sz w:val="28"/>
          <w:szCs w:val="28"/>
        </w:rPr>
        <w:t>министрации Валдайского муниципального района от 30.09.2011 № 1550 «О разработке и утверждении административных ре</w:t>
      </w:r>
      <w:r w:rsidRPr="000F78A2">
        <w:rPr>
          <w:sz w:val="28"/>
          <w:szCs w:val="28"/>
        </w:rPr>
        <w:t>г</w:t>
      </w:r>
      <w:r w:rsidRPr="000F78A2">
        <w:rPr>
          <w:sz w:val="28"/>
          <w:szCs w:val="28"/>
        </w:rPr>
        <w:t>ламентов предоставления муниципальных услуг» Администрация Валда</w:t>
      </w:r>
      <w:r w:rsidRPr="000F78A2">
        <w:rPr>
          <w:sz w:val="28"/>
          <w:szCs w:val="28"/>
        </w:rPr>
        <w:t>й</w:t>
      </w:r>
      <w:r w:rsidRPr="000F78A2">
        <w:rPr>
          <w:sz w:val="28"/>
          <w:szCs w:val="28"/>
        </w:rPr>
        <w:t>ского муниципального ра</w:t>
      </w:r>
      <w:r w:rsidRPr="000F78A2">
        <w:rPr>
          <w:sz w:val="28"/>
          <w:szCs w:val="28"/>
        </w:rPr>
        <w:t>й</w:t>
      </w:r>
      <w:r w:rsidRPr="000F78A2">
        <w:rPr>
          <w:sz w:val="28"/>
          <w:szCs w:val="28"/>
        </w:rPr>
        <w:t xml:space="preserve">она </w:t>
      </w:r>
      <w:r w:rsidRPr="000F78A2">
        <w:rPr>
          <w:b/>
          <w:caps/>
          <w:sz w:val="28"/>
          <w:szCs w:val="28"/>
        </w:rPr>
        <w:t>постановляет</w:t>
      </w:r>
      <w:r w:rsidRPr="000F78A2">
        <w:rPr>
          <w:sz w:val="28"/>
          <w:szCs w:val="28"/>
        </w:rPr>
        <w:t>:</w:t>
      </w:r>
    </w:p>
    <w:p w:rsidR="000F78A2" w:rsidRPr="000F78A2" w:rsidRDefault="000F78A2" w:rsidP="00FF3659">
      <w:pPr>
        <w:autoSpaceDE w:val="0"/>
        <w:autoSpaceDN w:val="0"/>
        <w:adjustRightInd w:val="0"/>
        <w:ind w:firstLine="697"/>
        <w:jc w:val="both"/>
        <w:outlineLvl w:val="1"/>
        <w:rPr>
          <w:sz w:val="28"/>
          <w:szCs w:val="28"/>
        </w:rPr>
      </w:pPr>
      <w:r w:rsidRPr="000F78A2">
        <w:rPr>
          <w:sz w:val="28"/>
          <w:szCs w:val="28"/>
        </w:rPr>
        <w:t xml:space="preserve">1. Утвердить прилагаемый административный </w:t>
      </w:r>
      <w:hyperlink w:anchor="Par34" w:history="1">
        <w:r w:rsidRPr="000F78A2">
          <w:rPr>
            <w:sz w:val="28"/>
            <w:szCs w:val="28"/>
          </w:rPr>
          <w:t>регламент</w:t>
        </w:r>
      </w:hyperlink>
      <w:r w:rsidRPr="000F78A2">
        <w:rPr>
          <w:sz w:val="28"/>
          <w:szCs w:val="28"/>
        </w:rPr>
        <w:t xml:space="preserve"> по предоста</w:t>
      </w:r>
      <w:r w:rsidRPr="000F78A2">
        <w:rPr>
          <w:sz w:val="28"/>
          <w:szCs w:val="28"/>
        </w:rPr>
        <w:t>в</w:t>
      </w:r>
      <w:r w:rsidRPr="000F78A2">
        <w:rPr>
          <w:sz w:val="28"/>
          <w:szCs w:val="28"/>
        </w:rPr>
        <w:t xml:space="preserve">лению муниципальной услуги </w:t>
      </w:r>
      <w:r w:rsidRPr="000F78A2">
        <w:rPr>
          <w:bCs/>
          <w:sz w:val="28"/>
          <w:szCs w:val="28"/>
        </w:rPr>
        <w:t>«Установление сервитута в отношении з</w:t>
      </w:r>
      <w:r w:rsidRPr="000F78A2">
        <w:rPr>
          <w:bCs/>
          <w:sz w:val="28"/>
          <w:szCs w:val="28"/>
        </w:rPr>
        <w:t>е</w:t>
      </w:r>
      <w:r w:rsidRPr="000F78A2">
        <w:rPr>
          <w:bCs/>
          <w:sz w:val="28"/>
          <w:szCs w:val="28"/>
        </w:rPr>
        <w:t xml:space="preserve">мельного участка, </w:t>
      </w:r>
      <w:r w:rsidRPr="000F78A2">
        <w:rPr>
          <w:iCs/>
          <w:sz w:val="28"/>
          <w:szCs w:val="28"/>
        </w:rPr>
        <w:t>находящегося в муниципальной собственности или гос</w:t>
      </w:r>
      <w:r w:rsidRPr="000F78A2">
        <w:rPr>
          <w:iCs/>
          <w:sz w:val="28"/>
          <w:szCs w:val="28"/>
        </w:rPr>
        <w:t>у</w:t>
      </w:r>
      <w:r w:rsidRPr="000F78A2">
        <w:rPr>
          <w:iCs/>
          <w:sz w:val="28"/>
          <w:szCs w:val="28"/>
        </w:rPr>
        <w:t>дарственная собственность на который не разграничена</w:t>
      </w:r>
      <w:r w:rsidRPr="000F78A2">
        <w:rPr>
          <w:bCs/>
          <w:sz w:val="28"/>
          <w:szCs w:val="28"/>
        </w:rPr>
        <w:t>»</w:t>
      </w:r>
      <w:r w:rsidRPr="000F78A2">
        <w:rPr>
          <w:sz w:val="28"/>
          <w:szCs w:val="28"/>
        </w:rPr>
        <w:t>.</w:t>
      </w:r>
    </w:p>
    <w:p w:rsidR="000F78A2" w:rsidRPr="000F78A2" w:rsidRDefault="000F78A2" w:rsidP="00FF3659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78A2">
        <w:rPr>
          <w:sz w:val="28"/>
          <w:szCs w:val="28"/>
        </w:rPr>
        <w:t>Опубликовать постановление в бюллетене «Валдайский Вестник»</w:t>
      </w:r>
      <w:r w:rsidR="00FF3659">
        <w:rPr>
          <w:sz w:val="28"/>
          <w:szCs w:val="28"/>
        </w:rPr>
        <w:t xml:space="preserve"> и</w:t>
      </w:r>
      <w:r w:rsidRPr="000F78A2">
        <w:rPr>
          <w:sz w:val="28"/>
          <w:szCs w:val="28"/>
        </w:rPr>
        <w:t xml:space="preserve"> разместить на официальном сайте Администрации Валдайского муниц</w:t>
      </w:r>
      <w:r w:rsidRPr="000F78A2">
        <w:rPr>
          <w:sz w:val="28"/>
          <w:szCs w:val="28"/>
        </w:rPr>
        <w:t>и</w:t>
      </w:r>
      <w:r w:rsidRPr="000F78A2">
        <w:rPr>
          <w:sz w:val="28"/>
          <w:szCs w:val="28"/>
        </w:rPr>
        <w:t>пального ра</w:t>
      </w:r>
      <w:r w:rsidRPr="000F78A2">
        <w:rPr>
          <w:sz w:val="28"/>
          <w:szCs w:val="28"/>
        </w:rPr>
        <w:t>й</w:t>
      </w:r>
      <w:r w:rsidRPr="000F78A2">
        <w:rPr>
          <w:sz w:val="28"/>
          <w:szCs w:val="28"/>
        </w:rPr>
        <w:t>она в сети «Интернет».</w:t>
      </w:r>
    </w:p>
    <w:p w:rsidR="002F0E2C" w:rsidRPr="000F78A2" w:rsidRDefault="002F0E2C" w:rsidP="00FF3659">
      <w:pPr>
        <w:tabs>
          <w:tab w:val="left" w:pos="3560"/>
        </w:tabs>
        <w:ind w:firstLine="697"/>
        <w:jc w:val="both"/>
        <w:rPr>
          <w:bCs/>
          <w:sz w:val="28"/>
          <w:szCs w:val="28"/>
        </w:rPr>
      </w:pPr>
    </w:p>
    <w:p w:rsidR="00D82B32" w:rsidRPr="000F78A2" w:rsidRDefault="00D82B32" w:rsidP="00FF3659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</w:p>
    <w:p w:rsidR="000F4E71" w:rsidRPr="000F78A2" w:rsidRDefault="00B014EA" w:rsidP="00196181">
      <w:pPr>
        <w:jc w:val="both"/>
        <w:rPr>
          <w:b/>
          <w:sz w:val="28"/>
          <w:szCs w:val="28"/>
        </w:rPr>
      </w:pPr>
      <w:r w:rsidRPr="000F78A2">
        <w:rPr>
          <w:b/>
          <w:sz w:val="28"/>
          <w:szCs w:val="28"/>
        </w:rPr>
        <w:t>Г</w:t>
      </w:r>
      <w:r w:rsidR="00E419F9" w:rsidRPr="000F78A2">
        <w:rPr>
          <w:b/>
          <w:sz w:val="28"/>
          <w:szCs w:val="28"/>
        </w:rPr>
        <w:t>лава муниципального района</w:t>
      </w:r>
      <w:r w:rsidR="0090235C" w:rsidRPr="000F78A2">
        <w:rPr>
          <w:b/>
          <w:sz w:val="28"/>
          <w:szCs w:val="28"/>
        </w:rPr>
        <w:tab/>
      </w:r>
      <w:r w:rsidR="0090235C" w:rsidRPr="000F78A2">
        <w:rPr>
          <w:b/>
          <w:sz w:val="28"/>
          <w:szCs w:val="28"/>
        </w:rPr>
        <w:tab/>
      </w:r>
      <w:r w:rsidRPr="000F78A2">
        <w:rPr>
          <w:b/>
          <w:sz w:val="28"/>
          <w:szCs w:val="28"/>
        </w:rPr>
        <w:t>Ю.В.Стадэ</w:t>
      </w:r>
    </w:p>
    <w:p w:rsidR="000F78A2" w:rsidRPr="000F78A2" w:rsidRDefault="000F78A2" w:rsidP="0025045C">
      <w:pPr>
        <w:jc w:val="both"/>
        <w:rPr>
          <w:b/>
          <w:sz w:val="28"/>
          <w:szCs w:val="28"/>
        </w:rPr>
      </w:pPr>
    </w:p>
    <w:p w:rsidR="000F78A2" w:rsidRPr="000F78A2" w:rsidRDefault="000F78A2" w:rsidP="0025045C">
      <w:pPr>
        <w:jc w:val="both"/>
        <w:rPr>
          <w:b/>
          <w:sz w:val="28"/>
          <w:szCs w:val="28"/>
        </w:rPr>
      </w:pPr>
    </w:p>
    <w:p w:rsidR="000F78A2" w:rsidRDefault="000F78A2" w:rsidP="0025045C">
      <w:pPr>
        <w:jc w:val="both"/>
        <w:rPr>
          <w:b/>
          <w:sz w:val="28"/>
          <w:szCs w:val="28"/>
        </w:rPr>
      </w:pPr>
    </w:p>
    <w:p w:rsidR="00FF3659" w:rsidRPr="000F78A2" w:rsidRDefault="00FF3659" w:rsidP="0025045C">
      <w:pPr>
        <w:jc w:val="both"/>
        <w:rPr>
          <w:b/>
          <w:sz w:val="28"/>
          <w:szCs w:val="28"/>
        </w:rPr>
      </w:pPr>
    </w:p>
    <w:p w:rsidR="000F78A2" w:rsidRPr="000F78A2" w:rsidRDefault="000F78A2" w:rsidP="0025045C">
      <w:pPr>
        <w:jc w:val="both"/>
        <w:rPr>
          <w:b/>
          <w:sz w:val="28"/>
          <w:szCs w:val="28"/>
        </w:rPr>
      </w:pPr>
    </w:p>
    <w:p w:rsidR="000F78A2" w:rsidRPr="000F78A2" w:rsidRDefault="000F78A2" w:rsidP="0025045C">
      <w:pPr>
        <w:jc w:val="both"/>
        <w:rPr>
          <w:b/>
          <w:sz w:val="28"/>
          <w:szCs w:val="28"/>
        </w:rPr>
      </w:pPr>
    </w:p>
    <w:p w:rsidR="000F78A2" w:rsidRPr="000F78A2" w:rsidRDefault="000F78A2" w:rsidP="0025045C">
      <w:pPr>
        <w:jc w:val="both"/>
        <w:rPr>
          <w:b/>
          <w:sz w:val="28"/>
          <w:szCs w:val="28"/>
        </w:rPr>
      </w:pPr>
    </w:p>
    <w:p w:rsidR="000F78A2" w:rsidRPr="000F78A2" w:rsidRDefault="000F78A2" w:rsidP="0025045C">
      <w:pPr>
        <w:jc w:val="both"/>
        <w:rPr>
          <w:b/>
          <w:sz w:val="28"/>
          <w:szCs w:val="28"/>
        </w:rPr>
      </w:pPr>
    </w:p>
    <w:p w:rsidR="000F78A2" w:rsidRPr="000F78A2" w:rsidRDefault="000F78A2" w:rsidP="0025045C">
      <w:pPr>
        <w:jc w:val="both"/>
        <w:rPr>
          <w:b/>
          <w:sz w:val="28"/>
          <w:szCs w:val="28"/>
        </w:rPr>
      </w:pPr>
    </w:p>
    <w:p w:rsidR="000F78A2" w:rsidRDefault="000F78A2" w:rsidP="00A73734">
      <w:pPr>
        <w:spacing w:line="240" w:lineRule="exact"/>
        <w:jc w:val="both"/>
        <w:rPr>
          <w:b/>
          <w:sz w:val="28"/>
          <w:szCs w:val="28"/>
        </w:rPr>
      </w:pPr>
    </w:p>
    <w:p w:rsidR="000F78A2" w:rsidRPr="00E12C15" w:rsidRDefault="000F78A2" w:rsidP="00FF3659">
      <w:pPr>
        <w:widowControl w:val="0"/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E12C15">
        <w:rPr>
          <w:sz w:val="24"/>
          <w:szCs w:val="24"/>
        </w:rPr>
        <w:lastRenderedPageBreak/>
        <w:t>УТВЕРЖДЕН</w:t>
      </w:r>
    </w:p>
    <w:p w:rsidR="000F78A2" w:rsidRPr="00E12C15" w:rsidRDefault="000F78A2" w:rsidP="00FF3659">
      <w:pPr>
        <w:widowControl w:val="0"/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E12C15">
        <w:rPr>
          <w:sz w:val="24"/>
          <w:szCs w:val="24"/>
        </w:rPr>
        <w:t>постановлением Администрации</w:t>
      </w:r>
    </w:p>
    <w:p w:rsidR="000F78A2" w:rsidRPr="00E12C15" w:rsidRDefault="000F78A2" w:rsidP="00FF3659">
      <w:pPr>
        <w:widowControl w:val="0"/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E12C15">
        <w:rPr>
          <w:sz w:val="24"/>
          <w:szCs w:val="24"/>
        </w:rPr>
        <w:t>муниципального района</w:t>
      </w:r>
    </w:p>
    <w:p w:rsidR="000F78A2" w:rsidRPr="00E12C15" w:rsidRDefault="000F78A2" w:rsidP="00FF3659">
      <w:pPr>
        <w:ind w:left="5670"/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от 24.08.2020 </w:t>
      </w:r>
      <w:r w:rsidRPr="00E12C15">
        <w:rPr>
          <w:sz w:val="24"/>
          <w:szCs w:val="24"/>
        </w:rPr>
        <w:t xml:space="preserve">№ </w:t>
      </w:r>
      <w:r>
        <w:rPr>
          <w:sz w:val="24"/>
          <w:szCs w:val="24"/>
        </w:rPr>
        <w:t>1285</w:t>
      </w:r>
    </w:p>
    <w:p w:rsidR="000F78A2" w:rsidRPr="00E12C15" w:rsidRDefault="000F78A2" w:rsidP="000F78A2">
      <w:pPr>
        <w:ind w:firstLine="540"/>
        <w:jc w:val="center"/>
        <w:rPr>
          <w:b/>
          <w:caps/>
          <w:sz w:val="24"/>
          <w:szCs w:val="24"/>
        </w:rPr>
      </w:pPr>
    </w:p>
    <w:p w:rsidR="000F78A2" w:rsidRPr="00E12C15" w:rsidRDefault="000F78A2" w:rsidP="000F78A2">
      <w:pPr>
        <w:ind w:firstLine="540"/>
        <w:jc w:val="center"/>
        <w:rPr>
          <w:b/>
          <w:caps/>
          <w:sz w:val="24"/>
          <w:szCs w:val="24"/>
        </w:rPr>
      </w:pPr>
    </w:p>
    <w:p w:rsidR="000F78A2" w:rsidRPr="0025045C" w:rsidRDefault="000F78A2" w:rsidP="00FF3659">
      <w:pPr>
        <w:autoSpaceDE w:val="0"/>
        <w:autoSpaceDN w:val="0"/>
        <w:adjustRightInd w:val="0"/>
        <w:spacing w:line="240" w:lineRule="exact"/>
        <w:ind w:firstLine="539"/>
        <w:jc w:val="center"/>
        <w:outlineLvl w:val="1"/>
        <w:rPr>
          <w:b/>
          <w:bCs/>
          <w:sz w:val="24"/>
          <w:szCs w:val="24"/>
        </w:rPr>
      </w:pPr>
      <w:r w:rsidRPr="0025045C">
        <w:rPr>
          <w:b/>
          <w:bCs/>
          <w:sz w:val="24"/>
          <w:szCs w:val="24"/>
        </w:rPr>
        <w:t xml:space="preserve">АДМИНИСТРАТИВНЫЙ РЕГЛАМЕНТ </w:t>
      </w:r>
    </w:p>
    <w:p w:rsidR="00FF3659" w:rsidRDefault="000F78A2" w:rsidP="00FF3659">
      <w:pPr>
        <w:autoSpaceDE w:val="0"/>
        <w:autoSpaceDN w:val="0"/>
        <w:adjustRightInd w:val="0"/>
        <w:spacing w:line="240" w:lineRule="exact"/>
        <w:ind w:firstLine="539"/>
        <w:jc w:val="center"/>
        <w:outlineLvl w:val="1"/>
        <w:rPr>
          <w:b/>
          <w:bCs/>
          <w:sz w:val="24"/>
          <w:szCs w:val="24"/>
        </w:rPr>
      </w:pPr>
      <w:r w:rsidRPr="0025045C">
        <w:rPr>
          <w:b/>
          <w:bCs/>
          <w:sz w:val="24"/>
          <w:szCs w:val="24"/>
        </w:rPr>
        <w:t xml:space="preserve">по предоставлению муниципальной услуги «Установление сервитута </w:t>
      </w:r>
    </w:p>
    <w:p w:rsidR="000F78A2" w:rsidRPr="0025045C" w:rsidRDefault="000F78A2" w:rsidP="00FF3659">
      <w:pPr>
        <w:autoSpaceDE w:val="0"/>
        <w:autoSpaceDN w:val="0"/>
        <w:adjustRightInd w:val="0"/>
        <w:spacing w:line="240" w:lineRule="exact"/>
        <w:ind w:firstLine="539"/>
        <w:jc w:val="center"/>
        <w:outlineLvl w:val="1"/>
        <w:rPr>
          <w:b/>
          <w:bCs/>
          <w:sz w:val="24"/>
          <w:szCs w:val="24"/>
        </w:rPr>
      </w:pPr>
      <w:r w:rsidRPr="0025045C">
        <w:rPr>
          <w:b/>
          <w:bCs/>
          <w:sz w:val="24"/>
          <w:szCs w:val="24"/>
        </w:rPr>
        <w:t xml:space="preserve">в отношении земельного участка, </w:t>
      </w:r>
      <w:r w:rsidRPr="0025045C">
        <w:rPr>
          <w:b/>
          <w:iCs/>
          <w:sz w:val="24"/>
          <w:szCs w:val="24"/>
        </w:rPr>
        <w:t>находящегося в муниципальной собственн</w:t>
      </w:r>
      <w:r w:rsidRPr="0025045C">
        <w:rPr>
          <w:b/>
          <w:iCs/>
          <w:sz w:val="24"/>
          <w:szCs w:val="24"/>
        </w:rPr>
        <w:t>о</w:t>
      </w:r>
      <w:r w:rsidRPr="0025045C">
        <w:rPr>
          <w:b/>
          <w:iCs/>
          <w:sz w:val="24"/>
          <w:szCs w:val="24"/>
        </w:rPr>
        <w:t>сти или гос</w:t>
      </w:r>
      <w:r w:rsidRPr="0025045C">
        <w:rPr>
          <w:b/>
          <w:iCs/>
          <w:sz w:val="24"/>
          <w:szCs w:val="24"/>
        </w:rPr>
        <w:t>у</w:t>
      </w:r>
      <w:r w:rsidRPr="0025045C">
        <w:rPr>
          <w:b/>
          <w:iCs/>
          <w:sz w:val="24"/>
          <w:szCs w:val="24"/>
        </w:rPr>
        <w:t>дарственная собственность на который не разграничена</w:t>
      </w:r>
      <w:r w:rsidRPr="0025045C">
        <w:rPr>
          <w:b/>
          <w:bCs/>
          <w:sz w:val="24"/>
          <w:szCs w:val="24"/>
        </w:rPr>
        <w:t>»</w:t>
      </w:r>
    </w:p>
    <w:p w:rsidR="000F78A2" w:rsidRPr="00E12C15" w:rsidRDefault="000F78A2" w:rsidP="000F78A2">
      <w:pPr>
        <w:jc w:val="center"/>
        <w:rPr>
          <w:bCs/>
          <w:sz w:val="24"/>
          <w:szCs w:val="24"/>
        </w:rPr>
      </w:pPr>
    </w:p>
    <w:p w:rsidR="000F78A2" w:rsidRDefault="00FB6301" w:rsidP="000F78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78A2" w:rsidRPr="00E12C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1.1. Предмет регулирования регламента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FD2908">
        <w:rPr>
          <w:iCs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FD2908">
        <w:rPr>
          <w:bCs/>
          <w:sz w:val="24"/>
          <w:szCs w:val="24"/>
        </w:rPr>
        <w:t>«Уст</w:t>
      </w:r>
      <w:r w:rsidRPr="00FD2908">
        <w:rPr>
          <w:bCs/>
          <w:sz w:val="24"/>
          <w:szCs w:val="24"/>
        </w:rPr>
        <w:t>а</w:t>
      </w:r>
      <w:r w:rsidRPr="00FD2908">
        <w:rPr>
          <w:bCs/>
          <w:sz w:val="24"/>
          <w:szCs w:val="24"/>
        </w:rPr>
        <w:t xml:space="preserve">новление сервитута в отношении земельного участка, </w:t>
      </w:r>
      <w:r w:rsidRPr="00FD2908">
        <w:rPr>
          <w:iCs/>
          <w:sz w:val="24"/>
          <w:szCs w:val="24"/>
        </w:rPr>
        <w:t>находящегося в муниципальной собственности или государственная собственность на который не разграничена</w:t>
      </w:r>
      <w:r w:rsidRPr="00FD2908">
        <w:rPr>
          <w:bCs/>
          <w:sz w:val="24"/>
          <w:szCs w:val="24"/>
        </w:rPr>
        <w:t>» (далее административный регл</w:t>
      </w:r>
      <w:r w:rsidRPr="00FD2908">
        <w:rPr>
          <w:bCs/>
          <w:sz w:val="24"/>
          <w:szCs w:val="24"/>
        </w:rPr>
        <w:t>а</w:t>
      </w:r>
      <w:r w:rsidRPr="00FD2908">
        <w:rPr>
          <w:bCs/>
          <w:sz w:val="24"/>
          <w:szCs w:val="24"/>
        </w:rPr>
        <w:t>мент).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FD2908">
        <w:rPr>
          <w:iCs/>
          <w:sz w:val="24"/>
          <w:szCs w:val="24"/>
        </w:rPr>
        <w:t>устанавливает сроки, состав и последовательность административных процедур (действий) наименование ОМСУ в процессе установления сервитута в отношении земел</w:t>
      </w:r>
      <w:r w:rsidRPr="00FD2908">
        <w:rPr>
          <w:iCs/>
          <w:sz w:val="24"/>
          <w:szCs w:val="24"/>
        </w:rPr>
        <w:t>ь</w:t>
      </w:r>
      <w:r w:rsidRPr="00FD2908">
        <w:rPr>
          <w:iCs/>
          <w:sz w:val="24"/>
          <w:szCs w:val="24"/>
        </w:rPr>
        <w:t>ного участка, находящегося в  муниципальной собственности или государственная собс</w:t>
      </w:r>
      <w:r w:rsidRPr="00FD2908">
        <w:rPr>
          <w:iCs/>
          <w:sz w:val="24"/>
          <w:szCs w:val="24"/>
        </w:rPr>
        <w:t>т</w:t>
      </w:r>
      <w:r w:rsidRPr="00FD2908">
        <w:rPr>
          <w:iCs/>
          <w:sz w:val="24"/>
          <w:szCs w:val="24"/>
        </w:rPr>
        <w:t>венность на  который не разграничена (далее – мун</w:t>
      </w:r>
      <w:r w:rsidRPr="00FD2908">
        <w:rPr>
          <w:iCs/>
          <w:sz w:val="24"/>
          <w:szCs w:val="24"/>
        </w:rPr>
        <w:t>и</w:t>
      </w:r>
      <w:r w:rsidRPr="00FD2908">
        <w:rPr>
          <w:iCs/>
          <w:sz w:val="24"/>
          <w:szCs w:val="24"/>
        </w:rPr>
        <w:t xml:space="preserve">ципальная услуга). 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FD2908">
        <w:rPr>
          <w:iCs/>
          <w:sz w:val="24"/>
          <w:szCs w:val="24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Pr="00FD2908">
        <w:rPr>
          <w:bCs/>
          <w:sz w:val="24"/>
          <w:szCs w:val="24"/>
        </w:rPr>
        <w:t>Администрации Валдайского муниципал</w:t>
      </w:r>
      <w:r w:rsidRPr="00FD2908">
        <w:rPr>
          <w:bCs/>
          <w:sz w:val="24"/>
          <w:szCs w:val="24"/>
        </w:rPr>
        <w:t>ь</w:t>
      </w:r>
      <w:r w:rsidRPr="00FD2908">
        <w:rPr>
          <w:bCs/>
          <w:sz w:val="24"/>
          <w:szCs w:val="24"/>
        </w:rPr>
        <w:t>ного района</w:t>
      </w:r>
      <w:r w:rsidRPr="00FD2908">
        <w:rPr>
          <w:sz w:val="24"/>
          <w:szCs w:val="24"/>
        </w:rPr>
        <w:t xml:space="preserve"> </w:t>
      </w:r>
      <w:r w:rsidRPr="00FD2908">
        <w:rPr>
          <w:iCs/>
          <w:sz w:val="24"/>
          <w:szCs w:val="24"/>
        </w:rPr>
        <w:t>(далее – Уполномоченный орган), их должностными лицами, взаимодействия Уполном</w:t>
      </w:r>
      <w:r w:rsidRPr="00FD2908">
        <w:rPr>
          <w:iCs/>
          <w:sz w:val="24"/>
          <w:szCs w:val="24"/>
        </w:rPr>
        <w:t>о</w:t>
      </w:r>
      <w:r w:rsidRPr="00FD2908">
        <w:rPr>
          <w:iCs/>
          <w:sz w:val="24"/>
          <w:szCs w:val="24"/>
        </w:rPr>
        <w:t>ченного органа с физическими и юридическими лицами, с заявителями при предоставл</w:t>
      </w:r>
      <w:r w:rsidRPr="00FD2908">
        <w:rPr>
          <w:iCs/>
          <w:sz w:val="24"/>
          <w:szCs w:val="24"/>
        </w:rPr>
        <w:t>е</w:t>
      </w:r>
      <w:r w:rsidRPr="00FD2908">
        <w:rPr>
          <w:iCs/>
          <w:sz w:val="24"/>
          <w:szCs w:val="24"/>
        </w:rPr>
        <w:t>нии муниципальной услуги.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1.2. Круг заявителей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FD2908">
        <w:rPr>
          <w:iCs/>
          <w:sz w:val="24"/>
          <w:szCs w:val="24"/>
        </w:rPr>
        <w:t>1.2.1. Заявителями муниципальной услуги, указанной в настоящем администрати</w:t>
      </w:r>
      <w:r w:rsidRPr="00FD2908">
        <w:rPr>
          <w:iCs/>
          <w:sz w:val="24"/>
          <w:szCs w:val="24"/>
        </w:rPr>
        <w:t>в</w:t>
      </w:r>
      <w:r w:rsidRPr="00FD2908">
        <w:rPr>
          <w:iCs/>
          <w:sz w:val="24"/>
          <w:szCs w:val="24"/>
        </w:rPr>
        <w:t>ном регламенте (далее - заявитель), являются  физические и юридические лица (за искл</w:t>
      </w:r>
      <w:r w:rsidRPr="00FD2908">
        <w:rPr>
          <w:iCs/>
          <w:sz w:val="24"/>
          <w:szCs w:val="24"/>
        </w:rPr>
        <w:t>ю</w:t>
      </w:r>
      <w:r w:rsidRPr="00FD2908">
        <w:rPr>
          <w:iCs/>
          <w:sz w:val="24"/>
          <w:szCs w:val="24"/>
        </w:rPr>
        <w:t>чением государственных органов и их территориальных органов, органов государстве</w:t>
      </w:r>
      <w:r w:rsidRPr="00FD2908">
        <w:rPr>
          <w:iCs/>
          <w:sz w:val="24"/>
          <w:szCs w:val="24"/>
        </w:rPr>
        <w:t>н</w:t>
      </w:r>
      <w:r w:rsidRPr="00FD2908">
        <w:rPr>
          <w:iCs/>
          <w:sz w:val="24"/>
          <w:szCs w:val="24"/>
        </w:rPr>
        <w:t>ных внебюджетных фондов и их территориальных органов, органов местного самоупра</w:t>
      </w:r>
      <w:r w:rsidRPr="00FD2908">
        <w:rPr>
          <w:iCs/>
          <w:sz w:val="24"/>
          <w:szCs w:val="24"/>
        </w:rPr>
        <w:t>в</w:t>
      </w:r>
      <w:r w:rsidRPr="00FD2908">
        <w:rPr>
          <w:iCs/>
          <w:sz w:val="24"/>
          <w:szCs w:val="24"/>
        </w:rPr>
        <w:t>ления), желающие использовать земельные участки, находящегося в  муниципальной со</w:t>
      </w:r>
      <w:r w:rsidRPr="00FD2908">
        <w:rPr>
          <w:iCs/>
          <w:sz w:val="24"/>
          <w:szCs w:val="24"/>
        </w:rPr>
        <w:t>б</w:t>
      </w:r>
      <w:r w:rsidRPr="00FD2908">
        <w:rPr>
          <w:iCs/>
          <w:sz w:val="24"/>
          <w:szCs w:val="24"/>
        </w:rPr>
        <w:t>ственности или  государственная собственность на  который не разграничена (далее – з</w:t>
      </w:r>
      <w:r w:rsidRPr="00FD2908">
        <w:rPr>
          <w:iCs/>
          <w:sz w:val="24"/>
          <w:szCs w:val="24"/>
        </w:rPr>
        <w:t>е</w:t>
      </w:r>
      <w:r w:rsidRPr="00FD2908">
        <w:rPr>
          <w:iCs/>
          <w:sz w:val="24"/>
          <w:szCs w:val="24"/>
        </w:rPr>
        <w:t xml:space="preserve">мельные участки), на условиях сервитута для целей: 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FD2908">
        <w:rPr>
          <w:iCs/>
          <w:sz w:val="24"/>
          <w:szCs w:val="24"/>
        </w:rPr>
        <w:t>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</w:t>
      </w:r>
      <w:r w:rsidRPr="00FD2908">
        <w:rPr>
          <w:iCs/>
          <w:sz w:val="24"/>
          <w:szCs w:val="24"/>
        </w:rPr>
        <w:t>е</w:t>
      </w:r>
      <w:r w:rsidRPr="00FD2908">
        <w:rPr>
          <w:iCs/>
          <w:sz w:val="24"/>
          <w:szCs w:val="24"/>
        </w:rPr>
        <w:t>мельного участка;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FD2908">
        <w:rPr>
          <w:iCs/>
          <w:sz w:val="24"/>
          <w:szCs w:val="24"/>
        </w:rPr>
        <w:t xml:space="preserve">проведения изыскательских работ; 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FD2908">
        <w:rPr>
          <w:iCs/>
          <w:sz w:val="24"/>
          <w:szCs w:val="24"/>
        </w:rPr>
        <w:t>ведения работ, связанных с пользованием недрами.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FD2908">
        <w:rPr>
          <w:iCs/>
          <w:sz w:val="24"/>
          <w:szCs w:val="24"/>
        </w:rPr>
        <w:t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</w:t>
      </w:r>
      <w:r w:rsidRPr="00FD2908">
        <w:rPr>
          <w:iCs/>
          <w:sz w:val="24"/>
          <w:szCs w:val="24"/>
        </w:rPr>
        <w:t>с</w:t>
      </w:r>
      <w:r w:rsidRPr="00FD2908">
        <w:rPr>
          <w:iCs/>
          <w:sz w:val="24"/>
          <w:szCs w:val="24"/>
        </w:rPr>
        <w:t>сийской Федер</w:t>
      </w:r>
      <w:r w:rsidRPr="00FD2908">
        <w:rPr>
          <w:iCs/>
          <w:sz w:val="24"/>
          <w:szCs w:val="24"/>
        </w:rPr>
        <w:t>а</w:t>
      </w:r>
      <w:r w:rsidRPr="00FD2908">
        <w:rPr>
          <w:iCs/>
          <w:sz w:val="24"/>
          <w:szCs w:val="24"/>
        </w:rPr>
        <w:t>ции, соответствующими полномочиями.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bookmarkStart w:id="1" w:name="_Toc206489247"/>
      <w:r w:rsidRPr="00FD2908">
        <w:rPr>
          <w:b/>
          <w:sz w:val="24"/>
          <w:szCs w:val="24"/>
        </w:rPr>
        <w:t>1.3. Требования к порядку информирования о предоставлении     муниципал</w:t>
      </w:r>
      <w:r w:rsidRPr="00FD2908">
        <w:rPr>
          <w:b/>
          <w:sz w:val="24"/>
          <w:szCs w:val="24"/>
        </w:rPr>
        <w:t>ь</w:t>
      </w:r>
      <w:r w:rsidRPr="00FD2908">
        <w:rPr>
          <w:b/>
          <w:sz w:val="24"/>
          <w:szCs w:val="24"/>
        </w:rPr>
        <w:t>ной услуги</w:t>
      </w:r>
    </w:p>
    <w:p w:rsidR="000F78A2" w:rsidRPr="00FD2908" w:rsidRDefault="000F78A2" w:rsidP="00FD2908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FD2908">
        <w:rPr>
          <w:sz w:val="24"/>
          <w:szCs w:val="24"/>
        </w:rPr>
        <w:t>я</w:t>
      </w:r>
      <w:r w:rsidRPr="00FD2908">
        <w:rPr>
          <w:sz w:val="24"/>
          <w:szCs w:val="24"/>
        </w:rPr>
        <w:t>ется: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1.3.1.1.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FD2908">
        <w:rPr>
          <w:bCs/>
          <w:sz w:val="24"/>
          <w:szCs w:val="24"/>
        </w:rPr>
        <w:t xml:space="preserve">– </w:t>
      </w:r>
      <w:r w:rsidRPr="00FD2908">
        <w:rPr>
          <w:sz w:val="24"/>
          <w:szCs w:val="24"/>
        </w:rPr>
        <w:t>сеть «Интернет»);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2908">
        <w:rPr>
          <w:sz w:val="24"/>
          <w:szCs w:val="24"/>
        </w:rPr>
        <w:lastRenderedPageBreak/>
        <w:t xml:space="preserve">в </w:t>
      </w:r>
      <w:r w:rsidRPr="00FD2908">
        <w:rPr>
          <w:rFonts w:eastAsia="Calibri"/>
          <w:sz w:val="24"/>
          <w:szCs w:val="24"/>
          <w:lang w:eastAsia="en-US"/>
        </w:rPr>
        <w:t>федеральной государственной информационной системе «Единый портал гос</w:t>
      </w:r>
      <w:r w:rsidRPr="00FD2908">
        <w:rPr>
          <w:rFonts w:eastAsia="Calibri"/>
          <w:sz w:val="24"/>
          <w:szCs w:val="24"/>
          <w:lang w:eastAsia="en-US"/>
        </w:rPr>
        <w:t>у</w:t>
      </w:r>
      <w:r w:rsidRPr="00FD2908">
        <w:rPr>
          <w:rFonts w:eastAsia="Calibri"/>
          <w:sz w:val="24"/>
          <w:szCs w:val="24"/>
          <w:lang w:eastAsia="en-US"/>
        </w:rPr>
        <w:t>дарс</w:t>
      </w:r>
      <w:r w:rsidRPr="00FD2908">
        <w:rPr>
          <w:rFonts w:eastAsia="Calibri"/>
          <w:sz w:val="24"/>
          <w:szCs w:val="24"/>
          <w:lang w:eastAsia="en-US"/>
        </w:rPr>
        <w:t>т</w:t>
      </w:r>
      <w:r w:rsidRPr="00FD2908">
        <w:rPr>
          <w:rFonts w:eastAsia="Calibri"/>
          <w:sz w:val="24"/>
          <w:szCs w:val="24"/>
          <w:lang w:eastAsia="en-US"/>
        </w:rPr>
        <w:t>венных и муниципальных услуг (функций)»</w:t>
      </w:r>
      <w:r w:rsidR="00FB6301" w:rsidRPr="00FD2908">
        <w:rPr>
          <w:rFonts w:eastAsia="Calibri"/>
          <w:sz w:val="24"/>
          <w:szCs w:val="24"/>
          <w:lang w:eastAsia="en-US"/>
        </w:rPr>
        <w:t xml:space="preserve"> </w:t>
      </w:r>
      <w:r w:rsidRPr="00FD2908">
        <w:rPr>
          <w:rFonts w:eastAsia="Calibri"/>
          <w:sz w:val="24"/>
          <w:szCs w:val="24"/>
          <w:lang w:eastAsia="en-US"/>
        </w:rPr>
        <w:t xml:space="preserve">(далее - единый портал), </w:t>
      </w:r>
      <w:r w:rsidRPr="00FD2908">
        <w:rPr>
          <w:bCs/>
          <w:sz w:val="24"/>
          <w:szCs w:val="24"/>
        </w:rPr>
        <w:t>федеральной государственной информационной системе «Федеральный реестр государственных и м</w:t>
      </w:r>
      <w:r w:rsidRPr="00FD2908">
        <w:rPr>
          <w:bCs/>
          <w:sz w:val="24"/>
          <w:szCs w:val="24"/>
        </w:rPr>
        <w:t>у</w:t>
      </w:r>
      <w:r w:rsidRPr="00FD2908">
        <w:rPr>
          <w:bCs/>
          <w:sz w:val="24"/>
          <w:szCs w:val="24"/>
        </w:rPr>
        <w:t>ниципальных услуг (функций)» (далее – федерал</w:t>
      </w:r>
      <w:r w:rsidRPr="00FD2908">
        <w:rPr>
          <w:bCs/>
          <w:sz w:val="24"/>
          <w:szCs w:val="24"/>
        </w:rPr>
        <w:t>ь</w:t>
      </w:r>
      <w:r w:rsidRPr="00FD2908">
        <w:rPr>
          <w:bCs/>
          <w:sz w:val="24"/>
          <w:szCs w:val="24"/>
        </w:rPr>
        <w:t>ный реестр);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2908">
        <w:rPr>
          <w:rFonts w:eastAsia="Calibri"/>
          <w:sz w:val="24"/>
          <w:szCs w:val="24"/>
          <w:lang w:eastAsia="en-US"/>
        </w:rPr>
        <w:t>в региональной государственной информационной системе «Портал государстве</w:t>
      </w:r>
      <w:r w:rsidRPr="00FD2908">
        <w:rPr>
          <w:rFonts w:eastAsia="Calibri"/>
          <w:sz w:val="24"/>
          <w:szCs w:val="24"/>
          <w:lang w:eastAsia="en-US"/>
        </w:rPr>
        <w:t>н</w:t>
      </w:r>
      <w:r w:rsidRPr="00FD2908">
        <w:rPr>
          <w:rFonts w:eastAsia="Calibri"/>
          <w:sz w:val="24"/>
          <w:szCs w:val="24"/>
          <w:lang w:eastAsia="en-US"/>
        </w:rPr>
        <w:t>ных и муниципальных услуг (функций) Новгородской области» (далее - региональный портал)</w:t>
      </w:r>
      <w:r w:rsidRPr="00FD2908">
        <w:rPr>
          <w:bCs/>
          <w:sz w:val="24"/>
          <w:szCs w:val="24"/>
        </w:rPr>
        <w:t>; региональной государственной информационной системе «Реестр государстве</w:t>
      </w:r>
      <w:r w:rsidRPr="00FD2908">
        <w:rPr>
          <w:bCs/>
          <w:sz w:val="24"/>
          <w:szCs w:val="24"/>
        </w:rPr>
        <w:t>н</w:t>
      </w:r>
      <w:r w:rsidRPr="00FD2908">
        <w:rPr>
          <w:bCs/>
          <w:sz w:val="24"/>
          <w:szCs w:val="24"/>
        </w:rPr>
        <w:t>ных и муниц</w:t>
      </w:r>
      <w:r w:rsidRPr="00FD2908">
        <w:rPr>
          <w:bCs/>
          <w:sz w:val="24"/>
          <w:szCs w:val="24"/>
        </w:rPr>
        <w:t>и</w:t>
      </w:r>
      <w:r w:rsidRPr="00FD2908">
        <w:rPr>
          <w:bCs/>
          <w:sz w:val="24"/>
          <w:szCs w:val="24"/>
        </w:rPr>
        <w:t>пальных услуг (функций)» (далее – региональный реестр);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на информационных стендах в помещениях Уполномоченного органа;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многофункциональных центрах предоставления государственных и муниципал</w:t>
      </w:r>
      <w:r w:rsidRPr="00FD2908">
        <w:rPr>
          <w:sz w:val="24"/>
          <w:szCs w:val="24"/>
        </w:rPr>
        <w:t>ь</w:t>
      </w:r>
      <w:r w:rsidRPr="00FD2908">
        <w:rPr>
          <w:sz w:val="24"/>
          <w:szCs w:val="24"/>
        </w:rPr>
        <w:t xml:space="preserve">ных услуг (далее </w:t>
      </w:r>
      <w:r w:rsidRPr="00FD2908">
        <w:rPr>
          <w:bCs/>
          <w:sz w:val="24"/>
          <w:szCs w:val="24"/>
        </w:rPr>
        <w:t xml:space="preserve">– </w:t>
      </w:r>
      <w:r w:rsidRPr="00FD2908">
        <w:rPr>
          <w:sz w:val="24"/>
          <w:szCs w:val="24"/>
        </w:rPr>
        <w:t>МФЦ).</w:t>
      </w:r>
    </w:p>
    <w:p w:rsidR="000F78A2" w:rsidRPr="00FD2908" w:rsidRDefault="00FB6301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u w:val="single"/>
        </w:rPr>
      </w:pPr>
      <w:r w:rsidRPr="00FD2908">
        <w:rPr>
          <w:sz w:val="24"/>
          <w:szCs w:val="24"/>
        </w:rPr>
        <w:t>1.3.1.2.</w:t>
      </w:r>
      <w:r w:rsidR="000F78A2" w:rsidRPr="00FD2908">
        <w:rPr>
          <w:sz w:val="24"/>
          <w:szCs w:val="24"/>
        </w:rPr>
        <w:t xml:space="preserve"> </w:t>
      </w:r>
      <w:r w:rsidRPr="00FD2908">
        <w:rPr>
          <w:sz w:val="24"/>
          <w:szCs w:val="24"/>
        </w:rPr>
        <w:t>П</w:t>
      </w:r>
      <w:r w:rsidR="000F78A2" w:rsidRPr="00FD2908">
        <w:rPr>
          <w:sz w:val="24"/>
          <w:szCs w:val="24"/>
        </w:rPr>
        <w:t>о номеру телефона для справок должностным лицом Уполномоченного органа, его структурных подразделений;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1.3.2. На информационных стендах Уполномоченного органа, его структурных подра</w:t>
      </w:r>
      <w:r w:rsidRPr="00FD2908">
        <w:rPr>
          <w:sz w:val="24"/>
          <w:szCs w:val="24"/>
        </w:rPr>
        <w:t>з</w:t>
      </w:r>
      <w:r w:rsidRPr="00FD2908">
        <w:rPr>
          <w:sz w:val="24"/>
          <w:szCs w:val="24"/>
        </w:rPr>
        <w:t>делений, на официальном сайте Уполномоченного органа в сети «Интернет», на едином портале, в федеральном реестре, на региональном портале, в региональном реес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ре размещается и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формация: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место нахождения, почтовый адрес, график работы Уполномоченного органа, его стру</w:t>
      </w:r>
      <w:r w:rsidRPr="00FD2908">
        <w:rPr>
          <w:sz w:val="24"/>
          <w:szCs w:val="24"/>
        </w:rPr>
        <w:t>к</w:t>
      </w:r>
      <w:r w:rsidRPr="00FD2908">
        <w:rPr>
          <w:sz w:val="24"/>
          <w:szCs w:val="24"/>
        </w:rPr>
        <w:t>турных подразделений;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до</w:t>
      </w:r>
      <w:r w:rsidRPr="00FD2908">
        <w:rPr>
          <w:sz w:val="24"/>
          <w:szCs w:val="24"/>
        </w:rPr>
        <w:t>с</w:t>
      </w:r>
      <w:r w:rsidRPr="00FD2908">
        <w:rPr>
          <w:sz w:val="24"/>
          <w:szCs w:val="24"/>
        </w:rPr>
        <w:t>тавления муниципальной услуги, в том числе номер телефона-автоинформатора;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гу;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порядок получения консультаций (справок).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1.3.3. На едином портале, региональном портале размещаются:</w:t>
      </w:r>
    </w:p>
    <w:p w:rsidR="000F78A2" w:rsidRPr="00FD2908" w:rsidRDefault="00FB6301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и</w:t>
      </w:r>
      <w:r w:rsidR="000F78A2" w:rsidRPr="00FD2908">
        <w:rPr>
          <w:sz w:val="24"/>
          <w:szCs w:val="24"/>
        </w:rPr>
        <w:t>счерпывающий перечень документов, необходимых для предоставления муниц</w:t>
      </w:r>
      <w:r w:rsidR="000F78A2" w:rsidRPr="00FD2908">
        <w:rPr>
          <w:sz w:val="24"/>
          <w:szCs w:val="24"/>
        </w:rPr>
        <w:t>и</w:t>
      </w:r>
      <w:r w:rsidR="000F78A2" w:rsidRPr="00FD2908">
        <w:rPr>
          <w:sz w:val="24"/>
          <w:szCs w:val="24"/>
        </w:rPr>
        <w:t>пальной услуги, требования к оформлению указанных документов, а также перечень д</w:t>
      </w:r>
      <w:r w:rsidR="000F78A2" w:rsidRPr="00FD2908">
        <w:rPr>
          <w:sz w:val="24"/>
          <w:szCs w:val="24"/>
        </w:rPr>
        <w:t>о</w:t>
      </w:r>
      <w:r w:rsidR="000F78A2" w:rsidRPr="00FD2908">
        <w:rPr>
          <w:sz w:val="24"/>
          <w:szCs w:val="24"/>
        </w:rPr>
        <w:t>кументов, которые заявитель вправе представить по собственной инициативе.</w:t>
      </w:r>
    </w:p>
    <w:p w:rsidR="000F78A2" w:rsidRPr="00FD2908" w:rsidRDefault="00FB6301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к</w:t>
      </w:r>
      <w:r w:rsidR="000F78A2" w:rsidRPr="00FD2908">
        <w:rPr>
          <w:sz w:val="24"/>
          <w:szCs w:val="24"/>
        </w:rPr>
        <w:t>руг заявителей.</w:t>
      </w:r>
    </w:p>
    <w:p w:rsidR="000F78A2" w:rsidRPr="00FD2908" w:rsidRDefault="00FB6301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с</w:t>
      </w:r>
      <w:r w:rsidR="000F78A2" w:rsidRPr="00FD2908">
        <w:rPr>
          <w:sz w:val="24"/>
          <w:szCs w:val="24"/>
        </w:rPr>
        <w:t>рок предоставления муниципальной услуги.</w:t>
      </w:r>
    </w:p>
    <w:p w:rsidR="000F78A2" w:rsidRPr="00FD2908" w:rsidRDefault="00FB6301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с</w:t>
      </w:r>
      <w:r w:rsidR="000F78A2" w:rsidRPr="00FD2908">
        <w:rPr>
          <w:sz w:val="24"/>
          <w:szCs w:val="24"/>
        </w:rPr>
        <w:t>тоимость предоставления муниципальной услуги и порядок оплаты.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</w:t>
      </w:r>
      <w:r w:rsidRPr="00FD2908">
        <w:rPr>
          <w:sz w:val="24"/>
          <w:szCs w:val="24"/>
        </w:rPr>
        <w:t>с</w:t>
      </w:r>
      <w:r w:rsidRPr="00FD2908">
        <w:rPr>
          <w:sz w:val="24"/>
          <w:szCs w:val="24"/>
        </w:rPr>
        <w:t>луги.</w:t>
      </w:r>
    </w:p>
    <w:p w:rsidR="000F78A2" w:rsidRPr="00FD2908" w:rsidRDefault="00FB6301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и</w:t>
      </w:r>
      <w:r w:rsidR="000F78A2" w:rsidRPr="00FD2908">
        <w:rPr>
          <w:sz w:val="24"/>
          <w:szCs w:val="24"/>
        </w:rPr>
        <w:t>счерпывающий перечень оснований для приостановления или отказа в предоста</w:t>
      </w:r>
      <w:r w:rsidR="000F78A2" w:rsidRPr="00FD2908">
        <w:rPr>
          <w:sz w:val="24"/>
          <w:szCs w:val="24"/>
        </w:rPr>
        <w:t>в</w:t>
      </w:r>
      <w:r w:rsidR="000F78A2" w:rsidRPr="00FD2908">
        <w:rPr>
          <w:sz w:val="24"/>
          <w:szCs w:val="24"/>
        </w:rPr>
        <w:t xml:space="preserve">лении муниципальной услуги. </w:t>
      </w:r>
    </w:p>
    <w:p w:rsidR="000F78A2" w:rsidRPr="00FD2908" w:rsidRDefault="00FB6301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и</w:t>
      </w:r>
      <w:r w:rsidR="000F78A2" w:rsidRPr="00FD2908">
        <w:rPr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 w:rsidR="000F78A2" w:rsidRPr="00FD2908">
        <w:rPr>
          <w:sz w:val="24"/>
          <w:szCs w:val="24"/>
        </w:rPr>
        <w:t>и</w:t>
      </w:r>
      <w:r w:rsidR="000F78A2" w:rsidRPr="00FD2908">
        <w:rPr>
          <w:sz w:val="24"/>
          <w:szCs w:val="24"/>
        </w:rPr>
        <w:t>пальной у</w:t>
      </w:r>
      <w:r w:rsidR="000F78A2" w:rsidRPr="00FD2908">
        <w:rPr>
          <w:sz w:val="24"/>
          <w:szCs w:val="24"/>
        </w:rPr>
        <w:t>с</w:t>
      </w:r>
      <w:r w:rsidR="000F78A2" w:rsidRPr="00FD2908">
        <w:rPr>
          <w:sz w:val="24"/>
          <w:szCs w:val="24"/>
        </w:rPr>
        <w:t>луги.</w:t>
      </w:r>
    </w:p>
    <w:p w:rsidR="000F78A2" w:rsidRPr="00FD2908" w:rsidRDefault="00FB6301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о</w:t>
      </w:r>
      <w:r w:rsidR="000F78A2" w:rsidRPr="00FD2908">
        <w:rPr>
          <w:sz w:val="24"/>
          <w:szCs w:val="24"/>
        </w:rPr>
        <w:t xml:space="preserve">бразцы заполнения электронной формы заявления о </w:t>
      </w:r>
      <w:r w:rsidR="000F78A2" w:rsidRPr="00FD2908">
        <w:rPr>
          <w:bCs/>
          <w:sz w:val="24"/>
          <w:szCs w:val="24"/>
        </w:rPr>
        <w:t>предоставлении муниципал</w:t>
      </w:r>
      <w:r w:rsidR="000F78A2" w:rsidRPr="00FD2908">
        <w:rPr>
          <w:bCs/>
          <w:sz w:val="24"/>
          <w:szCs w:val="24"/>
        </w:rPr>
        <w:t>ь</w:t>
      </w:r>
      <w:r w:rsidR="000F78A2" w:rsidRPr="00FD2908">
        <w:rPr>
          <w:bCs/>
          <w:sz w:val="24"/>
          <w:szCs w:val="24"/>
        </w:rPr>
        <w:t>ной услуги.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1.3.4. Посредством телефонной связи может предоставляться информация: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о месте нахождения и графике работы Уполномоченного органа, его структурных по</w:t>
      </w:r>
      <w:r w:rsidRPr="00FD2908">
        <w:rPr>
          <w:sz w:val="24"/>
          <w:szCs w:val="24"/>
        </w:rPr>
        <w:t>д</w:t>
      </w:r>
      <w:r w:rsidRPr="00FD2908">
        <w:rPr>
          <w:sz w:val="24"/>
          <w:szCs w:val="24"/>
        </w:rPr>
        <w:t>разделений;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о порядке предоставления муниципальной услуги;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о сроках предоставления муниципальной услуги;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об адресах официального сайта Уполномоченного органа.</w:t>
      </w:r>
    </w:p>
    <w:p w:rsidR="000F78A2" w:rsidRPr="00FD2908" w:rsidRDefault="000F78A2" w:rsidP="00FD2908">
      <w:pPr>
        <w:pStyle w:val="af2"/>
        <w:ind w:firstLine="709"/>
        <w:contextualSpacing/>
        <w:jc w:val="both"/>
        <w:rPr>
          <w:bCs/>
        </w:rPr>
      </w:pPr>
      <w:r w:rsidRPr="00FD2908">
        <w:rPr>
          <w:bCs/>
        </w:rPr>
        <w:t>1.3.5. При предоставлении муниципальной услуги в электронной форме заявителю н</w:t>
      </w:r>
      <w:r w:rsidRPr="00FD2908">
        <w:rPr>
          <w:bCs/>
        </w:rPr>
        <w:t>а</w:t>
      </w:r>
      <w:r w:rsidRPr="00FD2908">
        <w:rPr>
          <w:bCs/>
        </w:rPr>
        <w:t>правляется:</w:t>
      </w:r>
    </w:p>
    <w:p w:rsidR="000F78A2" w:rsidRPr="00FD2908" w:rsidRDefault="000F78A2" w:rsidP="00FD2908">
      <w:pPr>
        <w:pStyle w:val="af2"/>
        <w:ind w:firstLine="709"/>
        <w:contextualSpacing/>
        <w:jc w:val="both"/>
        <w:rPr>
          <w:bCs/>
        </w:rPr>
      </w:pPr>
      <w:r w:rsidRPr="00FD2908">
        <w:rPr>
          <w:bCs/>
        </w:rPr>
        <w:t>1.3.5.1. Уведомление о приеме и регистрации заявления о предоставлении муниц</w:t>
      </w:r>
      <w:r w:rsidRPr="00FD2908">
        <w:rPr>
          <w:bCs/>
        </w:rPr>
        <w:t>и</w:t>
      </w:r>
      <w:r w:rsidRPr="00FD2908">
        <w:rPr>
          <w:bCs/>
        </w:rPr>
        <w:t>пал</w:t>
      </w:r>
      <w:r w:rsidRPr="00FD2908">
        <w:rPr>
          <w:bCs/>
        </w:rPr>
        <w:t>ь</w:t>
      </w:r>
      <w:r w:rsidRPr="00FD2908">
        <w:rPr>
          <w:bCs/>
        </w:rPr>
        <w:t>ной услуги в форме электронного документа и иных документов, необходимых для предоста</w:t>
      </w:r>
      <w:r w:rsidRPr="00FD2908">
        <w:rPr>
          <w:bCs/>
        </w:rPr>
        <w:t>в</w:t>
      </w:r>
      <w:r w:rsidRPr="00FD2908">
        <w:rPr>
          <w:bCs/>
        </w:rPr>
        <w:t>ления муниципальной услуги.</w:t>
      </w:r>
    </w:p>
    <w:p w:rsidR="000F78A2" w:rsidRPr="00FD2908" w:rsidRDefault="000F78A2" w:rsidP="00FD2908">
      <w:pPr>
        <w:pStyle w:val="af2"/>
        <w:ind w:firstLine="709"/>
        <w:contextualSpacing/>
        <w:jc w:val="both"/>
        <w:rPr>
          <w:bCs/>
        </w:rPr>
      </w:pPr>
      <w:r w:rsidRPr="00FD2908">
        <w:rPr>
          <w:bCs/>
        </w:rPr>
        <w:lastRenderedPageBreak/>
        <w:t>1.3.5.2. Уведомление об окончании предоставления муниципальной услуги либо мот</w:t>
      </w:r>
      <w:r w:rsidRPr="00FD2908">
        <w:rPr>
          <w:bCs/>
        </w:rPr>
        <w:t>и</w:t>
      </w:r>
      <w:r w:rsidRPr="00FD2908">
        <w:rPr>
          <w:bCs/>
        </w:rPr>
        <w:t>вированном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муниципальной у</w:t>
      </w:r>
      <w:r w:rsidRPr="00FD2908">
        <w:rPr>
          <w:bCs/>
        </w:rPr>
        <w:t>с</w:t>
      </w:r>
      <w:r w:rsidRPr="00FD2908">
        <w:rPr>
          <w:bCs/>
        </w:rPr>
        <w:t>луги.</w:t>
      </w:r>
    </w:p>
    <w:p w:rsidR="000F78A2" w:rsidRPr="00FD2908" w:rsidRDefault="000F78A2" w:rsidP="00FD2908">
      <w:pPr>
        <w:pStyle w:val="af2"/>
        <w:ind w:firstLine="709"/>
        <w:contextualSpacing/>
        <w:jc w:val="both"/>
        <w:rPr>
          <w:b/>
        </w:rPr>
      </w:pPr>
      <w:r w:rsidRPr="00FD2908">
        <w:rPr>
          <w:bCs/>
        </w:rPr>
        <w:t>1.3.5.3. Уведомление о мотивированном отказе в предоставлении муниципальной услуги.</w:t>
      </w:r>
    </w:p>
    <w:p w:rsidR="000F78A2" w:rsidRPr="00FD2908" w:rsidRDefault="000F78A2" w:rsidP="00FD2908">
      <w:pPr>
        <w:keepNext/>
        <w:tabs>
          <w:tab w:val="num" w:pos="0"/>
        </w:tabs>
        <w:ind w:firstLine="709"/>
        <w:jc w:val="both"/>
        <w:outlineLvl w:val="3"/>
        <w:rPr>
          <w:sz w:val="24"/>
          <w:szCs w:val="24"/>
        </w:rPr>
      </w:pPr>
    </w:p>
    <w:p w:rsidR="000F78A2" w:rsidRDefault="00FB6301" w:rsidP="00344251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2</w:t>
      </w:r>
      <w:r w:rsidR="000F78A2" w:rsidRPr="00FD2908">
        <w:rPr>
          <w:b/>
          <w:sz w:val="24"/>
          <w:szCs w:val="24"/>
        </w:rPr>
        <w:t xml:space="preserve">. </w:t>
      </w:r>
      <w:r w:rsidRPr="00FD2908">
        <w:rPr>
          <w:b/>
          <w:sz w:val="24"/>
          <w:szCs w:val="24"/>
        </w:rPr>
        <w:t>Стандарт</w:t>
      </w:r>
      <w:r w:rsidR="000F78A2" w:rsidRPr="00FD2908">
        <w:rPr>
          <w:b/>
          <w:sz w:val="24"/>
          <w:szCs w:val="24"/>
        </w:rPr>
        <w:t xml:space="preserve"> </w:t>
      </w:r>
      <w:r w:rsidRPr="00FD2908">
        <w:rPr>
          <w:b/>
          <w:sz w:val="24"/>
          <w:szCs w:val="24"/>
        </w:rPr>
        <w:t>предоставления муниципальной услуги</w:t>
      </w:r>
    </w:p>
    <w:p w:rsidR="00344251" w:rsidRPr="00FD2908" w:rsidRDefault="00344251" w:rsidP="00344251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2.1.</w:t>
      </w:r>
      <w:r w:rsidR="00FB6301" w:rsidRPr="00FD2908">
        <w:rPr>
          <w:b/>
          <w:sz w:val="24"/>
          <w:szCs w:val="24"/>
        </w:rPr>
        <w:t xml:space="preserve"> </w:t>
      </w:r>
      <w:r w:rsidRPr="00FD2908">
        <w:rPr>
          <w:b/>
          <w:sz w:val="24"/>
          <w:szCs w:val="24"/>
        </w:rPr>
        <w:t>Наименование муниципальной услуги</w:t>
      </w:r>
    </w:p>
    <w:bookmarkEnd w:id="1"/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FD2908">
        <w:rPr>
          <w:iCs/>
          <w:sz w:val="24"/>
          <w:szCs w:val="24"/>
        </w:rPr>
        <w:t>Установление сервитута в отношении земельного участка, находящегося в  мун</w:t>
      </w:r>
      <w:r w:rsidRPr="00FD2908">
        <w:rPr>
          <w:iCs/>
          <w:sz w:val="24"/>
          <w:szCs w:val="24"/>
        </w:rPr>
        <w:t>и</w:t>
      </w:r>
      <w:r w:rsidRPr="00FD2908">
        <w:rPr>
          <w:iCs/>
          <w:sz w:val="24"/>
          <w:szCs w:val="24"/>
        </w:rPr>
        <w:t>ципальной собственности или  государственная собственность на  который не разгранич</w:t>
      </w:r>
      <w:r w:rsidRPr="00FD2908">
        <w:rPr>
          <w:iCs/>
          <w:sz w:val="24"/>
          <w:szCs w:val="24"/>
        </w:rPr>
        <w:t>е</w:t>
      </w:r>
      <w:r w:rsidRPr="00FD2908">
        <w:rPr>
          <w:iCs/>
          <w:sz w:val="24"/>
          <w:szCs w:val="24"/>
        </w:rPr>
        <w:t>на.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0F78A2" w:rsidRPr="00FD2908" w:rsidRDefault="000F78A2" w:rsidP="00FD2908">
      <w:pPr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2.2.1. Муниципальная услуга предоставляется:</w:t>
      </w:r>
    </w:p>
    <w:p w:rsidR="000F78A2" w:rsidRPr="00FD2908" w:rsidRDefault="000F78A2" w:rsidP="00FD2908">
      <w:pPr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Администрацией Валдайского муниципального района</w:t>
      </w:r>
      <w:r w:rsidR="00FB6301" w:rsidRPr="00FD2908">
        <w:rPr>
          <w:sz w:val="24"/>
          <w:szCs w:val="24"/>
        </w:rPr>
        <w:t>,</w:t>
      </w:r>
      <w:r w:rsidRPr="00FD2908">
        <w:rPr>
          <w:sz w:val="24"/>
          <w:szCs w:val="24"/>
        </w:rPr>
        <w:t xml:space="preserve"> в лице комитета по упра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 xml:space="preserve">лению муниципальным имуществом; 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МФЦ по месту жительства заявителя - в части приема и (или) выдачи документов на предо</w:t>
      </w:r>
      <w:r w:rsidRPr="00FD2908">
        <w:rPr>
          <w:sz w:val="24"/>
          <w:szCs w:val="24"/>
        </w:rPr>
        <w:t>с</w:t>
      </w:r>
      <w:r w:rsidRPr="00FD2908">
        <w:rPr>
          <w:sz w:val="24"/>
          <w:szCs w:val="24"/>
        </w:rPr>
        <w:t>тавление муниципальной услуги.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 предоставлении муниципальной услуги Уполномоченный орган осуществляет вза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модействие с: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Управлением Федеральной службы государственной регистрации, кадастра и ка</w:t>
      </w:r>
      <w:r w:rsidRPr="00FD2908">
        <w:rPr>
          <w:sz w:val="24"/>
          <w:szCs w:val="24"/>
        </w:rPr>
        <w:t>р</w:t>
      </w:r>
      <w:r w:rsidRPr="00FD2908">
        <w:rPr>
          <w:sz w:val="24"/>
          <w:szCs w:val="24"/>
        </w:rPr>
        <w:t>тогр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фии по Новгородской области;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FD2908">
        <w:rPr>
          <w:sz w:val="24"/>
          <w:szCs w:val="24"/>
        </w:rPr>
        <w:t>Управлением Федеральной налоговой службы по Новгородской области</w:t>
      </w:r>
      <w:r w:rsidRPr="00FD2908">
        <w:rPr>
          <w:iCs/>
          <w:sz w:val="24"/>
          <w:szCs w:val="24"/>
        </w:rPr>
        <w:t>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FD2908">
        <w:rPr>
          <w:iCs/>
          <w:sz w:val="24"/>
          <w:szCs w:val="24"/>
        </w:rPr>
        <w:t>органом исполнительной власти Новгородской области, уполномоченным в обла</w:t>
      </w:r>
      <w:r w:rsidRPr="00FD2908">
        <w:rPr>
          <w:iCs/>
          <w:sz w:val="24"/>
          <w:szCs w:val="24"/>
        </w:rPr>
        <w:t>с</w:t>
      </w:r>
      <w:r w:rsidRPr="00FD2908">
        <w:rPr>
          <w:iCs/>
          <w:sz w:val="24"/>
          <w:szCs w:val="24"/>
        </w:rPr>
        <w:t>ти ле</w:t>
      </w:r>
      <w:r w:rsidRPr="00FD2908">
        <w:rPr>
          <w:iCs/>
          <w:sz w:val="24"/>
          <w:szCs w:val="24"/>
        </w:rPr>
        <w:t>с</w:t>
      </w:r>
      <w:r w:rsidRPr="00FD2908">
        <w:rPr>
          <w:iCs/>
          <w:sz w:val="24"/>
          <w:szCs w:val="24"/>
        </w:rPr>
        <w:t>ных отношений.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2908">
        <w:rPr>
          <w:b/>
          <w:bCs/>
          <w:sz w:val="24"/>
          <w:szCs w:val="24"/>
        </w:rPr>
        <w:t>2.3.</w:t>
      </w:r>
      <w:r w:rsidR="00FB6301" w:rsidRPr="00FD2908">
        <w:rPr>
          <w:b/>
          <w:bCs/>
          <w:sz w:val="24"/>
          <w:szCs w:val="24"/>
        </w:rPr>
        <w:t xml:space="preserve"> </w:t>
      </w:r>
      <w:r w:rsidRPr="00FD2908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0F78A2" w:rsidRPr="00FD2908" w:rsidRDefault="000F78A2" w:rsidP="00FD2908">
      <w:pPr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2.3.1. Окончательными результатами предоставления муниципальной услуги явл</w:t>
      </w:r>
      <w:r w:rsidRPr="00FD2908">
        <w:rPr>
          <w:sz w:val="24"/>
          <w:szCs w:val="24"/>
        </w:rPr>
        <w:t>я</w:t>
      </w:r>
      <w:r w:rsidRPr="00FD2908">
        <w:rPr>
          <w:sz w:val="24"/>
          <w:szCs w:val="24"/>
        </w:rPr>
        <w:t>ются: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соглашение об установлении сервитута в отношении земельного участка;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проект соглашения об установлении сервитута в отношении всего участка;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решение об отказе в предоставлении муниципальной услуги.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2.3.2. Промежуточными результатами предоставления муниципальной услуги я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ляются: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уведомление о возможности заключения соглашения об установлении сервитута в пре</w:t>
      </w:r>
      <w:r w:rsidRPr="00FD2908">
        <w:rPr>
          <w:sz w:val="24"/>
          <w:szCs w:val="24"/>
        </w:rPr>
        <w:t>д</w:t>
      </w:r>
      <w:r w:rsidRPr="00FD2908">
        <w:rPr>
          <w:sz w:val="24"/>
          <w:szCs w:val="24"/>
        </w:rPr>
        <w:t>ложенных заявителем границах;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предложение о заключении соглашения об установлении сервитута в иных гран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цах.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2.4. Срок предоставления муниципальной услуги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2.4.1. Максимальный срок предоставления муниципальной услуги составляет не более 35 календарных дней со дня поступления в Уполномоченный орган документов, указанных в пункте 2.6. административного регламента.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 xml:space="preserve">При этом: 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случае наличия оснований для отказа в предоставлении муниципальной услуги, пред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 xml:space="preserve">смотренных </w:t>
      </w:r>
      <w:hyperlink r:id="rId12" w:history="1">
        <w:r w:rsidRPr="00FD2908">
          <w:rPr>
            <w:sz w:val="24"/>
            <w:szCs w:val="24"/>
          </w:rPr>
          <w:t>пунктом 2.10</w:t>
        </w:r>
      </w:hyperlink>
      <w:r w:rsidRPr="00FD2908">
        <w:rPr>
          <w:sz w:val="24"/>
          <w:szCs w:val="24"/>
        </w:rPr>
        <w:t>.2 административного регламента, такое решение об отказе направляется заявителю в срок, не превышающий 20 календарных дней со дня поступл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ния заявления;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лении се</w:t>
      </w:r>
      <w:r w:rsidRPr="00FD2908">
        <w:rPr>
          <w:sz w:val="24"/>
          <w:szCs w:val="24"/>
        </w:rPr>
        <w:t>р</w:t>
      </w:r>
      <w:r w:rsidRPr="00FD2908">
        <w:rPr>
          <w:sz w:val="24"/>
          <w:szCs w:val="24"/>
        </w:rPr>
        <w:t>витута в иных границах, направляются заявителю в срок, не превышающий 20 календарных дней со дня поступления заявления;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проект соглашения об установлении сервитута в отношении всего участка (части земельного участка в случае заключения соглашения об установлении сервитута на срок до трех лет при условии установления такого сервитута по соглашению сторон без пров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 xml:space="preserve">дения </w:t>
      </w:r>
      <w:r w:rsidRPr="00FD2908">
        <w:rPr>
          <w:sz w:val="24"/>
          <w:szCs w:val="24"/>
        </w:rPr>
        <w:lastRenderedPageBreak/>
        <w:t>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новлением данного сервитута) направляются заявителю в срок, не превышающий 20 к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лендарных дней со дня поступления заявл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ния;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соглашение об установлении сервитута в отношении части земельного участка н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пра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ляются заявителю для подписания в срок не более чем</w:t>
      </w:r>
      <w:r w:rsidR="00FB6301" w:rsidRPr="00FD2908">
        <w:rPr>
          <w:sz w:val="24"/>
          <w:szCs w:val="24"/>
        </w:rPr>
        <w:t xml:space="preserve"> </w:t>
      </w:r>
      <w:r w:rsidRPr="00FD2908">
        <w:rPr>
          <w:sz w:val="24"/>
          <w:szCs w:val="24"/>
        </w:rPr>
        <w:t>15 календарных дней со дня представления в Уполномоченный орган уведомления о государственном кадастровом учете части (ча</w:t>
      </w:r>
      <w:r w:rsidRPr="00FD2908">
        <w:rPr>
          <w:sz w:val="24"/>
          <w:szCs w:val="24"/>
        </w:rPr>
        <w:t>с</w:t>
      </w:r>
      <w:r w:rsidRPr="00FD2908">
        <w:rPr>
          <w:sz w:val="24"/>
          <w:szCs w:val="24"/>
        </w:rPr>
        <w:t>тей) земельного участка, в отношении которой устанавливается сервитут.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2.4.2 В срок предоставления муниципальной услуги не включается период с м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мента направления заявителю промежуточного результата предоставления муниципал</w:t>
      </w:r>
      <w:r w:rsidRPr="00FD2908">
        <w:rPr>
          <w:sz w:val="24"/>
          <w:szCs w:val="24"/>
        </w:rPr>
        <w:t>ь</w:t>
      </w:r>
      <w:r w:rsidRPr="00FD2908">
        <w:rPr>
          <w:sz w:val="24"/>
          <w:szCs w:val="24"/>
        </w:rPr>
        <w:t>ной услуги до момента поступления в Уполномоченный орган уведомления о кадастровом учете части земельного участка, в отношении которой планируется установление сервит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та.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2.4.3. Результат предоставления муниципальной услуги выдается (направляется) заяв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телю  способом, указанным в заявлении: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форме документа на бумажном носителе, подтверждающего содержание эле</w:t>
      </w:r>
      <w:r w:rsidRPr="00FD2908">
        <w:rPr>
          <w:sz w:val="24"/>
          <w:szCs w:val="24"/>
        </w:rPr>
        <w:t>к</w:t>
      </w:r>
      <w:r w:rsidRPr="00FD2908">
        <w:rPr>
          <w:sz w:val="24"/>
          <w:szCs w:val="24"/>
        </w:rPr>
        <w:t>тронного документа, подписанного Уполномоченным органом, посредством выдачи за</w:t>
      </w:r>
      <w:r w:rsidRPr="00FD2908">
        <w:rPr>
          <w:sz w:val="24"/>
          <w:szCs w:val="24"/>
        </w:rPr>
        <w:t>я</w:t>
      </w:r>
      <w:r w:rsidRPr="00FD2908">
        <w:rPr>
          <w:sz w:val="24"/>
          <w:szCs w:val="24"/>
        </w:rPr>
        <w:t>вителю лично под расписку либо направления документа посредством почтового отпра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ления по указанному в заявлении почтовому адресу.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 наличии в заявлении указания о выдаче результата предоставления муниц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вующего решения, передачу документа в МФЦ для выдачи заявителю.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 наличии технической возможности электронного взаимодействия при выдаче р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зультата услуги с использованием АИС МФЦ,  должностное лицо Уполномоченного органа н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</w:t>
      </w:r>
      <w:r w:rsidRPr="00FD2908">
        <w:rPr>
          <w:sz w:val="24"/>
          <w:szCs w:val="24"/>
        </w:rPr>
        <w:t>р</w:t>
      </w:r>
      <w:r w:rsidRPr="00FD2908">
        <w:rPr>
          <w:sz w:val="24"/>
          <w:szCs w:val="24"/>
        </w:rPr>
        <w:t>жание направленн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го Уполномоченным органом электронного документа, заверяет его подписью и печатью МФЦ и выдает заявителю.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2.4.4. В случае если в заявлении, представленном непосредственно или в электро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ной форме, отсутствует информация о способе получения документа, являющегося р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зультатом предоставления муниципальной услуги, указанный документ направляется за</w:t>
      </w:r>
      <w:r w:rsidRPr="00FD2908">
        <w:rPr>
          <w:sz w:val="24"/>
          <w:szCs w:val="24"/>
        </w:rPr>
        <w:t>я</w:t>
      </w:r>
      <w:r w:rsidRPr="00FD2908">
        <w:rPr>
          <w:sz w:val="24"/>
          <w:szCs w:val="24"/>
        </w:rPr>
        <w:t>вителю посредством почтового отправления по указанному в заявлении почтовому адр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су.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2.5. Нормативные правовые акты, регулирующие предоставление муниц</w:t>
      </w:r>
      <w:r w:rsidRPr="00FD2908">
        <w:rPr>
          <w:b/>
          <w:sz w:val="24"/>
          <w:szCs w:val="24"/>
        </w:rPr>
        <w:t>и</w:t>
      </w:r>
      <w:r w:rsidRPr="00FD2908">
        <w:rPr>
          <w:b/>
          <w:sz w:val="24"/>
          <w:szCs w:val="24"/>
        </w:rPr>
        <w:t>пальной услуги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Перечень нормативных правовых актов, регулирующих предоставление муниц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тернет», р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гиональном реестре, на едином портале и региональном портале.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FD2908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FD2908">
        <w:rPr>
          <w:b/>
          <w:bCs/>
          <w:sz w:val="24"/>
          <w:szCs w:val="24"/>
        </w:rPr>
        <w:t>с</w:t>
      </w:r>
      <w:r w:rsidRPr="00FD2908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FD2908">
        <w:rPr>
          <w:b/>
          <w:bCs/>
          <w:sz w:val="24"/>
          <w:szCs w:val="24"/>
        </w:rPr>
        <w:t>и</w:t>
      </w:r>
      <w:r w:rsidRPr="00FD2908">
        <w:rPr>
          <w:b/>
          <w:bCs/>
          <w:sz w:val="24"/>
          <w:szCs w:val="24"/>
        </w:rPr>
        <w:t>ципальной усл</w:t>
      </w:r>
      <w:r w:rsidRPr="00FD2908">
        <w:rPr>
          <w:b/>
          <w:bCs/>
          <w:sz w:val="24"/>
          <w:szCs w:val="24"/>
        </w:rPr>
        <w:t>у</w:t>
      </w:r>
      <w:r w:rsidRPr="00FD2908">
        <w:rPr>
          <w:b/>
          <w:bCs/>
          <w:sz w:val="24"/>
          <w:szCs w:val="24"/>
        </w:rPr>
        <w:t>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2.6.1. С целью установления сервитута в отношении земельного участка заявитель н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правляет (представляет):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lastRenderedPageBreak/>
        <w:t>заявление о заключении соглашения об установлении сервитута (далее также зая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ление, заявление о предоставлении муниципальной услуги) по примерной форме согласно прилож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 xml:space="preserve">нию 1 к административному регламенту; 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документ, удостоверяющий личность заявителя либо личность представителя за</w:t>
      </w:r>
      <w:r w:rsidRPr="00FD2908">
        <w:rPr>
          <w:sz w:val="24"/>
          <w:szCs w:val="24"/>
        </w:rPr>
        <w:t>я</w:t>
      </w:r>
      <w:r w:rsidRPr="00FD2908">
        <w:rPr>
          <w:sz w:val="24"/>
          <w:szCs w:val="24"/>
        </w:rPr>
        <w:t>вителя;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ля;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схема границ сервитута на кадастровом плане территории (если заявление о закл</w:t>
      </w:r>
      <w:r w:rsidRPr="00FD2908">
        <w:rPr>
          <w:sz w:val="24"/>
          <w:szCs w:val="24"/>
        </w:rPr>
        <w:t>ю</w:t>
      </w:r>
      <w:r w:rsidRPr="00FD2908">
        <w:rPr>
          <w:sz w:val="24"/>
          <w:szCs w:val="24"/>
        </w:rPr>
        <w:t>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вом плане террит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рии к указанному заявлению не требуется);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чае, если заявителем является иностранное юридическое лицо.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2.6.2. В случае получения заявителем от Уполномоченного органа уведомления о возможности заключения соглашения об установлении сервитута или предложения о з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ключении соглашения об установлении сервитута в иных границах заявитель должен представить в Упо</w:t>
      </w:r>
      <w:r w:rsidRPr="00FD2908">
        <w:rPr>
          <w:sz w:val="24"/>
          <w:szCs w:val="24"/>
        </w:rPr>
        <w:t>л</w:t>
      </w:r>
      <w:r w:rsidRPr="00FD2908">
        <w:rPr>
          <w:sz w:val="24"/>
          <w:szCs w:val="24"/>
        </w:rPr>
        <w:t xml:space="preserve">номоченный орган: 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уведомление о кадастровом учете части земельного участка, в отношении которой уст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навливается сервитут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FD2908">
        <w:rPr>
          <w:b/>
          <w:sz w:val="24"/>
          <w:szCs w:val="24"/>
        </w:rPr>
        <w:t>о</w:t>
      </w:r>
      <w:r w:rsidRPr="00FD2908">
        <w:rPr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FD2908">
        <w:rPr>
          <w:b/>
          <w:sz w:val="24"/>
          <w:szCs w:val="24"/>
        </w:rPr>
        <w:t>о</w:t>
      </w:r>
      <w:r w:rsidRPr="00FD2908">
        <w:rPr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FD2908">
        <w:rPr>
          <w:b/>
          <w:sz w:val="24"/>
          <w:szCs w:val="24"/>
        </w:rPr>
        <w:t>о</w:t>
      </w:r>
      <w:r w:rsidRPr="00FD2908">
        <w:rPr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FD2908">
        <w:rPr>
          <w:b/>
          <w:sz w:val="24"/>
          <w:szCs w:val="24"/>
        </w:rPr>
        <w:t>д</w:t>
      </w:r>
      <w:r w:rsidRPr="00FD2908">
        <w:rPr>
          <w:b/>
          <w:sz w:val="24"/>
          <w:szCs w:val="24"/>
        </w:rPr>
        <w:t>ставления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2.7.1. Документы, которые запрашиваются Уполномоченным органом посредством информационного межведомственного взаимодействия</w:t>
      </w:r>
      <w:r w:rsidR="00FB6301" w:rsidRPr="00FD2908">
        <w:rPr>
          <w:sz w:val="24"/>
          <w:szCs w:val="24"/>
        </w:rPr>
        <w:t xml:space="preserve"> </w:t>
      </w:r>
      <w:r w:rsidRPr="00FD2908">
        <w:rPr>
          <w:sz w:val="24"/>
          <w:szCs w:val="24"/>
        </w:rPr>
        <w:t>в случае, если заявитель не пре</w:t>
      </w:r>
      <w:r w:rsidRPr="00FD2908">
        <w:rPr>
          <w:sz w:val="24"/>
          <w:szCs w:val="24"/>
        </w:rPr>
        <w:t>д</w:t>
      </w:r>
      <w:r w:rsidRPr="00FD2908">
        <w:rPr>
          <w:sz w:val="24"/>
          <w:szCs w:val="24"/>
        </w:rPr>
        <w:t>ставил указанные документы  по собственной инициат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ве: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выписку из ЕГРЮЛ о юридическом лице, являющемся заявителем о предоставл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нии м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ниципальной услуги;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выписку из ЕГРИП об индивидуальном предпринимателе, являющемся заявителем о предоставлении муниципальной услуги;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копию лицензии, удостоверяющей право проведения работ по геологическому из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чению недр, в случае обращения за установлением сервитута для ведения работ, связа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ных с польз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ванием недр.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2.7.2. Непредставление заявителем документов, находящихся в распоряжении г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сударс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4"/>
          <w:szCs w:val="24"/>
          <w:lang w:eastAsia="zh-CN"/>
        </w:rPr>
      </w:pPr>
      <w:r w:rsidRPr="00FD2908"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0F78A2" w:rsidRPr="00FD2908" w:rsidRDefault="000F78A2" w:rsidP="00FD2908">
      <w:pPr>
        <w:autoSpaceDE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2.8.1. Запрещено требовать от заявителя:</w:t>
      </w:r>
    </w:p>
    <w:p w:rsidR="000F78A2" w:rsidRPr="00FD2908" w:rsidRDefault="000F78A2" w:rsidP="00FD2908">
      <w:pPr>
        <w:autoSpaceDE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D2908">
        <w:rPr>
          <w:bCs/>
          <w:iCs/>
          <w:sz w:val="24"/>
          <w:szCs w:val="24"/>
        </w:rPr>
        <w:t>муниципаль</w:t>
      </w:r>
      <w:r w:rsidRPr="00FD2908">
        <w:rPr>
          <w:sz w:val="24"/>
          <w:szCs w:val="24"/>
        </w:rPr>
        <w:t>ной у</w:t>
      </w:r>
      <w:r w:rsidRPr="00FD2908">
        <w:rPr>
          <w:sz w:val="24"/>
          <w:szCs w:val="24"/>
        </w:rPr>
        <w:t>с</w:t>
      </w:r>
      <w:r w:rsidRPr="00FD2908">
        <w:rPr>
          <w:sz w:val="24"/>
          <w:szCs w:val="24"/>
        </w:rPr>
        <w:t>луги;</w:t>
      </w:r>
    </w:p>
    <w:p w:rsidR="000F78A2" w:rsidRPr="00FD2908" w:rsidRDefault="000F78A2" w:rsidP="00FD2908">
      <w:pPr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ря</w:t>
      </w:r>
      <w:r w:rsidRPr="00FD2908">
        <w:rPr>
          <w:sz w:val="24"/>
          <w:szCs w:val="24"/>
        </w:rPr>
        <w:lastRenderedPageBreak/>
        <w:t>жении о</w:t>
      </w:r>
      <w:r w:rsidRPr="00FD2908">
        <w:rPr>
          <w:sz w:val="24"/>
          <w:szCs w:val="24"/>
        </w:rPr>
        <w:t>р</w:t>
      </w:r>
      <w:r w:rsidRPr="00FD2908">
        <w:rPr>
          <w:sz w:val="24"/>
          <w:szCs w:val="24"/>
        </w:rPr>
        <w:t>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ния либо подведомственных государственным органам или органам местного самоупра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ления организаций, учас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 xml:space="preserve">вующих в предоставлении предусмотренных </w:t>
      </w:r>
      <w:hyperlink r:id="rId13" w:history="1">
        <w:r w:rsidRPr="00FD2908">
          <w:rPr>
            <w:sz w:val="24"/>
            <w:szCs w:val="24"/>
          </w:rPr>
          <w:t>частью 1 статьи 1</w:t>
        </w:r>
      </w:hyperlink>
      <w:r w:rsidRPr="00FD2908">
        <w:rPr>
          <w:sz w:val="24"/>
          <w:szCs w:val="24"/>
        </w:rPr>
        <w:t xml:space="preserve"> Федеральным законом от 27 июля 2010 № 210-ФЗ «Об организации предоставления гос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дарственных и муниципальных услуг» (далее – Федеральный закон № 210-ФЗ) государс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венных и муниципальных услуг, в соответствии с нормативными правовыми актами Ро</w:t>
      </w:r>
      <w:r w:rsidRPr="00FD2908">
        <w:rPr>
          <w:sz w:val="24"/>
          <w:szCs w:val="24"/>
        </w:rPr>
        <w:t>с</w:t>
      </w:r>
      <w:r w:rsidRPr="00FD2908">
        <w:rPr>
          <w:sz w:val="24"/>
          <w:szCs w:val="24"/>
        </w:rPr>
        <w:t>сийской Федерации, нормативными правов</w:t>
      </w:r>
      <w:r w:rsidRPr="00FD2908">
        <w:rPr>
          <w:sz w:val="24"/>
          <w:szCs w:val="24"/>
        </w:rPr>
        <w:t>ы</w:t>
      </w:r>
      <w:r w:rsidRPr="00FD2908">
        <w:rPr>
          <w:sz w:val="24"/>
          <w:szCs w:val="24"/>
        </w:rPr>
        <w:t>ми актами субъектов Российской Федерации, муниципальными правовыми актами, за исключением документов, включенных в опред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 xml:space="preserve">ленный </w:t>
      </w:r>
      <w:hyperlink r:id="rId14" w:history="1">
        <w:r w:rsidRPr="00FD2908">
          <w:rPr>
            <w:sz w:val="24"/>
            <w:szCs w:val="24"/>
          </w:rPr>
          <w:t>частью 6</w:t>
        </w:r>
      </w:hyperlink>
      <w:r w:rsidRPr="00FD2908">
        <w:rPr>
          <w:sz w:val="24"/>
          <w:szCs w:val="24"/>
        </w:rPr>
        <w:t xml:space="preserve"> статьи 7 Федерального закона 2010 № 210-ФЗ перечень документов. За</w:t>
      </w:r>
      <w:r w:rsidRPr="00FD2908">
        <w:rPr>
          <w:sz w:val="24"/>
          <w:szCs w:val="24"/>
        </w:rPr>
        <w:t>я</w:t>
      </w:r>
      <w:r w:rsidRPr="00FD2908">
        <w:rPr>
          <w:sz w:val="24"/>
          <w:szCs w:val="24"/>
        </w:rPr>
        <w:t>витель вправе представить указанные документы и информацию в органы, предоста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ляющие государственные услуги, и органы, предоставляющие мун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ципальные услуги, по собственной инициативе;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ны местного самоуправления, организации, за исключением получения услуг и получения документов и и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 xml:space="preserve">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FD2908">
          <w:rPr>
            <w:sz w:val="24"/>
            <w:szCs w:val="24"/>
          </w:rPr>
          <w:t>части 1 статьи 9</w:t>
        </w:r>
      </w:hyperlink>
      <w:r w:rsidRPr="00FD2908">
        <w:rPr>
          <w:sz w:val="24"/>
          <w:szCs w:val="24"/>
        </w:rPr>
        <w:t xml:space="preserve"> Федерального закона  № 210-ФЗ;</w:t>
      </w:r>
    </w:p>
    <w:p w:rsidR="000F78A2" w:rsidRPr="00FD2908" w:rsidRDefault="000F78A2" w:rsidP="00FD2908">
      <w:pPr>
        <w:autoSpaceDE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представления документов и информации, отсутствие и (или) недостоверность к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торых не указывались при первоначальном отказе в приеме документов, необходимых для предоста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 xml:space="preserve">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FD2908">
          <w:rPr>
            <w:sz w:val="24"/>
            <w:szCs w:val="24"/>
          </w:rPr>
          <w:t>пунктом 4 части 1 статьи 7</w:t>
        </w:r>
      </w:hyperlink>
      <w:r w:rsidRPr="00FD2908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пальных услуг»: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ципальной услуги;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наличие ошибок в заявлении о предоставлении муниципальной услуги и докуме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мых для предоставления муниципальной услуги, либо в предоставлении муниципальной услуги и не вкл</w:t>
      </w:r>
      <w:r w:rsidRPr="00FD2908">
        <w:rPr>
          <w:sz w:val="24"/>
          <w:szCs w:val="24"/>
        </w:rPr>
        <w:t>ю</w:t>
      </w:r>
      <w:r w:rsidRPr="00FD2908">
        <w:rPr>
          <w:sz w:val="24"/>
          <w:szCs w:val="24"/>
        </w:rPr>
        <w:t>ченных в представленный ранее комплект документов;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истечение срока действия документов или изменение информации после первон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</w:t>
      </w:r>
      <w:r w:rsidRPr="00FD2908">
        <w:rPr>
          <w:sz w:val="24"/>
          <w:szCs w:val="24"/>
        </w:rPr>
        <w:t>ь</w:t>
      </w:r>
      <w:r w:rsidRPr="00FD2908">
        <w:rPr>
          <w:sz w:val="24"/>
          <w:szCs w:val="24"/>
        </w:rPr>
        <w:t>ном отказе в приеме документов, необходимых для предоставления муниципальной усл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ги, либо в предоставлении муниципальной услуги, о чем в письменном виде за подписью руководителя органа, предоста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ляющего муниципальную услугу, руководителя МФЦ при первоначальном отказе в приеме документов, необходимых для предоставления муниц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пальной услуги, уведомляется заявитель, а также приносятся извинения за доставленные неудобства.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2.9. Исчерпывающий перечень оснований для отказа в приеме документов, необх</w:t>
      </w:r>
      <w:r w:rsidRPr="00FD2908">
        <w:rPr>
          <w:b/>
          <w:sz w:val="24"/>
          <w:szCs w:val="24"/>
        </w:rPr>
        <w:t>о</w:t>
      </w:r>
      <w:r w:rsidRPr="00FD2908">
        <w:rPr>
          <w:b/>
          <w:sz w:val="24"/>
          <w:szCs w:val="24"/>
        </w:rPr>
        <w:t>димых для предоставления муниципальной услуги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D2908">
        <w:rPr>
          <w:bCs/>
          <w:sz w:val="24"/>
          <w:szCs w:val="24"/>
        </w:rPr>
        <w:t>Основания  для отказа в приеме документов отсутствуют.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2.10. Исчерпывающий перечень оснований для приостановления или  отказа в пр</w:t>
      </w:r>
      <w:r w:rsidRPr="00FD2908">
        <w:rPr>
          <w:b/>
          <w:sz w:val="24"/>
          <w:szCs w:val="24"/>
        </w:rPr>
        <w:t>е</w:t>
      </w:r>
      <w:r w:rsidRPr="00FD2908">
        <w:rPr>
          <w:b/>
          <w:sz w:val="24"/>
          <w:szCs w:val="24"/>
        </w:rPr>
        <w:t>доставлении муниципальной услуги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D2908">
        <w:rPr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FD2908">
        <w:rPr>
          <w:bCs/>
          <w:sz w:val="24"/>
          <w:szCs w:val="24"/>
        </w:rPr>
        <w:t>т</w:t>
      </w:r>
      <w:r w:rsidRPr="00FD2908">
        <w:rPr>
          <w:bCs/>
          <w:sz w:val="24"/>
          <w:szCs w:val="24"/>
        </w:rPr>
        <w:t>сутс</w:t>
      </w:r>
      <w:r w:rsidRPr="00FD2908">
        <w:rPr>
          <w:bCs/>
          <w:sz w:val="24"/>
          <w:szCs w:val="24"/>
        </w:rPr>
        <w:t>т</w:t>
      </w:r>
      <w:r w:rsidRPr="00FD2908">
        <w:rPr>
          <w:bCs/>
          <w:sz w:val="24"/>
          <w:szCs w:val="24"/>
        </w:rPr>
        <w:t>вуют.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D2908">
        <w:rPr>
          <w:bCs/>
          <w:sz w:val="24"/>
          <w:szCs w:val="24"/>
        </w:rPr>
        <w:t>2.10.2. Основаниями для отказа в предоставлении муниципальной услуги являются: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D2908">
        <w:rPr>
          <w:bCs/>
          <w:sz w:val="24"/>
          <w:szCs w:val="24"/>
        </w:rPr>
        <w:lastRenderedPageBreak/>
        <w:t>заявление об установлении сервитута направлено в орган, который не вправе з</w:t>
      </w:r>
      <w:r w:rsidRPr="00FD2908">
        <w:rPr>
          <w:bCs/>
          <w:sz w:val="24"/>
          <w:szCs w:val="24"/>
        </w:rPr>
        <w:t>а</w:t>
      </w:r>
      <w:r w:rsidRPr="00FD2908">
        <w:rPr>
          <w:bCs/>
          <w:sz w:val="24"/>
          <w:szCs w:val="24"/>
        </w:rPr>
        <w:t>ключать соглашение об установлении сервитута;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D2908">
        <w:rPr>
          <w:bCs/>
          <w:sz w:val="24"/>
          <w:szCs w:val="24"/>
        </w:rPr>
        <w:t>планируемое на условиях сервитута использование земельного участка не допуск</w:t>
      </w:r>
      <w:r w:rsidRPr="00FD2908">
        <w:rPr>
          <w:bCs/>
          <w:sz w:val="24"/>
          <w:szCs w:val="24"/>
        </w:rPr>
        <w:t>а</w:t>
      </w:r>
      <w:r w:rsidRPr="00FD2908">
        <w:rPr>
          <w:bCs/>
          <w:sz w:val="24"/>
          <w:szCs w:val="24"/>
        </w:rPr>
        <w:t xml:space="preserve">ется в соответствии с федеральными законами; 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D2908">
        <w:rPr>
          <w:bCs/>
          <w:sz w:val="24"/>
          <w:szCs w:val="24"/>
        </w:rPr>
        <w:t>установление сервитута приведет к невозможности использовать земельный уч</w:t>
      </w:r>
      <w:r w:rsidRPr="00FD2908">
        <w:rPr>
          <w:bCs/>
          <w:sz w:val="24"/>
          <w:szCs w:val="24"/>
        </w:rPr>
        <w:t>а</w:t>
      </w:r>
      <w:r w:rsidRPr="00FD2908">
        <w:rPr>
          <w:bCs/>
          <w:sz w:val="24"/>
          <w:szCs w:val="24"/>
        </w:rPr>
        <w:t>сток в соответствии с его разрешенным использованием или к существенным затруднен</w:t>
      </w:r>
      <w:r w:rsidRPr="00FD2908">
        <w:rPr>
          <w:bCs/>
          <w:sz w:val="24"/>
          <w:szCs w:val="24"/>
        </w:rPr>
        <w:t>и</w:t>
      </w:r>
      <w:r w:rsidRPr="00FD2908">
        <w:rPr>
          <w:bCs/>
          <w:sz w:val="24"/>
          <w:szCs w:val="24"/>
        </w:rPr>
        <w:t>ям в испол</w:t>
      </w:r>
      <w:r w:rsidRPr="00FD2908">
        <w:rPr>
          <w:bCs/>
          <w:sz w:val="24"/>
          <w:szCs w:val="24"/>
        </w:rPr>
        <w:t>ь</w:t>
      </w:r>
      <w:r w:rsidRPr="00FD2908">
        <w:rPr>
          <w:bCs/>
          <w:sz w:val="24"/>
          <w:szCs w:val="24"/>
        </w:rPr>
        <w:t>зовании земельного участка.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D2908">
        <w:rPr>
          <w:bCs/>
          <w:sz w:val="24"/>
          <w:szCs w:val="24"/>
        </w:rPr>
        <w:t>2.10.3. Мотивированное решение об отказе  в предоставлении муниципальной у</w:t>
      </w:r>
      <w:r w:rsidRPr="00FD2908">
        <w:rPr>
          <w:bCs/>
          <w:sz w:val="24"/>
          <w:szCs w:val="24"/>
        </w:rPr>
        <w:t>с</w:t>
      </w:r>
      <w:r w:rsidRPr="00FD2908">
        <w:rPr>
          <w:bCs/>
          <w:sz w:val="24"/>
          <w:szCs w:val="24"/>
        </w:rPr>
        <w:t>луги с указанием всех оснований для отказа выдается или направляется заявителю в теч</w:t>
      </w:r>
      <w:r w:rsidRPr="00FD2908">
        <w:rPr>
          <w:bCs/>
          <w:sz w:val="24"/>
          <w:szCs w:val="24"/>
        </w:rPr>
        <w:t>е</w:t>
      </w:r>
      <w:r w:rsidRPr="00FD2908">
        <w:rPr>
          <w:bCs/>
          <w:sz w:val="24"/>
          <w:szCs w:val="24"/>
        </w:rPr>
        <w:t>ние 3 (трех) рабочих дней со дня принятия такого решения.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D2908">
        <w:rPr>
          <w:bCs/>
          <w:sz w:val="24"/>
          <w:szCs w:val="24"/>
        </w:rPr>
        <w:t>2.10.4. Заявители имеют право повторно обратиться в Уполномоченный орган за получением муниципальной услуги после устранения предусмотренных настоящим пун</w:t>
      </w:r>
      <w:r w:rsidRPr="00FD2908">
        <w:rPr>
          <w:bCs/>
          <w:sz w:val="24"/>
          <w:szCs w:val="24"/>
        </w:rPr>
        <w:t>к</w:t>
      </w:r>
      <w:r w:rsidRPr="00FD2908">
        <w:rPr>
          <w:bCs/>
          <w:sz w:val="24"/>
          <w:szCs w:val="24"/>
        </w:rPr>
        <w:t>том основ</w:t>
      </w:r>
      <w:r w:rsidRPr="00FD2908">
        <w:rPr>
          <w:bCs/>
          <w:sz w:val="24"/>
          <w:szCs w:val="24"/>
        </w:rPr>
        <w:t>а</w:t>
      </w:r>
      <w:r w:rsidRPr="00FD2908">
        <w:rPr>
          <w:bCs/>
          <w:sz w:val="24"/>
          <w:szCs w:val="24"/>
        </w:rPr>
        <w:t>ний для отказа в предоставлении муниципальной услуги.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FD2908">
        <w:rPr>
          <w:b/>
          <w:sz w:val="24"/>
          <w:szCs w:val="24"/>
        </w:rPr>
        <w:t>н</w:t>
      </w:r>
      <w:r w:rsidRPr="00FD2908">
        <w:rPr>
          <w:b/>
          <w:sz w:val="24"/>
          <w:szCs w:val="24"/>
        </w:rPr>
        <w:t>тах), в</w:t>
      </w:r>
      <w:r w:rsidRPr="00FD2908">
        <w:rPr>
          <w:b/>
          <w:sz w:val="24"/>
          <w:szCs w:val="24"/>
        </w:rPr>
        <w:t>ы</w:t>
      </w:r>
      <w:r w:rsidRPr="00FD2908">
        <w:rPr>
          <w:b/>
          <w:sz w:val="24"/>
          <w:szCs w:val="24"/>
        </w:rPr>
        <w:t>даваемом (выдаваемых) организациями, участвующими в предоставлении муниципал</w:t>
      </w:r>
      <w:r w:rsidRPr="00FD2908">
        <w:rPr>
          <w:b/>
          <w:sz w:val="24"/>
          <w:szCs w:val="24"/>
        </w:rPr>
        <w:t>ь</w:t>
      </w:r>
      <w:r w:rsidRPr="00FD2908">
        <w:rPr>
          <w:b/>
          <w:sz w:val="24"/>
          <w:szCs w:val="24"/>
        </w:rPr>
        <w:t>ной услуги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Услуги, которые являются необходимыми и обязательными для предоставления мун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ципальной услуги, отсутствуют.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Муниципальная услуга предоставляется бесплатно.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FD2908">
        <w:rPr>
          <w:b/>
          <w:sz w:val="24"/>
          <w:szCs w:val="24"/>
        </w:rPr>
        <w:t>и</w:t>
      </w:r>
      <w:r w:rsidRPr="00FD2908">
        <w:rPr>
          <w:b/>
          <w:sz w:val="24"/>
          <w:szCs w:val="24"/>
        </w:rPr>
        <w:t>пальной усл</w:t>
      </w:r>
      <w:r w:rsidRPr="00FD2908">
        <w:rPr>
          <w:b/>
          <w:sz w:val="24"/>
          <w:szCs w:val="24"/>
        </w:rPr>
        <w:t>у</w:t>
      </w:r>
      <w:r w:rsidRPr="00FD2908">
        <w:rPr>
          <w:b/>
          <w:sz w:val="24"/>
          <w:szCs w:val="24"/>
        </w:rPr>
        <w:t>ги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</w:t>
      </w:r>
      <w:r w:rsidRPr="00FD2908">
        <w:rPr>
          <w:sz w:val="24"/>
          <w:szCs w:val="24"/>
        </w:rPr>
        <w:t>с</w:t>
      </w:r>
      <w:r w:rsidRPr="00FD2908">
        <w:rPr>
          <w:sz w:val="24"/>
          <w:szCs w:val="24"/>
        </w:rPr>
        <w:t>луг.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2908">
        <w:rPr>
          <w:b/>
          <w:bCs/>
          <w:sz w:val="24"/>
          <w:szCs w:val="24"/>
        </w:rPr>
        <w:t>2.14.</w:t>
      </w:r>
      <w:r w:rsidRPr="00FD2908">
        <w:rPr>
          <w:bCs/>
          <w:sz w:val="24"/>
          <w:szCs w:val="24"/>
        </w:rPr>
        <w:t xml:space="preserve"> </w:t>
      </w:r>
      <w:r w:rsidRPr="00FD2908">
        <w:rPr>
          <w:b/>
          <w:sz w:val="24"/>
          <w:szCs w:val="24"/>
        </w:rPr>
        <w:t>Максимальный срок ожидания в очереди при подаче запроса о предо</w:t>
      </w:r>
      <w:r w:rsidRPr="00FD2908">
        <w:rPr>
          <w:b/>
          <w:sz w:val="24"/>
          <w:szCs w:val="24"/>
        </w:rPr>
        <w:t>с</w:t>
      </w:r>
      <w:r w:rsidRPr="00FD2908">
        <w:rPr>
          <w:b/>
          <w:sz w:val="24"/>
          <w:szCs w:val="24"/>
        </w:rPr>
        <w:t>тавлении муниципальной услуги, услуги, предоставляемой организацией, учас</w:t>
      </w:r>
      <w:r w:rsidRPr="00FD2908">
        <w:rPr>
          <w:b/>
          <w:sz w:val="24"/>
          <w:szCs w:val="24"/>
        </w:rPr>
        <w:t>т</w:t>
      </w:r>
      <w:r w:rsidRPr="00FD2908">
        <w:rPr>
          <w:b/>
          <w:sz w:val="24"/>
          <w:szCs w:val="24"/>
        </w:rPr>
        <w:t>вующей в предоставлении муниципальной услуги,  и при получении результата пр</w:t>
      </w:r>
      <w:r w:rsidRPr="00FD2908">
        <w:rPr>
          <w:b/>
          <w:sz w:val="24"/>
          <w:szCs w:val="24"/>
        </w:rPr>
        <w:t>е</w:t>
      </w:r>
      <w:r w:rsidRPr="00FD2908">
        <w:rPr>
          <w:b/>
          <w:sz w:val="24"/>
          <w:szCs w:val="24"/>
        </w:rPr>
        <w:t>доставления таких услуг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пальной услуги, и при получении результата предоставления такой услуги не должно пр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вышать 15 м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нут.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2.15. Срок и порядок  регистрации запроса заявителя о предоставлении мун</w:t>
      </w:r>
      <w:r w:rsidRPr="00FD2908">
        <w:rPr>
          <w:b/>
          <w:sz w:val="24"/>
          <w:szCs w:val="24"/>
        </w:rPr>
        <w:t>и</w:t>
      </w:r>
      <w:r w:rsidRPr="00FD2908">
        <w:rPr>
          <w:b/>
          <w:sz w:val="24"/>
          <w:szCs w:val="24"/>
        </w:rPr>
        <w:t>ципальной услуги и услуги, предоставляемой организацией, участвующей в предо</w:t>
      </w:r>
      <w:r w:rsidRPr="00FD2908">
        <w:rPr>
          <w:b/>
          <w:sz w:val="24"/>
          <w:szCs w:val="24"/>
        </w:rPr>
        <w:t>с</w:t>
      </w:r>
      <w:r w:rsidRPr="00FD2908">
        <w:rPr>
          <w:b/>
          <w:sz w:val="24"/>
          <w:szCs w:val="24"/>
        </w:rPr>
        <w:t>тавлении муниципальной услуги, в том числе в электронной форме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течение 1 рабочего дня со дня поступления заявления в структу</w:t>
      </w:r>
      <w:r w:rsidRPr="00FD2908">
        <w:rPr>
          <w:sz w:val="24"/>
          <w:szCs w:val="24"/>
        </w:rPr>
        <w:t>р</w:t>
      </w:r>
      <w:r w:rsidRPr="00FD2908">
        <w:rPr>
          <w:sz w:val="24"/>
          <w:szCs w:val="24"/>
        </w:rPr>
        <w:t>ном подразделении Уполномоченного органа, ответственном за ведение делопроизводс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ва.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D2908">
        <w:rPr>
          <w:b/>
          <w:iCs/>
          <w:sz w:val="24"/>
          <w:szCs w:val="24"/>
        </w:rPr>
        <w:t>2.16.</w:t>
      </w:r>
      <w:r w:rsidR="00FB6301" w:rsidRPr="00FD2908">
        <w:rPr>
          <w:b/>
          <w:sz w:val="24"/>
          <w:szCs w:val="24"/>
        </w:rPr>
        <w:t xml:space="preserve"> </w:t>
      </w:r>
      <w:r w:rsidRPr="00FD2908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FD2908">
        <w:rPr>
          <w:b/>
          <w:sz w:val="24"/>
          <w:szCs w:val="24"/>
        </w:rPr>
        <w:t>у</w:t>
      </w:r>
      <w:r w:rsidRPr="00FD2908"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 w:rsidRPr="00FD2908">
        <w:rPr>
          <w:b/>
          <w:sz w:val="24"/>
          <w:szCs w:val="24"/>
        </w:rPr>
        <w:t>и</w:t>
      </w:r>
      <w:r w:rsidRPr="00FD2908">
        <w:rPr>
          <w:b/>
          <w:sz w:val="24"/>
          <w:szCs w:val="24"/>
        </w:rPr>
        <w:t>ципальной услуги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Места, предназначенные для ознакомления заявителей с информационными мат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риал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целярскими принадлежностями для обеспечения возможности оформления документов.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местах для заполнения документов должен обеспечиваться доступ к нормати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ным правовым актам, регулирующим предоставление муниципальной услуги.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lastRenderedPageBreak/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грузки и во</w:t>
      </w:r>
      <w:r w:rsidRPr="00FD2908">
        <w:rPr>
          <w:sz w:val="24"/>
          <w:szCs w:val="24"/>
        </w:rPr>
        <w:t>з</w:t>
      </w:r>
      <w:r w:rsidRPr="00FD2908">
        <w:rPr>
          <w:sz w:val="24"/>
          <w:szCs w:val="24"/>
        </w:rPr>
        <w:t>можностей для их размещения в здании.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Помещения для непосредственного взаимодействия с заявителями могут быть о</w:t>
      </w:r>
      <w:r w:rsidRPr="00FD2908">
        <w:rPr>
          <w:sz w:val="24"/>
          <w:szCs w:val="24"/>
        </w:rPr>
        <w:t>р</w:t>
      </w:r>
      <w:r w:rsidRPr="00FD2908">
        <w:rPr>
          <w:sz w:val="24"/>
          <w:szCs w:val="24"/>
        </w:rPr>
        <w:t>ганиз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ваны в виде отдельных кабинетов либо в виде отдельных рабочих мест.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ни, отчества (при наличии) и должности муниципального служащего, графика приема за</w:t>
      </w:r>
      <w:r w:rsidRPr="00FD2908">
        <w:rPr>
          <w:sz w:val="24"/>
          <w:szCs w:val="24"/>
        </w:rPr>
        <w:t>я</w:t>
      </w:r>
      <w:r w:rsidRPr="00FD2908">
        <w:rPr>
          <w:sz w:val="24"/>
          <w:szCs w:val="24"/>
        </w:rPr>
        <w:t>вителей для личн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го представления документов и консультирования.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рующим устро</w:t>
      </w:r>
      <w:r w:rsidRPr="00FD2908">
        <w:rPr>
          <w:sz w:val="24"/>
          <w:szCs w:val="24"/>
        </w:rPr>
        <w:t>й</w:t>
      </w:r>
      <w:r w:rsidRPr="00FD2908">
        <w:rPr>
          <w:sz w:val="24"/>
          <w:szCs w:val="24"/>
        </w:rPr>
        <w:t>ствам.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Вход в здание Уполномоченного органа должен быть оборудован информационной та</w:t>
      </w:r>
      <w:r w:rsidRPr="00FD2908">
        <w:rPr>
          <w:sz w:val="24"/>
          <w:szCs w:val="24"/>
        </w:rPr>
        <w:t>б</w:t>
      </w:r>
      <w:r w:rsidRPr="00FD2908">
        <w:rPr>
          <w:sz w:val="24"/>
          <w:szCs w:val="24"/>
        </w:rPr>
        <w:t>личкой (вывеской), содержащей следующую информацию: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наименование;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место нахождения;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режим работы;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адрес официального сайта;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телефонный номер и адрес электронной почты.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пальной у</w:t>
      </w:r>
      <w:r w:rsidRPr="00FD2908">
        <w:rPr>
          <w:sz w:val="24"/>
          <w:szCs w:val="24"/>
        </w:rPr>
        <w:t>с</w:t>
      </w:r>
      <w:r w:rsidRPr="00FD2908">
        <w:rPr>
          <w:sz w:val="24"/>
          <w:szCs w:val="24"/>
        </w:rPr>
        <w:t>луги им обеспечиваются: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возможность самостоятельного передвижения по территории, на которой распол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</w:t>
      </w:r>
      <w:r w:rsidRPr="00FD2908">
        <w:rPr>
          <w:sz w:val="24"/>
          <w:szCs w:val="24"/>
        </w:rPr>
        <w:t>д</w:t>
      </w:r>
      <w:r w:rsidRPr="00FD2908">
        <w:rPr>
          <w:sz w:val="24"/>
          <w:szCs w:val="24"/>
        </w:rPr>
        <w:t>ки из него, в том числе с использованием кресла-коляски;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доставляется муниципальная услуга, с учетом ограничений жизнедеятельности;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дублирование необходимой звуковой и зрительной информации, а также надписей, зн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ков и иной текстовой и графической информации знаками, выполненными рельефно-точечным шрифтом Брайля;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сопровождение инвалидов, имеющих стойкие расстройства функции зрения и с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мосто</w:t>
      </w:r>
      <w:r w:rsidRPr="00FD2908">
        <w:rPr>
          <w:sz w:val="24"/>
          <w:szCs w:val="24"/>
        </w:rPr>
        <w:t>я</w:t>
      </w:r>
      <w:r w:rsidRPr="00FD2908">
        <w:rPr>
          <w:sz w:val="24"/>
          <w:szCs w:val="24"/>
        </w:rPr>
        <w:t>тельного передвижения;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допуск сурдопереводчика и тифлосурдопереводчика;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допуск собаки-проводника на объекты (здания, помещения), в которых предоста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ляется муниципальная услуга;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оказание помощи в преодолении барьеров, мешающих получению муниципальной усл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ги наравне с другими лицами.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пальной услуги.</w:t>
      </w:r>
    </w:p>
    <w:p w:rsidR="000F78A2" w:rsidRPr="00FD2908" w:rsidRDefault="000F78A2" w:rsidP="00FD2908">
      <w:pPr>
        <w:ind w:firstLine="709"/>
        <w:contextualSpacing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2.17. Показатели доступности и качества муниципальной услуги, в том числе кол</w:t>
      </w:r>
      <w:r w:rsidRPr="00FD2908">
        <w:rPr>
          <w:b/>
          <w:sz w:val="24"/>
          <w:szCs w:val="24"/>
        </w:rPr>
        <w:t>и</w:t>
      </w:r>
      <w:r w:rsidRPr="00FD2908">
        <w:rPr>
          <w:b/>
          <w:sz w:val="24"/>
          <w:szCs w:val="24"/>
        </w:rPr>
        <w:t>чество взаимодействий заявителя с должностными лицами при предоставлении муниципальной услуги и их продолжительность, возможность получения муниц</w:t>
      </w:r>
      <w:r w:rsidRPr="00FD2908">
        <w:rPr>
          <w:b/>
          <w:sz w:val="24"/>
          <w:szCs w:val="24"/>
        </w:rPr>
        <w:t>и</w:t>
      </w:r>
      <w:r w:rsidRPr="00FD2908">
        <w:rPr>
          <w:b/>
          <w:sz w:val="24"/>
          <w:szCs w:val="24"/>
        </w:rPr>
        <w:t>пальной услуги в МФЦ, возможность получения информации о ходе предоставления муниципальной услуги, в том числе с использованием информационно- коммуник</w:t>
      </w:r>
      <w:r w:rsidRPr="00FD2908">
        <w:rPr>
          <w:b/>
          <w:sz w:val="24"/>
          <w:szCs w:val="24"/>
        </w:rPr>
        <w:t>а</w:t>
      </w:r>
      <w:r w:rsidRPr="00FD2908">
        <w:rPr>
          <w:b/>
          <w:sz w:val="24"/>
          <w:szCs w:val="24"/>
        </w:rPr>
        <w:t>ционных технологий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lastRenderedPageBreak/>
        <w:t>2.17.1. Показателями качества и доступности муниципальной услуги  является с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вокупность количественных и качественных параметров, позволяющих измерять и оцен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вать процесс и результат предоставления  муниципальной услуги.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2.17.2. Показателями доступности предоставления муниципальной услуги являю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 xml:space="preserve">ся: 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возможность получения полной, актуальной и достоверной информации о порядке пр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доставления муниципальной услуги, в том числе в электронной форме;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возможность выбора способа обращения за предоставлением муниципальной усл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ги (лично, через представителя, почтовым отправлением, через МФЦ, посредством един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го порт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ла, регионального портала);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FD2908">
        <w:rPr>
          <w:sz w:val="24"/>
          <w:szCs w:val="24"/>
        </w:rPr>
        <w:t>х</w:t>
      </w:r>
      <w:r w:rsidRPr="00FD2908">
        <w:rPr>
          <w:sz w:val="24"/>
          <w:szCs w:val="24"/>
        </w:rPr>
        <w:t>нологий.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степень удовлетворенности заявителей качеством и доступностью муниципальной усл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ги;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соответствие предоставляемой муниципальной услуги требованиям настоящего админ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стративного регламента;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соблюдение сроков предоставления муниципальной услуги;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количество обоснованных жалоб.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Продолжительность каждого взаимодействия не должна превышать</w:t>
      </w:r>
      <w:r w:rsidRPr="00FD2908">
        <w:rPr>
          <w:sz w:val="24"/>
          <w:szCs w:val="24"/>
        </w:rPr>
        <w:br/>
        <w:t>15 минут.</w:t>
      </w:r>
    </w:p>
    <w:p w:rsidR="000F78A2" w:rsidRPr="00FD2908" w:rsidRDefault="000F78A2" w:rsidP="00FD2908">
      <w:pPr>
        <w:ind w:firstLine="709"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2.18. Иные требования, в том числе учитывающие особенности предоставл</w:t>
      </w:r>
      <w:r w:rsidRPr="00FD2908">
        <w:rPr>
          <w:b/>
          <w:sz w:val="24"/>
          <w:szCs w:val="24"/>
        </w:rPr>
        <w:t>е</w:t>
      </w:r>
      <w:r w:rsidRPr="00FD2908">
        <w:rPr>
          <w:b/>
          <w:sz w:val="24"/>
          <w:szCs w:val="24"/>
        </w:rPr>
        <w:t>ния м</w:t>
      </w:r>
      <w:r w:rsidRPr="00FD2908">
        <w:rPr>
          <w:b/>
          <w:sz w:val="24"/>
          <w:szCs w:val="24"/>
        </w:rPr>
        <w:t>у</w:t>
      </w:r>
      <w:r w:rsidRPr="00FD2908">
        <w:rPr>
          <w:b/>
          <w:sz w:val="24"/>
          <w:szCs w:val="24"/>
        </w:rPr>
        <w:t>ниципальной услуги в МФЦ и особенности предоставления муниципальной услуги в электронной форме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2.18.1. Заявителям обеспечивается возможность получения информации о порядке пр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доставления муниципальной услуги, в том числе с использованием единого портала, регионального портала, а также возможность копирования форм заявлений и иных док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ментов, н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обходимых для получения муниципальной услуги.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2.18.2. Прием документов и выдача результата муниципальной услуги может ос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ществляться в МФЦ по принципу экстерриториальности  при наличии заключенного с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глашения  о взаимодействии между Уполномоченным органом и ГОАУ «МФЦ».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2.18.3. При направлении заявления о предоставлении муниципальной услуги в электро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 xml:space="preserve">ной форме заявитель формирует </w:t>
      </w:r>
      <w:hyperlink r:id="rId17" w:history="1">
        <w:r w:rsidRPr="00FD2908">
          <w:rPr>
            <w:sz w:val="24"/>
            <w:szCs w:val="24"/>
          </w:rPr>
          <w:t>заявление</w:t>
        </w:r>
      </w:hyperlink>
      <w:r w:rsidRPr="00FD2908">
        <w:rPr>
          <w:sz w:val="24"/>
          <w:szCs w:val="24"/>
        </w:rPr>
        <w:t xml:space="preserve"> на предоставление муниципальной услуги в форме электронного документа и подписывает его электронной подписью в с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ответствии с требов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 xml:space="preserve">ниями Федерального </w:t>
      </w:r>
      <w:hyperlink r:id="rId18" w:history="1">
        <w:r w:rsidRPr="00FD2908">
          <w:rPr>
            <w:sz w:val="24"/>
            <w:szCs w:val="24"/>
          </w:rPr>
          <w:t>закона</w:t>
        </w:r>
      </w:hyperlink>
      <w:r w:rsidRPr="00FD2908">
        <w:rPr>
          <w:sz w:val="24"/>
          <w:szCs w:val="24"/>
        </w:rPr>
        <w:t xml:space="preserve"> от 06.04.2011 № 63-ФЗ, Федерального </w:t>
      </w:r>
      <w:hyperlink r:id="rId19" w:history="1">
        <w:r w:rsidRPr="00FD2908">
          <w:rPr>
            <w:sz w:val="24"/>
            <w:szCs w:val="24"/>
          </w:rPr>
          <w:t>закона</w:t>
        </w:r>
      </w:hyperlink>
      <w:r w:rsidRPr="00FD2908">
        <w:rPr>
          <w:sz w:val="24"/>
          <w:szCs w:val="24"/>
        </w:rPr>
        <w:br/>
        <w:t>от 27.07.2010 № 210-ФЗ и Правил определения видов электронной подписи, использов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ние которых  допускается при обращении за получением государственных и муниципал</w:t>
      </w:r>
      <w:r w:rsidRPr="00FD2908">
        <w:rPr>
          <w:sz w:val="24"/>
          <w:szCs w:val="24"/>
        </w:rPr>
        <w:t>ь</w:t>
      </w:r>
      <w:r w:rsidRPr="00FD2908">
        <w:rPr>
          <w:sz w:val="24"/>
          <w:szCs w:val="24"/>
        </w:rPr>
        <w:t>ных услуг, утвержденных постановлением Правительства Российской Федерации от 25.06.2012 № 634.</w:t>
      </w:r>
    </w:p>
    <w:p w:rsidR="00D41F7D" w:rsidRPr="00FD2908" w:rsidRDefault="00D41F7D" w:rsidP="00FD2908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0F78A2" w:rsidRPr="00FD2908" w:rsidRDefault="00FB6301" w:rsidP="00344251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FD2908">
        <w:rPr>
          <w:b/>
          <w:bCs/>
          <w:sz w:val="24"/>
          <w:szCs w:val="24"/>
        </w:rPr>
        <w:t>3</w:t>
      </w:r>
      <w:r w:rsidR="000F78A2" w:rsidRPr="00FD2908">
        <w:rPr>
          <w:b/>
          <w:bCs/>
          <w:sz w:val="24"/>
          <w:szCs w:val="24"/>
        </w:rPr>
        <w:t xml:space="preserve">. </w:t>
      </w:r>
      <w:r w:rsidRPr="00FD2908">
        <w:rPr>
          <w:b/>
          <w:bCs/>
          <w:sz w:val="24"/>
          <w:szCs w:val="24"/>
        </w:rPr>
        <w:t>Состав</w:t>
      </w:r>
      <w:r w:rsidR="000F78A2" w:rsidRPr="00FD2908">
        <w:rPr>
          <w:b/>
          <w:bCs/>
          <w:sz w:val="24"/>
          <w:szCs w:val="24"/>
        </w:rPr>
        <w:t xml:space="preserve">, </w:t>
      </w:r>
      <w:r w:rsidRPr="00FD2908">
        <w:rPr>
          <w:b/>
          <w:bCs/>
          <w:sz w:val="24"/>
          <w:szCs w:val="24"/>
        </w:rPr>
        <w:t xml:space="preserve">последовательность и сроки выполнения административных </w:t>
      </w:r>
      <w:r w:rsidR="00D41F7D" w:rsidRPr="00FD2908">
        <w:rPr>
          <w:b/>
          <w:bCs/>
          <w:sz w:val="24"/>
          <w:szCs w:val="24"/>
        </w:rPr>
        <w:t>п</w:t>
      </w:r>
      <w:r w:rsidRPr="00FD2908">
        <w:rPr>
          <w:b/>
          <w:bCs/>
          <w:sz w:val="24"/>
          <w:szCs w:val="24"/>
        </w:rPr>
        <w:t>роц</w:t>
      </w:r>
      <w:r w:rsidRPr="00FD2908">
        <w:rPr>
          <w:b/>
          <w:bCs/>
          <w:sz w:val="24"/>
          <w:szCs w:val="24"/>
        </w:rPr>
        <w:t>е</w:t>
      </w:r>
      <w:r w:rsidRPr="00FD2908">
        <w:rPr>
          <w:b/>
          <w:bCs/>
          <w:sz w:val="24"/>
          <w:szCs w:val="24"/>
        </w:rPr>
        <w:t>дур (действий), требования к порядку их выполнения, в том числе особенности в</w:t>
      </w:r>
      <w:r w:rsidRPr="00FD2908">
        <w:rPr>
          <w:b/>
          <w:bCs/>
          <w:sz w:val="24"/>
          <w:szCs w:val="24"/>
        </w:rPr>
        <w:t>ы</w:t>
      </w:r>
      <w:r w:rsidRPr="00FD2908">
        <w:rPr>
          <w:b/>
          <w:bCs/>
          <w:sz w:val="24"/>
          <w:szCs w:val="24"/>
        </w:rPr>
        <w:t>полнения административных процедур (действий</w:t>
      </w:r>
      <w:r w:rsidR="001675DD" w:rsidRPr="00FD2908">
        <w:rPr>
          <w:b/>
          <w:bCs/>
          <w:sz w:val="24"/>
          <w:szCs w:val="24"/>
        </w:rPr>
        <w:t>) в электронной форме, а также особенности выполнения администр</w:t>
      </w:r>
      <w:r w:rsidR="001675DD" w:rsidRPr="00FD2908">
        <w:rPr>
          <w:b/>
          <w:bCs/>
          <w:sz w:val="24"/>
          <w:szCs w:val="24"/>
        </w:rPr>
        <w:t>а</w:t>
      </w:r>
      <w:r w:rsidR="001675DD" w:rsidRPr="00FD2908">
        <w:rPr>
          <w:b/>
          <w:bCs/>
          <w:sz w:val="24"/>
          <w:szCs w:val="24"/>
        </w:rPr>
        <w:t>тивных процедур в МФЦ</w:t>
      </w:r>
    </w:p>
    <w:p w:rsidR="00D41F7D" w:rsidRPr="00FD2908" w:rsidRDefault="00D41F7D" w:rsidP="00FD2908">
      <w:pPr>
        <w:ind w:firstLine="709"/>
        <w:jc w:val="both"/>
        <w:rPr>
          <w:b/>
          <w:sz w:val="24"/>
          <w:szCs w:val="24"/>
        </w:rPr>
      </w:pPr>
    </w:p>
    <w:p w:rsidR="000F78A2" w:rsidRPr="00FD2908" w:rsidRDefault="000F78A2" w:rsidP="00FD2908">
      <w:pPr>
        <w:ind w:firstLine="709"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3.1. Исчерпывающий перечень административных процедур (действий)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прием и регистрация заявления о предоставлении муниципальной услуги и иных док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ментов;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lastRenderedPageBreak/>
        <w:t>направление межведомственных запросов (при необходимости);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принятие решения Уполномоченным органом;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направление заявителю промежуточных результатов предоставления муниципал</w:t>
      </w:r>
      <w:r w:rsidRPr="00FD2908">
        <w:rPr>
          <w:sz w:val="24"/>
          <w:szCs w:val="24"/>
        </w:rPr>
        <w:t>ь</w:t>
      </w:r>
      <w:r w:rsidRPr="00FD2908">
        <w:rPr>
          <w:sz w:val="24"/>
          <w:szCs w:val="24"/>
        </w:rPr>
        <w:t>ной у</w:t>
      </w:r>
      <w:r w:rsidRPr="00FD2908">
        <w:rPr>
          <w:sz w:val="24"/>
          <w:szCs w:val="24"/>
        </w:rPr>
        <w:t>с</w:t>
      </w:r>
      <w:r w:rsidRPr="00FD2908">
        <w:rPr>
          <w:sz w:val="24"/>
          <w:szCs w:val="24"/>
        </w:rPr>
        <w:t>луги или решения об отказе в предоставлении муниципальной услуги;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рассмотрение уведомления о проведении государственного кадастрового учета части з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мельного участка;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подготовка  соглашения об установлении сервитута;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выдача заявителю результата предоставления муниципальной услуги.</w:t>
      </w:r>
    </w:p>
    <w:p w:rsidR="000F78A2" w:rsidRPr="00FD2908" w:rsidRDefault="000F78A2" w:rsidP="00FD2908">
      <w:pPr>
        <w:ind w:firstLine="709"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3.</w:t>
      </w:r>
      <w:r w:rsidR="001675DD" w:rsidRPr="00FD2908">
        <w:rPr>
          <w:b/>
          <w:sz w:val="24"/>
          <w:szCs w:val="24"/>
        </w:rPr>
        <w:t>1.1</w:t>
      </w:r>
      <w:r w:rsidRPr="00FD2908">
        <w:rPr>
          <w:b/>
          <w:sz w:val="24"/>
          <w:szCs w:val="24"/>
        </w:rPr>
        <w:t>. Прием и регистрация заявления о предоставлении муниципальной усл</w:t>
      </w:r>
      <w:r w:rsidRPr="00FD2908">
        <w:rPr>
          <w:b/>
          <w:sz w:val="24"/>
          <w:szCs w:val="24"/>
        </w:rPr>
        <w:t>у</w:t>
      </w:r>
      <w:r w:rsidRPr="00FD2908">
        <w:rPr>
          <w:b/>
          <w:sz w:val="24"/>
          <w:szCs w:val="24"/>
        </w:rPr>
        <w:t xml:space="preserve">ги и иных документов 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1675DD" w:rsidRPr="00FD2908">
        <w:rPr>
          <w:sz w:val="24"/>
          <w:szCs w:val="24"/>
        </w:rPr>
        <w:t>1.1</w:t>
      </w:r>
      <w:r w:rsidRPr="00FD2908">
        <w:rPr>
          <w:sz w:val="24"/>
          <w:szCs w:val="24"/>
        </w:rPr>
        <w:t>.1. Основанием для начала административной процедуры является поступл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ние от заявителя заявления о предоставлении муниципальной услуги и иных документов: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на бумажном носителе непосредственно в Уполномоченный орган, МФЦ;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на бумажном носителе в Уполномоченный орган посредством  почтового отпра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ления;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форме электронного документа с использованием единого портала, региональн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го по</w:t>
      </w:r>
      <w:r w:rsidRPr="00FD2908">
        <w:rPr>
          <w:sz w:val="24"/>
          <w:szCs w:val="24"/>
        </w:rPr>
        <w:t>р</w:t>
      </w:r>
      <w:r w:rsidRPr="00FD2908">
        <w:rPr>
          <w:sz w:val="24"/>
          <w:szCs w:val="24"/>
        </w:rPr>
        <w:t>тала, электронной почты.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 личной форме подачи документов в Уполномоченный орган, МФЦ подача з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явл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 xml:space="preserve">ния и </w:t>
      </w:r>
      <w:r w:rsidR="001675DD" w:rsidRPr="00FD2908">
        <w:rPr>
          <w:sz w:val="24"/>
          <w:szCs w:val="24"/>
        </w:rPr>
        <w:t xml:space="preserve">иных документов осуществляется </w:t>
      </w:r>
      <w:r w:rsidRPr="00FD2908">
        <w:rPr>
          <w:sz w:val="24"/>
          <w:szCs w:val="24"/>
        </w:rPr>
        <w:t xml:space="preserve">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20" w:history="1">
        <w:r w:rsidRPr="00FD2908">
          <w:rPr>
            <w:sz w:val="24"/>
            <w:szCs w:val="24"/>
          </w:rPr>
          <w:t>пунктах 2.6</w:t>
        </w:r>
      </w:hyperlink>
      <w:r w:rsidRPr="00FD2908">
        <w:rPr>
          <w:sz w:val="24"/>
          <w:szCs w:val="24"/>
        </w:rPr>
        <w:t>, 2.7 административного регламента</w:t>
      </w:r>
      <w:r w:rsidR="001675DD" w:rsidRPr="00FD2908">
        <w:rPr>
          <w:sz w:val="24"/>
          <w:szCs w:val="24"/>
        </w:rPr>
        <w:t xml:space="preserve"> </w:t>
      </w:r>
      <w:r w:rsidRPr="00FD2908">
        <w:rPr>
          <w:sz w:val="24"/>
          <w:szCs w:val="24"/>
        </w:rPr>
        <w:t xml:space="preserve">(в случае если заявитель представляет документы, указанные в </w:t>
      </w:r>
      <w:hyperlink r:id="rId21" w:history="1">
        <w:r w:rsidRPr="00FD2908">
          <w:rPr>
            <w:sz w:val="24"/>
            <w:szCs w:val="24"/>
          </w:rPr>
          <w:t>пункте</w:t>
        </w:r>
        <w:r w:rsidR="001675DD" w:rsidRPr="00FD2908">
          <w:rPr>
            <w:sz w:val="24"/>
            <w:szCs w:val="24"/>
          </w:rPr>
          <w:t xml:space="preserve"> </w:t>
        </w:r>
        <w:r w:rsidRPr="00FD2908">
          <w:rPr>
            <w:sz w:val="24"/>
            <w:szCs w:val="24"/>
          </w:rPr>
          <w:t>2.</w:t>
        </w:r>
      </w:hyperlink>
      <w:r w:rsidRPr="00FD2908">
        <w:rPr>
          <w:sz w:val="24"/>
          <w:szCs w:val="24"/>
        </w:rPr>
        <w:t>7 администрати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ного регламента, по собственной инициативе) на бумажном н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сителе.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 личной форме подачи документов заявление о предоставлении муниципальной у</w:t>
      </w:r>
      <w:r w:rsidRPr="00FD2908">
        <w:rPr>
          <w:sz w:val="24"/>
          <w:szCs w:val="24"/>
        </w:rPr>
        <w:t>с</w:t>
      </w:r>
      <w:r w:rsidRPr="00FD2908">
        <w:rPr>
          <w:sz w:val="24"/>
          <w:szCs w:val="24"/>
        </w:rPr>
        <w:t>луги может быть оформлено заявителем в ходе приема в Уполномоченном органе, МФЦ либо оформлено заранее.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По просьбе обратившегося лица заявление может быть оформлено ответственным за предоставление мун</w:t>
      </w:r>
      <w:r w:rsidR="001675DD" w:rsidRPr="00FD2908">
        <w:rPr>
          <w:sz w:val="24"/>
          <w:szCs w:val="24"/>
        </w:rPr>
        <w:t xml:space="preserve">иципальной услуги специалистом </w:t>
      </w:r>
      <w:r w:rsidRPr="00FD2908">
        <w:rPr>
          <w:sz w:val="24"/>
          <w:szCs w:val="24"/>
        </w:rPr>
        <w:t>Уполномоченного органа (далее также ответственный специалист), специалистом МФЦ, ответственными за прием док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ментов, с использованием программных средств. В этом случае заявитель собственнору</w:t>
      </w:r>
      <w:r w:rsidRPr="00FD2908">
        <w:rPr>
          <w:sz w:val="24"/>
          <w:szCs w:val="24"/>
        </w:rPr>
        <w:t>ч</w:t>
      </w:r>
      <w:r w:rsidRPr="00FD2908">
        <w:rPr>
          <w:sz w:val="24"/>
          <w:szCs w:val="24"/>
        </w:rPr>
        <w:t>но вписывает в з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явление свою фамилию, имя и отчество, ставит дату и подпись.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Должностное лицо Уполномоченного органа, ответственное за прием документов, ос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ществляет следующие действия в ходе приема заявителя: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 xml:space="preserve">устанавливает предмет обращения; 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стов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ряющего личность;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проверяет полномочия заявителя;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проверяет наличие и содержание всех документов, необходимых для предоставл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ния муниципальной услуги, которые заявитель обязан предоставить самостоятельно в с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 xml:space="preserve">ответствии с </w:t>
      </w:r>
      <w:hyperlink r:id="rId22" w:history="1">
        <w:r w:rsidRPr="00FD2908">
          <w:rPr>
            <w:sz w:val="24"/>
            <w:szCs w:val="24"/>
          </w:rPr>
          <w:t>пунктом 2.6</w:t>
        </w:r>
      </w:hyperlink>
      <w:r w:rsidRPr="00FD2908">
        <w:rPr>
          <w:sz w:val="24"/>
          <w:szCs w:val="24"/>
        </w:rPr>
        <w:t xml:space="preserve"> административного регламента;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случае установления наличия оснований для отказа в предоставлении муниц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пальной услуги, указанных в пункте 2.10 административного регламента, и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формирует в устной форме заявителя  о выявленных фактах, разъясняет последствия наличия таких о</w:t>
      </w:r>
      <w:r w:rsidRPr="00FD2908">
        <w:rPr>
          <w:sz w:val="24"/>
          <w:szCs w:val="24"/>
        </w:rPr>
        <w:t>с</w:t>
      </w:r>
      <w:r w:rsidRPr="00FD2908">
        <w:rPr>
          <w:sz w:val="24"/>
          <w:szCs w:val="24"/>
        </w:rPr>
        <w:t>нований и предлаг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ет принять меры по их устранению;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принимает решение о приеме у заявителя представленных документов и регистр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рует заявление о предоставлении муниципальной услуги и представленные документы под индив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дуальным порядковым номером в день их поступления;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выдает заявителю расписку с описью представленных документов и указанием д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ты их принятия, подтверждающую принятие документов.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Специалист МФЦ, ответственный за прием документов, осуществляет следующие де</w:t>
      </w:r>
      <w:r w:rsidRPr="00FD2908">
        <w:rPr>
          <w:sz w:val="24"/>
          <w:szCs w:val="24"/>
        </w:rPr>
        <w:t>й</w:t>
      </w:r>
      <w:r w:rsidRPr="00FD2908">
        <w:rPr>
          <w:sz w:val="24"/>
          <w:szCs w:val="24"/>
        </w:rPr>
        <w:t>ствия в ходе приема заявителя: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 xml:space="preserve">устанавливает предмет обращения; 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lastRenderedPageBreak/>
        <w:t>устанавливает личность заявителя, в том числе проверяет наличие документа, уд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стов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ряющего личность;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проверяет полномочия заявителя;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23" w:history="1">
        <w:r w:rsidRPr="00FD2908">
          <w:rPr>
            <w:sz w:val="24"/>
            <w:szCs w:val="24"/>
          </w:rPr>
          <w:t>пунктом 2.6</w:t>
        </w:r>
      </w:hyperlink>
      <w:r w:rsidRPr="00FD2908">
        <w:rPr>
          <w:sz w:val="24"/>
          <w:szCs w:val="24"/>
        </w:rPr>
        <w:t xml:space="preserve"> административного регламента;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случае установления наличия оснований для отказа в предоставлении муниц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пальной услуги, указанных в пункте 2.10 административного регламента, и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формирует в устной форме заявителя  о выявленных фактах, разъясняет последствия наличия таких о</w:t>
      </w:r>
      <w:r w:rsidRPr="00FD2908">
        <w:rPr>
          <w:sz w:val="24"/>
          <w:szCs w:val="24"/>
        </w:rPr>
        <w:t>с</w:t>
      </w:r>
      <w:r w:rsidRPr="00FD2908">
        <w:rPr>
          <w:sz w:val="24"/>
          <w:szCs w:val="24"/>
        </w:rPr>
        <w:t>нований и предлаг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ет принять меры по их устранению;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рирует з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ния.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Передача в Уполномоченный орган пакета документов, принятых специалистами МФЦ, осуществляется посредством информационной системы МФЦ не позднее следу</w:t>
      </w:r>
      <w:r w:rsidRPr="00FD2908">
        <w:rPr>
          <w:sz w:val="24"/>
          <w:szCs w:val="24"/>
        </w:rPr>
        <w:t>ю</w:t>
      </w:r>
      <w:r w:rsidRPr="00FD2908">
        <w:rPr>
          <w:sz w:val="24"/>
          <w:szCs w:val="24"/>
        </w:rPr>
        <w:t>щего рабочего дня со дня приема документов от заявителя в МФЦ.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 необходимости должностное лицо Уполномоченного органа, специалист МФЦ и</w:t>
      </w:r>
      <w:r w:rsidRPr="00FD2908">
        <w:rPr>
          <w:sz w:val="24"/>
          <w:szCs w:val="24"/>
        </w:rPr>
        <w:t>з</w:t>
      </w:r>
      <w:r w:rsidRPr="00FD2908">
        <w:rPr>
          <w:sz w:val="24"/>
          <w:szCs w:val="24"/>
        </w:rPr>
        <w:t>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милии и ин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циалов.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Длительность осуществления всех необходимых действий не может превышать 15 м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нут.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пальной услуги и иных документов почтовым отправлением, через единый портал, реги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нальный портал (заочная форма подачи документов):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виде оригинала заявления и копий документов на бумажном носителе посредс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вом почтового отправления. В данном случае удостоверение верности копий документов осущест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ляется в порядке, установленном федеральным законодательством.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Днем регистрации заявления является день его поступления в Уполномоченный орган;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электронном виде посредством заполнения интерактивной формы заявления, подписанного электронной подписью, через личный кабинет единого портала, регионал</w:t>
      </w:r>
      <w:r w:rsidRPr="00FD2908">
        <w:rPr>
          <w:sz w:val="24"/>
          <w:szCs w:val="24"/>
        </w:rPr>
        <w:t>ь</w:t>
      </w:r>
      <w:r w:rsidRPr="00FD2908">
        <w:rPr>
          <w:sz w:val="24"/>
          <w:szCs w:val="24"/>
        </w:rPr>
        <w:t>ного порт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ла, без необходимости дополнительной подачи заявления в иной форме.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Форматно-логическая проверка сформированного заявления осуществляется авт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мат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чески после заполнения заявителем каждого из полей электронной формы заявления. При в</w:t>
      </w:r>
      <w:r w:rsidRPr="00FD2908">
        <w:rPr>
          <w:sz w:val="24"/>
          <w:szCs w:val="24"/>
        </w:rPr>
        <w:t>ы</w:t>
      </w:r>
      <w:r w:rsidRPr="00FD2908">
        <w:rPr>
          <w:sz w:val="24"/>
          <w:szCs w:val="24"/>
        </w:rPr>
        <w:t>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формационного соо</w:t>
      </w:r>
      <w:r w:rsidRPr="00FD2908">
        <w:rPr>
          <w:sz w:val="24"/>
          <w:szCs w:val="24"/>
        </w:rPr>
        <w:t>б</w:t>
      </w:r>
      <w:r w:rsidRPr="00FD2908">
        <w:rPr>
          <w:sz w:val="24"/>
          <w:szCs w:val="24"/>
        </w:rPr>
        <w:t>щения непосредственно в электронной форме заявления.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 формировании заявления обеспечивается: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возможность копирования и сохранения заявления и иных документов, указанных в  пунктах 2.6, 2.7 административного регламента, необходимых для предоставления мун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ципальной услуги;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любой момент по желанию пользователя сохранение ранее введенных в эле</w:t>
      </w:r>
      <w:r w:rsidRPr="00FD2908">
        <w:rPr>
          <w:sz w:val="24"/>
          <w:szCs w:val="24"/>
        </w:rPr>
        <w:t>к</w:t>
      </w:r>
      <w:r w:rsidRPr="00FD2908">
        <w:rPr>
          <w:sz w:val="24"/>
          <w:szCs w:val="24"/>
        </w:rPr>
        <w:t>тронную форму заявления значений, в том числе при возникновении ошибок ввода и во</w:t>
      </w:r>
      <w:r w:rsidRPr="00FD2908">
        <w:rPr>
          <w:sz w:val="24"/>
          <w:szCs w:val="24"/>
        </w:rPr>
        <w:t>з</w:t>
      </w:r>
      <w:r w:rsidRPr="00FD2908">
        <w:rPr>
          <w:sz w:val="24"/>
          <w:szCs w:val="24"/>
        </w:rPr>
        <w:t>врате для п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вторного ввода значений в электронную форму заявления;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заполнение полей электронной формы заявления до начала ввода сведений заяв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телем с использованием сведений, размещенных в федеральной государственной инфо</w:t>
      </w:r>
      <w:r w:rsidRPr="00FD2908">
        <w:rPr>
          <w:sz w:val="24"/>
          <w:szCs w:val="24"/>
        </w:rPr>
        <w:t>р</w:t>
      </w:r>
      <w:r w:rsidRPr="00FD2908">
        <w:rPr>
          <w:sz w:val="24"/>
          <w:szCs w:val="24"/>
        </w:rPr>
        <w:t>мационной системе «Единая система идентификации и аутентификации в инфраструкт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 xml:space="preserve">ре, </w:t>
      </w:r>
      <w:r w:rsidRPr="00FD2908">
        <w:rPr>
          <w:sz w:val="24"/>
          <w:szCs w:val="24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ствующих в ЕСИА;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возможность вернуться на любой из этапов заполнения электронной формы зая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ления без потери ранее введенной информации;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ным з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явлениям - в течение не менее 3 месяцев.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Сформированное и подписанное заявление и иные документы, указанные в пунктах 2.6, 2.7 административного регламента, необходимые для предоставления м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ниципальной  услуги, направляются в Уполномоченный орган посредством единого портала, регионал</w:t>
      </w:r>
      <w:r w:rsidRPr="00FD2908">
        <w:rPr>
          <w:sz w:val="24"/>
          <w:szCs w:val="24"/>
        </w:rPr>
        <w:t>ь</w:t>
      </w:r>
      <w:r w:rsidRPr="00FD2908">
        <w:rPr>
          <w:sz w:val="24"/>
          <w:szCs w:val="24"/>
        </w:rPr>
        <w:t>ного портала.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Уполномоченный орган обеспечивает прием документов, необходимых для пр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доста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сителе.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 поступлении документов в форме электронных документов</w:t>
      </w:r>
      <w:r w:rsidR="001675DD" w:rsidRPr="00FD2908">
        <w:rPr>
          <w:sz w:val="24"/>
          <w:szCs w:val="24"/>
        </w:rPr>
        <w:t xml:space="preserve"> </w:t>
      </w:r>
      <w:r w:rsidRPr="00FD2908">
        <w:rPr>
          <w:sz w:val="24"/>
          <w:szCs w:val="24"/>
        </w:rPr>
        <w:t>с использованием информационно-телекоммуникационных сетей общего пользования, расписка в получ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нии документов в течение рабочего дня, следующего за днем поступл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ния документов, направляется в форме электронного документа по адресу электронной почты, указанному заявителем.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 поступлении заявления о предоставлении муниципальной услуги в электро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ной форме через единый портал, региональный портал в Уполномоченный орган, заявл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нию присваивается статус «отправлено в ведомство». Информирование заявителя осущ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ствляется через личный кабинет указанных порталов.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Идентификация заявителя обеспечивается электронным идентификационным пр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лож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нием с использованием соответствующего сервиса ЕСИА.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 направлении документов через единый портал, региональный портал днем п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лучения заявления о предоставлении муниципальной услуги является дата присвоения з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явлению статуса «отправлено в ведомство».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Если заявитель обратился заочно, должностное лицо Уполномоченного органа,  о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ветс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венное за прием документов: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регистрирует заявление под индивидуальным порядковым номером в день посту</w:t>
      </w:r>
      <w:r w:rsidRPr="00FD2908">
        <w:rPr>
          <w:sz w:val="24"/>
          <w:szCs w:val="24"/>
        </w:rPr>
        <w:t>п</w:t>
      </w:r>
      <w:r w:rsidRPr="00FD2908">
        <w:rPr>
          <w:sz w:val="24"/>
          <w:szCs w:val="24"/>
        </w:rPr>
        <w:t>ления документов;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проверяет правильность оформления заявления и правильность оформления иных док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ментов, поступивших от заявителя;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проверяет представленные документы на предмет комплектности;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</w:t>
      </w:r>
      <w:r w:rsidRPr="00FD2908">
        <w:rPr>
          <w:sz w:val="24"/>
          <w:szCs w:val="24"/>
        </w:rPr>
        <w:t>ь</w:t>
      </w:r>
      <w:r w:rsidRPr="00FD2908">
        <w:rPr>
          <w:sz w:val="24"/>
          <w:szCs w:val="24"/>
        </w:rPr>
        <w:t>зовал (ук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зал) заявитель при заочном обращении.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По итогам исполнения административной процедуры по приему документов в Уполн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моченном органе, должностное лицо Уполномоченного органа, ответственное за прием документов, формирует документы (дело) и передает их должностному лицу Упо</w:t>
      </w:r>
      <w:r w:rsidRPr="00FD2908">
        <w:rPr>
          <w:sz w:val="24"/>
          <w:szCs w:val="24"/>
        </w:rPr>
        <w:t>л</w:t>
      </w:r>
      <w:r w:rsidRPr="00FD2908">
        <w:rPr>
          <w:sz w:val="24"/>
          <w:szCs w:val="24"/>
        </w:rPr>
        <w:t>номоченного о</w:t>
      </w:r>
      <w:r w:rsidRPr="00FD2908">
        <w:rPr>
          <w:sz w:val="24"/>
          <w:szCs w:val="24"/>
        </w:rPr>
        <w:t>р</w:t>
      </w:r>
      <w:r w:rsidRPr="00FD2908">
        <w:rPr>
          <w:sz w:val="24"/>
          <w:szCs w:val="24"/>
        </w:rPr>
        <w:t>гана, ответственному за принятие решения.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ло) и передает их специалисту МФЦ, ответственному за межведомственное взаимодейс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вие, который в свою очередь в сроки, установленные соглашением о взаимодействии, п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редает документы в Уполномоченный орган.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lastRenderedPageBreak/>
        <w:t>3.</w:t>
      </w:r>
      <w:r w:rsidR="001675DD" w:rsidRPr="00FD2908">
        <w:rPr>
          <w:sz w:val="24"/>
          <w:szCs w:val="24"/>
        </w:rPr>
        <w:t>1.1</w:t>
      </w:r>
      <w:r w:rsidRPr="00FD2908">
        <w:rPr>
          <w:sz w:val="24"/>
          <w:szCs w:val="24"/>
        </w:rPr>
        <w:t>.2. Критерием принятия решения о приеме документов является наличие зая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ления и прилагаемых документов.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1675DD" w:rsidRPr="00FD2908">
        <w:rPr>
          <w:sz w:val="24"/>
          <w:szCs w:val="24"/>
        </w:rPr>
        <w:t>1.1</w:t>
      </w:r>
      <w:r w:rsidRPr="00FD2908">
        <w:rPr>
          <w:sz w:val="24"/>
          <w:szCs w:val="24"/>
        </w:rPr>
        <w:t>.3. Максимальный срок исполнения административной процедуры составляет 1 рабочий день со дня поступления заявления от заявителя о предоставлении муниц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пальной усл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1675DD" w:rsidRPr="00FD2908">
        <w:rPr>
          <w:sz w:val="24"/>
          <w:szCs w:val="24"/>
        </w:rPr>
        <w:t>1.1</w:t>
      </w:r>
      <w:r w:rsidRPr="00FD2908">
        <w:rPr>
          <w:sz w:val="24"/>
          <w:szCs w:val="24"/>
        </w:rPr>
        <w:t>.4. Результатом административной процедуры является регистрация в Упо</w:t>
      </w:r>
      <w:r w:rsidRPr="00FD2908">
        <w:rPr>
          <w:sz w:val="24"/>
          <w:szCs w:val="24"/>
        </w:rPr>
        <w:t>л</w:t>
      </w:r>
      <w:r w:rsidRPr="00FD2908">
        <w:rPr>
          <w:sz w:val="24"/>
          <w:szCs w:val="24"/>
        </w:rPr>
        <w:t>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ниципальной услуги.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Результат административной процедуры фиксируется в системе документооборота Уполномоченного органа.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</w:t>
      </w:r>
      <w:r w:rsidRPr="00FD2908">
        <w:rPr>
          <w:sz w:val="24"/>
          <w:szCs w:val="24"/>
        </w:rPr>
        <w:t>р</w:t>
      </w:r>
      <w:r w:rsidRPr="00FD2908">
        <w:rPr>
          <w:sz w:val="24"/>
          <w:szCs w:val="24"/>
        </w:rPr>
        <w:t>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ла, регионального портала, производит должностное лицо Уполномоченного органа, о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ветственное за принятие решений о предоставлении муниципальной услуги.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1675DD" w:rsidRPr="00FD2908">
        <w:rPr>
          <w:sz w:val="24"/>
          <w:szCs w:val="24"/>
        </w:rPr>
        <w:t>1.1</w:t>
      </w:r>
      <w:r w:rsidRPr="00FD2908">
        <w:rPr>
          <w:sz w:val="24"/>
          <w:szCs w:val="24"/>
        </w:rPr>
        <w:t>.5. Результат административной процедуры – прием и регистрация заявления и д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кументов от заявителя.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1675DD" w:rsidRPr="00FD2908">
        <w:rPr>
          <w:sz w:val="24"/>
          <w:szCs w:val="24"/>
        </w:rPr>
        <w:t>1.1</w:t>
      </w:r>
      <w:r w:rsidRPr="00FD2908">
        <w:rPr>
          <w:sz w:val="24"/>
          <w:szCs w:val="24"/>
        </w:rPr>
        <w:t>.6. Время выполнения административной процедуры не должно превышать 15 (пя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надцати) минут.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3.</w:t>
      </w:r>
      <w:r w:rsidR="001675DD" w:rsidRPr="00FD2908">
        <w:rPr>
          <w:b/>
          <w:sz w:val="24"/>
          <w:szCs w:val="24"/>
        </w:rPr>
        <w:t>1.2</w:t>
      </w:r>
      <w:r w:rsidRPr="00FD2908">
        <w:rPr>
          <w:b/>
          <w:sz w:val="24"/>
          <w:szCs w:val="24"/>
        </w:rPr>
        <w:t xml:space="preserve">. Направление межведомственных запросов 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1675DD" w:rsidRPr="00FD2908">
        <w:rPr>
          <w:sz w:val="24"/>
          <w:szCs w:val="24"/>
        </w:rPr>
        <w:t>1.2</w:t>
      </w:r>
      <w:r w:rsidRPr="00FD2908">
        <w:rPr>
          <w:sz w:val="24"/>
          <w:szCs w:val="24"/>
        </w:rPr>
        <w:t>.1. Основанием для начала административной процедуры является непредста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ление заявителем документов, указанных в пункте 2.7 административного регламента.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1675DD" w:rsidRPr="00FD2908">
        <w:rPr>
          <w:sz w:val="24"/>
          <w:szCs w:val="24"/>
        </w:rPr>
        <w:t>1.2.</w:t>
      </w:r>
      <w:r w:rsidRPr="00FD2908">
        <w:rPr>
          <w:sz w:val="24"/>
          <w:szCs w:val="24"/>
        </w:rPr>
        <w:t>2. Ответственный специалист не позднее 3 (трех) рабочих дней, следующего за днем поступления заявления, формирует и направляет межведомственные запросы в соответс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вующий орган (организацию), в распоряжении которого находятся необходимые сведения.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1675DD" w:rsidRPr="00FD2908">
        <w:rPr>
          <w:sz w:val="24"/>
          <w:szCs w:val="24"/>
        </w:rPr>
        <w:t>1.2</w:t>
      </w:r>
      <w:r w:rsidRPr="00FD2908">
        <w:rPr>
          <w:sz w:val="24"/>
          <w:szCs w:val="24"/>
        </w:rPr>
        <w:t>.3. Критерием принятия решения о направлении межведомственного запроса является отсутствие документов (сведений), необходимых для предоставления муниц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пальной у</w:t>
      </w:r>
      <w:r w:rsidRPr="00FD2908">
        <w:rPr>
          <w:sz w:val="24"/>
          <w:szCs w:val="24"/>
        </w:rPr>
        <w:t>с</w:t>
      </w:r>
      <w:r w:rsidRPr="00FD2908">
        <w:rPr>
          <w:sz w:val="24"/>
          <w:szCs w:val="24"/>
        </w:rPr>
        <w:t>луги, указанных в 2.7. административного регламента.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1675DD" w:rsidRPr="00FD2908">
        <w:rPr>
          <w:sz w:val="24"/>
          <w:szCs w:val="24"/>
        </w:rPr>
        <w:t>1.2</w:t>
      </w:r>
      <w:r w:rsidRPr="00FD2908">
        <w:rPr>
          <w:sz w:val="24"/>
          <w:szCs w:val="24"/>
        </w:rPr>
        <w:t>.4. Максимальный срок исполнения административной процедуры составляет 3 раб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чих дня со дня поступления в Уполномоченный орган заявления о предоставлении муниц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пальной услуги.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1675DD" w:rsidRPr="00FD2908">
        <w:rPr>
          <w:sz w:val="24"/>
          <w:szCs w:val="24"/>
        </w:rPr>
        <w:t>1.2</w:t>
      </w:r>
      <w:r w:rsidRPr="00FD2908">
        <w:rPr>
          <w:sz w:val="24"/>
          <w:szCs w:val="24"/>
        </w:rPr>
        <w:t>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Способом фиксации результата административной процедуры является регистр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ция п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 xml:space="preserve">лученных ответов на межведомственные запросы. 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3.</w:t>
      </w:r>
      <w:r w:rsidR="001675DD" w:rsidRPr="00FD2908">
        <w:rPr>
          <w:b/>
          <w:sz w:val="24"/>
          <w:szCs w:val="24"/>
        </w:rPr>
        <w:t>1.3</w:t>
      </w:r>
      <w:r w:rsidRPr="00FD2908">
        <w:rPr>
          <w:b/>
          <w:sz w:val="24"/>
          <w:szCs w:val="24"/>
        </w:rPr>
        <w:t>. Принятие решения Уполномоченным органом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1675DD" w:rsidRPr="00FD2908">
        <w:rPr>
          <w:sz w:val="24"/>
          <w:szCs w:val="24"/>
        </w:rPr>
        <w:t>1.3</w:t>
      </w:r>
      <w:r w:rsidRPr="00FD2908">
        <w:rPr>
          <w:sz w:val="24"/>
          <w:szCs w:val="24"/>
        </w:rPr>
        <w:t>.1. Основанием для начала административной процедуры является наличие полного пакета документов, указанных в подпункте 2.6.1 и пункте 2.7 адм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нистративного регламента, или получение последнего ответа на направленный в соответствии с пунктом 3.</w:t>
      </w:r>
      <w:r w:rsidR="00AE6768" w:rsidRPr="00FD2908">
        <w:rPr>
          <w:sz w:val="24"/>
          <w:szCs w:val="24"/>
        </w:rPr>
        <w:t xml:space="preserve">1.2. </w:t>
      </w:r>
      <w:r w:rsidRPr="00FD2908">
        <w:rPr>
          <w:sz w:val="24"/>
          <w:szCs w:val="24"/>
        </w:rPr>
        <w:t>административного регламента межведомственный з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прос.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0"/>
      <w:bookmarkEnd w:id="2"/>
      <w:r w:rsidRPr="00FD2908">
        <w:rPr>
          <w:sz w:val="24"/>
          <w:szCs w:val="24"/>
        </w:rPr>
        <w:t>3.</w:t>
      </w:r>
      <w:r w:rsidR="00AE6768" w:rsidRPr="00FD2908">
        <w:rPr>
          <w:sz w:val="24"/>
          <w:szCs w:val="24"/>
        </w:rPr>
        <w:t>1.3</w:t>
      </w:r>
      <w:r w:rsidRPr="00FD2908">
        <w:rPr>
          <w:sz w:val="24"/>
          <w:szCs w:val="24"/>
        </w:rPr>
        <w:t>.2. Ответственный специалист осуществляет следующие мероприятия: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проверку и анализ полного пакета документов, включая ответы на межведомстве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ные запросы;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проверяет наличие оснований для принятия решения об отказе в предоставлении мун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ципальной услуги, предусмотренных в пункте 2.10.2 административного регламента;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случае невозможности установления сервитута в границах, указанных в заявл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нии, и наличия оснований для установления сервитута в иных границах обеспечивает в течение 5 р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бочих дней подготовку схемы границ сервитута.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lastRenderedPageBreak/>
        <w:t>3.</w:t>
      </w:r>
      <w:r w:rsidR="00AE6768" w:rsidRPr="00FD2908">
        <w:rPr>
          <w:sz w:val="24"/>
          <w:szCs w:val="24"/>
        </w:rPr>
        <w:t>1.3</w:t>
      </w:r>
      <w:r w:rsidRPr="00FD2908">
        <w:rPr>
          <w:sz w:val="24"/>
          <w:szCs w:val="24"/>
        </w:rPr>
        <w:t>.3. Не позднее 15 дней с даты поступления заявления в Уполномоченный орган о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ветственный специалист осуществляет следующие действия: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 наличии оснований для отказа в предоставлении муниципальной услуги, пр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дусмо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 xml:space="preserve">ренных </w:t>
      </w:r>
      <w:hyperlink r:id="rId24" w:history="1">
        <w:r w:rsidRPr="00FD2908">
          <w:rPr>
            <w:sz w:val="24"/>
            <w:szCs w:val="24"/>
          </w:rPr>
          <w:t>пунктом</w:t>
        </w:r>
      </w:hyperlink>
      <w:r w:rsidRPr="00FD2908">
        <w:rPr>
          <w:sz w:val="24"/>
          <w:szCs w:val="24"/>
        </w:rPr>
        <w:t xml:space="preserve"> 2.10.2 административного регламента, осуществляет подготовку проекта </w:t>
      </w:r>
      <w:hyperlink r:id="rId25" w:history="1">
        <w:r w:rsidRPr="00FD2908">
          <w:rPr>
            <w:sz w:val="24"/>
            <w:szCs w:val="24"/>
          </w:rPr>
          <w:t>решения</w:t>
        </w:r>
      </w:hyperlink>
      <w:r w:rsidRPr="00FD2908">
        <w:rPr>
          <w:sz w:val="24"/>
          <w:szCs w:val="24"/>
        </w:rPr>
        <w:t xml:space="preserve"> об отказе в предоставлении муниципальной услуги и согл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совывает его в установленном порядке;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 отсутствии оснований для отказа в предоставлении муниципальной услуги, пред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 xml:space="preserve">смотренных </w:t>
      </w:r>
      <w:hyperlink r:id="rId26" w:history="1">
        <w:r w:rsidRPr="00FD2908">
          <w:rPr>
            <w:sz w:val="24"/>
            <w:szCs w:val="24"/>
          </w:rPr>
          <w:t>пунктом</w:t>
        </w:r>
      </w:hyperlink>
      <w:r w:rsidRPr="00FD2908">
        <w:rPr>
          <w:sz w:val="24"/>
          <w:szCs w:val="24"/>
        </w:rPr>
        <w:t xml:space="preserve"> 2.10.2 административного регламента,  подготавливает проект </w:t>
      </w:r>
      <w:hyperlink r:id="rId27" w:history="1">
        <w:r w:rsidRPr="00FD2908">
          <w:rPr>
            <w:sz w:val="24"/>
            <w:szCs w:val="24"/>
          </w:rPr>
          <w:t>уведомления</w:t>
        </w:r>
      </w:hyperlink>
      <w:r w:rsidRPr="00FD2908">
        <w:rPr>
          <w:sz w:val="24"/>
          <w:szCs w:val="24"/>
        </w:rPr>
        <w:t xml:space="preserve"> о возможности заключения соглашения об установлении сервитута в пре</w:t>
      </w:r>
      <w:r w:rsidRPr="00FD2908">
        <w:rPr>
          <w:sz w:val="24"/>
          <w:szCs w:val="24"/>
        </w:rPr>
        <w:t>д</w:t>
      </w:r>
      <w:r w:rsidRPr="00FD2908">
        <w:rPr>
          <w:sz w:val="24"/>
          <w:szCs w:val="24"/>
        </w:rPr>
        <w:t>ложенных заявителем границах и согласовывает его в установленном поря</w:t>
      </w:r>
      <w:r w:rsidRPr="00FD2908">
        <w:rPr>
          <w:sz w:val="24"/>
          <w:szCs w:val="24"/>
        </w:rPr>
        <w:t>д</w:t>
      </w:r>
      <w:r w:rsidRPr="00FD2908">
        <w:rPr>
          <w:sz w:val="24"/>
          <w:szCs w:val="24"/>
        </w:rPr>
        <w:t>ке;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 наличии оснований для установления сервитута в иных границах в случае н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возможности его установления в границах, указанных в заявлении о предоставлении м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ниципал</w:t>
      </w:r>
      <w:r w:rsidRPr="00FD2908">
        <w:rPr>
          <w:sz w:val="24"/>
          <w:szCs w:val="24"/>
        </w:rPr>
        <w:t>ь</w:t>
      </w:r>
      <w:r w:rsidRPr="00FD2908">
        <w:rPr>
          <w:sz w:val="24"/>
          <w:szCs w:val="24"/>
        </w:rPr>
        <w:t>ной услуги, подготавливает проект предложения в адрес заявителя о наличии указанной во</w:t>
      </w:r>
      <w:r w:rsidRPr="00FD2908">
        <w:rPr>
          <w:sz w:val="24"/>
          <w:szCs w:val="24"/>
        </w:rPr>
        <w:t>з</w:t>
      </w:r>
      <w:r w:rsidRPr="00FD2908">
        <w:rPr>
          <w:sz w:val="24"/>
          <w:szCs w:val="24"/>
        </w:rPr>
        <w:t>можности с приложением  схемы границ сервитута и согласовывает его в установленном п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рядке;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случае отсутствия оснований для принятия решения об отказе в заключении с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глаш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ния об установлении сервитута, при условии принятия решения об установлении сервитута в отношении всего земельного участка или в отношении части такого земельн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го участка без проведения работ, в результате которых обеспечивается подготовка док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ментов, содержащих необходимые для осуществления государственного кадастрового учета сведения о части з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мельного участка, в отношении которой устанавливается данный сервитут, без осуществления государственного кадастрового учета указанной части з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мельного участка и без государственной регистрации ограничения (обременения), возн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кающего в связи с установлением данного сервитута, готовит проект соглашения об уст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новлении сервитута и согласовывает его в уст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новленном порядке.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AE6768" w:rsidRPr="00FD2908">
        <w:rPr>
          <w:sz w:val="24"/>
          <w:szCs w:val="24"/>
        </w:rPr>
        <w:t>1.3</w:t>
      </w:r>
      <w:r w:rsidRPr="00FD2908">
        <w:rPr>
          <w:sz w:val="24"/>
          <w:szCs w:val="24"/>
        </w:rPr>
        <w:t>.4. После согласования проектов документов, указанных в подпункте 3.</w:t>
      </w:r>
      <w:r w:rsidR="00AE6768" w:rsidRPr="00FD2908">
        <w:rPr>
          <w:sz w:val="24"/>
          <w:szCs w:val="24"/>
        </w:rPr>
        <w:t>1.3</w:t>
      </w:r>
      <w:r w:rsidRPr="00FD2908">
        <w:rPr>
          <w:sz w:val="24"/>
          <w:szCs w:val="24"/>
        </w:rPr>
        <w:t>.3 административного регламента документы  подписываются руководителем Уполном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ченного органа и регистрируется в системе электронного документооборота Уполном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ченного органа не позднее 17 календарных дней со дня поступления в Уполномоченный орган документов, ук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 xml:space="preserve">занных в пункте 2.6.1 административного регламента. 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AE6768" w:rsidRPr="00FD2908">
        <w:rPr>
          <w:sz w:val="24"/>
          <w:szCs w:val="24"/>
        </w:rPr>
        <w:t>1.3</w:t>
      </w:r>
      <w:r w:rsidRPr="00FD2908">
        <w:rPr>
          <w:sz w:val="24"/>
          <w:szCs w:val="24"/>
        </w:rPr>
        <w:t xml:space="preserve">.5. Критерием принятия решения является наличие или отсутствие оснований для отказа в предоставлении муниципальной услуги, указанных в </w:t>
      </w:r>
      <w:hyperlink r:id="rId28" w:history="1">
        <w:r w:rsidRPr="00FD2908">
          <w:rPr>
            <w:sz w:val="24"/>
            <w:szCs w:val="24"/>
          </w:rPr>
          <w:t>пункте 2.10.2</w:t>
        </w:r>
      </w:hyperlink>
      <w:r w:rsidRPr="00FD2908">
        <w:rPr>
          <w:sz w:val="24"/>
          <w:szCs w:val="24"/>
        </w:rPr>
        <w:t xml:space="preserve"> админис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ративного регламента.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3.4.6. Результат административной процедуры – подписанные промежуточные или око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чательные результаты предоставления муниципальной услуги.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3.4.7. Максимальный срок исполнения административной процедуры не может превышать 17 календарных дней со дня поступления в Уполномоченный орган докуме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тов, указа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ных в пункте 2.6 административного регламента.</w:t>
      </w:r>
    </w:p>
    <w:p w:rsidR="000F78A2" w:rsidRPr="00FD2908" w:rsidRDefault="000F78A2" w:rsidP="00FD2908">
      <w:pPr>
        <w:widowControl w:val="0"/>
        <w:ind w:firstLine="709"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3.</w:t>
      </w:r>
      <w:r w:rsidR="006A5129" w:rsidRPr="00FD2908">
        <w:rPr>
          <w:b/>
          <w:sz w:val="24"/>
          <w:szCs w:val="24"/>
        </w:rPr>
        <w:t>1.4</w:t>
      </w:r>
      <w:r w:rsidRPr="00FD2908">
        <w:rPr>
          <w:b/>
          <w:sz w:val="24"/>
          <w:szCs w:val="24"/>
        </w:rPr>
        <w:t>. Направление заявителю промежуточных результатов предоставления муниципальной услуги или решения об отказе в предоставлении муниципальной у</w:t>
      </w:r>
      <w:r w:rsidRPr="00FD2908">
        <w:rPr>
          <w:b/>
          <w:sz w:val="24"/>
          <w:szCs w:val="24"/>
        </w:rPr>
        <w:t>с</w:t>
      </w:r>
      <w:r w:rsidRPr="00FD2908">
        <w:rPr>
          <w:b/>
          <w:sz w:val="24"/>
          <w:szCs w:val="24"/>
        </w:rPr>
        <w:t>луги</w:t>
      </w:r>
      <w:r w:rsidRPr="00FD2908">
        <w:rPr>
          <w:rStyle w:val="afa"/>
          <w:b/>
          <w:sz w:val="24"/>
          <w:szCs w:val="24"/>
        </w:rPr>
        <w:footnoteReference w:id="1"/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6A5129" w:rsidRPr="00FD2908">
        <w:rPr>
          <w:sz w:val="24"/>
          <w:szCs w:val="24"/>
        </w:rPr>
        <w:t>1.4</w:t>
      </w:r>
      <w:r w:rsidRPr="00FD2908">
        <w:rPr>
          <w:sz w:val="24"/>
          <w:szCs w:val="24"/>
        </w:rPr>
        <w:t>.1. Основанием для начала административной процедуры является подписание р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ководителем Уполномоченного органа промежуточного  или окончательного результата пр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доставления муниципальной услуги.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lastRenderedPageBreak/>
        <w:t>3.</w:t>
      </w:r>
      <w:r w:rsidR="006A5129" w:rsidRPr="00FD2908">
        <w:rPr>
          <w:sz w:val="24"/>
          <w:szCs w:val="24"/>
        </w:rPr>
        <w:t>1.4</w:t>
      </w:r>
      <w:r w:rsidRPr="00FD2908">
        <w:rPr>
          <w:sz w:val="24"/>
          <w:szCs w:val="24"/>
        </w:rPr>
        <w:t>.2. Ответственный специалист вручает (направляет) заявителю результат пр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доставления муниципальной услуги в течение 3 (трех) рабочих дней со дня принятия т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кого решения.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6A5129" w:rsidRPr="00FD2908">
        <w:rPr>
          <w:sz w:val="24"/>
          <w:szCs w:val="24"/>
        </w:rPr>
        <w:t>1.4</w:t>
      </w:r>
      <w:r w:rsidRPr="00FD2908">
        <w:rPr>
          <w:sz w:val="24"/>
          <w:szCs w:val="24"/>
        </w:rPr>
        <w:t>.3. Критерием принятия решения о выдаче или направлении промежуточного или окончательного результата предоставления муниципальной услуги является выбор заявителем способа его уведомления о принятом решении, выдачи результата предоста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ления муниц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пальной услуги.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6A5129" w:rsidRPr="00FD2908">
        <w:rPr>
          <w:sz w:val="24"/>
          <w:szCs w:val="24"/>
        </w:rPr>
        <w:t>1.4</w:t>
      </w:r>
      <w:r w:rsidRPr="00FD2908">
        <w:rPr>
          <w:sz w:val="24"/>
          <w:szCs w:val="24"/>
        </w:rPr>
        <w:t>.4. Результатом выполнения административной процедуры является направл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ние (вручение) заявителю промежуточного или окончательного результата предоставл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ния мун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ципальной услуги способом, указанным в заявлении.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нием единого портала, регионального портала, заявке присваивается статус «отказано».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Действие изменения статуса заявления, поступившего в электронной форме с и</w:t>
      </w:r>
      <w:r w:rsidRPr="00FD2908">
        <w:rPr>
          <w:sz w:val="24"/>
          <w:szCs w:val="24"/>
        </w:rPr>
        <w:t>с</w:t>
      </w:r>
      <w:r w:rsidRPr="00FD2908">
        <w:rPr>
          <w:sz w:val="24"/>
          <w:szCs w:val="24"/>
        </w:rPr>
        <w:t>пользованием единого портала, регионального портала, производит ответственный сп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циалист.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6A5129" w:rsidRPr="00FD2908">
        <w:rPr>
          <w:sz w:val="24"/>
          <w:szCs w:val="24"/>
        </w:rPr>
        <w:t>1.4</w:t>
      </w:r>
      <w:r w:rsidRPr="00FD2908">
        <w:rPr>
          <w:sz w:val="24"/>
          <w:szCs w:val="24"/>
        </w:rPr>
        <w:t>.5. Максимальное время, затраченное на административное действие, не дол</w:t>
      </w:r>
      <w:r w:rsidRPr="00FD2908">
        <w:rPr>
          <w:sz w:val="24"/>
          <w:szCs w:val="24"/>
        </w:rPr>
        <w:t>ж</w:t>
      </w:r>
      <w:r w:rsidRPr="00FD2908">
        <w:rPr>
          <w:sz w:val="24"/>
          <w:szCs w:val="24"/>
        </w:rPr>
        <w:t>но превышать 3 (три) рабочих дня со дня принятия решения.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3.</w:t>
      </w:r>
      <w:r w:rsidR="006A5129" w:rsidRPr="00FD2908">
        <w:rPr>
          <w:b/>
          <w:sz w:val="24"/>
          <w:szCs w:val="24"/>
        </w:rPr>
        <w:t>1.5</w:t>
      </w:r>
      <w:r w:rsidRPr="00FD2908">
        <w:rPr>
          <w:b/>
          <w:sz w:val="24"/>
          <w:szCs w:val="24"/>
        </w:rPr>
        <w:t>. Подготовка проекта соглашения об установлении сервитута в отнош</w:t>
      </w:r>
      <w:r w:rsidRPr="00FD2908">
        <w:rPr>
          <w:b/>
          <w:sz w:val="24"/>
          <w:szCs w:val="24"/>
        </w:rPr>
        <w:t>е</w:t>
      </w:r>
      <w:r w:rsidRPr="00FD2908">
        <w:rPr>
          <w:b/>
          <w:sz w:val="24"/>
          <w:szCs w:val="24"/>
        </w:rPr>
        <w:t>нии з</w:t>
      </w:r>
      <w:r w:rsidRPr="00FD2908">
        <w:rPr>
          <w:b/>
          <w:sz w:val="24"/>
          <w:szCs w:val="24"/>
        </w:rPr>
        <w:t>е</w:t>
      </w:r>
      <w:r w:rsidRPr="00FD2908">
        <w:rPr>
          <w:b/>
          <w:sz w:val="24"/>
          <w:szCs w:val="24"/>
        </w:rPr>
        <w:t>мельного участка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6A5129" w:rsidRPr="00FD2908">
        <w:rPr>
          <w:sz w:val="24"/>
          <w:szCs w:val="24"/>
        </w:rPr>
        <w:t>1.5.</w:t>
      </w:r>
      <w:r w:rsidRPr="00FD2908">
        <w:rPr>
          <w:sz w:val="24"/>
          <w:szCs w:val="24"/>
        </w:rPr>
        <w:t>1. Основанием для начала административной процедуры является  поступл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ние в Уполномоченный орган от заявителя уведомления о проведении государственного кадастрового учета части земельного участка, в отношении которой устанавливается се</w:t>
      </w:r>
      <w:r w:rsidRPr="00FD2908">
        <w:rPr>
          <w:sz w:val="24"/>
          <w:szCs w:val="24"/>
        </w:rPr>
        <w:t>р</w:t>
      </w:r>
      <w:r w:rsidRPr="00FD2908">
        <w:rPr>
          <w:sz w:val="24"/>
          <w:szCs w:val="24"/>
        </w:rPr>
        <w:t>витут.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6A5129" w:rsidRPr="00FD2908">
        <w:rPr>
          <w:sz w:val="24"/>
          <w:szCs w:val="24"/>
        </w:rPr>
        <w:t>1.5</w:t>
      </w:r>
      <w:r w:rsidRPr="00FD2908">
        <w:rPr>
          <w:sz w:val="24"/>
          <w:szCs w:val="24"/>
        </w:rPr>
        <w:t>.2. Уведомление может быть подано в Уполномоченный орган следующими спос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бами: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 личном обращении в Уполномоченный орган;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почтовым отправлением, направленным по адресу Уполномоченного органа;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по электронной почте Уполномоченного органа;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через единый портал, региональный портал.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6A5129" w:rsidRPr="00FD2908">
        <w:rPr>
          <w:sz w:val="24"/>
          <w:szCs w:val="24"/>
        </w:rPr>
        <w:t>1.5.</w:t>
      </w:r>
      <w:r w:rsidRPr="00FD2908">
        <w:rPr>
          <w:sz w:val="24"/>
          <w:szCs w:val="24"/>
        </w:rPr>
        <w:t>3.Поступившее в Уполномоченный орган уведомление подлежит обязател</w:t>
      </w:r>
      <w:r w:rsidRPr="00FD2908">
        <w:rPr>
          <w:sz w:val="24"/>
          <w:szCs w:val="24"/>
        </w:rPr>
        <w:t>ь</w:t>
      </w:r>
      <w:r w:rsidRPr="00FD2908">
        <w:rPr>
          <w:sz w:val="24"/>
          <w:szCs w:val="24"/>
        </w:rPr>
        <w:t>ной регистрации в Уполномоченном органе и передаче ответственному специалисту в т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чение одного календарного дня с момента поступления указанного уведомления.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6A5129" w:rsidRPr="00FD2908">
        <w:rPr>
          <w:sz w:val="24"/>
          <w:szCs w:val="24"/>
        </w:rPr>
        <w:t>1.5.</w:t>
      </w:r>
      <w:r w:rsidRPr="00FD2908">
        <w:rPr>
          <w:sz w:val="24"/>
          <w:szCs w:val="24"/>
        </w:rPr>
        <w:t>4. Заявитель вправе приложить к уведомлению выписку из ЕГРН</w:t>
      </w:r>
      <w:r w:rsidR="006A5129" w:rsidRPr="00FD2908">
        <w:rPr>
          <w:sz w:val="24"/>
          <w:szCs w:val="24"/>
        </w:rPr>
        <w:t xml:space="preserve"> </w:t>
      </w:r>
      <w:r w:rsidRPr="00FD2908">
        <w:rPr>
          <w:sz w:val="24"/>
          <w:szCs w:val="24"/>
        </w:rPr>
        <w:t>о земельном уч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стке.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случае если к уведомлению не приложена выписка из ЕГРН о земельном участке, о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ветственный специалист обеспечивает получение указанного документа посредством межведомственного запроса. Подготовка и направление межведомственного запроса ос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 xml:space="preserve">ществляются в соответствии с административной процедурой, предусмотренной </w:t>
      </w:r>
      <w:hyperlink r:id="rId29" w:history="1">
        <w:r w:rsidRPr="00FD2908">
          <w:rPr>
            <w:sz w:val="24"/>
            <w:szCs w:val="24"/>
          </w:rPr>
          <w:t>пунктом 3.</w:t>
        </w:r>
        <w:r w:rsidR="006A5129" w:rsidRPr="00FD2908">
          <w:rPr>
            <w:sz w:val="24"/>
            <w:szCs w:val="24"/>
          </w:rPr>
          <w:t>1.2</w:t>
        </w:r>
      </w:hyperlink>
      <w:r w:rsidRPr="00FD2908">
        <w:rPr>
          <w:sz w:val="24"/>
          <w:szCs w:val="24"/>
        </w:rPr>
        <w:t xml:space="preserve"> администр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тивного регламента.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6A5129" w:rsidRPr="00FD2908">
        <w:rPr>
          <w:sz w:val="24"/>
          <w:szCs w:val="24"/>
        </w:rPr>
        <w:t>1.5</w:t>
      </w:r>
      <w:r w:rsidRPr="00FD2908">
        <w:rPr>
          <w:sz w:val="24"/>
          <w:szCs w:val="24"/>
        </w:rPr>
        <w:t>.5. При наличии полного пакета документов, необходимых для предоставления м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ниципальной услуги, ответственный специалист готовит соглашение об установлении сервит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та и согласовывает его в установленном порядке.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6A5129" w:rsidRPr="00FD2908">
        <w:rPr>
          <w:sz w:val="24"/>
          <w:szCs w:val="24"/>
        </w:rPr>
        <w:t>1.5</w:t>
      </w:r>
      <w:r w:rsidRPr="00FD2908">
        <w:rPr>
          <w:sz w:val="24"/>
          <w:szCs w:val="24"/>
        </w:rPr>
        <w:t>.6. Соглашение об установлении сервитута подписывается руководителем Уполномоченного органа и регистрируется в системе электронного документооборота Уполномоче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ного органа.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6A5129" w:rsidRPr="00FD2908">
        <w:rPr>
          <w:sz w:val="24"/>
          <w:szCs w:val="24"/>
        </w:rPr>
        <w:t>1.5</w:t>
      </w:r>
      <w:r w:rsidRPr="00FD2908">
        <w:rPr>
          <w:sz w:val="24"/>
          <w:szCs w:val="24"/>
        </w:rPr>
        <w:t>.7. Критерием принятия решения является наличие полного пакета докуме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тов, н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обходимых для предоставления муниципальной услуги.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6A5129" w:rsidRPr="00FD2908">
        <w:rPr>
          <w:sz w:val="24"/>
          <w:szCs w:val="24"/>
        </w:rPr>
        <w:t>1.5</w:t>
      </w:r>
      <w:r w:rsidRPr="00FD2908">
        <w:rPr>
          <w:sz w:val="24"/>
          <w:szCs w:val="24"/>
        </w:rPr>
        <w:t>.8. Результатом выполнения административной процедуры является подписа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ное соглашение об установлении сервитута в отношении земельного участка.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lastRenderedPageBreak/>
        <w:t>3.</w:t>
      </w:r>
      <w:r w:rsidR="006A5129" w:rsidRPr="00FD2908">
        <w:rPr>
          <w:sz w:val="24"/>
          <w:szCs w:val="24"/>
        </w:rPr>
        <w:t>1.5</w:t>
      </w:r>
      <w:r w:rsidRPr="00FD2908">
        <w:rPr>
          <w:sz w:val="24"/>
          <w:szCs w:val="24"/>
        </w:rPr>
        <w:t>.9. Максимальный срок исполнения административной процедуры не может превышать 17 календарных дней со дня поступления в Уполномоченный орган уведомл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ния о кад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стровом учете.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3.</w:t>
      </w:r>
      <w:r w:rsidR="006A5129" w:rsidRPr="00FD2908">
        <w:rPr>
          <w:b/>
          <w:sz w:val="24"/>
          <w:szCs w:val="24"/>
        </w:rPr>
        <w:t>1.6</w:t>
      </w:r>
      <w:r w:rsidRPr="00FD2908">
        <w:rPr>
          <w:b/>
          <w:sz w:val="24"/>
          <w:szCs w:val="24"/>
        </w:rPr>
        <w:t>. Выдача результата предоставления муниципальной услуги заявителю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6A5129" w:rsidRPr="00FD2908">
        <w:rPr>
          <w:sz w:val="24"/>
          <w:szCs w:val="24"/>
        </w:rPr>
        <w:t>1.6</w:t>
      </w:r>
      <w:r w:rsidRPr="00FD2908">
        <w:rPr>
          <w:sz w:val="24"/>
          <w:szCs w:val="24"/>
        </w:rPr>
        <w:t>.1. Основанием для начала административной процедуры является  регистр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ция с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глашения об установлении сервитута в отношении земельного участка.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6A5129" w:rsidRPr="00FD2908">
        <w:rPr>
          <w:sz w:val="24"/>
          <w:szCs w:val="24"/>
        </w:rPr>
        <w:t>1.6</w:t>
      </w:r>
      <w:r w:rsidRPr="00FD2908">
        <w:rPr>
          <w:sz w:val="24"/>
          <w:szCs w:val="24"/>
        </w:rPr>
        <w:t>.2. Ответственный специалист вручает (направляет) заявителю соглашение в теч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ние 3 (трех) рабочих дней со дня подписания и регистрации такого соглашения.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6A5129" w:rsidRPr="00FD2908">
        <w:rPr>
          <w:sz w:val="24"/>
          <w:szCs w:val="24"/>
        </w:rPr>
        <w:t>1.6</w:t>
      </w:r>
      <w:r w:rsidRPr="00FD2908">
        <w:rPr>
          <w:sz w:val="24"/>
          <w:szCs w:val="24"/>
        </w:rPr>
        <w:t>.3. Критерием принятия решения о выдаче результата предоставления мун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ципальной услуги или направлении результата муниципальной услуги почтовым отпра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лением явл</w:t>
      </w:r>
      <w:r w:rsidRPr="00FD2908">
        <w:rPr>
          <w:sz w:val="24"/>
          <w:szCs w:val="24"/>
        </w:rPr>
        <w:t>я</w:t>
      </w:r>
      <w:r w:rsidRPr="00FD2908">
        <w:rPr>
          <w:sz w:val="24"/>
          <w:szCs w:val="24"/>
        </w:rPr>
        <w:t>ется выбор заявителем способа его уведомления о принятом решении, выдачи результата пр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доставления муниципальной услуги.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6A5129" w:rsidRPr="00FD2908">
        <w:rPr>
          <w:sz w:val="24"/>
          <w:szCs w:val="24"/>
        </w:rPr>
        <w:t>1.6</w:t>
      </w:r>
      <w:r w:rsidRPr="00FD2908">
        <w:rPr>
          <w:sz w:val="24"/>
          <w:szCs w:val="24"/>
        </w:rPr>
        <w:t>.4. Результатом выполнения административной процедуры является направл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ние (вручение) заявителю соглашения об установлении сервитута в отношении земельн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го участка способом, указанным в заявлении.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Результат предоставления муниципальной услуги в электронной форме с использ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ванием единого портала, регионального портала в случае принятия решения о предоста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лении м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ниципальной услуги, подтверждается присвоением статуса заявке «исполнено». Действие изменения статуса заявления, поступившего в электронной форме с использов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нием единого портала, регионального портала, производит должностное лицо Уполном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ченного органа.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Действие изменения статуса заявления о предоставлении муниципальной услуги, пост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пившего в электронной форме</w:t>
      </w:r>
      <w:r w:rsidR="006A5129" w:rsidRPr="00FD2908">
        <w:rPr>
          <w:sz w:val="24"/>
          <w:szCs w:val="24"/>
        </w:rPr>
        <w:t xml:space="preserve"> </w:t>
      </w:r>
      <w:r w:rsidRPr="00FD2908">
        <w:rPr>
          <w:sz w:val="24"/>
          <w:szCs w:val="24"/>
        </w:rPr>
        <w:t>с использованием единого портала, регионального портала, пр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изводит ответственный специалист.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3.</w:t>
      </w:r>
      <w:r w:rsidR="006A5129" w:rsidRPr="00FD2908">
        <w:rPr>
          <w:sz w:val="24"/>
          <w:szCs w:val="24"/>
        </w:rPr>
        <w:t>1.6</w:t>
      </w:r>
      <w:r w:rsidRPr="00FD2908">
        <w:rPr>
          <w:sz w:val="24"/>
          <w:szCs w:val="24"/>
        </w:rPr>
        <w:t>.5. Максимальное время, затраченное на административное действие, не дол</w:t>
      </w:r>
      <w:r w:rsidRPr="00FD2908">
        <w:rPr>
          <w:sz w:val="24"/>
          <w:szCs w:val="24"/>
        </w:rPr>
        <w:t>ж</w:t>
      </w:r>
      <w:r w:rsidRPr="00FD2908">
        <w:rPr>
          <w:sz w:val="24"/>
          <w:szCs w:val="24"/>
        </w:rPr>
        <w:t>но превышать 3 (трех) рабочих  дней.</w:t>
      </w:r>
    </w:p>
    <w:p w:rsidR="000F78A2" w:rsidRPr="00FD2908" w:rsidRDefault="006A5129" w:rsidP="00FD29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3.2</w:t>
      </w:r>
      <w:r w:rsidR="000F78A2" w:rsidRPr="00FD2908">
        <w:rPr>
          <w:b/>
          <w:sz w:val="24"/>
          <w:szCs w:val="24"/>
        </w:rPr>
        <w:t>. Порядок выполнения административных процедур МФЦ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Предоставление муниципальной услуги в МФЦ осуществляется в порядке, уст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новленном настоящим административным регламентом с учетом особенностей, опред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ленных соглашением о взаимодействии между Уполномоченным органом, предоста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ляющим муниципал</w:t>
      </w:r>
      <w:r w:rsidRPr="00FD2908">
        <w:rPr>
          <w:sz w:val="24"/>
          <w:szCs w:val="24"/>
        </w:rPr>
        <w:t>ь</w:t>
      </w:r>
      <w:r w:rsidRPr="00FD2908">
        <w:rPr>
          <w:sz w:val="24"/>
          <w:szCs w:val="24"/>
        </w:rPr>
        <w:t xml:space="preserve">ную услугу, и МФЦ. 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МФЦ не осуществляет: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формирование и направление межведомственного запроса в органы, предоста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ляющие услуги, в органы государственной власти, иные органы местного самоуправления и организ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ции, участвующие в предоставлении муниципальных услуг;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ной подписи заявителя, использованной при обращении за получением муниципальной услуги.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Предварительная запись на прием в МФЦ для подачи заявления осуществляется посре</w:t>
      </w:r>
      <w:r w:rsidRPr="00FD2908">
        <w:rPr>
          <w:sz w:val="24"/>
          <w:szCs w:val="24"/>
        </w:rPr>
        <w:t>д</w:t>
      </w:r>
      <w:r w:rsidRPr="00FD2908">
        <w:rPr>
          <w:sz w:val="24"/>
          <w:szCs w:val="24"/>
        </w:rPr>
        <w:t>ством самозаписи на официальном сайте ГОАУ «МФЦ» (</w:t>
      </w:r>
      <w:hyperlink r:id="rId30" w:history="1">
        <w:r w:rsidRPr="00FD2908">
          <w:rPr>
            <w:sz w:val="24"/>
            <w:szCs w:val="24"/>
          </w:rPr>
          <w:t>https://mfc53.nov.ru/</w:t>
        </w:r>
      </w:hyperlink>
      <w:r w:rsidRPr="00FD2908">
        <w:rPr>
          <w:sz w:val="24"/>
          <w:szCs w:val="24"/>
        </w:rPr>
        <w:t>), по телефону call-центра:88002501053, а также при личном обращении в структурное подра</w:t>
      </w:r>
      <w:r w:rsidRPr="00FD2908">
        <w:rPr>
          <w:sz w:val="24"/>
          <w:szCs w:val="24"/>
        </w:rPr>
        <w:t>з</w:t>
      </w:r>
      <w:r w:rsidRPr="00FD2908">
        <w:rPr>
          <w:sz w:val="24"/>
          <w:szCs w:val="24"/>
        </w:rPr>
        <w:t>деление ГОАУ «МФЦ».</w:t>
      </w:r>
    </w:p>
    <w:p w:rsidR="000F78A2" w:rsidRPr="00FD2908" w:rsidRDefault="006A5129" w:rsidP="00FD29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3.3</w:t>
      </w:r>
      <w:r w:rsidR="000F78A2" w:rsidRPr="00FD2908">
        <w:rPr>
          <w:b/>
          <w:sz w:val="24"/>
          <w:szCs w:val="24"/>
        </w:rPr>
        <w:t>. Порядок исправления допущенных опечаток и ошибок в выданных в р</w:t>
      </w:r>
      <w:r w:rsidR="000F78A2" w:rsidRPr="00FD2908">
        <w:rPr>
          <w:b/>
          <w:sz w:val="24"/>
          <w:szCs w:val="24"/>
        </w:rPr>
        <w:t>е</w:t>
      </w:r>
      <w:r w:rsidR="000F78A2" w:rsidRPr="00FD2908">
        <w:rPr>
          <w:b/>
          <w:sz w:val="24"/>
          <w:szCs w:val="24"/>
        </w:rPr>
        <w:t>зульт</w:t>
      </w:r>
      <w:r w:rsidR="000F78A2" w:rsidRPr="00FD2908">
        <w:rPr>
          <w:b/>
          <w:sz w:val="24"/>
          <w:szCs w:val="24"/>
        </w:rPr>
        <w:t>а</w:t>
      </w:r>
      <w:r w:rsidR="000F78A2" w:rsidRPr="00FD2908">
        <w:rPr>
          <w:b/>
          <w:sz w:val="24"/>
          <w:szCs w:val="24"/>
        </w:rPr>
        <w:t>те предоставления муниципальной услуги документах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случае выявления заявителем в документах, являющихся результатом предоста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ления муниципальной услуги, опечаток и (или) ошибок заявитель представляет (напра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 xml:space="preserve">ляет) на имя руководителя Уполномоченного органа </w:t>
      </w:r>
      <w:hyperlink r:id="rId31" w:history="1">
        <w:r w:rsidRPr="00FD2908">
          <w:rPr>
            <w:sz w:val="24"/>
            <w:szCs w:val="24"/>
          </w:rPr>
          <w:t>заявление</w:t>
        </w:r>
      </w:hyperlink>
      <w:r w:rsidRPr="00FD2908">
        <w:rPr>
          <w:sz w:val="24"/>
          <w:szCs w:val="24"/>
        </w:rPr>
        <w:t xml:space="preserve"> об исправлении таких оп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чаток и (или) ош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бок посредством личного обращения или почтовым отправлением.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lastRenderedPageBreak/>
        <w:t>Регистрация заявления осуществляется в день его поступления либо на следующий р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ществляется в первый рабочий день, следующий за выходным или нерабочим праздни</w:t>
      </w:r>
      <w:r w:rsidRPr="00FD2908">
        <w:rPr>
          <w:sz w:val="24"/>
          <w:szCs w:val="24"/>
        </w:rPr>
        <w:t>ч</w:t>
      </w:r>
      <w:r w:rsidRPr="00FD2908">
        <w:rPr>
          <w:sz w:val="24"/>
          <w:szCs w:val="24"/>
        </w:rPr>
        <w:t>ным днем.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Должностное лицо  Уполномоченного органа проводит проверку указанных в зая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лении сведений.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случае выявления допущенных опечаток и (или) ошибок в выданных в результ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те предоставления муниципальной услуги документах должностное лицо Уполномоче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ного органа подготавливает документ, являющийся результатом предоставления муниц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FD2908">
        <w:rPr>
          <w:sz w:val="24"/>
          <w:szCs w:val="24"/>
        </w:rPr>
        <w:t>д</w:t>
      </w:r>
      <w:r w:rsidRPr="00FD2908">
        <w:rPr>
          <w:sz w:val="24"/>
          <w:szCs w:val="24"/>
        </w:rPr>
        <w:t>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</w:t>
      </w:r>
      <w:r w:rsidRPr="00FD2908">
        <w:rPr>
          <w:sz w:val="24"/>
          <w:szCs w:val="24"/>
        </w:rPr>
        <w:t>ы</w:t>
      </w:r>
      <w:r w:rsidRPr="00FD2908">
        <w:rPr>
          <w:sz w:val="24"/>
          <w:szCs w:val="24"/>
        </w:rPr>
        <w:t>шающий 5 рабочих дней со дня регистрации соответствующего заявления.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Выдача (направление) результата рассмотрения заявления об исправлении опеч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ток и (или) ошибок осуществляется в соответствии со способом, указанным в заявлении.</w:t>
      </w:r>
    </w:p>
    <w:p w:rsidR="00196181" w:rsidRPr="00FD2908" w:rsidRDefault="00196181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78A2" w:rsidRPr="00FD2908" w:rsidRDefault="006A5129" w:rsidP="00344251">
      <w:pPr>
        <w:ind w:firstLine="709"/>
        <w:jc w:val="center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4</w:t>
      </w:r>
      <w:r w:rsidR="000F78A2" w:rsidRPr="00FD2908">
        <w:rPr>
          <w:b/>
          <w:sz w:val="24"/>
          <w:szCs w:val="24"/>
        </w:rPr>
        <w:t xml:space="preserve">. </w:t>
      </w:r>
      <w:r w:rsidRPr="00FD2908">
        <w:rPr>
          <w:b/>
          <w:sz w:val="24"/>
          <w:szCs w:val="24"/>
        </w:rPr>
        <w:t>Формы контроля за исполнением административного регламента</w:t>
      </w:r>
    </w:p>
    <w:p w:rsidR="00196181" w:rsidRPr="00FD2908" w:rsidRDefault="00196181" w:rsidP="00FD2908">
      <w:pPr>
        <w:ind w:firstLine="709"/>
        <w:jc w:val="both"/>
        <w:rPr>
          <w:b/>
          <w:sz w:val="24"/>
          <w:szCs w:val="24"/>
        </w:rPr>
      </w:pPr>
    </w:p>
    <w:p w:rsidR="000F78A2" w:rsidRPr="00FD2908" w:rsidRDefault="000F78A2" w:rsidP="00FD2908">
      <w:pPr>
        <w:ind w:firstLine="709"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 w:rsidRPr="00FD2908">
        <w:rPr>
          <w:b/>
          <w:sz w:val="24"/>
          <w:szCs w:val="24"/>
        </w:rPr>
        <w:t>и</w:t>
      </w:r>
      <w:r w:rsidRPr="00FD2908">
        <w:rPr>
          <w:b/>
          <w:sz w:val="24"/>
          <w:szCs w:val="24"/>
        </w:rPr>
        <w:t>ем должностными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 w:rsidRPr="00FD2908">
        <w:rPr>
          <w:b/>
          <w:sz w:val="24"/>
          <w:szCs w:val="24"/>
        </w:rPr>
        <w:t>у</w:t>
      </w:r>
      <w:r w:rsidRPr="00FD2908">
        <w:rPr>
          <w:b/>
          <w:sz w:val="24"/>
          <w:szCs w:val="24"/>
        </w:rPr>
        <w:t>ниципал</w:t>
      </w:r>
      <w:r w:rsidRPr="00FD2908">
        <w:rPr>
          <w:b/>
          <w:sz w:val="24"/>
          <w:szCs w:val="24"/>
        </w:rPr>
        <w:t>ь</w:t>
      </w:r>
      <w:r w:rsidRPr="00FD2908">
        <w:rPr>
          <w:b/>
          <w:sz w:val="24"/>
          <w:szCs w:val="24"/>
        </w:rPr>
        <w:t>ной услуги, а также принятием ими решений</w:t>
      </w:r>
    </w:p>
    <w:p w:rsidR="000F78A2" w:rsidRPr="00FD2908" w:rsidRDefault="000F78A2" w:rsidP="00FD2908">
      <w:pPr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Текущий контроль осуществляется постоянно должностными лицами по каждой адм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нистративной процедуре в соответствии с административным регламентом, а также путем пр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ведения руководителем Уполномоченного органа или лицом, его замещающим, проверок исполнения должностными лицами положений адм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нистративного регламента.</w:t>
      </w:r>
    </w:p>
    <w:p w:rsidR="000F78A2" w:rsidRPr="00FD2908" w:rsidRDefault="000F78A2" w:rsidP="00FD2908">
      <w:pPr>
        <w:ind w:firstLine="709"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FD2908">
        <w:rPr>
          <w:b/>
          <w:sz w:val="24"/>
          <w:szCs w:val="24"/>
        </w:rPr>
        <w:t>о</w:t>
      </w:r>
      <w:r w:rsidRPr="00FD2908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FD2908">
        <w:rPr>
          <w:b/>
          <w:sz w:val="24"/>
          <w:szCs w:val="24"/>
        </w:rPr>
        <w:t>о</w:t>
      </w:r>
      <w:r w:rsidRPr="00FD2908">
        <w:rPr>
          <w:b/>
          <w:sz w:val="24"/>
          <w:szCs w:val="24"/>
        </w:rPr>
        <w:t>рядок и фо</w:t>
      </w:r>
      <w:r w:rsidRPr="00FD2908">
        <w:rPr>
          <w:b/>
          <w:sz w:val="24"/>
          <w:szCs w:val="24"/>
        </w:rPr>
        <w:t>р</w:t>
      </w:r>
      <w:r w:rsidRPr="00FD2908">
        <w:rPr>
          <w:b/>
          <w:sz w:val="24"/>
          <w:szCs w:val="24"/>
        </w:rPr>
        <w:t>мы контроля за полнотой и качеством предоставления муниципальной услуги</w:t>
      </w:r>
    </w:p>
    <w:p w:rsidR="000F78A2" w:rsidRPr="00FD2908" w:rsidRDefault="000F78A2" w:rsidP="00FD2908">
      <w:pPr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4.2.1. Контроль за полнотой и качеством предоставления муниципальной услуги вкл</w:t>
      </w:r>
      <w:r w:rsidRPr="00FD2908">
        <w:rPr>
          <w:sz w:val="24"/>
          <w:szCs w:val="24"/>
        </w:rPr>
        <w:t>ю</w:t>
      </w:r>
      <w:r w:rsidRPr="00FD2908">
        <w:rPr>
          <w:sz w:val="24"/>
          <w:szCs w:val="24"/>
        </w:rPr>
        <w:t>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тивных правовых актов, рассмотрение, принятие решений и подготовку ответов на обр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щение заявителей, соде</w:t>
      </w:r>
      <w:r w:rsidRPr="00FD2908">
        <w:rPr>
          <w:sz w:val="24"/>
          <w:szCs w:val="24"/>
        </w:rPr>
        <w:t>р</w:t>
      </w:r>
      <w:r w:rsidRPr="00FD2908">
        <w:rPr>
          <w:sz w:val="24"/>
          <w:szCs w:val="24"/>
        </w:rPr>
        <w:t>жащих жалобы на решения, действия (бездействие) должностных лиц.</w:t>
      </w:r>
    </w:p>
    <w:p w:rsidR="000F78A2" w:rsidRPr="00FD2908" w:rsidRDefault="000F78A2" w:rsidP="00FD2908">
      <w:pPr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4.2.2. Проверки могут быть плановыми и внеплановыми.</w:t>
      </w:r>
    </w:p>
    <w:p w:rsidR="000F78A2" w:rsidRPr="00FD2908" w:rsidRDefault="000F78A2" w:rsidP="00FD2908">
      <w:pPr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Плановые проверки полноты и качества предоставления муниципальной услуги пров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дятся не реже одного раза в год на основании планов.</w:t>
      </w:r>
    </w:p>
    <w:p w:rsidR="000F78A2" w:rsidRPr="00FD2908" w:rsidRDefault="000F78A2" w:rsidP="00FD2908">
      <w:pPr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Внеплановые проверки проводятся по поручению руководителя Уполномоченного орг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на или лица, его замещающего, по конкретному обращению заинтересованных лиц.</w:t>
      </w:r>
    </w:p>
    <w:p w:rsidR="000F78A2" w:rsidRPr="00FD2908" w:rsidRDefault="000F78A2" w:rsidP="00FD2908">
      <w:pPr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FD2908">
        <w:rPr>
          <w:sz w:val="24"/>
          <w:szCs w:val="24"/>
        </w:rPr>
        <w:t>с</w:t>
      </w:r>
      <w:r w:rsidRPr="00FD2908">
        <w:rPr>
          <w:sz w:val="24"/>
          <w:szCs w:val="24"/>
        </w:rPr>
        <w:t>сии. С актом знакомятся должностные лица Уполномоченного органа.</w:t>
      </w:r>
    </w:p>
    <w:p w:rsidR="000F78A2" w:rsidRPr="00FD2908" w:rsidRDefault="000F78A2" w:rsidP="00FD2908">
      <w:pPr>
        <w:ind w:firstLine="709"/>
        <w:jc w:val="both"/>
        <w:rPr>
          <w:b/>
          <w:sz w:val="24"/>
          <w:szCs w:val="24"/>
        </w:rPr>
      </w:pPr>
      <w:bookmarkStart w:id="3" w:name="sub_283"/>
      <w:r w:rsidRPr="00FD2908">
        <w:rPr>
          <w:b/>
          <w:sz w:val="24"/>
          <w:szCs w:val="24"/>
        </w:rPr>
        <w:lastRenderedPageBreak/>
        <w:t>4.3. Ответственность должностных лиц Уполномоченного органа, предоста</w:t>
      </w:r>
      <w:r w:rsidRPr="00FD2908">
        <w:rPr>
          <w:b/>
          <w:sz w:val="24"/>
          <w:szCs w:val="24"/>
        </w:rPr>
        <w:t>в</w:t>
      </w:r>
      <w:r w:rsidRPr="00FD2908">
        <w:rPr>
          <w:b/>
          <w:sz w:val="24"/>
          <w:szCs w:val="24"/>
        </w:rPr>
        <w:t>ляющего муниципальную услугу, за решения и действия (бездействие), принима</w:t>
      </w:r>
      <w:r w:rsidRPr="00FD2908">
        <w:rPr>
          <w:b/>
          <w:sz w:val="24"/>
          <w:szCs w:val="24"/>
        </w:rPr>
        <w:t>е</w:t>
      </w:r>
      <w:r w:rsidRPr="00FD2908">
        <w:rPr>
          <w:b/>
          <w:sz w:val="24"/>
          <w:szCs w:val="24"/>
        </w:rPr>
        <w:t>мые (осущ</w:t>
      </w:r>
      <w:r w:rsidRPr="00FD2908">
        <w:rPr>
          <w:b/>
          <w:sz w:val="24"/>
          <w:szCs w:val="24"/>
        </w:rPr>
        <w:t>е</w:t>
      </w:r>
      <w:r w:rsidRPr="00FD2908">
        <w:rPr>
          <w:b/>
          <w:sz w:val="24"/>
          <w:szCs w:val="24"/>
        </w:rPr>
        <w:t>ствляемые) ими в ходе предоставления муниципальной услуги</w:t>
      </w:r>
    </w:p>
    <w:p w:rsidR="000F78A2" w:rsidRPr="00FD2908" w:rsidRDefault="000F78A2" w:rsidP="00FD2908">
      <w:pPr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Должностное лицо несет персональную ответственность за:</w:t>
      </w:r>
    </w:p>
    <w:p w:rsidR="000F78A2" w:rsidRPr="00FD2908" w:rsidRDefault="000F78A2" w:rsidP="00FD2908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0F78A2" w:rsidRPr="00FD2908" w:rsidRDefault="000F78A2" w:rsidP="00FD2908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 xml:space="preserve">кументов; </w:t>
      </w:r>
    </w:p>
    <w:p w:rsidR="000F78A2" w:rsidRPr="00FD2908" w:rsidRDefault="000F78A2" w:rsidP="00FD2908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ментов;</w:t>
      </w:r>
    </w:p>
    <w:p w:rsidR="000F78A2" w:rsidRPr="00FD2908" w:rsidRDefault="000F78A2" w:rsidP="00FD2908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 xml:space="preserve">учет выданных документов; </w:t>
      </w:r>
    </w:p>
    <w:p w:rsidR="000F78A2" w:rsidRPr="00FD2908" w:rsidRDefault="000F78A2" w:rsidP="00FD2908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0F78A2" w:rsidRPr="00FD2908" w:rsidRDefault="000F78A2" w:rsidP="00FD2908">
      <w:pPr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новленные зак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нодательством Российской Федерации.</w:t>
      </w:r>
    </w:p>
    <w:p w:rsidR="000F78A2" w:rsidRPr="00FD2908" w:rsidRDefault="000F78A2" w:rsidP="00FD2908">
      <w:pPr>
        <w:ind w:firstLine="709"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FD2908">
        <w:rPr>
          <w:b/>
          <w:sz w:val="24"/>
          <w:szCs w:val="24"/>
        </w:rPr>
        <w:t>ъ</w:t>
      </w:r>
      <w:r w:rsidRPr="00FD2908">
        <w:rPr>
          <w:b/>
          <w:sz w:val="24"/>
          <w:szCs w:val="24"/>
        </w:rPr>
        <w:t>един</w:t>
      </w:r>
      <w:r w:rsidRPr="00FD2908">
        <w:rPr>
          <w:b/>
          <w:sz w:val="24"/>
          <w:szCs w:val="24"/>
        </w:rPr>
        <w:t>е</w:t>
      </w:r>
      <w:r w:rsidRPr="00FD2908">
        <w:rPr>
          <w:b/>
          <w:sz w:val="24"/>
          <w:szCs w:val="24"/>
        </w:rPr>
        <w:t>ний и организаций</w:t>
      </w:r>
    </w:p>
    <w:bookmarkEnd w:id="3"/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D2908">
        <w:rPr>
          <w:bCs/>
          <w:sz w:val="24"/>
          <w:szCs w:val="24"/>
        </w:rPr>
        <w:t>Граждане, их объединения и организации имеют право на любые, предусмотре</w:t>
      </w:r>
      <w:r w:rsidRPr="00FD2908">
        <w:rPr>
          <w:bCs/>
          <w:sz w:val="24"/>
          <w:szCs w:val="24"/>
        </w:rPr>
        <w:t>н</w:t>
      </w:r>
      <w:r w:rsidRPr="00FD2908">
        <w:rPr>
          <w:bCs/>
          <w:sz w:val="24"/>
          <w:szCs w:val="24"/>
        </w:rPr>
        <w:t>ные действующим законодательством, формы контроля за деятельностью Уполномоче</w:t>
      </w:r>
      <w:r w:rsidRPr="00FD2908">
        <w:rPr>
          <w:bCs/>
          <w:sz w:val="24"/>
          <w:szCs w:val="24"/>
        </w:rPr>
        <w:t>н</w:t>
      </w:r>
      <w:r w:rsidRPr="00FD2908">
        <w:rPr>
          <w:bCs/>
          <w:sz w:val="24"/>
          <w:szCs w:val="24"/>
        </w:rPr>
        <w:t>ного органа при предоставлении муниципальной услуги.</w:t>
      </w:r>
    </w:p>
    <w:p w:rsidR="000F78A2" w:rsidRPr="00FD2908" w:rsidRDefault="000F78A2" w:rsidP="00FD2908">
      <w:pPr>
        <w:ind w:firstLine="709"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4.5. Порядок привлечения к ответственности работников МФЦ, предоста</w:t>
      </w:r>
      <w:r w:rsidRPr="00FD2908">
        <w:rPr>
          <w:b/>
          <w:sz w:val="24"/>
          <w:szCs w:val="24"/>
        </w:rPr>
        <w:t>в</w:t>
      </w:r>
      <w:r w:rsidRPr="00FD2908">
        <w:rPr>
          <w:b/>
          <w:sz w:val="24"/>
          <w:szCs w:val="24"/>
        </w:rPr>
        <w:t>ляющих муниципальную услугу, за решения и действия (бездействие), принимаемые (осущест</w:t>
      </w:r>
      <w:r w:rsidRPr="00FD2908">
        <w:rPr>
          <w:b/>
          <w:sz w:val="24"/>
          <w:szCs w:val="24"/>
        </w:rPr>
        <w:t>в</w:t>
      </w:r>
      <w:r w:rsidRPr="00FD2908">
        <w:rPr>
          <w:b/>
          <w:sz w:val="24"/>
          <w:szCs w:val="24"/>
        </w:rPr>
        <w:t>ляемые) им в ходе предоставления муниципальной услуги</w:t>
      </w:r>
    </w:p>
    <w:p w:rsidR="000F78A2" w:rsidRPr="00FD2908" w:rsidRDefault="000F78A2" w:rsidP="00FD2908">
      <w:pPr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4.5.1. МФЦ, работники МФЦ несут ответственность, установленную законодател</w:t>
      </w:r>
      <w:r w:rsidRPr="00FD2908">
        <w:rPr>
          <w:sz w:val="24"/>
          <w:szCs w:val="24"/>
        </w:rPr>
        <w:t>ь</w:t>
      </w:r>
      <w:r w:rsidRPr="00FD2908">
        <w:rPr>
          <w:sz w:val="24"/>
          <w:szCs w:val="24"/>
        </w:rPr>
        <w:t>ством Российской Федерации:</w:t>
      </w:r>
    </w:p>
    <w:p w:rsidR="000F78A2" w:rsidRPr="00FD2908" w:rsidRDefault="000F78A2" w:rsidP="00FD2908">
      <w:pPr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за полноту передаваемых в Уполномоченный орган запросов о предоставлении м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ниципальных услуг и их соответствие представленным заявителем в МФЦ сведениям, иных док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ментов, принятых от заявителя;</w:t>
      </w:r>
    </w:p>
    <w:p w:rsidR="000F78A2" w:rsidRPr="00FD2908" w:rsidRDefault="000F78A2" w:rsidP="00FD2908">
      <w:pPr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0F78A2" w:rsidRPr="00FD2908" w:rsidRDefault="000F78A2" w:rsidP="00FD2908">
      <w:pPr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за соблюдение прав субъектов персональных данных, за соблюдение законодател</w:t>
      </w:r>
      <w:r w:rsidRPr="00FD2908">
        <w:rPr>
          <w:sz w:val="24"/>
          <w:szCs w:val="24"/>
        </w:rPr>
        <w:t>ь</w:t>
      </w:r>
      <w:r w:rsidRPr="00FD2908">
        <w:rPr>
          <w:sz w:val="24"/>
          <w:szCs w:val="24"/>
        </w:rPr>
        <w:t>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F78A2" w:rsidRPr="00FD2908" w:rsidRDefault="000F78A2" w:rsidP="00FD2908">
      <w:pPr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ветственн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 xml:space="preserve">сти, в том числе установленной Уголовным </w:t>
      </w:r>
      <w:hyperlink r:id="rId32" w:history="1">
        <w:r w:rsidRPr="00FD2908">
          <w:rPr>
            <w:sz w:val="24"/>
            <w:szCs w:val="24"/>
          </w:rPr>
          <w:t>кодексом</w:t>
        </w:r>
      </w:hyperlink>
      <w:r w:rsidRPr="00FD2908">
        <w:rPr>
          <w:sz w:val="24"/>
          <w:szCs w:val="24"/>
        </w:rPr>
        <w:t xml:space="preserve"> Российской Федерации и </w:t>
      </w:r>
      <w:hyperlink r:id="rId33" w:history="1">
        <w:r w:rsidRPr="00FD2908">
          <w:rPr>
            <w:sz w:val="24"/>
            <w:szCs w:val="24"/>
          </w:rPr>
          <w:t>Кодексом</w:t>
        </w:r>
      </w:hyperlink>
      <w:r w:rsidRPr="00FD2908">
        <w:rPr>
          <w:sz w:val="24"/>
          <w:szCs w:val="24"/>
        </w:rPr>
        <w:t xml:space="preserve"> Российской Федерации об административных правонарушениях для должнос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ных лиц.</w:t>
      </w:r>
    </w:p>
    <w:p w:rsidR="00D41F7D" w:rsidRPr="00FD2908" w:rsidRDefault="00D41F7D" w:rsidP="00FD29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78A2" w:rsidRPr="00FD2908" w:rsidRDefault="005603F9" w:rsidP="003442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2908">
        <w:rPr>
          <w:rFonts w:ascii="Times New Roman" w:hAnsi="Times New Roman" w:cs="Times New Roman"/>
          <w:b/>
          <w:sz w:val="24"/>
          <w:szCs w:val="24"/>
        </w:rPr>
        <w:t>5</w:t>
      </w:r>
      <w:r w:rsidR="000F78A2" w:rsidRPr="00FD29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2908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</w:t>
      </w:r>
      <w:r w:rsidRPr="00FD2908">
        <w:rPr>
          <w:rFonts w:ascii="Times New Roman" w:hAnsi="Times New Roman" w:cs="Times New Roman"/>
          <w:b/>
          <w:sz w:val="24"/>
          <w:szCs w:val="24"/>
        </w:rPr>
        <w:t>з</w:t>
      </w:r>
      <w:r w:rsidRPr="00FD2908">
        <w:rPr>
          <w:rFonts w:ascii="Times New Roman" w:hAnsi="Times New Roman" w:cs="Times New Roman"/>
          <w:b/>
          <w:sz w:val="24"/>
          <w:szCs w:val="24"/>
        </w:rPr>
        <w:t>дейс</w:t>
      </w:r>
      <w:r w:rsidRPr="00FD2908">
        <w:rPr>
          <w:rFonts w:ascii="Times New Roman" w:hAnsi="Times New Roman" w:cs="Times New Roman"/>
          <w:b/>
          <w:sz w:val="24"/>
          <w:szCs w:val="24"/>
        </w:rPr>
        <w:t>т</w:t>
      </w:r>
      <w:r w:rsidRPr="00FD2908">
        <w:rPr>
          <w:rFonts w:ascii="Times New Roman" w:hAnsi="Times New Roman" w:cs="Times New Roman"/>
          <w:b/>
          <w:sz w:val="24"/>
          <w:szCs w:val="24"/>
        </w:rPr>
        <w:t>вия) органа, предоставляющего муниципальную услугу, его должностных лиц, МФЦ, р</w:t>
      </w:r>
      <w:r w:rsidRPr="00FD2908">
        <w:rPr>
          <w:rFonts w:ascii="Times New Roman" w:hAnsi="Times New Roman" w:cs="Times New Roman"/>
          <w:b/>
          <w:sz w:val="24"/>
          <w:szCs w:val="24"/>
        </w:rPr>
        <w:t>а</w:t>
      </w:r>
      <w:r w:rsidRPr="00FD2908">
        <w:rPr>
          <w:rFonts w:ascii="Times New Roman" w:hAnsi="Times New Roman" w:cs="Times New Roman"/>
          <w:b/>
          <w:sz w:val="24"/>
          <w:szCs w:val="24"/>
        </w:rPr>
        <w:t>ботников МФЦ</w:t>
      </w:r>
    </w:p>
    <w:p w:rsidR="00196181" w:rsidRPr="00FD2908" w:rsidRDefault="00196181" w:rsidP="00FD29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FD2908">
        <w:rPr>
          <w:b/>
          <w:sz w:val="24"/>
          <w:szCs w:val="24"/>
        </w:rPr>
        <w:t xml:space="preserve">5.1. </w:t>
      </w:r>
      <w:r w:rsidRPr="00FD2908"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Уполномоченного органа, должностных лиц и (или) его должностных лиц, муниципальных служащих, МФЦ, работников МФЦ при предо</w:t>
      </w:r>
      <w:r w:rsidRPr="00FD2908">
        <w:rPr>
          <w:b/>
          <w:bCs/>
          <w:sz w:val="24"/>
          <w:szCs w:val="24"/>
        </w:rPr>
        <w:t>с</w:t>
      </w:r>
      <w:r w:rsidRPr="00FD2908">
        <w:rPr>
          <w:b/>
          <w:bCs/>
          <w:sz w:val="24"/>
          <w:szCs w:val="24"/>
        </w:rPr>
        <w:t>тавлении муниц</w:t>
      </w:r>
      <w:r w:rsidRPr="00FD2908">
        <w:rPr>
          <w:b/>
          <w:bCs/>
          <w:sz w:val="24"/>
          <w:szCs w:val="24"/>
        </w:rPr>
        <w:t>и</w:t>
      </w:r>
      <w:r w:rsidRPr="00FD2908">
        <w:rPr>
          <w:b/>
          <w:bCs/>
          <w:sz w:val="24"/>
          <w:szCs w:val="24"/>
        </w:rPr>
        <w:t>пальной услуги (далее - жалоба)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D2908">
        <w:rPr>
          <w:bCs/>
          <w:sz w:val="24"/>
          <w:szCs w:val="24"/>
        </w:rPr>
        <w:t>Заявитель, права и законные интересы которого нарушены должностным лицом Уполномоченного органа (в том числе в случае ненадлежащего исполнения им обязанн</w:t>
      </w:r>
      <w:r w:rsidRPr="00FD2908">
        <w:rPr>
          <w:bCs/>
          <w:sz w:val="24"/>
          <w:szCs w:val="24"/>
        </w:rPr>
        <w:t>о</w:t>
      </w:r>
      <w:r w:rsidRPr="00FD2908">
        <w:rPr>
          <w:bCs/>
          <w:sz w:val="24"/>
          <w:szCs w:val="24"/>
        </w:rPr>
        <w:t xml:space="preserve">стей при предоставлении муниципальной услуги) либо работником МФЦ, имеет право на </w:t>
      </w:r>
      <w:r w:rsidRPr="00FD2908">
        <w:rPr>
          <w:bCs/>
          <w:sz w:val="24"/>
          <w:szCs w:val="24"/>
        </w:rPr>
        <w:lastRenderedPageBreak/>
        <w:t>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F78A2" w:rsidRPr="00FD2908" w:rsidRDefault="000F78A2" w:rsidP="00FD290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рядке.</w:t>
      </w:r>
    </w:p>
    <w:p w:rsidR="000F78A2" w:rsidRPr="00FD2908" w:rsidRDefault="000F78A2" w:rsidP="00FD2908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5.2. Предмет жалобы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ных процедур, а также других требований и положений административного регламента.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 xml:space="preserve">Заявитель может обратиться с жалобой в том числе в следующих случаях: 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нарушение срока регистрации запроса о предоставлении муниципальной услуги, запр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са, указанного в статье 15.1 Федерального закона № 210-ФЗ;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нарушение срока предоставления муниципальной услуги. В указанном случае д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гофункци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объеме в п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рядке, определенном частью 1.3 статьи 16 Федерального закона № 210-ФЗ;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FD2908">
        <w:rPr>
          <w:sz w:val="24"/>
          <w:szCs w:val="24"/>
        </w:rPr>
        <w:t>с</w:t>
      </w:r>
      <w:r w:rsidRPr="00FD2908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пальной услуги;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FD2908">
        <w:rPr>
          <w:sz w:val="24"/>
          <w:szCs w:val="24"/>
        </w:rPr>
        <w:t>ы</w:t>
      </w:r>
      <w:r w:rsidRPr="00FD2908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FD2908">
        <w:rPr>
          <w:sz w:val="24"/>
          <w:szCs w:val="24"/>
        </w:rPr>
        <w:t>к</w:t>
      </w:r>
      <w:r w:rsidRPr="00FD2908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ниципальной у</w:t>
      </w:r>
      <w:r w:rsidRPr="00FD2908">
        <w:rPr>
          <w:sz w:val="24"/>
          <w:szCs w:val="24"/>
        </w:rPr>
        <w:t>с</w:t>
      </w:r>
      <w:r w:rsidRPr="00FD2908">
        <w:rPr>
          <w:sz w:val="24"/>
          <w:szCs w:val="24"/>
        </w:rPr>
        <w:t>луги, у заявителя;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рального закона № 210-ФЗ;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ными прав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выми актами субъектов Российской Федерации, муниципальными правовыми актами;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 xml:space="preserve">луются, возложена функция по предоставлению соответствующих муниципальных услуг в </w:t>
      </w:r>
      <w:r w:rsidRPr="00FD2908">
        <w:rPr>
          <w:sz w:val="24"/>
          <w:szCs w:val="24"/>
        </w:rPr>
        <w:lastRenderedPageBreak/>
        <w:t>полном объеме в порядке, определенном частью 1.3 статьи 16 Федерального закона № 210-ФЗ;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нарушение срока или порядка выдачи документов по результатам предоставления мун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ципальной услуги;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новл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FD2908">
        <w:rPr>
          <w:sz w:val="24"/>
          <w:szCs w:val="24"/>
        </w:rPr>
        <w:t>р</w:t>
      </w:r>
      <w:r w:rsidRPr="00FD2908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FD2908">
        <w:rPr>
          <w:sz w:val="24"/>
          <w:szCs w:val="24"/>
        </w:rPr>
        <w:t>к</w:t>
      </w:r>
      <w:r w:rsidRPr="00FD2908">
        <w:rPr>
          <w:sz w:val="24"/>
          <w:szCs w:val="24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ответствующих муниципальных услуг в полном объеме в порядке, определенном частью 1.3 статьи 16 Федерального закона № 210-ФЗ.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FD2908">
        <w:rPr>
          <w:sz w:val="24"/>
          <w:szCs w:val="24"/>
        </w:rPr>
        <w:t>с</w:t>
      </w:r>
      <w:r w:rsidRPr="00FD2908">
        <w:rPr>
          <w:sz w:val="24"/>
          <w:szCs w:val="24"/>
        </w:rPr>
        <w:t>тавлению соответствующих муниципальных услуг в полном объеме в порядке, определенном частью 1.3 статьи 16 Федерального зак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на № 210-ФЗ.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FD2908">
        <w:rPr>
          <w:rFonts w:eastAsia="Calibri"/>
          <w:b/>
          <w:iCs/>
          <w:sz w:val="24"/>
          <w:szCs w:val="24"/>
        </w:rPr>
        <w:t xml:space="preserve">5.3. </w:t>
      </w:r>
      <w:r w:rsidRPr="00FD2908">
        <w:rPr>
          <w:b/>
          <w:sz w:val="24"/>
          <w:szCs w:val="24"/>
        </w:rPr>
        <w:t xml:space="preserve">Органы местного самоуправления и уполномоченные на рассмотрение жалобы должностные лица, </w:t>
      </w:r>
      <w:r w:rsidRPr="00FD2908"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FD2908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ствляемые) в ходе предоставления муниципальной услуги должностными лицами Упо</w:t>
      </w:r>
      <w:r w:rsidRPr="00FD2908">
        <w:rPr>
          <w:sz w:val="24"/>
          <w:szCs w:val="24"/>
        </w:rPr>
        <w:t>л</w:t>
      </w:r>
      <w:r w:rsidRPr="00FD2908">
        <w:rPr>
          <w:sz w:val="24"/>
          <w:szCs w:val="24"/>
        </w:rPr>
        <w:t>номоче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ного органа - Главе муниципального района, заместителю Главы администрации муниципал</w:t>
      </w:r>
      <w:r w:rsidRPr="00FD2908">
        <w:rPr>
          <w:sz w:val="24"/>
          <w:szCs w:val="24"/>
        </w:rPr>
        <w:t>ь</w:t>
      </w:r>
      <w:r w:rsidRPr="00FD2908">
        <w:rPr>
          <w:sz w:val="24"/>
          <w:szCs w:val="24"/>
        </w:rPr>
        <w:t>ного района.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FD2908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телю соо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ветствующего отдела МФЦ либо в орган государственной власти Новгородской области, я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ляющимся учредителем МФЦ.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FD2908">
        <w:rPr>
          <w:sz w:val="24"/>
          <w:szCs w:val="24"/>
        </w:rPr>
        <w:t>5.3.1. Прием жалоб в письменной форме осуществляется  Уполномоченным орг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 xml:space="preserve">ном. Жалоба в письменной форме может быть также направлена по почте или через </w:t>
      </w:r>
      <w:r w:rsidRPr="00FD2908">
        <w:rPr>
          <w:sz w:val="24"/>
          <w:szCs w:val="24"/>
          <w:lang w:eastAsia="zh-CN"/>
        </w:rPr>
        <w:t>МФЦ</w:t>
      </w:r>
      <w:r w:rsidRPr="00FD2908">
        <w:rPr>
          <w:sz w:val="24"/>
          <w:szCs w:val="24"/>
        </w:rPr>
        <w:t>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FD2908">
        <w:rPr>
          <w:sz w:val="24"/>
          <w:szCs w:val="24"/>
        </w:rPr>
        <w:t>Жалобы на решения, принятые структурным подразделением Уполномоченного органа при предоставлении муниципальной услуги, подаются заместителю Главы мун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ципального района, курирующему работу структурного подразделения Уполномоченного органа.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FD2908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FD2908">
        <w:rPr>
          <w:sz w:val="24"/>
          <w:szCs w:val="24"/>
        </w:rPr>
        <w:t>ь</w:t>
      </w:r>
      <w:r w:rsidRPr="00FD2908">
        <w:rPr>
          <w:sz w:val="24"/>
          <w:szCs w:val="24"/>
        </w:rPr>
        <w:t>ного района, курирующим работу структурного подразделения Уполномоченного органа, подаются Главе муниципального района.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FD2908"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 w:rsidRPr="00FD2908">
        <w:rPr>
          <w:bCs/>
          <w:sz w:val="24"/>
          <w:szCs w:val="24"/>
        </w:rPr>
        <w:t>и</w:t>
      </w:r>
      <w:r w:rsidRPr="00FD2908">
        <w:rPr>
          <w:bCs/>
          <w:sz w:val="24"/>
          <w:szCs w:val="24"/>
        </w:rPr>
        <w:t>телю этого МФЦ. Жалобы на решения и действия (бездействие) МФЦ подаются в орган исполн</w:t>
      </w:r>
      <w:r w:rsidRPr="00FD2908">
        <w:rPr>
          <w:bCs/>
          <w:sz w:val="24"/>
          <w:szCs w:val="24"/>
        </w:rPr>
        <w:t>и</w:t>
      </w:r>
      <w:r w:rsidRPr="00FD2908">
        <w:rPr>
          <w:bCs/>
          <w:sz w:val="24"/>
          <w:szCs w:val="24"/>
        </w:rPr>
        <w:t>тельной власти Новгородской области, осуществляющий функции и полномочия учредителя МФЦ.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FD2908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FD2908">
        <w:rPr>
          <w:sz w:val="24"/>
          <w:szCs w:val="24"/>
        </w:rPr>
        <w:t>ю</w:t>
      </w:r>
      <w:r w:rsidRPr="00FD2908">
        <w:rPr>
          <w:sz w:val="24"/>
          <w:szCs w:val="24"/>
        </w:rPr>
        <w:t>щиеся материалы в органы прокуратуры.</w:t>
      </w:r>
    </w:p>
    <w:p w:rsidR="000F78A2" w:rsidRPr="00FD2908" w:rsidRDefault="000F78A2" w:rsidP="00FD290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lastRenderedPageBreak/>
        <w:t>5.4. Порядок подачи и рассмотрения жалобы</w:t>
      </w:r>
    </w:p>
    <w:p w:rsidR="000F78A2" w:rsidRPr="00FD2908" w:rsidRDefault="005603F9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4"/>
          <w:szCs w:val="24"/>
        </w:rPr>
      </w:pPr>
      <w:r w:rsidRPr="00FD2908">
        <w:rPr>
          <w:rFonts w:eastAsia="Calibri"/>
          <w:sz w:val="24"/>
          <w:szCs w:val="24"/>
        </w:rPr>
        <w:t xml:space="preserve">5.4.1. </w:t>
      </w:r>
      <w:r w:rsidR="000F78A2" w:rsidRPr="00FD2908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 w:rsidR="000F78A2" w:rsidRPr="00FD2908">
        <w:rPr>
          <w:rFonts w:eastAsia="Calibri"/>
          <w:sz w:val="24"/>
          <w:szCs w:val="24"/>
        </w:rPr>
        <w:t>я</w:t>
      </w:r>
      <w:r w:rsidR="000F78A2" w:rsidRPr="00FD2908"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2908">
        <w:rPr>
          <w:rFonts w:eastAsia="Calibri"/>
          <w:iCs/>
          <w:sz w:val="24"/>
          <w:szCs w:val="24"/>
        </w:rPr>
        <w:t>В электронном виде жалоба может быть подана заявителем посредством: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2908">
        <w:rPr>
          <w:rFonts w:eastAsia="Calibri"/>
          <w:iCs/>
          <w:sz w:val="24"/>
          <w:szCs w:val="24"/>
        </w:rPr>
        <w:t>официального сайта Уполномоченного органа;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2908">
        <w:rPr>
          <w:rFonts w:eastAsia="Calibri"/>
          <w:iCs/>
          <w:sz w:val="24"/>
          <w:szCs w:val="24"/>
        </w:rPr>
        <w:t>Единого портала;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2908">
        <w:rPr>
          <w:rFonts w:eastAsia="Calibri"/>
          <w:iCs/>
          <w:sz w:val="24"/>
          <w:szCs w:val="24"/>
        </w:rPr>
        <w:t>Регионального портала Новгородской области;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FD2908">
        <w:rPr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вершенных при предоставлении государственных и муниципальных услуг органами, пр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доставля</w:t>
      </w:r>
      <w:r w:rsidRPr="00FD2908">
        <w:rPr>
          <w:sz w:val="24"/>
          <w:szCs w:val="24"/>
        </w:rPr>
        <w:t>ю</w:t>
      </w:r>
      <w:r w:rsidRPr="00FD2908">
        <w:rPr>
          <w:sz w:val="24"/>
          <w:szCs w:val="24"/>
        </w:rPr>
        <w:t>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ти «Интернет» (за исключением жалоб на решения и действия (бездействие) МФЦ и его дол</w:t>
      </w:r>
      <w:r w:rsidRPr="00FD2908">
        <w:rPr>
          <w:sz w:val="24"/>
          <w:szCs w:val="24"/>
        </w:rPr>
        <w:t>ж</w:t>
      </w:r>
      <w:r w:rsidRPr="00FD2908">
        <w:rPr>
          <w:sz w:val="24"/>
          <w:szCs w:val="24"/>
        </w:rPr>
        <w:t>ностных лиц и работников)</w:t>
      </w:r>
      <w:r w:rsidRPr="00FD2908">
        <w:rPr>
          <w:rFonts w:eastAsia="Calibri"/>
          <w:iCs/>
          <w:sz w:val="24"/>
          <w:szCs w:val="24"/>
        </w:rPr>
        <w:t>: https://do.gosuslugi.ru;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2908">
        <w:rPr>
          <w:rFonts w:eastAsia="Calibri"/>
          <w:iCs/>
          <w:sz w:val="24"/>
          <w:szCs w:val="24"/>
        </w:rPr>
        <w:t xml:space="preserve">официального сайта МФЦ. </w:t>
      </w:r>
    </w:p>
    <w:p w:rsidR="000F78A2" w:rsidRPr="00FD2908" w:rsidRDefault="005603F9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2908">
        <w:rPr>
          <w:rFonts w:eastAsia="Calibri"/>
          <w:iCs/>
          <w:sz w:val="24"/>
          <w:szCs w:val="24"/>
        </w:rPr>
        <w:t xml:space="preserve">5.4.2. </w:t>
      </w:r>
      <w:r w:rsidR="000F78A2" w:rsidRPr="00FD2908">
        <w:rPr>
          <w:rFonts w:eastAsia="Calibri"/>
          <w:iCs/>
          <w:sz w:val="24"/>
          <w:szCs w:val="24"/>
        </w:rPr>
        <w:t>Жалоба на решения и действия (бездействие) Уполномоченного органа, пр</w:t>
      </w:r>
      <w:r w:rsidR="000F78A2" w:rsidRPr="00FD2908">
        <w:rPr>
          <w:rFonts w:eastAsia="Calibri"/>
          <w:iCs/>
          <w:sz w:val="24"/>
          <w:szCs w:val="24"/>
        </w:rPr>
        <w:t>е</w:t>
      </w:r>
      <w:r w:rsidR="000F78A2" w:rsidRPr="00FD2908">
        <w:rPr>
          <w:rFonts w:eastAsia="Calibri"/>
          <w:iCs/>
          <w:sz w:val="24"/>
          <w:szCs w:val="24"/>
        </w:rPr>
        <w:t>доставляющего муниципальную услугу, его должностного лица, муниципального служ</w:t>
      </w:r>
      <w:r w:rsidR="000F78A2" w:rsidRPr="00FD2908">
        <w:rPr>
          <w:rFonts w:eastAsia="Calibri"/>
          <w:iCs/>
          <w:sz w:val="24"/>
          <w:szCs w:val="24"/>
        </w:rPr>
        <w:t>а</w:t>
      </w:r>
      <w:r w:rsidR="000F78A2" w:rsidRPr="00FD2908">
        <w:rPr>
          <w:rFonts w:eastAsia="Calibri"/>
          <w:iCs/>
          <w:sz w:val="24"/>
          <w:szCs w:val="24"/>
        </w:rPr>
        <w:t>щего либо руководителя органа может быть принята при личном приеме заявителя в Уполномоченном орг</w:t>
      </w:r>
      <w:r w:rsidR="000F78A2" w:rsidRPr="00FD2908">
        <w:rPr>
          <w:rFonts w:eastAsia="Calibri"/>
          <w:iCs/>
          <w:sz w:val="24"/>
          <w:szCs w:val="24"/>
        </w:rPr>
        <w:t>а</w:t>
      </w:r>
      <w:r w:rsidR="000F78A2" w:rsidRPr="00FD2908">
        <w:rPr>
          <w:rFonts w:eastAsia="Calibri"/>
          <w:iCs/>
          <w:sz w:val="24"/>
          <w:szCs w:val="24"/>
        </w:rPr>
        <w:t xml:space="preserve">не,  а также может быть направлена: 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2908">
        <w:rPr>
          <w:rFonts w:eastAsia="Calibri"/>
          <w:iCs/>
          <w:sz w:val="24"/>
          <w:szCs w:val="24"/>
        </w:rPr>
        <w:t>по почте;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2908">
        <w:rPr>
          <w:rFonts w:eastAsia="Calibri"/>
          <w:iCs/>
          <w:sz w:val="24"/>
          <w:szCs w:val="24"/>
        </w:rPr>
        <w:t>через многофункциональный центр;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2908">
        <w:rPr>
          <w:rFonts w:eastAsia="Calibri"/>
          <w:iCs/>
          <w:sz w:val="24"/>
          <w:szCs w:val="24"/>
        </w:rPr>
        <w:t>с использованием информационно-телекоммуникационной сети "Интернет";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2908">
        <w:rPr>
          <w:rFonts w:eastAsia="Calibri"/>
          <w:iCs/>
          <w:sz w:val="24"/>
          <w:szCs w:val="24"/>
        </w:rPr>
        <w:t xml:space="preserve">официального сайта органа, предоставляющего муниципальную услуг; 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2908">
        <w:rPr>
          <w:rFonts w:eastAsia="Calibri"/>
          <w:iCs/>
          <w:sz w:val="24"/>
          <w:szCs w:val="24"/>
        </w:rPr>
        <w:t>единого портала государственных и муниципальных услуг;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2908">
        <w:rPr>
          <w:rFonts w:eastAsia="Calibri"/>
          <w:iCs/>
          <w:sz w:val="24"/>
          <w:szCs w:val="24"/>
        </w:rPr>
        <w:t>регионального портала государственных и муниципальных услуг.</w:t>
      </w:r>
    </w:p>
    <w:p w:rsidR="000F78A2" w:rsidRPr="00FD2908" w:rsidRDefault="005603F9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 xml:space="preserve">5.4.3. </w:t>
      </w:r>
      <w:r w:rsidR="000F78A2" w:rsidRPr="00FD2908">
        <w:rPr>
          <w:sz w:val="24"/>
          <w:szCs w:val="24"/>
        </w:rPr>
        <w:t>Жалоба на решения и действия (бездействие) МФЦ, работника МФЦ может быть принята при личном приеме заявителя в многофункциональном центре предоставл</w:t>
      </w:r>
      <w:r w:rsidR="000F78A2" w:rsidRPr="00FD2908">
        <w:rPr>
          <w:sz w:val="24"/>
          <w:szCs w:val="24"/>
        </w:rPr>
        <w:t>е</w:t>
      </w:r>
      <w:r w:rsidR="000F78A2" w:rsidRPr="00FD2908">
        <w:rPr>
          <w:sz w:val="24"/>
          <w:szCs w:val="24"/>
        </w:rPr>
        <w:t>ния гос</w:t>
      </w:r>
      <w:r w:rsidR="000F78A2" w:rsidRPr="00FD2908">
        <w:rPr>
          <w:sz w:val="24"/>
          <w:szCs w:val="24"/>
        </w:rPr>
        <w:t>у</w:t>
      </w:r>
      <w:r w:rsidR="000F78A2" w:rsidRPr="00FD2908">
        <w:rPr>
          <w:sz w:val="24"/>
          <w:szCs w:val="24"/>
        </w:rPr>
        <w:t>дарственных и муниципальных услуг, а также направлена: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по почте;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с использованием информационно-телекоммуникационной сети «Интернет»;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посредством официального сайта МФЦ в информационно-телекоммуникационной сети «Интернет»;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через Единый портал и Региональный портал Новгородской области.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ции.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случае если жалоба подается через представителя заявителя также представляе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ля. В кач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стве документа, подтверждающего полномочия на осуществление действий от имени заявителя, может быть представлена: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рации (для физических лиц);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вом действ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вать от имени заявителя без доверенности.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lastRenderedPageBreak/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FD2908">
        <w:rPr>
          <w:sz w:val="24"/>
          <w:szCs w:val="24"/>
        </w:rPr>
        <w:t>к</w:t>
      </w:r>
      <w:r w:rsidRPr="00FD2908">
        <w:rPr>
          <w:sz w:val="24"/>
          <w:szCs w:val="24"/>
        </w:rPr>
        <w:t>тронных документов, подписанных электронной подписью, вид которой предусмотрен законодательс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вом Российской Федерации, при этом документ, удостоверяющий личность заявителя, не тр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буется;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5.4.4. Жалоба должна содержать: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наименование Уполномоченного органа, его должностного лица либо муниципал</w:t>
      </w:r>
      <w:r w:rsidRPr="00FD2908">
        <w:rPr>
          <w:sz w:val="24"/>
          <w:szCs w:val="24"/>
        </w:rPr>
        <w:t>ь</w:t>
      </w:r>
      <w:r w:rsidRPr="00FD2908"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 w:rsidRPr="00FD2908">
        <w:rPr>
          <w:sz w:val="24"/>
          <w:szCs w:val="24"/>
        </w:rPr>
        <w:t>й</w:t>
      </w:r>
      <w:r w:rsidRPr="00FD2908">
        <w:rPr>
          <w:sz w:val="24"/>
          <w:szCs w:val="24"/>
        </w:rPr>
        <w:t>ствие) кот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рых обжалуются;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фамилию, имя, отчество (последнее – при наличии), сведения о месте жительства заяв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FD2908">
        <w:rPr>
          <w:sz w:val="24"/>
          <w:szCs w:val="24"/>
        </w:rPr>
        <w:t>к</w:t>
      </w:r>
      <w:r w:rsidRPr="00FD2908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вет заявителю;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служащего, МФЦ, его руководителя и (или) р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ботника;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FD2908">
        <w:rPr>
          <w:sz w:val="24"/>
          <w:szCs w:val="24"/>
        </w:rPr>
        <w:t>з</w:t>
      </w:r>
      <w:r w:rsidRPr="00FD2908">
        <w:rPr>
          <w:sz w:val="24"/>
          <w:szCs w:val="24"/>
        </w:rPr>
        <w:t>действием) Уполномоченного органа, его должностного лица либо муниципального сл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жащего, МФЦ, работника МФЦ. Заявителем могут быть представлены документы (при наличии), по</w:t>
      </w:r>
      <w:r w:rsidRPr="00FD2908">
        <w:rPr>
          <w:sz w:val="24"/>
          <w:szCs w:val="24"/>
        </w:rPr>
        <w:t>д</w:t>
      </w:r>
      <w:r w:rsidRPr="00FD2908">
        <w:rPr>
          <w:sz w:val="24"/>
          <w:szCs w:val="24"/>
        </w:rPr>
        <w:t>тверждающие доводы заявителя, либо их копии;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5.4.5. В случае если в жалобе не указаны фамилия заявителя, направившего жал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бу, или почтовый адрес, по которому должен быть направлен ответ, ответ на жалобу не дается.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 получении жалобы, в которой содержатся нецензурные либо оскорбительные выр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жения, угрозы жизни, здоровью и имуществу должностного лица Уполномоченного органа, работника МФЦ, а также членов их семьи, Уполномоченный орган оставляет ж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FD2908">
        <w:rPr>
          <w:sz w:val="24"/>
          <w:szCs w:val="24"/>
        </w:rPr>
        <w:t>к</w:t>
      </w:r>
      <w:r w:rsidRPr="00FD2908">
        <w:rPr>
          <w:sz w:val="24"/>
          <w:szCs w:val="24"/>
        </w:rPr>
        <w:t>тронной почты (при наличии) и почтовому адресу, указанным в жалобе, о недопустимости злоупотребления правом.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FD2908">
        <w:rPr>
          <w:sz w:val="24"/>
          <w:szCs w:val="24"/>
        </w:rPr>
        <w:t>б</w:t>
      </w:r>
      <w:r w:rsidRPr="00FD2908">
        <w:rPr>
          <w:sz w:val="24"/>
          <w:szCs w:val="24"/>
        </w:rPr>
        <w:t>щается о нево</w:t>
      </w:r>
      <w:r w:rsidRPr="00FD2908">
        <w:rPr>
          <w:sz w:val="24"/>
          <w:szCs w:val="24"/>
        </w:rPr>
        <w:t>з</w:t>
      </w:r>
      <w:r w:rsidRPr="00FD2908">
        <w:rPr>
          <w:sz w:val="24"/>
          <w:szCs w:val="24"/>
        </w:rPr>
        <w:t>можности дать ответ на жалобу в связи с недопустимостью разглашения указанных сведений.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рации возвращается заявителю, направившему жалобу, с разъяснением порядка обжал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вания данного судебного решения.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FD2908">
        <w:rPr>
          <w:sz w:val="24"/>
          <w:szCs w:val="24"/>
        </w:rPr>
        <w:t>т</w:t>
      </w:r>
      <w:r w:rsidRPr="00FD2908">
        <w:rPr>
          <w:sz w:val="24"/>
          <w:szCs w:val="24"/>
        </w:rPr>
        <w:t>но д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ная жалоба и ранее направляемые жалобы направлялись в Уполномоченный орган или тому же должностному лицу. О да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ном решении уведомляется гражданин, направивший жалобу.</w:t>
      </w:r>
    </w:p>
    <w:p w:rsidR="000F78A2" w:rsidRPr="00FD2908" w:rsidRDefault="000F78A2" w:rsidP="00FD290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5.5. Сроки рассмотрения жалобы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lastRenderedPageBreak/>
        <w:t>Жалоба, поступившая в Уполномоченный орган, МФЦ, орган исполнительной вл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сти Новгородской области, осуществляющий функции и полномочия учредителя МФЦ, подлежит рассмотрению в течение 15 рабочих дней со дня ее регистрации, а в случае о</w:t>
      </w:r>
      <w:r w:rsidRPr="00FD2908">
        <w:rPr>
          <w:sz w:val="24"/>
          <w:szCs w:val="24"/>
        </w:rPr>
        <w:t>б</w:t>
      </w:r>
      <w:r w:rsidRPr="00FD2908">
        <w:rPr>
          <w:sz w:val="24"/>
          <w:szCs w:val="24"/>
        </w:rPr>
        <w:t>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</w:t>
      </w:r>
      <w:r w:rsidRPr="00FD2908">
        <w:rPr>
          <w:sz w:val="24"/>
          <w:szCs w:val="24"/>
        </w:rPr>
        <w:t>с</w:t>
      </w:r>
      <w:r w:rsidRPr="00FD2908">
        <w:rPr>
          <w:sz w:val="24"/>
          <w:szCs w:val="24"/>
        </w:rPr>
        <w:t>тановленного срока таких исправлений - в течение 5 рабочих дней со дня ее регистрации.</w:t>
      </w:r>
    </w:p>
    <w:p w:rsidR="000F78A2" w:rsidRPr="00FD2908" w:rsidRDefault="000F78A2" w:rsidP="00FD290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5.6. Результат рассмотрения жалобы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2908"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2908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FD2908">
        <w:rPr>
          <w:rFonts w:eastAsia="Calibri"/>
          <w:iCs/>
          <w:sz w:val="24"/>
          <w:szCs w:val="24"/>
        </w:rPr>
        <w:t>с</w:t>
      </w:r>
      <w:r w:rsidRPr="00FD2908">
        <w:rPr>
          <w:rFonts w:eastAsia="Calibri"/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FD2908">
        <w:rPr>
          <w:rFonts w:eastAsia="Calibri"/>
          <w:iCs/>
          <w:sz w:val="24"/>
          <w:szCs w:val="24"/>
        </w:rPr>
        <w:t>у</w:t>
      </w:r>
      <w:r w:rsidRPr="00FD2908">
        <w:rPr>
          <w:rFonts w:eastAsia="Calibri"/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FD2908">
        <w:rPr>
          <w:rFonts w:eastAsia="Calibri"/>
          <w:iCs/>
          <w:sz w:val="24"/>
          <w:szCs w:val="24"/>
        </w:rPr>
        <w:t>о</w:t>
      </w:r>
      <w:r w:rsidRPr="00FD2908">
        <w:rPr>
          <w:rFonts w:eastAsia="Calibri"/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FD2908">
        <w:rPr>
          <w:rFonts w:eastAsia="Calibri"/>
          <w:iCs/>
          <w:sz w:val="24"/>
          <w:szCs w:val="24"/>
        </w:rPr>
        <w:t>а</w:t>
      </w:r>
      <w:r w:rsidRPr="00FD2908">
        <w:rPr>
          <w:rFonts w:eastAsia="Calibri"/>
          <w:iCs/>
          <w:sz w:val="24"/>
          <w:szCs w:val="24"/>
        </w:rPr>
        <w:t xml:space="preserve">тивными правовыми актами области, </w:t>
      </w:r>
      <w:r w:rsidRPr="00FD2908">
        <w:rPr>
          <w:rFonts w:eastAsia="Calibri"/>
          <w:sz w:val="24"/>
          <w:szCs w:val="24"/>
        </w:rPr>
        <w:t xml:space="preserve"> муниципальными правовыми актами муниципал</w:t>
      </w:r>
      <w:r w:rsidRPr="00FD2908">
        <w:rPr>
          <w:rFonts w:eastAsia="Calibri"/>
          <w:sz w:val="24"/>
          <w:szCs w:val="24"/>
        </w:rPr>
        <w:t>ь</w:t>
      </w:r>
      <w:r w:rsidRPr="00FD2908">
        <w:rPr>
          <w:rFonts w:eastAsia="Calibri"/>
          <w:sz w:val="24"/>
          <w:szCs w:val="24"/>
        </w:rPr>
        <w:t xml:space="preserve">ного образования, </w:t>
      </w:r>
      <w:r w:rsidRPr="00FD2908">
        <w:rPr>
          <w:rFonts w:eastAsia="Calibri"/>
          <w:iCs/>
          <w:sz w:val="24"/>
          <w:szCs w:val="24"/>
        </w:rPr>
        <w:t>а также в иных формах;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2908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та муниц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ях: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ле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ном законодательством Российской Федерации;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признания доводов заявителя необоснованными;</w:t>
      </w:r>
    </w:p>
    <w:p w:rsidR="000F78A2" w:rsidRPr="00FD2908" w:rsidRDefault="000F78A2" w:rsidP="00FD290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FD2908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5.6 адм</w:t>
      </w:r>
      <w:r w:rsidRPr="00FD2908">
        <w:rPr>
          <w:rFonts w:eastAsia="Calibri"/>
          <w:iCs/>
          <w:sz w:val="24"/>
          <w:szCs w:val="24"/>
        </w:rPr>
        <w:t>и</w:t>
      </w:r>
      <w:r w:rsidRPr="00FD2908">
        <w:rPr>
          <w:rFonts w:eastAsia="Calibri"/>
          <w:iCs/>
          <w:sz w:val="24"/>
          <w:szCs w:val="24"/>
        </w:rPr>
        <w:t>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FD2908">
        <w:rPr>
          <w:rFonts w:eastAsia="Calibri"/>
          <w:iCs/>
          <w:sz w:val="24"/>
          <w:szCs w:val="24"/>
        </w:rPr>
        <w:t>а</w:t>
      </w:r>
      <w:r w:rsidRPr="00FD2908">
        <w:rPr>
          <w:rFonts w:eastAsia="Calibri"/>
          <w:iCs/>
          <w:sz w:val="24"/>
          <w:szCs w:val="24"/>
        </w:rPr>
        <w:t>лобы.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ответе о результатах рассмотрения жалобы указываются: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ципал</w:t>
      </w:r>
      <w:r w:rsidRPr="00FD2908">
        <w:rPr>
          <w:sz w:val="24"/>
          <w:szCs w:val="24"/>
        </w:rPr>
        <w:t>ь</w:t>
      </w:r>
      <w:r w:rsidRPr="00FD2908">
        <w:rPr>
          <w:sz w:val="24"/>
          <w:szCs w:val="24"/>
        </w:rPr>
        <w:t>ного служащего, принявшего решение по жалобе;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ниц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пальном служащем, решение или действия (бездействие) которого обжалуется;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фамилия, имя, отчество (при наличии) или наименование заявителя;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основания для принятия решения по жалобе;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принятое по жалобе решение;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руш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ний, в том числе срок предоставления результата муниципальной услуги;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сведения о порядке обжалования принятого по жалобе решения.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В случае признания жалобы подлежащей удовлетворению в ответе заявителю, ук</w:t>
      </w:r>
      <w:r w:rsidRPr="00FD2908">
        <w:rPr>
          <w:sz w:val="24"/>
          <w:szCs w:val="24"/>
        </w:rPr>
        <w:t>а</w:t>
      </w:r>
      <w:r w:rsidRPr="00FD2908">
        <w:rPr>
          <w:sz w:val="24"/>
          <w:szCs w:val="24"/>
        </w:rPr>
        <w:t>занном в</w:t>
      </w:r>
      <w:r w:rsidR="005603F9" w:rsidRPr="00FD2908">
        <w:rPr>
          <w:sz w:val="24"/>
          <w:szCs w:val="24"/>
        </w:rPr>
        <w:t xml:space="preserve"> первом абзаце пункта</w:t>
      </w:r>
      <w:r w:rsidRPr="00FD2908">
        <w:rPr>
          <w:sz w:val="24"/>
          <w:szCs w:val="24"/>
        </w:rPr>
        <w:t xml:space="preserve"> 5.7, дается информация о действиях, осуществляемых о</w:t>
      </w:r>
      <w:r w:rsidRPr="00FD2908">
        <w:rPr>
          <w:sz w:val="24"/>
          <w:szCs w:val="24"/>
        </w:rPr>
        <w:t>р</w:t>
      </w:r>
      <w:r w:rsidRPr="00FD2908">
        <w:rPr>
          <w:sz w:val="24"/>
          <w:szCs w:val="24"/>
        </w:rPr>
        <w:t>ганом, предо</w:t>
      </w:r>
      <w:r w:rsidRPr="00FD2908">
        <w:rPr>
          <w:sz w:val="24"/>
          <w:szCs w:val="24"/>
        </w:rPr>
        <w:t>с</w:t>
      </w:r>
      <w:r w:rsidRPr="00FD2908">
        <w:rPr>
          <w:sz w:val="24"/>
          <w:szCs w:val="24"/>
        </w:rPr>
        <w:t>тавляющим муниципальную услугу, многофункциональным центром либо организацией, пр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дусмотренной частью 1.1 статьи 16 Федерального закона № 210-ФЗ, в целях незамедлительного устранения выявленных нарушений при оказании муниципал</w:t>
      </w:r>
      <w:r w:rsidRPr="00FD2908">
        <w:rPr>
          <w:sz w:val="24"/>
          <w:szCs w:val="24"/>
        </w:rPr>
        <w:t>ь</w:t>
      </w:r>
      <w:r w:rsidRPr="00FD2908">
        <w:rPr>
          <w:sz w:val="24"/>
          <w:szCs w:val="24"/>
        </w:rPr>
        <w:t>ной услуги, а также приносятся извинения за доставленные неудобства и указывается и</w:t>
      </w:r>
      <w:r w:rsidRPr="00FD2908">
        <w:rPr>
          <w:sz w:val="24"/>
          <w:szCs w:val="24"/>
        </w:rPr>
        <w:t>н</w:t>
      </w:r>
      <w:r w:rsidRPr="00FD2908">
        <w:rPr>
          <w:sz w:val="24"/>
          <w:szCs w:val="24"/>
        </w:rPr>
        <w:t>фо</w:t>
      </w:r>
      <w:r w:rsidRPr="00FD2908">
        <w:rPr>
          <w:sz w:val="24"/>
          <w:szCs w:val="24"/>
        </w:rPr>
        <w:t>р</w:t>
      </w:r>
      <w:r w:rsidRPr="00FD2908">
        <w:rPr>
          <w:sz w:val="24"/>
          <w:szCs w:val="24"/>
        </w:rPr>
        <w:t>мация о дальнейших действиях, которые необходимо совершить заявителю в целях пол</w:t>
      </w:r>
      <w:r w:rsidRPr="00FD2908">
        <w:rPr>
          <w:sz w:val="24"/>
          <w:szCs w:val="24"/>
        </w:rPr>
        <w:t>у</w:t>
      </w:r>
      <w:r w:rsidRPr="00FD2908">
        <w:rPr>
          <w:sz w:val="24"/>
          <w:szCs w:val="24"/>
        </w:rPr>
        <w:t>чения муниципальной услуги.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lastRenderedPageBreak/>
        <w:t xml:space="preserve">В случае признания жалобы, не подлежащей удовлетворению, в ответе заявителю, указанном в </w:t>
      </w:r>
      <w:r w:rsidR="0025045C" w:rsidRPr="00FD2908">
        <w:rPr>
          <w:sz w:val="24"/>
          <w:szCs w:val="24"/>
        </w:rPr>
        <w:t xml:space="preserve"> первом </w:t>
      </w:r>
      <w:r w:rsidRPr="00FD2908">
        <w:rPr>
          <w:sz w:val="24"/>
          <w:szCs w:val="24"/>
        </w:rPr>
        <w:t>абзаце пункта 5.7, даются аргументированные разъяснения о прич</w:t>
      </w:r>
      <w:r w:rsidRPr="00FD2908">
        <w:rPr>
          <w:sz w:val="24"/>
          <w:szCs w:val="24"/>
        </w:rPr>
        <w:t>и</w:t>
      </w:r>
      <w:r w:rsidRPr="00FD2908">
        <w:rPr>
          <w:sz w:val="24"/>
          <w:szCs w:val="24"/>
        </w:rPr>
        <w:t>нах принятого решения, а также информация о порядке обжалования принятого р</w:t>
      </w:r>
      <w:r w:rsidRPr="00FD2908">
        <w:rPr>
          <w:sz w:val="24"/>
          <w:szCs w:val="24"/>
        </w:rPr>
        <w:t>е</w:t>
      </w:r>
      <w:r w:rsidRPr="00FD2908">
        <w:rPr>
          <w:sz w:val="24"/>
          <w:szCs w:val="24"/>
        </w:rPr>
        <w:t>шения.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5.8. Порядок обжалования решения по жалобе</w:t>
      </w:r>
    </w:p>
    <w:p w:rsidR="000F78A2" w:rsidRPr="00FD2908" w:rsidRDefault="000F78A2" w:rsidP="00FD29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908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 соответствии с законодательс</w:t>
      </w:r>
      <w:r w:rsidRPr="00FD2908">
        <w:rPr>
          <w:rFonts w:ascii="Times New Roman" w:hAnsi="Times New Roman" w:cs="Times New Roman"/>
          <w:sz w:val="24"/>
          <w:szCs w:val="24"/>
        </w:rPr>
        <w:t>т</w:t>
      </w:r>
      <w:r w:rsidRPr="00FD2908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0F78A2" w:rsidRPr="00FD2908" w:rsidRDefault="000F78A2" w:rsidP="00FD29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908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FD2908">
        <w:rPr>
          <w:rFonts w:ascii="Times New Roman" w:hAnsi="Times New Roman" w:cs="Times New Roman"/>
          <w:sz w:val="24"/>
          <w:szCs w:val="24"/>
        </w:rPr>
        <w:t>о</w:t>
      </w:r>
      <w:r w:rsidRPr="00FD2908">
        <w:rPr>
          <w:rFonts w:ascii="Times New Roman" w:hAnsi="Times New Roman" w:cs="Times New Roman"/>
          <w:sz w:val="24"/>
          <w:szCs w:val="24"/>
        </w:rPr>
        <w:t>куме</w:t>
      </w:r>
      <w:r w:rsidRPr="00FD2908">
        <w:rPr>
          <w:rFonts w:ascii="Times New Roman" w:hAnsi="Times New Roman" w:cs="Times New Roman"/>
          <w:sz w:val="24"/>
          <w:szCs w:val="24"/>
        </w:rPr>
        <w:t>н</w:t>
      </w:r>
      <w:r w:rsidRPr="00FD2908">
        <w:rPr>
          <w:rFonts w:ascii="Times New Roman" w:hAnsi="Times New Roman" w:cs="Times New Roman"/>
          <w:sz w:val="24"/>
          <w:szCs w:val="24"/>
        </w:rPr>
        <w:t>ты, имеющие отношение к предоставлению муниципальной услуги и находящиеся в Уполн</w:t>
      </w:r>
      <w:r w:rsidRPr="00FD2908">
        <w:rPr>
          <w:rFonts w:ascii="Times New Roman" w:hAnsi="Times New Roman" w:cs="Times New Roman"/>
          <w:sz w:val="24"/>
          <w:szCs w:val="24"/>
        </w:rPr>
        <w:t>о</w:t>
      </w:r>
      <w:r w:rsidRPr="00FD2908">
        <w:rPr>
          <w:rFonts w:ascii="Times New Roman" w:hAnsi="Times New Roman" w:cs="Times New Roman"/>
          <w:sz w:val="24"/>
          <w:szCs w:val="24"/>
        </w:rPr>
        <w:t>моченном органе, соответствующие информация и документы предоставляются ему для ознакомления, если это не затрагивает права, свободы и законные интересы др</w:t>
      </w:r>
      <w:r w:rsidRPr="00FD2908">
        <w:rPr>
          <w:rFonts w:ascii="Times New Roman" w:hAnsi="Times New Roman" w:cs="Times New Roman"/>
          <w:sz w:val="24"/>
          <w:szCs w:val="24"/>
        </w:rPr>
        <w:t>у</w:t>
      </w:r>
      <w:r w:rsidRPr="00FD2908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FD2908">
        <w:rPr>
          <w:rFonts w:ascii="Times New Roman" w:hAnsi="Times New Roman" w:cs="Times New Roman"/>
          <w:sz w:val="24"/>
          <w:szCs w:val="24"/>
        </w:rPr>
        <w:t>в</w:t>
      </w:r>
      <w:r w:rsidRPr="00FD2908">
        <w:rPr>
          <w:rFonts w:ascii="Times New Roman" w:hAnsi="Times New Roman" w:cs="Times New Roman"/>
          <w:sz w:val="24"/>
          <w:szCs w:val="24"/>
        </w:rPr>
        <w:t>ляющие государственную или иную охраняемую федеральным законом тайну.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FD2908">
        <w:rPr>
          <w:b/>
          <w:sz w:val="24"/>
          <w:szCs w:val="24"/>
        </w:rPr>
        <w:t>5.10. Способы информирования заявителей о порядке подачи и рассмотрения ж</w:t>
      </w:r>
      <w:r w:rsidRPr="00FD2908">
        <w:rPr>
          <w:b/>
          <w:sz w:val="24"/>
          <w:szCs w:val="24"/>
        </w:rPr>
        <w:t>а</w:t>
      </w:r>
      <w:r w:rsidRPr="00FD2908">
        <w:rPr>
          <w:b/>
          <w:sz w:val="24"/>
          <w:szCs w:val="24"/>
        </w:rPr>
        <w:t>лобы</w:t>
      </w:r>
    </w:p>
    <w:p w:rsidR="000F78A2" w:rsidRPr="00FD2908" w:rsidRDefault="000F78A2" w:rsidP="00FD29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908">
        <w:rPr>
          <w:rFonts w:ascii="Times New Roman" w:hAnsi="Times New Roman" w:cs="Times New Roman"/>
          <w:sz w:val="24"/>
          <w:szCs w:val="24"/>
        </w:rPr>
        <w:t>Уполномоченный орган обеспечивает: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информирование заявителей о порядке обжалования решений и действий (безде</w:t>
      </w:r>
      <w:r w:rsidRPr="00FD2908">
        <w:rPr>
          <w:sz w:val="24"/>
          <w:szCs w:val="24"/>
        </w:rPr>
        <w:t>й</w:t>
      </w:r>
      <w:r w:rsidRPr="00FD2908">
        <w:rPr>
          <w:sz w:val="24"/>
          <w:szCs w:val="24"/>
        </w:rPr>
        <w:t>ствия) Уполномоченного органа, его должностных лиц либо муниципальных  служащих посредством размещения информации на информационных стендах в местах предоста</w:t>
      </w:r>
      <w:r w:rsidRPr="00FD2908">
        <w:rPr>
          <w:sz w:val="24"/>
          <w:szCs w:val="24"/>
        </w:rPr>
        <w:t>в</w:t>
      </w:r>
      <w:r w:rsidRPr="00FD2908">
        <w:rPr>
          <w:sz w:val="24"/>
          <w:szCs w:val="24"/>
        </w:rPr>
        <w:t>ления муниципал</w:t>
      </w:r>
      <w:r w:rsidRPr="00FD2908">
        <w:rPr>
          <w:sz w:val="24"/>
          <w:szCs w:val="24"/>
        </w:rPr>
        <w:t>ь</w:t>
      </w:r>
      <w:r w:rsidRPr="00FD2908">
        <w:rPr>
          <w:sz w:val="24"/>
          <w:szCs w:val="24"/>
        </w:rPr>
        <w:t>ной услуги, в информационно-телекоммуникационных сетях общего пользования (в том числе в информационно-телекоммуникационной сети «Интернет»), на официальном сайте Уполномоченного органа, на Едином портале или Региональном по</w:t>
      </w:r>
      <w:r w:rsidRPr="00FD2908">
        <w:rPr>
          <w:sz w:val="24"/>
          <w:szCs w:val="24"/>
        </w:rPr>
        <w:t>р</w:t>
      </w:r>
      <w:r w:rsidRPr="00FD2908">
        <w:rPr>
          <w:sz w:val="24"/>
          <w:szCs w:val="24"/>
        </w:rPr>
        <w:t>тале Новгородской области, через МФЦ;</w:t>
      </w:r>
    </w:p>
    <w:p w:rsidR="000F78A2" w:rsidRPr="00FD2908" w:rsidRDefault="000F78A2" w:rsidP="00FD290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D2908">
        <w:rPr>
          <w:sz w:val="24"/>
          <w:szCs w:val="24"/>
        </w:rPr>
        <w:t>консультирование заявителей о порядке обжалования решений и действий (безде</w:t>
      </w:r>
      <w:r w:rsidRPr="00FD2908">
        <w:rPr>
          <w:sz w:val="24"/>
          <w:szCs w:val="24"/>
        </w:rPr>
        <w:t>й</w:t>
      </w:r>
      <w:r w:rsidRPr="00FD2908">
        <w:rPr>
          <w:sz w:val="24"/>
          <w:szCs w:val="24"/>
        </w:rPr>
        <w:t>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0F78A2" w:rsidRPr="00FD2908" w:rsidRDefault="000F78A2" w:rsidP="00FD2908">
      <w:pPr>
        <w:ind w:firstLine="709"/>
        <w:jc w:val="both"/>
        <w:rPr>
          <w:rFonts w:eastAsia="Calibri"/>
          <w:iCs/>
          <w:sz w:val="24"/>
          <w:szCs w:val="24"/>
        </w:rPr>
      </w:pPr>
      <w:r w:rsidRPr="00FD2908">
        <w:rPr>
          <w:sz w:val="24"/>
          <w:szCs w:val="24"/>
        </w:rPr>
        <w:t>заключение соглашений о взаимодействии в части осуществления многофункци</w:t>
      </w:r>
      <w:r w:rsidRPr="00FD2908">
        <w:rPr>
          <w:sz w:val="24"/>
          <w:szCs w:val="24"/>
        </w:rPr>
        <w:t>о</w:t>
      </w:r>
      <w:r w:rsidRPr="00FD2908">
        <w:rPr>
          <w:sz w:val="24"/>
          <w:szCs w:val="24"/>
        </w:rPr>
        <w:t>нальными центрами предоставления государственных и муниципальных услуг приема жалоб и выдачи заявителям результатов рассмотрения жалоб.</w:t>
      </w:r>
    </w:p>
    <w:p w:rsidR="000F78A2" w:rsidRPr="00FD2908" w:rsidRDefault="000F78A2" w:rsidP="00FD2908">
      <w:pPr>
        <w:ind w:firstLine="709"/>
        <w:jc w:val="center"/>
        <w:rPr>
          <w:rFonts w:eastAsia="Calibri"/>
          <w:iCs/>
          <w:sz w:val="24"/>
          <w:szCs w:val="24"/>
        </w:rPr>
      </w:pPr>
      <w:r w:rsidRPr="00FD2908">
        <w:rPr>
          <w:rFonts w:eastAsia="Calibri"/>
          <w:iCs/>
          <w:sz w:val="24"/>
          <w:szCs w:val="24"/>
        </w:rPr>
        <w:t>__________________________</w:t>
      </w:r>
    </w:p>
    <w:p w:rsidR="000F78A2" w:rsidRPr="00E12C15" w:rsidRDefault="000F78A2" w:rsidP="000F78A2">
      <w:pPr>
        <w:ind w:firstLine="540"/>
        <w:jc w:val="both"/>
        <w:rPr>
          <w:rFonts w:cs="Calibri"/>
          <w:sz w:val="24"/>
          <w:szCs w:val="24"/>
        </w:rPr>
      </w:pPr>
    </w:p>
    <w:p w:rsidR="0025045C" w:rsidRDefault="0025045C" w:rsidP="000F7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F78A2" w:rsidRPr="00D41F7D" w:rsidRDefault="000F78A2" w:rsidP="00D41F7D">
      <w:pPr>
        <w:tabs>
          <w:tab w:val="left" w:pos="5812"/>
        </w:tabs>
        <w:autoSpaceDE w:val="0"/>
        <w:autoSpaceDN w:val="0"/>
        <w:adjustRightInd w:val="0"/>
        <w:ind w:right="140" w:firstLine="5529"/>
        <w:jc w:val="center"/>
        <w:outlineLvl w:val="0"/>
        <w:rPr>
          <w:sz w:val="24"/>
          <w:szCs w:val="24"/>
        </w:rPr>
      </w:pPr>
      <w:r w:rsidRPr="00D41F7D">
        <w:rPr>
          <w:sz w:val="24"/>
          <w:szCs w:val="24"/>
        </w:rPr>
        <w:t>Приложение</w:t>
      </w:r>
    </w:p>
    <w:p w:rsidR="000F78A2" w:rsidRPr="00D41F7D" w:rsidRDefault="000F78A2" w:rsidP="00D41F7D">
      <w:pPr>
        <w:tabs>
          <w:tab w:val="left" w:pos="5812"/>
        </w:tabs>
        <w:autoSpaceDE w:val="0"/>
        <w:autoSpaceDN w:val="0"/>
        <w:adjustRightInd w:val="0"/>
        <w:ind w:right="282" w:firstLine="426"/>
        <w:jc w:val="right"/>
        <w:rPr>
          <w:sz w:val="24"/>
          <w:szCs w:val="24"/>
        </w:rPr>
      </w:pPr>
      <w:r w:rsidRPr="00D41F7D">
        <w:rPr>
          <w:sz w:val="24"/>
          <w:szCs w:val="24"/>
        </w:rPr>
        <w:t>к административному регламенту</w:t>
      </w:r>
    </w:p>
    <w:p w:rsidR="00D41F7D" w:rsidRPr="00D41F7D" w:rsidRDefault="000F78A2" w:rsidP="00D41F7D">
      <w:pPr>
        <w:tabs>
          <w:tab w:val="left" w:pos="5812"/>
        </w:tabs>
        <w:autoSpaceDE w:val="0"/>
        <w:autoSpaceDN w:val="0"/>
        <w:adjustRightInd w:val="0"/>
        <w:ind w:right="282" w:firstLine="426"/>
        <w:jc w:val="right"/>
        <w:rPr>
          <w:sz w:val="24"/>
          <w:szCs w:val="24"/>
        </w:rPr>
      </w:pPr>
      <w:r w:rsidRPr="00D41F7D">
        <w:rPr>
          <w:sz w:val="24"/>
          <w:szCs w:val="24"/>
        </w:rPr>
        <w:t>предоставления муниципальной услуги</w:t>
      </w:r>
    </w:p>
    <w:p w:rsidR="000F78A2" w:rsidRPr="00D41F7D" w:rsidRDefault="000F78A2" w:rsidP="00D41F7D">
      <w:pPr>
        <w:tabs>
          <w:tab w:val="left" w:pos="5812"/>
        </w:tabs>
        <w:autoSpaceDE w:val="0"/>
        <w:autoSpaceDN w:val="0"/>
        <w:adjustRightInd w:val="0"/>
        <w:ind w:right="282" w:firstLine="426"/>
        <w:jc w:val="right"/>
        <w:rPr>
          <w:sz w:val="24"/>
          <w:szCs w:val="24"/>
        </w:rPr>
      </w:pPr>
      <w:r w:rsidRPr="00D41F7D">
        <w:rPr>
          <w:sz w:val="24"/>
          <w:szCs w:val="24"/>
        </w:rPr>
        <w:t>по установлению сервитута в отн</w:t>
      </w:r>
      <w:r w:rsidRPr="00D41F7D">
        <w:rPr>
          <w:sz w:val="24"/>
          <w:szCs w:val="24"/>
        </w:rPr>
        <w:t>о</w:t>
      </w:r>
      <w:r w:rsidRPr="00D41F7D">
        <w:rPr>
          <w:sz w:val="24"/>
          <w:szCs w:val="24"/>
        </w:rPr>
        <w:t>шении</w:t>
      </w:r>
    </w:p>
    <w:p w:rsidR="000F78A2" w:rsidRPr="00D41F7D" w:rsidRDefault="000F78A2" w:rsidP="00D41F7D">
      <w:pPr>
        <w:tabs>
          <w:tab w:val="left" w:pos="5812"/>
        </w:tabs>
        <w:autoSpaceDE w:val="0"/>
        <w:autoSpaceDN w:val="0"/>
        <w:adjustRightInd w:val="0"/>
        <w:ind w:right="282" w:firstLine="426"/>
        <w:jc w:val="right"/>
        <w:rPr>
          <w:sz w:val="24"/>
          <w:szCs w:val="24"/>
        </w:rPr>
      </w:pPr>
      <w:r w:rsidRPr="00D41F7D">
        <w:rPr>
          <w:sz w:val="24"/>
          <w:szCs w:val="24"/>
        </w:rPr>
        <w:t xml:space="preserve"> земельного участка, находящегося в</w:t>
      </w:r>
    </w:p>
    <w:p w:rsidR="000F78A2" w:rsidRPr="00D41F7D" w:rsidRDefault="000F78A2" w:rsidP="00D41F7D">
      <w:pPr>
        <w:tabs>
          <w:tab w:val="left" w:pos="5812"/>
        </w:tabs>
        <w:autoSpaceDE w:val="0"/>
        <w:autoSpaceDN w:val="0"/>
        <w:adjustRightInd w:val="0"/>
        <w:ind w:right="282" w:firstLine="426"/>
        <w:jc w:val="right"/>
        <w:rPr>
          <w:sz w:val="24"/>
          <w:szCs w:val="24"/>
        </w:rPr>
      </w:pPr>
      <w:r w:rsidRPr="00D41F7D">
        <w:rPr>
          <w:sz w:val="24"/>
          <w:szCs w:val="24"/>
        </w:rPr>
        <w:t xml:space="preserve"> муниципальной собственности или</w:t>
      </w:r>
    </w:p>
    <w:p w:rsidR="000F78A2" w:rsidRPr="00D41F7D" w:rsidRDefault="000F78A2" w:rsidP="00D41F7D">
      <w:pPr>
        <w:tabs>
          <w:tab w:val="left" w:pos="5812"/>
        </w:tabs>
        <w:autoSpaceDE w:val="0"/>
        <w:autoSpaceDN w:val="0"/>
        <w:adjustRightInd w:val="0"/>
        <w:ind w:right="282" w:firstLine="426"/>
        <w:jc w:val="right"/>
        <w:rPr>
          <w:sz w:val="24"/>
          <w:szCs w:val="24"/>
        </w:rPr>
      </w:pPr>
      <w:r w:rsidRPr="00D41F7D">
        <w:rPr>
          <w:sz w:val="24"/>
          <w:szCs w:val="24"/>
        </w:rPr>
        <w:t xml:space="preserve"> государственная собственность на</w:t>
      </w:r>
    </w:p>
    <w:p w:rsidR="000F78A2" w:rsidRPr="00D41F7D" w:rsidRDefault="000F78A2" w:rsidP="00D41F7D">
      <w:pPr>
        <w:tabs>
          <w:tab w:val="left" w:pos="5812"/>
        </w:tabs>
        <w:autoSpaceDE w:val="0"/>
        <w:autoSpaceDN w:val="0"/>
        <w:adjustRightInd w:val="0"/>
        <w:ind w:right="282" w:firstLine="426"/>
        <w:jc w:val="right"/>
        <w:rPr>
          <w:sz w:val="24"/>
          <w:szCs w:val="24"/>
        </w:rPr>
      </w:pPr>
      <w:r w:rsidRPr="00D41F7D">
        <w:rPr>
          <w:sz w:val="24"/>
          <w:szCs w:val="24"/>
        </w:rPr>
        <w:t xml:space="preserve"> который не разграничена</w:t>
      </w:r>
    </w:p>
    <w:p w:rsidR="000F78A2" w:rsidRPr="00D41F7D" w:rsidRDefault="000F78A2" w:rsidP="00D41F7D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78A2" w:rsidRPr="00D41F7D" w:rsidRDefault="0025045C" w:rsidP="000F78A2">
      <w:pPr>
        <w:ind w:left="4600"/>
        <w:rPr>
          <w:sz w:val="24"/>
          <w:szCs w:val="24"/>
        </w:rPr>
      </w:pPr>
      <w:r w:rsidRPr="00D41F7D">
        <w:rPr>
          <w:sz w:val="24"/>
          <w:szCs w:val="24"/>
        </w:rPr>
        <w:t xml:space="preserve">В </w:t>
      </w:r>
      <w:r w:rsidR="000F78A2" w:rsidRPr="00D41F7D">
        <w:rPr>
          <w:sz w:val="24"/>
          <w:szCs w:val="24"/>
        </w:rPr>
        <w:t>Администрацию Валдайского муниципал</w:t>
      </w:r>
      <w:r w:rsidR="000F78A2" w:rsidRPr="00D41F7D">
        <w:rPr>
          <w:sz w:val="24"/>
          <w:szCs w:val="24"/>
        </w:rPr>
        <w:t>ь</w:t>
      </w:r>
      <w:r w:rsidR="000F78A2" w:rsidRPr="00D41F7D">
        <w:rPr>
          <w:sz w:val="24"/>
          <w:szCs w:val="24"/>
        </w:rPr>
        <w:t xml:space="preserve">ного района </w:t>
      </w:r>
    </w:p>
    <w:p w:rsidR="000F78A2" w:rsidRPr="00D41F7D" w:rsidRDefault="000F78A2" w:rsidP="000F78A2">
      <w:pPr>
        <w:ind w:left="4600"/>
        <w:rPr>
          <w:sz w:val="24"/>
          <w:szCs w:val="24"/>
        </w:rPr>
      </w:pPr>
      <w:r w:rsidRPr="00D41F7D">
        <w:rPr>
          <w:sz w:val="24"/>
          <w:szCs w:val="24"/>
        </w:rPr>
        <w:t>от ___________________________________</w:t>
      </w:r>
    </w:p>
    <w:p w:rsidR="000F78A2" w:rsidRPr="00D41F7D" w:rsidRDefault="000F78A2" w:rsidP="000F78A2">
      <w:pPr>
        <w:jc w:val="right"/>
        <w:rPr>
          <w:sz w:val="24"/>
          <w:szCs w:val="24"/>
        </w:rPr>
      </w:pPr>
      <w:r w:rsidRPr="00D41F7D">
        <w:rPr>
          <w:sz w:val="24"/>
          <w:szCs w:val="24"/>
        </w:rPr>
        <w:t xml:space="preserve">______________________________________ </w:t>
      </w:r>
    </w:p>
    <w:p w:rsidR="000F78A2" w:rsidRPr="00D41F7D" w:rsidRDefault="000F78A2" w:rsidP="000F78A2">
      <w:pPr>
        <w:ind w:left="4678" w:hanging="278"/>
        <w:jc w:val="both"/>
        <w:rPr>
          <w:sz w:val="24"/>
          <w:szCs w:val="24"/>
        </w:rPr>
      </w:pPr>
      <w:r w:rsidRPr="00D41F7D">
        <w:rPr>
          <w:sz w:val="24"/>
          <w:szCs w:val="24"/>
        </w:rPr>
        <w:t xml:space="preserve"> </w:t>
      </w:r>
      <w:r w:rsidR="0025045C" w:rsidRPr="00D41F7D">
        <w:rPr>
          <w:sz w:val="24"/>
          <w:szCs w:val="24"/>
        </w:rPr>
        <w:t xml:space="preserve">  </w:t>
      </w:r>
      <w:r w:rsidRPr="00D41F7D">
        <w:rPr>
          <w:sz w:val="24"/>
          <w:szCs w:val="24"/>
        </w:rPr>
        <w:t>(Ф.И.О заявителя, н</w:t>
      </w:r>
      <w:r w:rsidRPr="00D41F7D">
        <w:rPr>
          <w:bCs/>
          <w:sz w:val="24"/>
          <w:szCs w:val="24"/>
        </w:rPr>
        <w:t>аименование юридическ</w:t>
      </w:r>
      <w:r w:rsidRPr="00D41F7D">
        <w:rPr>
          <w:bCs/>
          <w:sz w:val="24"/>
          <w:szCs w:val="24"/>
        </w:rPr>
        <w:t>о</w:t>
      </w:r>
      <w:r w:rsidRPr="00D41F7D">
        <w:rPr>
          <w:bCs/>
          <w:sz w:val="24"/>
          <w:szCs w:val="24"/>
        </w:rPr>
        <w:t>го л</w:t>
      </w:r>
      <w:r w:rsidRPr="00D41F7D">
        <w:rPr>
          <w:bCs/>
          <w:sz w:val="24"/>
          <w:szCs w:val="24"/>
        </w:rPr>
        <w:t>и</w:t>
      </w:r>
      <w:r w:rsidRPr="00D41F7D">
        <w:rPr>
          <w:bCs/>
          <w:sz w:val="24"/>
          <w:szCs w:val="24"/>
        </w:rPr>
        <w:t>ца</w:t>
      </w:r>
      <w:r w:rsidRPr="00D41F7D">
        <w:rPr>
          <w:sz w:val="24"/>
          <w:szCs w:val="24"/>
        </w:rPr>
        <w:t>)</w:t>
      </w:r>
    </w:p>
    <w:p w:rsidR="000F78A2" w:rsidRPr="00D41F7D" w:rsidRDefault="000F78A2" w:rsidP="0025045C">
      <w:pPr>
        <w:jc w:val="right"/>
        <w:rPr>
          <w:sz w:val="24"/>
          <w:szCs w:val="24"/>
        </w:rPr>
      </w:pPr>
      <w:r w:rsidRPr="00D41F7D">
        <w:rPr>
          <w:sz w:val="24"/>
          <w:szCs w:val="24"/>
        </w:rPr>
        <w:t>проживающего(-ей) по адресу</w:t>
      </w:r>
      <w:r w:rsidR="0025045C" w:rsidRPr="00D41F7D">
        <w:rPr>
          <w:sz w:val="24"/>
          <w:szCs w:val="24"/>
        </w:rPr>
        <w:t>:</w:t>
      </w:r>
      <w:r w:rsidRPr="00D41F7D">
        <w:rPr>
          <w:sz w:val="24"/>
          <w:szCs w:val="24"/>
        </w:rPr>
        <w:t xml:space="preserve"> </w:t>
      </w:r>
    </w:p>
    <w:p w:rsidR="000F78A2" w:rsidRPr="00D41F7D" w:rsidRDefault="000F78A2" w:rsidP="0025045C">
      <w:pPr>
        <w:jc w:val="right"/>
        <w:rPr>
          <w:sz w:val="24"/>
          <w:szCs w:val="24"/>
        </w:rPr>
      </w:pPr>
      <w:r w:rsidRPr="00D41F7D">
        <w:rPr>
          <w:sz w:val="24"/>
          <w:szCs w:val="24"/>
        </w:rPr>
        <w:t>______________________________________</w:t>
      </w:r>
    </w:p>
    <w:p w:rsidR="000F78A2" w:rsidRPr="00D41F7D" w:rsidRDefault="000F78A2" w:rsidP="0025045C">
      <w:pPr>
        <w:jc w:val="right"/>
        <w:rPr>
          <w:sz w:val="24"/>
          <w:szCs w:val="24"/>
        </w:rPr>
      </w:pPr>
      <w:r w:rsidRPr="00D41F7D">
        <w:rPr>
          <w:sz w:val="24"/>
          <w:szCs w:val="24"/>
        </w:rPr>
        <w:t>______________________________________</w:t>
      </w:r>
    </w:p>
    <w:p w:rsidR="000F78A2" w:rsidRPr="00D41F7D" w:rsidRDefault="000F78A2" w:rsidP="000F78A2">
      <w:pPr>
        <w:ind w:left="3971" w:firstLine="709"/>
        <w:jc w:val="center"/>
        <w:rPr>
          <w:sz w:val="24"/>
          <w:szCs w:val="24"/>
        </w:rPr>
      </w:pPr>
      <w:r w:rsidRPr="00D41F7D">
        <w:rPr>
          <w:sz w:val="24"/>
          <w:szCs w:val="24"/>
        </w:rPr>
        <w:t>_____________________________________</w:t>
      </w:r>
    </w:p>
    <w:p w:rsidR="000F78A2" w:rsidRPr="00D41F7D" w:rsidRDefault="000F78A2" w:rsidP="000F78A2">
      <w:pPr>
        <w:ind w:left="4680"/>
        <w:jc w:val="both"/>
        <w:rPr>
          <w:sz w:val="24"/>
          <w:szCs w:val="24"/>
        </w:rPr>
      </w:pPr>
      <w:r w:rsidRPr="00D41F7D">
        <w:rPr>
          <w:sz w:val="24"/>
          <w:szCs w:val="24"/>
        </w:rPr>
        <w:lastRenderedPageBreak/>
        <w:t>(адрес проживания, место нахождения. юр</w:t>
      </w:r>
      <w:r w:rsidRPr="00D41F7D">
        <w:rPr>
          <w:sz w:val="24"/>
          <w:szCs w:val="24"/>
        </w:rPr>
        <w:t>и</w:t>
      </w:r>
      <w:r w:rsidRPr="00D41F7D">
        <w:rPr>
          <w:sz w:val="24"/>
          <w:szCs w:val="24"/>
        </w:rPr>
        <w:t>дический адрес, ИНН, ЕГРЮЛ,</w:t>
      </w:r>
      <w:r w:rsidRPr="00D41F7D">
        <w:rPr>
          <w:bCs/>
          <w:sz w:val="24"/>
          <w:szCs w:val="24"/>
        </w:rPr>
        <w:t xml:space="preserve"> адрес эле</w:t>
      </w:r>
      <w:r w:rsidRPr="00D41F7D">
        <w:rPr>
          <w:bCs/>
          <w:sz w:val="24"/>
          <w:szCs w:val="24"/>
        </w:rPr>
        <w:t>к</w:t>
      </w:r>
      <w:r w:rsidRPr="00D41F7D">
        <w:rPr>
          <w:bCs/>
          <w:sz w:val="24"/>
          <w:szCs w:val="24"/>
        </w:rPr>
        <w:t>тронной почты</w:t>
      </w:r>
      <w:r w:rsidRPr="00D41F7D">
        <w:rPr>
          <w:sz w:val="24"/>
          <w:szCs w:val="24"/>
        </w:rPr>
        <w:t>)</w:t>
      </w:r>
    </w:p>
    <w:p w:rsidR="000F78A2" w:rsidRPr="00D41F7D" w:rsidRDefault="000F78A2" w:rsidP="000F78A2">
      <w:pPr>
        <w:rPr>
          <w:sz w:val="24"/>
          <w:szCs w:val="24"/>
        </w:rPr>
      </w:pPr>
    </w:p>
    <w:p w:rsidR="000F78A2" w:rsidRPr="00D41F7D" w:rsidRDefault="000F78A2" w:rsidP="0025045C">
      <w:pPr>
        <w:jc w:val="right"/>
        <w:rPr>
          <w:sz w:val="24"/>
          <w:szCs w:val="24"/>
        </w:rPr>
      </w:pPr>
      <w:r w:rsidRPr="00D41F7D">
        <w:rPr>
          <w:sz w:val="24"/>
          <w:szCs w:val="24"/>
        </w:rPr>
        <w:t>тел. ________________________________</w:t>
      </w:r>
    </w:p>
    <w:p w:rsidR="000F78A2" w:rsidRPr="00D41F7D" w:rsidRDefault="000F78A2" w:rsidP="0025045C">
      <w:pPr>
        <w:ind w:left="4248"/>
        <w:jc w:val="right"/>
        <w:rPr>
          <w:sz w:val="24"/>
          <w:szCs w:val="24"/>
        </w:rPr>
      </w:pPr>
      <w:r w:rsidRPr="00D41F7D">
        <w:rPr>
          <w:sz w:val="24"/>
          <w:szCs w:val="24"/>
        </w:rPr>
        <w:t>_____________________________________</w:t>
      </w:r>
    </w:p>
    <w:p w:rsidR="000F78A2" w:rsidRPr="00D41F7D" w:rsidRDefault="000F78A2" w:rsidP="0025045C">
      <w:pPr>
        <w:ind w:left="4248"/>
        <w:jc w:val="right"/>
        <w:rPr>
          <w:sz w:val="24"/>
          <w:szCs w:val="24"/>
        </w:rPr>
      </w:pPr>
    </w:p>
    <w:p w:rsidR="000F78A2" w:rsidRPr="00D41F7D" w:rsidRDefault="000F78A2" w:rsidP="0025045C">
      <w:pPr>
        <w:ind w:left="4248"/>
        <w:jc w:val="right"/>
        <w:rPr>
          <w:sz w:val="24"/>
          <w:szCs w:val="24"/>
        </w:rPr>
      </w:pPr>
      <w:r w:rsidRPr="00D41F7D">
        <w:rPr>
          <w:sz w:val="24"/>
          <w:szCs w:val="24"/>
        </w:rPr>
        <w:t>____________________________________</w:t>
      </w:r>
    </w:p>
    <w:p w:rsidR="000F78A2" w:rsidRPr="00D41F7D" w:rsidRDefault="0025045C" w:rsidP="0025045C">
      <w:pPr>
        <w:jc w:val="right"/>
        <w:rPr>
          <w:sz w:val="24"/>
          <w:szCs w:val="24"/>
        </w:rPr>
      </w:pPr>
      <w:r w:rsidRPr="00D41F7D">
        <w:rPr>
          <w:sz w:val="24"/>
          <w:szCs w:val="24"/>
        </w:rPr>
        <w:t xml:space="preserve"> </w:t>
      </w:r>
      <w:r w:rsidR="000F78A2" w:rsidRPr="00D41F7D">
        <w:rPr>
          <w:sz w:val="24"/>
          <w:szCs w:val="24"/>
        </w:rPr>
        <w:t>(Ф.И.О., адрес представителя)</w:t>
      </w:r>
    </w:p>
    <w:p w:rsidR="000F78A2" w:rsidRPr="00D41F7D" w:rsidRDefault="000F78A2" w:rsidP="000F78A2">
      <w:pPr>
        <w:ind w:left="4500"/>
        <w:jc w:val="both"/>
        <w:rPr>
          <w:sz w:val="24"/>
          <w:szCs w:val="24"/>
        </w:rPr>
      </w:pPr>
      <w:r w:rsidRPr="00D41F7D">
        <w:rPr>
          <w:sz w:val="24"/>
          <w:szCs w:val="24"/>
        </w:rPr>
        <w:t>________________________________________</w:t>
      </w:r>
    </w:p>
    <w:p w:rsidR="000F78A2" w:rsidRPr="00D41F7D" w:rsidRDefault="000F78A2" w:rsidP="000F78A2">
      <w:pPr>
        <w:ind w:left="4500"/>
        <w:jc w:val="both"/>
        <w:rPr>
          <w:sz w:val="24"/>
          <w:szCs w:val="24"/>
        </w:rPr>
      </w:pPr>
      <w:r w:rsidRPr="00D41F7D">
        <w:rPr>
          <w:sz w:val="24"/>
          <w:szCs w:val="24"/>
        </w:rPr>
        <w:t>(доку</w:t>
      </w:r>
      <w:r w:rsidR="0025045C" w:rsidRPr="00D41F7D">
        <w:rPr>
          <w:sz w:val="24"/>
          <w:szCs w:val="24"/>
        </w:rPr>
        <w:t xml:space="preserve">мент, подтверждающий полномочия </w:t>
      </w:r>
      <w:r w:rsidRPr="00D41F7D">
        <w:rPr>
          <w:sz w:val="24"/>
          <w:szCs w:val="24"/>
        </w:rPr>
        <w:t>предст</w:t>
      </w:r>
      <w:r w:rsidRPr="00D41F7D">
        <w:rPr>
          <w:sz w:val="24"/>
          <w:szCs w:val="24"/>
        </w:rPr>
        <w:t>а</w:t>
      </w:r>
      <w:r w:rsidRPr="00D41F7D">
        <w:rPr>
          <w:sz w:val="24"/>
          <w:szCs w:val="24"/>
        </w:rPr>
        <w:t>вителя)</w:t>
      </w:r>
    </w:p>
    <w:p w:rsidR="000F78A2" w:rsidRPr="00D41F7D" w:rsidRDefault="000F78A2" w:rsidP="000F78A2">
      <w:pPr>
        <w:jc w:val="center"/>
        <w:rPr>
          <w:sz w:val="24"/>
          <w:szCs w:val="24"/>
          <w:highlight w:val="yellow"/>
        </w:rPr>
      </w:pPr>
    </w:p>
    <w:p w:rsidR="000F78A2" w:rsidRPr="00D41F7D" w:rsidRDefault="000F78A2" w:rsidP="000F78A2">
      <w:pPr>
        <w:pStyle w:val="3"/>
        <w:ind w:firstLine="720"/>
        <w:rPr>
          <w:sz w:val="24"/>
          <w:szCs w:val="24"/>
        </w:rPr>
      </w:pPr>
      <w:r w:rsidRPr="00D41F7D">
        <w:rPr>
          <w:sz w:val="24"/>
          <w:szCs w:val="24"/>
        </w:rPr>
        <w:t>Заявление</w:t>
      </w:r>
    </w:p>
    <w:p w:rsidR="000F78A2" w:rsidRPr="00D41F7D" w:rsidRDefault="000F78A2" w:rsidP="000F78A2">
      <w:pPr>
        <w:ind w:firstLine="708"/>
        <w:jc w:val="both"/>
        <w:rPr>
          <w:sz w:val="24"/>
          <w:szCs w:val="24"/>
        </w:rPr>
      </w:pPr>
      <w:r w:rsidRPr="00D41F7D">
        <w:rPr>
          <w:sz w:val="24"/>
          <w:szCs w:val="24"/>
        </w:rPr>
        <w:t>Прошу заключить  соглашение об установлении сервитута в отношении земельного уч</w:t>
      </w:r>
      <w:r w:rsidRPr="00D41F7D">
        <w:rPr>
          <w:sz w:val="24"/>
          <w:szCs w:val="24"/>
        </w:rPr>
        <w:t>а</w:t>
      </w:r>
      <w:r w:rsidRPr="00D41F7D">
        <w:rPr>
          <w:sz w:val="24"/>
          <w:szCs w:val="24"/>
        </w:rPr>
        <w:t>стка/части земельного участка (нужное подчеркнуть), расположенного:</w:t>
      </w:r>
    </w:p>
    <w:p w:rsidR="000F78A2" w:rsidRPr="00D41F7D" w:rsidRDefault="000F78A2" w:rsidP="000F78A2">
      <w:pPr>
        <w:jc w:val="both"/>
        <w:rPr>
          <w:sz w:val="24"/>
          <w:szCs w:val="24"/>
        </w:rPr>
      </w:pPr>
      <w:r w:rsidRPr="00D41F7D">
        <w:rPr>
          <w:sz w:val="24"/>
          <w:szCs w:val="24"/>
        </w:rPr>
        <w:t>_____________________________________________________________________________</w:t>
      </w:r>
    </w:p>
    <w:p w:rsidR="000F78A2" w:rsidRPr="00D41F7D" w:rsidRDefault="000F78A2" w:rsidP="000F78A2">
      <w:pPr>
        <w:pStyle w:val="3"/>
        <w:ind w:firstLine="720"/>
        <w:rPr>
          <w:sz w:val="24"/>
          <w:szCs w:val="24"/>
        </w:rPr>
      </w:pPr>
      <w:r w:rsidRPr="00D41F7D">
        <w:rPr>
          <w:sz w:val="24"/>
          <w:szCs w:val="24"/>
        </w:rPr>
        <w:t>(местоположение, адрес,)</w:t>
      </w:r>
    </w:p>
    <w:p w:rsidR="000F78A2" w:rsidRPr="00D41F7D" w:rsidRDefault="000F78A2" w:rsidP="000F78A2">
      <w:pPr>
        <w:rPr>
          <w:sz w:val="24"/>
          <w:szCs w:val="24"/>
        </w:rPr>
      </w:pPr>
      <w:r w:rsidRPr="00D41F7D">
        <w:rPr>
          <w:sz w:val="24"/>
          <w:szCs w:val="24"/>
        </w:rPr>
        <w:t>_____________________________________________________________________________</w:t>
      </w:r>
    </w:p>
    <w:p w:rsidR="000F78A2" w:rsidRPr="00D41F7D" w:rsidRDefault="000F78A2" w:rsidP="000F78A2">
      <w:pPr>
        <w:pStyle w:val="3"/>
        <w:jc w:val="both"/>
        <w:rPr>
          <w:sz w:val="24"/>
          <w:szCs w:val="24"/>
        </w:rPr>
      </w:pPr>
    </w:p>
    <w:p w:rsidR="000F78A2" w:rsidRPr="00D41F7D" w:rsidRDefault="000F78A2" w:rsidP="000F78A2">
      <w:pPr>
        <w:pStyle w:val="3"/>
        <w:jc w:val="both"/>
        <w:rPr>
          <w:b/>
          <w:sz w:val="24"/>
          <w:szCs w:val="24"/>
        </w:rPr>
      </w:pPr>
      <w:r w:rsidRPr="00D41F7D">
        <w:rPr>
          <w:sz w:val="24"/>
          <w:szCs w:val="24"/>
        </w:rPr>
        <w:t>Площадью _______________, кадастровый номер__________________________________</w:t>
      </w:r>
    </w:p>
    <w:p w:rsidR="000F78A2" w:rsidRPr="00D41F7D" w:rsidRDefault="000F78A2" w:rsidP="000F78A2">
      <w:pPr>
        <w:rPr>
          <w:sz w:val="24"/>
          <w:szCs w:val="24"/>
        </w:rPr>
      </w:pPr>
    </w:p>
    <w:p w:rsidR="000F78A2" w:rsidRPr="00D41F7D" w:rsidRDefault="000F78A2" w:rsidP="000F78A2">
      <w:pPr>
        <w:pStyle w:val="3"/>
        <w:jc w:val="both"/>
        <w:rPr>
          <w:sz w:val="24"/>
          <w:szCs w:val="24"/>
        </w:rPr>
      </w:pPr>
      <w:r w:rsidRPr="00D41F7D">
        <w:rPr>
          <w:sz w:val="24"/>
          <w:szCs w:val="24"/>
        </w:rPr>
        <w:t>для _________________________________________________________________________</w:t>
      </w:r>
    </w:p>
    <w:p w:rsidR="000F78A2" w:rsidRPr="00D41F7D" w:rsidRDefault="000F78A2" w:rsidP="000F78A2">
      <w:pPr>
        <w:pStyle w:val="3"/>
        <w:ind w:firstLine="720"/>
        <w:rPr>
          <w:b/>
          <w:sz w:val="24"/>
          <w:szCs w:val="24"/>
        </w:rPr>
      </w:pPr>
      <w:r w:rsidRPr="00D41F7D">
        <w:rPr>
          <w:sz w:val="24"/>
          <w:szCs w:val="24"/>
        </w:rPr>
        <w:t>(цель установления сервитута)</w:t>
      </w:r>
    </w:p>
    <w:p w:rsidR="000F78A2" w:rsidRPr="00D41F7D" w:rsidRDefault="000F78A2" w:rsidP="000F78A2">
      <w:pPr>
        <w:rPr>
          <w:sz w:val="24"/>
          <w:szCs w:val="24"/>
        </w:rPr>
      </w:pPr>
      <w:r w:rsidRPr="00D41F7D">
        <w:rPr>
          <w:sz w:val="24"/>
          <w:szCs w:val="24"/>
        </w:rPr>
        <w:t xml:space="preserve">_____________________________________________________________________________, </w:t>
      </w:r>
    </w:p>
    <w:p w:rsidR="000F78A2" w:rsidRPr="00D41F7D" w:rsidRDefault="000F78A2" w:rsidP="000F78A2">
      <w:pPr>
        <w:rPr>
          <w:sz w:val="24"/>
          <w:szCs w:val="24"/>
        </w:rPr>
      </w:pPr>
    </w:p>
    <w:p w:rsidR="000F78A2" w:rsidRPr="00D41F7D" w:rsidRDefault="000F78A2" w:rsidP="000F78A2">
      <w:pPr>
        <w:rPr>
          <w:sz w:val="24"/>
          <w:szCs w:val="24"/>
        </w:rPr>
      </w:pPr>
      <w:r w:rsidRPr="00D41F7D">
        <w:rPr>
          <w:sz w:val="24"/>
          <w:szCs w:val="24"/>
        </w:rPr>
        <w:t>на ___________________________________________________________________________.</w:t>
      </w:r>
    </w:p>
    <w:p w:rsidR="000F78A2" w:rsidRPr="00D41F7D" w:rsidRDefault="000F78A2" w:rsidP="000F78A2">
      <w:pPr>
        <w:ind w:left="2124" w:firstLine="708"/>
        <w:rPr>
          <w:sz w:val="24"/>
          <w:szCs w:val="24"/>
        </w:rPr>
      </w:pPr>
      <w:r w:rsidRPr="00D41F7D">
        <w:rPr>
          <w:sz w:val="24"/>
          <w:szCs w:val="24"/>
        </w:rPr>
        <w:t>(срок установления сервитута)</w:t>
      </w:r>
    </w:p>
    <w:p w:rsidR="000F78A2" w:rsidRPr="00D41F7D" w:rsidRDefault="000F78A2" w:rsidP="000F78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78A2" w:rsidRPr="00D41F7D" w:rsidRDefault="000F78A2" w:rsidP="000F78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1F7D"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0F78A2" w:rsidRPr="00D41F7D" w:rsidRDefault="000F78A2" w:rsidP="000F78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1F7D"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(печать, подпись)</w:t>
      </w:r>
    </w:p>
    <w:p w:rsidR="000F78A2" w:rsidRPr="00D41F7D" w:rsidRDefault="000F78A2" w:rsidP="000F78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78A2" w:rsidRPr="00D41F7D" w:rsidRDefault="000F78A2" w:rsidP="000F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1F7D">
        <w:rPr>
          <w:rFonts w:ascii="Times New Roman" w:hAnsi="Times New Roman" w:cs="Times New Roman"/>
          <w:sz w:val="24"/>
          <w:szCs w:val="24"/>
        </w:rPr>
        <w:t>"___"_____________ 20_____ г.</w:t>
      </w:r>
    </w:p>
    <w:p w:rsidR="000F78A2" w:rsidRPr="00D41F7D" w:rsidRDefault="000F78A2" w:rsidP="000F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78A2" w:rsidRPr="00D41F7D" w:rsidRDefault="000F78A2" w:rsidP="000F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1F7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2"/>
        <w:gridCol w:w="5459"/>
        <w:gridCol w:w="1505"/>
        <w:gridCol w:w="1430"/>
      </w:tblGrid>
      <w:tr w:rsidR="000F78A2" w:rsidRPr="00D41F7D" w:rsidTr="00D41F7D">
        <w:trPr>
          <w:trHeight w:val="9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8A2" w:rsidRPr="00D41F7D" w:rsidRDefault="000F78A2" w:rsidP="000F78A2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F78A2" w:rsidRPr="00D41F7D" w:rsidRDefault="000F78A2" w:rsidP="000F78A2">
            <w:pPr>
              <w:jc w:val="both"/>
              <w:rPr>
                <w:sz w:val="24"/>
                <w:szCs w:val="24"/>
              </w:rPr>
            </w:pPr>
            <w:r w:rsidRPr="00D41F7D">
              <w:rPr>
                <w:sz w:val="24"/>
                <w:szCs w:val="24"/>
              </w:rPr>
              <w:t>№ п/п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8A2" w:rsidRPr="00D41F7D" w:rsidRDefault="000F78A2" w:rsidP="000F78A2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F78A2" w:rsidRPr="00D41F7D" w:rsidRDefault="000F78A2" w:rsidP="000F78A2">
            <w:pPr>
              <w:jc w:val="both"/>
              <w:rPr>
                <w:sz w:val="24"/>
                <w:szCs w:val="24"/>
              </w:rPr>
            </w:pPr>
            <w:r w:rsidRPr="00D41F7D">
              <w:rPr>
                <w:sz w:val="24"/>
                <w:szCs w:val="24"/>
              </w:rPr>
              <w:t>Наименование документа, прилагаемого к заявл</w:t>
            </w:r>
            <w:r w:rsidRPr="00D41F7D">
              <w:rPr>
                <w:sz w:val="24"/>
                <w:szCs w:val="24"/>
              </w:rPr>
              <w:t>е</w:t>
            </w:r>
            <w:r w:rsidRPr="00D41F7D">
              <w:rPr>
                <w:sz w:val="24"/>
                <w:szCs w:val="24"/>
              </w:rPr>
              <w:t>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  <w:r w:rsidRPr="00D41F7D">
              <w:rPr>
                <w:sz w:val="24"/>
                <w:szCs w:val="24"/>
              </w:rPr>
              <w:t>Количество экземпляров</w:t>
            </w:r>
          </w:p>
          <w:p w:rsidR="000F78A2" w:rsidRPr="00D41F7D" w:rsidRDefault="000F78A2" w:rsidP="000F78A2">
            <w:pPr>
              <w:jc w:val="center"/>
              <w:rPr>
                <w:sz w:val="24"/>
                <w:szCs w:val="24"/>
              </w:rPr>
            </w:pPr>
            <w:r w:rsidRPr="00D41F7D">
              <w:rPr>
                <w:sz w:val="24"/>
                <w:szCs w:val="24"/>
              </w:rPr>
              <w:t>документа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  <w:r w:rsidRPr="00D41F7D">
              <w:rPr>
                <w:sz w:val="24"/>
                <w:szCs w:val="24"/>
              </w:rPr>
              <w:t>Количество листов</w:t>
            </w:r>
          </w:p>
          <w:p w:rsidR="000F78A2" w:rsidRPr="00D41F7D" w:rsidRDefault="000F78A2" w:rsidP="000F78A2">
            <w:pPr>
              <w:jc w:val="center"/>
              <w:rPr>
                <w:sz w:val="24"/>
                <w:szCs w:val="24"/>
              </w:rPr>
            </w:pPr>
            <w:r w:rsidRPr="00D41F7D">
              <w:rPr>
                <w:sz w:val="24"/>
                <w:szCs w:val="24"/>
              </w:rPr>
              <w:t>документа</w:t>
            </w:r>
          </w:p>
        </w:tc>
      </w:tr>
      <w:tr w:rsidR="000F78A2" w:rsidRPr="00D41F7D" w:rsidTr="00D41F7D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8A2" w:rsidRPr="00D41F7D" w:rsidRDefault="000F78A2" w:rsidP="000F78A2">
            <w:pPr>
              <w:snapToGrid w:val="0"/>
              <w:jc w:val="both"/>
              <w:rPr>
                <w:sz w:val="24"/>
                <w:szCs w:val="24"/>
              </w:rPr>
            </w:pPr>
            <w:r w:rsidRPr="00D41F7D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  <w:r w:rsidRPr="00D41F7D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  <w:r w:rsidRPr="00D41F7D"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  <w:r w:rsidRPr="00D41F7D">
              <w:rPr>
                <w:sz w:val="24"/>
                <w:szCs w:val="24"/>
              </w:rPr>
              <w:t>4</w:t>
            </w:r>
          </w:p>
        </w:tc>
      </w:tr>
      <w:tr w:rsidR="000F78A2" w:rsidRPr="00D41F7D" w:rsidTr="00D41F7D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8A2" w:rsidRPr="00D41F7D" w:rsidRDefault="000F78A2" w:rsidP="000F78A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F78A2" w:rsidRPr="00D41F7D" w:rsidTr="00D41F7D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8A2" w:rsidRPr="00D41F7D" w:rsidRDefault="000F78A2" w:rsidP="000F78A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F78A2" w:rsidRPr="00D41F7D" w:rsidTr="00D41F7D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8A2" w:rsidRPr="00D41F7D" w:rsidRDefault="000F78A2" w:rsidP="000F78A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F78A2" w:rsidRPr="00D41F7D" w:rsidTr="00D41F7D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8A2" w:rsidRPr="00D41F7D" w:rsidRDefault="000F78A2" w:rsidP="000F78A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F78A2" w:rsidRPr="00D41F7D" w:rsidTr="00D41F7D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8A2" w:rsidRPr="00D41F7D" w:rsidRDefault="000F78A2" w:rsidP="000F78A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F78A2" w:rsidRPr="00D41F7D" w:rsidTr="00D41F7D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8A2" w:rsidRPr="00D41F7D" w:rsidRDefault="000F78A2" w:rsidP="000F78A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8A2" w:rsidRPr="00D41F7D" w:rsidRDefault="000F78A2" w:rsidP="000F78A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F78A2" w:rsidRPr="00D41F7D" w:rsidRDefault="000F78A2" w:rsidP="000F78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78A2" w:rsidRPr="00D41F7D" w:rsidRDefault="000F78A2" w:rsidP="001961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F7D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0F78A2" w:rsidRPr="00D41F7D" w:rsidRDefault="000F78A2" w:rsidP="00FD29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F7D">
        <w:rPr>
          <w:rFonts w:ascii="Times New Roman" w:hAnsi="Times New Roman" w:cs="Times New Roman"/>
          <w:sz w:val="24"/>
          <w:szCs w:val="24"/>
        </w:rPr>
        <w:t>представленные документы получены в порядке, установленном  действующим з</w:t>
      </w:r>
      <w:r w:rsidRPr="00D41F7D">
        <w:rPr>
          <w:rFonts w:ascii="Times New Roman" w:hAnsi="Times New Roman" w:cs="Times New Roman"/>
          <w:sz w:val="24"/>
          <w:szCs w:val="24"/>
        </w:rPr>
        <w:t>а</w:t>
      </w:r>
      <w:r w:rsidRPr="00D41F7D">
        <w:rPr>
          <w:rFonts w:ascii="Times New Roman" w:hAnsi="Times New Roman" w:cs="Times New Roman"/>
          <w:sz w:val="24"/>
          <w:szCs w:val="24"/>
        </w:rPr>
        <w:t>конодател</w:t>
      </w:r>
      <w:r w:rsidRPr="00D41F7D">
        <w:rPr>
          <w:rFonts w:ascii="Times New Roman" w:hAnsi="Times New Roman" w:cs="Times New Roman"/>
          <w:sz w:val="24"/>
          <w:szCs w:val="24"/>
        </w:rPr>
        <w:t>ь</w:t>
      </w:r>
      <w:r w:rsidRPr="00D41F7D">
        <w:rPr>
          <w:rFonts w:ascii="Times New Roman" w:hAnsi="Times New Roman" w:cs="Times New Roman"/>
          <w:sz w:val="24"/>
          <w:szCs w:val="24"/>
        </w:rPr>
        <w:t>ством;</w:t>
      </w:r>
    </w:p>
    <w:p w:rsidR="000F78A2" w:rsidRPr="00D41F7D" w:rsidRDefault="000F78A2" w:rsidP="000F78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1F7D">
        <w:rPr>
          <w:rFonts w:ascii="Times New Roman" w:hAnsi="Times New Roman" w:cs="Times New Roman"/>
          <w:sz w:val="24"/>
          <w:szCs w:val="24"/>
        </w:rPr>
        <w:t>сведения, содержащиеся в представленных документах, являются достоверными.</w:t>
      </w:r>
    </w:p>
    <w:p w:rsidR="000F78A2" w:rsidRPr="00D41F7D" w:rsidRDefault="000F78A2" w:rsidP="00FD29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F7D">
        <w:rPr>
          <w:rFonts w:ascii="Times New Roman" w:hAnsi="Times New Roman" w:cs="Times New Roman"/>
          <w:sz w:val="24"/>
          <w:szCs w:val="24"/>
        </w:rPr>
        <w:lastRenderedPageBreak/>
        <w:t>Лицо, предоставившее  заведомо ложные сведения или поддельные документы, н</w:t>
      </w:r>
      <w:r w:rsidRPr="00D41F7D">
        <w:rPr>
          <w:rFonts w:ascii="Times New Roman" w:hAnsi="Times New Roman" w:cs="Times New Roman"/>
          <w:sz w:val="24"/>
          <w:szCs w:val="24"/>
        </w:rPr>
        <w:t>е</w:t>
      </w:r>
      <w:r w:rsidRPr="00D41F7D">
        <w:rPr>
          <w:rFonts w:ascii="Times New Roman" w:hAnsi="Times New Roman" w:cs="Times New Roman"/>
          <w:sz w:val="24"/>
          <w:szCs w:val="24"/>
        </w:rPr>
        <w:t>сет  от</w:t>
      </w:r>
      <w:r w:rsidR="00FD2908">
        <w:rPr>
          <w:rFonts w:ascii="Times New Roman" w:hAnsi="Times New Roman" w:cs="Times New Roman"/>
          <w:sz w:val="24"/>
          <w:szCs w:val="24"/>
        </w:rPr>
        <w:t xml:space="preserve">ветственность в </w:t>
      </w:r>
      <w:r w:rsidRPr="00D41F7D">
        <w:rPr>
          <w:rFonts w:ascii="Times New Roman" w:hAnsi="Times New Roman" w:cs="Times New Roman"/>
          <w:sz w:val="24"/>
          <w:szCs w:val="24"/>
        </w:rPr>
        <w:t xml:space="preserve">соответствии с Уголовным </w:t>
      </w:r>
      <w:hyperlink r:id="rId34" w:history="1">
        <w:r w:rsidRPr="00D41F7D">
          <w:rPr>
            <w:rStyle w:val="af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 w:rsidRPr="00D41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F7D">
        <w:rPr>
          <w:rFonts w:ascii="Times New Roman" w:hAnsi="Times New Roman" w:cs="Times New Roman"/>
          <w:sz w:val="24"/>
          <w:szCs w:val="24"/>
        </w:rPr>
        <w:t>Российской Федер</w:t>
      </w:r>
      <w:r w:rsidRPr="00D41F7D">
        <w:rPr>
          <w:rFonts w:ascii="Times New Roman" w:hAnsi="Times New Roman" w:cs="Times New Roman"/>
          <w:sz w:val="24"/>
          <w:szCs w:val="24"/>
        </w:rPr>
        <w:t>а</w:t>
      </w:r>
      <w:r w:rsidRPr="00D41F7D">
        <w:rPr>
          <w:rFonts w:ascii="Times New Roman" w:hAnsi="Times New Roman" w:cs="Times New Roman"/>
          <w:sz w:val="24"/>
          <w:szCs w:val="24"/>
        </w:rPr>
        <w:t>ции.</w:t>
      </w:r>
    </w:p>
    <w:p w:rsidR="000F78A2" w:rsidRPr="00D41F7D" w:rsidRDefault="000F78A2" w:rsidP="00196181">
      <w:pPr>
        <w:ind w:firstLine="709"/>
        <w:jc w:val="both"/>
        <w:rPr>
          <w:sz w:val="24"/>
          <w:szCs w:val="24"/>
        </w:rPr>
      </w:pPr>
      <w:r w:rsidRPr="00D41F7D">
        <w:rPr>
          <w:sz w:val="24"/>
          <w:szCs w:val="24"/>
        </w:rPr>
        <w:t>Я, даю свое согласие на обработку своих персональных данных (ФИО, дата рожд</w:t>
      </w:r>
      <w:r w:rsidRPr="00D41F7D">
        <w:rPr>
          <w:sz w:val="24"/>
          <w:szCs w:val="24"/>
        </w:rPr>
        <w:t>е</w:t>
      </w:r>
      <w:r w:rsidRPr="00D41F7D">
        <w:rPr>
          <w:sz w:val="24"/>
          <w:szCs w:val="24"/>
        </w:rPr>
        <w:t>ния, место рождения, данные паспорта (или иного документа, удостоверяющего ли</w:t>
      </w:r>
      <w:r w:rsidRPr="00D41F7D">
        <w:rPr>
          <w:sz w:val="24"/>
          <w:szCs w:val="24"/>
        </w:rPr>
        <w:t>ч</w:t>
      </w:r>
      <w:r w:rsidRPr="00D41F7D">
        <w:rPr>
          <w:sz w:val="24"/>
          <w:szCs w:val="24"/>
        </w:rPr>
        <w:t>ность), адрес места жительства (почтовый адрес),  контактный телефон, не возражаю пр</w:t>
      </w:r>
      <w:r w:rsidRPr="00D41F7D">
        <w:rPr>
          <w:sz w:val="24"/>
          <w:szCs w:val="24"/>
        </w:rPr>
        <w:t>о</w:t>
      </w:r>
      <w:r w:rsidRPr="00D41F7D">
        <w:rPr>
          <w:sz w:val="24"/>
          <w:szCs w:val="24"/>
        </w:rPr>
        <w:t>тив обработки Уполном</w:t>
      </w:r>
      <w:r w:rsidRPr="00D41F7D">
        <w:rPr>
          <w:sz w:val="24"/>
          <w:szCs w:val="24"/>
        </w:rPr>
        <w:t>о</w:t>
      </w:r>
      <w:r w:rsidRPr="00D41F7D">
        <w:rPr>
          <w:sz w:val="24"/>
          <w:szCs w:val="24"/>
        </w:rPr>
        <w:t>ченным органом Администрацией Валдайского муниципального района, расположенной по а</w:t>
      </w:r>
      <w:r w:rsidRPr="00D41F7D">
        <w:rPr>
          <w:sz w:val="24"/>
          <w:szCs w:val="24"/>
        </w:rPr>
        <w:t>д</w:t>
      </w:r>
      <w:r w:rsidRPr="00D41F7D">
        <w:rPr>
          <w:sz w:val="24"/>
          <w:szCs w:val="24"/>
        </w:rPr>
        <w:t>ресу: Новгородская область, г.Валдай, пр.Комсомольский, д.19/21, то есть совершение, в том числе, следующих действий: обработку с использов</w:t>
      </w:r>
      <w:r w:rsidRPr="00D41F7D">
        <w:rPr>
          <w:sz w:val="24"/>
          <w:szCs w:val="24"/>
        </w:rPr>
        <w:t>а</w:t>
      </w:r>
      <w:r w:rsidRPr="00D41F7D">
        <w:rPr>
          <w:sz w:val="24"/>
          <w:szCs w:val="24"/>
        </w:rPr>
        <w:t>нием средств автоматизации или без использования таких средств (включая сбор, сист</w:t>
      </w:r>
      <w:r w:rsidRPr="00D41F7D">
        <w:rPr>
          <w:sz w:val="24"/>
          <w:szCs w:val="24"/>
        </w:rPr>
        <w:t>е</w:t>
      </w:r>
      <w:r w:rsidRPr="00D41F7D">
        <w:rPr>
          <w:sz w:val="24"/>
          <w:szCs w:val="24"/>
        </w:rPr>
        <w:t>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</w:t>
      </w:r>
      <w:r w:rsidRPr="00D41F7D">
        <w:rPr>
          <w:sz w:val="24"/>
          <w:szCs w:val="24"/>
        </w:rPr>
        <w:t>и</w:t>
      </w:r>
      <w:r w:rsidRPr="00D41F7D">
        <w:rPr>
          <w:sz w:val="24"/>
          <w:szCs w:val="24"/>
        </w:rPr>
        <w:t>сание вышеуказанных способов обработки данных прив</w:t>
      </w:r>
      <w:r w:rsidRPr="00D41F7D">
        <w:rPr>
          <w:sz w:val="24"/>
          <w:szCs w:val="24"/>
        </w:rPr>
        <w:t>е</w:t>
      </w:r>
      <w:r w:rsidRPr="00D41F7D">
        <w:rPr>
          <w:sz w:val="24"/>
          <w:szCs w:val="24"/>
        </w:rPr>
        <w:t>дено в Федеральном законе от 27 июля 2006 года № 152-ФЗ «О персональных данных», а также на передачу такой инфо</w:t>
      </w:r>
      <w:r w:rsidRPr="00D41F7D">
        <w:rPr>
          <w:sz w:val="24"/>
          <w:szCs w:val="24"/>
        </w:rPr>
        <w:t>р</w:t>
      </w:r>
      <w:r w:rsidRPr="00D41F7D">
        <w:rPr>
          <w:sz w:val="24"/>
          <w:szCs w:val="24"/>
        </w:rPr>
        <w:t>мации третьим лицам, в случаях, установленных нормативными документами вышесто</w:t>
      </w:r>
      <w:r w:rsidRPr="00D41F7D">
        <w:rPr>
          <w:sz w:val="24"/>
          <w:szCs w:val="24"/>
        </w:rPr>
        <w:t>я</w:t>
      </w:r>
      <w:r w:rsidRPr="00D41F7D">
        <w:rPr>
          <w:sz w:val="24"/>
          <w:szCs w:val="24"/>
        </w:rPr>
        <w:t>щих органов и законодательством. Настоящее согласие действует с даты приема и на срок обработки и хранения документов в соответствии с архивным законодательс</w:t>
      </w:r>
      <w:r w:rsidRPr="00D41F7D">
        <w:rPr>
          <w:sz w:val="24"/>
          <w:szCs w:val="24"/>
        </w:rPr>
        <w:t>т</w:t>
      </w:r>
      <w:r w:rsidRPr="00D41F7D">
        <w:rPr>
          <w:sz w:val="24"/>
          <w:szCs w:val="24"/>
        </w:rPr>
        <w:t>вом и может быть отозвано Заявителем в любой момент по соглашению сторон, путем пис</w:t>
      </w:r>
      <w:r w:rsidRPr="00D41F7D">
        <w:rPr>
          <w:sz w:val="24"/>
          <w:szCs w:val="24"/>
        </w:rPr>
        <w:t>ь</w:t>
      </w:r>
      <w:r w:rsidRPr="00D41F7D">
        <w:rPr>
          <w:sz w:val="24"/>
          <w:szCs w:val="24"/>
        </w:rPr>
        <w:t>менного сообщения об указанном отзыве в произвольной форме, в Уполномоченный орган Адм</w:t>
      </w:r>
      <w:r w:rsidRPr="00D41F7D">
        <w:rPr>
          <w:sz w:val="24"/>
          <w:szCs w:val="24"/>
        </w:rPr>
        <w:t>и</w:t>
      </w:r>
      <w:r w:rsidRPr="00D41F7D">
        <w:rPr>
          <w:sz w:val="24"/>
          <w:szCs w:val="24"/>
        </w:rPr>
        <w:t>нистрации Валдайского муниципального района, если иное не установлено законодател</w:t>
      </w:r>
      <w:r w:rsidRPr="00D41F7D">
        <w:rPr>
          <w:sz w:val="24"/>
          <w:szCs w:val="24"/>
        </w:rPr>
        <w:t>ь</w:t>
      </w:r>
      <w:r w:rsidRPr="00D41F7D">
        <w:rPr>
          <w:sz w:val="24"/>
          <w:szCs w:val="24"/>
        </w:rPr>
        <w:t xml:space="preserve">ством Российской Федерации. </w:t>
      </w:r>
    </w:p>
    <w:p w:rsidR="000F78A2" w:rsidRPr="00D41F7D" w:rsidRDefault="000F78A2" w:rsidP="000F78A2">
      <w:pPr>
        <w:ind w:firstLine="540"/>
        <w:jc w:val="both"/>
        <w:rPr>
          <w:sz w:val="24"/>
          <w:szCs w:val="24"/>
        </w:rPr>
      </w:pPr>
    </w:p>
    <w:p w:rsidR="000F78A2" w:rsidRPr="00D41F7D" w:rsidRDefault="000F78A2" w:rsidP="000F78A2">
      <w:pPr>
        <w:ind w:left="-181"/>
        <w:jc w:val="both"/>
        <w:rPr>
          <w:sz w:val="24"/>
          <w:szCs w:val="24"/>
        </w:rPr>
      </w:pPr>
      <w:r w:rsidRPr="00D41F7D">
        <w:rPr>
          <w:sz w:val="24"/>
          <w:szCs w:val="24"/>
        </w:rPr>
        <w:t>Результаты рассмотрения заявления (нужное отметить):</w:t>
      </w:r>
    </w:p>
    <w:p w:rsidR="000F78A2" w:rsidRPr="00D41F7D" w:rsidRDefault="001B78E6" w:rsidP="000F78A2">
      <w:pPr>
        <w:ind w:left="-181"/>
        <w:jc w:val="both"/>
        <w:rPr>
          <w:sz w:val="24"/>
          <w:szCs w:val="24"/>
        </w:rPr>
      </w:pPr>
      <w:r w:rsidRPr="00D41F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92075</wp:posOffset>
                </wp:positionV>
                <wp:extent cx="685800" cy="228600"/>
                <wp:effectExtent l="9525" t="13335" r="9525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B88D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-25.75pt;margin-top:7.25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"/>
            </w:pict>
          </mc:Fallback>
        </mc:AlternateContent>
      </w:r>
    </w:p>
    <w:p w:rsidR="000F78A2" w:rsidRPr="00D41F7D" w:rsidRDefault="000F78A2" w:rsidP="000F78A2">
      <w:pPr>
        <w:ind w:left="528"/>
        <w:jc w:val="both"/>
        <w:rPr>
          <w:sz w:val="24"/>
          <w:szCs w:val="24"/>
        </w:rPr>
      </w:pPr>
      <w:r w:rsidRPr="00D41F7D">
        <w:rPr>
          <w:sz w:val="24"/>
          <w:szCs w:val="24"/>
        </w:rPr>
        <w:t xml:space="preserve">- </w:t>
      </w:r>
      <w:r w:rsidRPr="00D41F7D">
        <w:rPr>
          <w:bCs/>
          <w:sz w:val="24"/>
          <w:szCs w:val="24"/>
        </w:rPr>
        <w:t>в виде бумажного документа</w:t>
      </w:r>
      <w:r w:rsidRPr="00D41F7D">
        <w:rPr>
          <w:sz w:val="24"/>
          <w:szCs w:val="24"/>
        </w:rPr>
        <w:t xml:space="preserve"> прошу направить по почтовому адресу: __________________________________________________________________________________________________________________________________________________</w:t>
      </w:r>
    </w:p>
    <w:p w:rsidR="000F78A2" w:rsidRPr="00D41F7D" w:rsidRDefault="000F78A2" w:rsidP="000F78A2">
      <w:pPr>
        <w:ind w:left="-181" w:firstLine="709"/>
        <w:jc w:val="both"/>
        <w:rPr>
          <w:sz w:val="24"/>
          <w:szCs w:val="24"/>
        </w:rPr>
      </w:pPr>
      <w:r w:rsidRPr="00D41F7D">
        <w:rPr>
          <w:sz w:val="24"/>
          <w:szCs w:val="24"/>
        </w:rPr>
        <w:t>_______________________________________________________________________</w:t>
      </w:r>
    </w:p>
    <w:p w:rsidR="000F78A2" w:rsidRPr="00D41F7D" w:rsidRDefault="001B78E6" w:rsidP="000F78A2">
      <w:pPr>
        <w:ind w:left="-181" w:firstLine="709"/>
        <w:jc w:val="both"/>
        <w:rPr>
          <w:sz w:val="24"/>
          <w:szCs w:val="24"/>
        </w:rPr>
      </w:pPr>
      <w:r w:rsidRPr="00D41F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137795</wp:posOffset>
                </wp:positionV>
                <wp:extent cx="685800" cy="228600"/>
                <wp:effectExtent l="12700" t="11430" r="635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0CAC0" id="Rectangle 4" o:spid="_x0000_s1026" style="position:absolute;margin-left:-30pt;margin-top:10.85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"/>
            </w:pict>
          </mc:Fallback>
        </mc:AlternateContent>
      </w:r>
    </w:p>
    <w:p w:rsidR="000F78A2" w:rsidRPr="00D41F7D" w:rsidRDefault="000F78A2" w:rsidP="000F78A2">
      <w:pPr>
        <w:ind w:left="-181" w:firstLine="709"/>
        <w:jc w:val="both"/>
        <w:rPr>
          <w:sz w:val="24"/>
          <w:szCs w:val="24"/>
        </w:rPr>
      </w:pPr>
      <w:r w:rsidRPr="00D41F7D">
        <w:rPr>
          <w:sz w:val="24"/>
          <w:szCs w:val="24"/>
        </w:rPr>
        <w:t>-прошу направить по адресу электронной почты: _____________________________</w:t>
      </w:r>
    </w:p>
    <w:p w:rsidR="000F78A2" w:rsidRPr="00D41F7D" w:rsidRDefault="001B78E6" w:rsidP="000F78A2">
      <w:pPr>
        <w:ind w:left="-181" w:firstLine="709"/>
        <w:jc w:val="both"/>
        <w:rPr>
          <w:sz w:val="24"/>
          <w:szCs w:val="24"/>
        </w:rPr>
      </w:pPr>
      <w:r w:rsidRPr="00D41F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8255</wp:posOffset>
                </wp:positionV>
                <wp:extent cx="685800" cy="228600"/>
                <wp:effectExtent l="12700" t="13335" r="6350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F5DA2" id="Rectangle 5" o:spid="_x0000_s1026" style="position:absolute;margin-left:-30pt;margin-top:.6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Q+HwIAADs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"/>
            </w:pict>
          </mc:Fallback>
        </mc:AlternateContent>
      </w:r>
      <w:r w:rsidR="000F78A2" w:rsidRPr="00D41F7D">
        <w:rPr>
          <w:sz w:val="24"/>
          <w:szCs w:val="24"/>
        </w:rPr>
        <w:t>-</w:t>
      </w:r>
      <w:r w:rsidR="000F78A2" w:rsidRPr="00D41F7D">
        <w:rPr>
          <w:bCs/>
          <w:sz w:val="24"/>
          <w:szCs w:val="24"/>
        </w:rPr>
        <w:t xml:space="preserve"> в виде бумажного документа</w:t>
      </w:r>
      <w:r w:rsidR="000F78A2" w:rsidRPr="00D41F7D">
        <w:rPr>
          <w:sz w:val="24"/>
          <w:szCs w:val="24"/>
        </w:rPr>
        <w:t xml:space="preserve"> получу лично.</w:t>
      </w:r>
    </w:p>
    <w:p w:rsidR="000F78A2" w:rsidRPr="00D41F7D" w:rsidRDefault="000F78A2" w:rsidP="000F78A2">
      <w:pPr>
        <w:ind w:left="-181" w:firstLine="709"/>
        <w:jc w:val="both"/>
        <w:rPr>
          <w:sz w:val="24"/>
          <w:szCs w:val="24"/>
        </w:rPr>
      </w:pPr>
    </w:p>
    <w:p w:rsidR="000F78A2" w:rsidRPr="00D41F7D" w:rsidRDefault="001B78E6" w:rsidP="000F78A2">
      <w:pPr>
        <w:rPr>
          <w:b/>
          <w:sz w:val="24"/>
          <w:szCs w:val="24"/>
        </w:rPr>
      </w:pPr>
      <w:r w:rsidRPr="00D41F7D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111125</wp:posOffset>
                </wp:positionV>
                <wp:extent cx="685800" cy="200025"/>
                <wp:effectExtent l="12700" t="9525" r="6350" b="95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BB722" id="Rectangle 9" o:spid="_x0000_s1026" style="position:absolute;margin-left:-30pt;margin-top:8.75pt;width:54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"/>
            </w:pict>
          </mc:Fallback>
        </mc:AlternateContent>
      </w:r>
    </w:p>
    <w:p w:rsidR="000F78A2" w:rsidRPr="00D41F7D" w:rsidRDefault="000F78A2" w:rsidP="000F78A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41F7D">
        <w:rPr>
          <w:bCs/>
          <w:sz w:val="24"/>
          <w:szCs w:val="24"/>
        </w:rPr>
        <w:t>- в виде электронного документа через единый портал, региональный портал.</w:t>
      </w:r>
    </w:p>
    <w:p w:rsidR="000F78A2" w:rsidRPr="00D41F7D" w:rsidRDefault="001B78E6" w:rsidP="000F78A2">
      <w:pPr>
        <w:ind w:firstLine="540"/>
        <w:jc w:val="both"/>
        <w:rPr>
          <w:sz w:val="24"/>
          <w:szCs w:val="24"/>
        </w:rPr>
      </w:pPr>
      <w:r w:rsidRPr="00D41F7D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69850</wp:posOffset>
                </wp:positionV>
                <wp:extent cx="657225" cy="247650"/>
                <wp:effectExtent l="9525" t="9525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09825" id="Rectangle 10" o:spid="_x0000_s1026" style="position:absolute;margin-left:-23.5pt;margin-top:5.5pt;width:5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"/>
            </w:pict>
          </mc:Fallback>
        </mc:AlternateContent>
      </w:r>
    </w:p>
    <w:p w:rsidR="000F78A2" w:rsidRPr="00D41F7D" w:rsidRDefault="000F78A2" w:rsidP="000F78A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1F7D">
        <w:rPr>
          <w:bCs/>
          <w:sz w:val="24"/>
          <w:szCs w:val="24"/>
        </w:rPr>
        <w:t>- в виде бумажного документа через ГОАУ «МФЦ».</w:t>
      </w:r>
    </w:p>
    <w:p w:rsidR="000F78A2" w:rsidRPr="00D41F7D" w:rsidRDefault="000F78A2" w:rsidP="000F78A2">
      <w:pPr>
        <w:ind w:firstLine="540"/>
        <w:jc w:val="both"/>
        <w:rPr>
          <w:sz w:val="24"/>
          <w:szCs w:val="24"/>
        </w:rPr>
      </w:pPr>
    </w:p>
    <w:p w:rsidR="000F78A2" w:rsidRPr="00D41F7D" w:rsidRDefault="000F78A2" w:rsidP="000F78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1F7D"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0F78A2" w:rsidRPr="00D41F7D" w:rsidRDefault="000F78A2" w:rsidP="000F78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1F7D">
        <w:rPr>
          <w:rFonts w:ascii="Times New Roman" w:hAnsi="Times New Roman" w:cs="Times New Roman"/>
          <w:sz w:val="24"/>
          <w:szCs w:val="24"/>
        </w:rPr>
        <w:t xml:space="preserve">(Ф.И.О.)                                                          </w:t>
      </w:r>
      <w:r w:rsidR="00D41F7D">
        <w:rPr>
          <w:rFonts w:ascii="Times New Roman" w:hAnsi="Times New Roman" w:cs="Times New Roman"/>
          <w:sz w:val="24"/>
          <w:szCs w:val="24"/>
        </w:rPr>
        <w:t xml:space="preserve">       </w:t>
      </w:r>
      <w:r w:rsidRPr="00D41F7D">
        <w:rPr>
          <w:rFonts w:ascii="Times New Roman" w:hAnsi="Times New Roman" w:cs="Times New Roman"/>
          <w:sz w:val="24"/>
          <w:szCs w:val="24"/>
        </w:rPr>
        <w:t>(подпись)</w:t>
      </w:r>
    </w:p>
    <w:p w:rsidR="000F78A2" w:rsidRPr="00D41F7D" w:rsidRDefault="00D41F7D" w:rsidP="00196181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0F78A2" w:rsidRPr="00D41F7D" w:rsidRDefault="000F78A2" w:rsidP="00196181">
      <w:pPr>
        <w:spacing w:line="240" w:lineRule="exact"/>
        <w:jc w:val="center"/>
        <w:rPr>
          <w:b/>
          <w:sz w:val="24"/>
          <w:szCs w:val="24"/>
        </w:rPr>
      </w:pPr>
    </w:p>
    <w:p w:rsidR="000F78A2" w:rsidRPr="00D41F7D" w:rsidRDefault="000F78A2" w:rsidP="00A73734">
      <w:pPr>
        <w:spacing w:line="240" w:lineRule="exact"/>
        <w:jc w:val="both"/>
        <w:rPr>
          <w:sz w:val="24"/>
          <w:szCs w:val="24"/>
        </w:r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FD2908">
      <w:headerReference w:type="even" r:id="rId35"/>
      <w:headerReference w:type="default" r:id="rId36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F5" w:rsidRDefault="004A70F5">
      <w:r>
        <w:separator/>
      </w:r>
    </w:p>
  </w:endnote>
  <w:endnote w:type="continuationSeparator" w:id="0">
    <w:p w:rsidR="004A70F5" w:rsidRDefault="004A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F5" w:rsidRDefault="004A70F5">
      <w:r>
        <w:separator/>
      </w:r>
    </w:p>
  </w:footnote>
  <w:footnote w:type="continuationSeparator" w:id="0">
    <w:p w:rsidR="004A70F5" w:rsidRDefault="004A70F5">
      <w:r>
        <w:continuationSeparator/>
      </w:r>
    </w:p>
  </w:footnote>
  <w:footnote w:id="1">
    <w:p w:rsidR="00D41F7D" w:rsidRPr="000B5F1F" w:rsidRDefault="00D41F7D" w:rsidP="000F78A2">
      <w:pPr>
        <w:widowControl w:val="0"/>
        <w:ind w:firstLine="709"/>
        <w:jc w:val="both"/>
        <w:rPr>
          <w:rFonts w:cs="Times New Roman CYR"/>
        </w:rPr>
      </w:pPr>
      <w:r>
        <w:rPr>
          <w:rStyle w:val="afa"/>
        </w:rPr>
        <w:footnoteRef/>
      </w:r>
      <w:r>
        <w:t xml:space="preserve"> </w:t>
      </w:r>
      <w:r w:rsidRPr="000B5F1F">
        <w:t xml:space="preserve">После получения уведомления о возможности заключения соглашения  об установлении сервитута в предложенных заявителем границах, </w:t>
      </w:r>
      <w:r w:rsidRPr="000B5F1F">
        <w:rPr>
          <w:rFonts w:cs="Times New Roman CYR"/>
        </w:rPr>
        <w:t>предложения о заключении соглашения об установлении сервитута в иных границах с приложением схемы границ сервитута обеспечивает выполнение кадастровых работ в ц</w:t>
      </w:r>
      <w:r w:rsidRPr="000B5F1F">
        <w:rPr>
          <w:rFonts w:cs="Times New Roman CYR"/>
        </w:rPr>
        <w:t>е</w:t>
      </w:r>
      <w:r w:rsidRPr="000B5F1F">
        <w:rPr>
          <w:rFonts w:cs="Times New Roman CYR"/>
        </w:rPr>
        <w:t>лях государственного кадастрового учета сведения о части земельного участка, в отношении которой уст</w:t>
      </w:r>
      <w:r w:rsidRPr="000B5F1F">
        <w:rPr>
          <w:rFonts w:cs="Times New Roman CYR"/>
        </w:rPr>
        <w:t>а</w:t>
      </w:r>
      <w:r w:rsidRPr="000B5F1F">
        <w:rPr>
          <w:rFonts w:cs="Times New Roman CYR"/>
        </w:rPr>
        <w:t>навливается сервитут, и обращается с заявлением о государственном кадастровом учете части земельного участка в орган кадастрового учета.</w:t>
      </w:r>
    </w:p>
    <w:p w:rsidR="00D41F7D" w:rsidRPr="000B5F1F" w:rsidRDefault="00D41F7D" w:rsidP="000F78A2">
      <w:pPr>
        <w:widowControl w:val="0"/>
        <w:ind w:firstLine="709"/>
        <w:jc w:val="both"/>
        <w:rPr>
          <w:rFonts w:cs="Times New Roman CYR"/>
        </w:rPr>
      </w:pPr>
      <w:r w:rsidRPr="000B5F1F">
        <w:rPr>
          <w:rFonts w:cs="Times New Roman CYR"/>
        </w:rPr>
        <w:t>После осуществления государственного кадастрового учета заявитель представляет в Уполном</w:t>
      </w:r>
      <w:r w:rsidRPr="000B5F1F">
        <w:rPr>
          <w:rFonts w:cs="Times New Roman CYR"/>
        </w:rPr>
        <w:t>о</w:t>
      </w:r>
      <w:r w:rsidRPr="000B5F1F">
        <w:rPr>
          <w:rFonts w:cs="Times New Roman CYR"/>
        </w:rPr>
        <w:t>ченный орган уведомление о государственном кадастровом учете частей земельных участков, в отношении которых уст</w:t>
      </w:r>
      <w:r w:rsidRPr="000B5F1F">
        <w:rPr>
          <w:rFonts w:cs="Times New Roman CYR"/>
        </w:rPr>
        <w:t>а</w:t>
      </w:r>
      <w:r w:rsidRPr="000B5F1F">
        <w:rPr>
          <w:rFonts w:cs="Times New Roman CYR"/>
        </w:rPr>
        <w:t>навливается сервитут.</w:t>
      </w:r>
    </w:p>
    <w:p w:rsidR="00D41F7D" w:rsidRPr="000B5F1F" w:rsidRDefault="00D41F7D" w:rsidP="000F78A2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7D" w:rsidRDefault="00D41F7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41F7D" w:rsidRDefault="00D41F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7D" w:rsidRDefault="00D41F7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78E6">
      <w:rPr>
        <w:noProof/>
      </w:rPr>
      <w:t>9</w:t>
    </w:r>
    <w:r>
      <w:fldChar w:fldCharType="end"/>
    </w:r>
  </w:p>
  <w:p w:rsidR="00D41F7D" w:rsidRDefault="00D41F7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0F78A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675DD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6181"/>
    <w:rsid w:val="001B0471"/>
    <w:rsid w:val="001B195A"/>
    <w:rsid w:val="001B3384"/>
    <w:rsid w:val="001B3D75"/>
    <w:rsid w:val="001B46A5"/>
    <w:rsid w:val="001B4D3F"/>
    <w:rsid w:val="001B68EB"/>
    <w:rsid w:val="001B78E6"/>
    <w:rsid w:val="001B7EBB"/>
    <w:rsid w:val="001C0598"/>
    <w:rsid w:val="001C234B"/>
    <w:rsid w:val="001C5BD4"/>
    <w:rsid w:val="001C5C4F"/>
    <w:rsid w:val="001D1CD4"/>
    <w:rsid w:val="001D1D65"/>
    <w:rsid w:val="001D2B13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045C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2304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251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CC7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A70F5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3F9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51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768"/>
    <w:rsid w:val="00AE6DF9"/>
    <w:rsid w:val="00AF1D3D"/>
    <w:rsid w:val="00AF2A0C"/>
    <w:rsid w:val="00AF3954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1F7D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301"/>
    <w:rsid w:val="00FB6BF0"/>
    <w:rsid w:val="00FB6FC9"/>
    <w:rsid w:val="00FC05F8"/>
    <w:rsid w:val="00FC11D0"/>
    <w:rsid w:val="00FC33F3"/>
    <w:rsid w:val="00FC6478"/>
    <w:rsid w:val="00FC7054"/>
    <w:rsid w:val="00FD15B8"/>
    <w:rsid w:val="00FD290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3659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CE8BB98-8A0A-4D18-A37B-F32191C6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footnote text"/>
    <w:basedOn w:val="a"/>
    <w:link w:val="af9"/>
    <w:rsid w:val="000F78A2"/>
    <w:rPr>
      <w:rFonts w:ascii="Times New Roman CYR" w:hAnsi="Times New Roman CYR"/>
    </w:rPr>
  </w:style>
  <w:style w:type="character" w:customStyle="1" w:styleId="af9">
    <w:name w:val="Текст сноски Знак"/>
    <w:basedOn w:val="a0"/>
    <w:link w:val="af8"/>
    <w:rsid w:val="000F78A2"/>
    <w:rPr>
      <w:rFonts w:ascii="Times New Roman CYR" w:hAnsi="Times New Roman CYR"/>
    </w:rPr>
  </w:style>
  <w:style w:type="character" w:styleId="afa">
    <w:name w:val="footnote reference"/>
    <w:rsid w:val="000F7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4B22EFDB982FAAC1432BA88633A282C4B970D757A46BC7023626282FD87818705B06F2691A3CC149A5E456D510D380F88694A0FFBBA88B740XAO" TargetMode="External"/><Relationship Id="rId18" Type="http://schemas.openxmlformats.org/officeDocument/2006/relationships/hyperlink" Target="consultantplus://offline/ref=248BBD60C87C3D5BD49073C581E42F8A816CDCE3F3C93790B3038DB6491BA112E19A7D1D0BC7BDFDBB5E1265C67AI5M" TargetMode="External"/><Relationship Id="rId26" Type="http://schemas.openxmlformats.org/officeDocument/2006/relationships/hyperlink" Target="consultantplus://offline/ref=87CE67AED6F0B2AC5F0059C667E85B686CF0AFBABCDDADA166DF822C92F20B31CD22C7F50C0AAE339AD53B6ACC1EC15CC5C5CA6B8F8CFEE4B0m5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4" Type="http://schemas.openxmlformats.org/officeDocument/2006/relationships/hyperlink" Target="consultantplus://offline/main?base=LAW;n=113704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A5B796F4CCF59D169F95DB91F2D2609E1A16A24295E1503A00B91A9699F209A70B9EC977612F62411B76976665AC85ADA5AB09AAD70BFAkA39L" TargetMode="External"/><Relationship Id="rId17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5" Type="http://schemas.openxmlformats.org/officeDocument/2006/relationships/hyperlink" Target="consultantplus://offline/ref=87CE67AED6F0B2AC5F0059C667E85B686CF0AFBABCDDADA166DF822C92F20B31CD22C7F50C0AAB349FD53B6ACC1EC15CC5C5CA6B8F8CFEE4B0m5M" TargetMode="External"/><Relationship Id="rId33" Type="http://schemas.openxmlformats.org/officeDocument/2006/relationships/hyperlink" Target="consultantplus://offline/ref=BAB80BB853E5A8A463FE1093EA2A44AB2E5B6E8B76138929DF4739B35BB2B5E3135967B1BC1D3C711576A2FF93lEO9O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0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9" Type="http://schemas.openxmlformats.org/officeDocument/2006/relationships/hyperlink" Target="consultantplus://offline/ref=EDEFCF755587D4D34648C852C0E9A78D45794802BD58BCB596631967C9E843701280F7A87F08A122261F87F8F18E64CD77326266379DD342ZDA5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01095C7B97628D1556F77D57B98041FAA28C42B5AD237404B46A20CC9E3195AFX4G" TargetMode="External"/><Relationship Id="rId24" Type="http://schemas.openxmlformats.org/officeDocument/2006/relationships/hyperlink" Target="consultantplus://offline/ref=87CE67AED6F0B2AC5F0059C667E85B686CF0AFBABCDDADA166DF822C92F20B31CD22C7F50C0AAE339AD53B6ACC1EC15CC5C5CA6B8F8CFEE4B0m5M" TargetMode="External"/><Relationship Id="rId32" Type="http://schemas.openxmlformats.org/officeDocument/2006/relationships/hyperlink" Target="consultantplus://offline/ref=BAB80BB853E5A8A463FE1093EA2A44AB2E5B6C8D7A1F8929DF4739B35BB2B5E3135967B1BC1D3C711576A2FF93lEO9O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B22EFDB982FAAC1432BA88633A282C4B970D757A46BC7023626282FD87818705B06F2691A3CC109C5E456D510D380F88694A0FFBBA88B740XAO" TargetMode="External"/><Relationship Id="rId2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8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0201095C7B97628D1556E97041D5DF49FFAFD74CB1A0212150EB317D9B973BC2B351E10DC97F1DC1ADXBG" TargetMode="External"/><Relationship Id="rId19" Type="http://schemas.openxmlformats.org/officeDocument/2006/relationships/hyperlink" Target="consultantplus://offline/ref=248BBD60C87C3D5BD49073C581E42F8A806EDFEDF6C73790B3038DB6491BA112E19A7D1D0BC7BDFDBB5E1265C67AI5M" TargetMode="External"/><Relationship Id="rId31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4B22EFDB982FAAC1432BA88633A282C4B970D757A46BC7023626282FD87818705B06F2392A89844DE001C3C1046350B93754A0A4EXCO" TargetMode="External"/><Relationship Id="rId22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7" Type="http://schemas.openxmlformats.org/officeDocument/2006/relationships/hyperlink" Target="consultantplus://offline/ref=87CE67AED6F0B2AC5F0059C667E85B686CF0AFBABCDDADA166DF822C92F20B31CD22C7F50C0AAB339DD53B6ACC1EC15CC5C5CA6B8F8CFEE4B0m5M" TargetMode="External"/><Relationship Id="rId30" Type="http://schemas.openxmlformats.org/officeDocument/2006/relationships/hyperlink" Target="https://mfc53.nov.ru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0879-34C8-4FAC-BD15-C6193257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9564</Words>
  <Characters>78730</Characters>
  <Application>Microsoft Office Word</Application>
  <DocSecurity>0</DocSecurity>
  <Lines>656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88118</CharactersWithSpaces>
  <SharedDoc>false</SharedDoc>
  <HLinks>
    <vt:vector size="156" baseType="variant">
      <vt:variant>
        <vt:i4>7405692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1769474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63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7274599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consultantplus://offline/ref=EDEFCF755587D4D34648C852C0E9A78D45794802BD58BCB596631967C9E843701280F7A87F08A122261F87F8F18E64CD77326266379DD342ZDA5O</vt:lpwstr>
      </vt:variant>
      <vt:variant>
        <vt:lpwstr/>
      </vt:variant>
      <vt:variant>
        <vt:i4>3145834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7667773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consultantplus://offline/ref=87CE67AED6F0B2AC5F0059C667E85B686CF0AFBABCDDADA166DF822C92F20B31CD22C7F50C0AAB339DD53B6ACC1EC15CC5C5CA6B8F8CFEE4B0m5M</vt:lpwstr>
      </vt:variant>
      <vt:variant>
        <vt:lpwstr/>
      </vt:variant>
      <vt:variant>
        <vt:i4>7667775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7667768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consultantplus://offline/ref=87CE67AED6F0B2AC5F0059C667E85B686CF0AFBABCDDADA166DF822C92F20B31CD22C7F50C0AAB349FD53B6ACC1EC15CC5C5CA6B8F8CFEE4B0m5M</vt:lpwstr>
      </vt:variant>
      <vt:variant>
        <vt:lpwstr/>
      </vt:variant>
      <vt:variant>
        <vt:i4>7667775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3866687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6357102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consultantplus://offline/ref=84B22EFDB982FAAC1432BA88633A282C4B970D757A46BC7023626282FD87818705B06F2691A3CC109C5E456D510D380F88694A0FFBBA88B740XAO</vt:lpwstr>
      </vt:variant>
      <vt:variant>
        <vt:lpwstr/>
      </vt:variant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consultantplus://offline/ref=84B22EFDB982FAAC1432BA88633A282C4B970D757A46BC7023626282FD87818705B06F2392A89844DE001C3C1046350B93754A0A4EXCO</vt:lpwstr>
      </vt:variant>
      <vt:variant>
        <vt:lpwstr/>
      </vt:variant>
      <vt:variant>
        <vt:i4>6357096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consultantplus://offline/ref=84B22EFDB982FAAC1432BA88633A282C4B970D757A46BC7023626282FD87818705B06F2691A3CC149A5E456D510D380F88694A0FFBBA88B740XAO</vt:lpwstr>
      </vt:variant>
      <vt:variant>
        <vt:lpwstr/>
      </vt:variant>
      <vt:variant>
        <vt:i4>7798839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consultantplus://offline/ref=B2A5B796F4CCF59D169F95DB91F2D2609E1A16A24295E1503A00B91A9699F209A70B9EC977612F62411B76976665AC85ADA5AB09AAD70BFAkA39L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2020-08-31T13:35:00Z</cp:lastPrinted>
  <dcterms:created xsi:type="dcterms:W3CDTF">2020-09-01T06:16:00Z</dcterms:created>
  <dcterms:modified xsi:type="dcterms:W3CDTF">2020-09-01T06:16:00Z</dcterms:modified>
</cp:coreProperties>
</file>