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4E68F9" w:rsidP="003A0EAF">
      <w:pPr>
        <w:jc w:val="center"/>
        <w:rPr>
          <w:color w:val="000000"/>
          <w:sz w:val="28"/>
        </w:rPr>
      </w:pPr>
      <w:r>
        <w:rPr>
          <w:color w:val="000000"/>
          <w:sz w:val="28"/>
        </w:rPr>
        <w:t>2</w:t>
      </w:r>
      <w:r w:rsidR="00E91DA1">
        <w:rPr>
          <w:color w:val="000000"/>
          <w:sz w:val="28"/>
        </w:rPr>
        <w:t>7</w:t>
      </w:r>
      <w:r w:rsidR="00627A4A">
        <w:rPr>
          <w:color w:val="000000"/>
          <w:sz w:val="28"/>
        </w:rPr>
        <w:t>.0</w:t>
      </w:r>
      <w:r w:rsidR="00E91DA1">
        <w:rPr>
          <w:color w:val="000000"/>
          <w:sz w:val="28"/>
        </w:rPr>
        <w:t>8</w:t>
      </w:r>
      <w:r w:rsidR="006516BA">
        <w:rPr>
          <w:color w:val="000000"/>
          <w:sz w:val="28"/>
        </w:rPr>
        <w:t xml:space="preserve">.2018 </w:t>
      </w:r>
      <w:r w:rsidR="003A0EAF">
        <w:rPr>
          <w:color w:val="000000"/>
          <w:sz w:val="28"/>
        </w:rPr>
        <w:t xml:space="preserve"> </w:t>
      </w:r>
      <w:r w:rsidR="002E6063">
        <w:rPr>
          <w:color w:val="000000"/>
          <w:sz w:val="28"/>
        </w:rPr>
        <w:t>№</w:t>
      </w:r>
      <w:r w:rsidR="00E91DA1">
        <w:rPr>
          <w:color w:val="000000"/>
          <w:sz w:val="28"/>
        </w:rPr>
        <w:t xml:space="preserve"> 129</w:t>
      </w:r>
      <w:r w:rsidR="00CF2F06">
        <w:rPr>
          <w:color w:val="000000"/>
          <w:sz w:val="28"/>
        </w:rPr>
        <w:t>1</w:t>
      </w:r>
      <w:r w:rsidR="00FC7054">
        <w:rPr>
          <w:color w:val="000000"/>
          <w:sz w:val="28"/>
        </w:rPr>
        <w:t xml:space="preserve"> </w:t>
      </w:r>
      <w:r w:rsidR="00EA6B95">
        <w:rPr>
          <w:color w:val="000000"/>
          <w:sz w:val="28"/>
        </w:rPr>
        <w:t xml:space="preserve"> </w:t>
      </w:r>
      <w:r w:rsidR="00390BE0">
        <w:rPr>
          <w:color w:val="000000"/>
          <w:sz w:val="28"/>
        </w:rPr>
        <w:t xml:space="preserve"> </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BB18A3" w:rsidRDefault="00BB18A3" w:rsidP="005B0F68">
      <w:pPr>
        <w:jc w:val="center"/>
        <w:rPr>
          <w:rFonts w:eastAsia="Calibri"/>
          <w:sz w:val="28"/>
          <w:szCs w:val="28"/>
          <w:lang w:eastAsia="en-US"/>
        </w:rPr>
      </w:pPr>
    </w:p>
    <w:p w:rsidR="00F675C6" w:rsidRPr="00132E80" w:rsidRDefault="00F675C6" w:rsidP="00F675C6">
      <w:pPr>
        <w:spacing w:line="240" w:lineRule="exact"/>
        <w:jc w:val="center"/>
        <w:rPr>
          <w:b/>
          <w:color w:val="000000"/>
          <w:sz w:val="28"/>
          <w:szCs w:val="28"/>
        </w:rPr>
      </w:pPr>
      <w:r w:rsidRPr="00132E80">
        <w:rPr>
          <w:b/>
          <w:color w:val="000000"/>
          <w:sz w:val="28"/>
          <w:szCs w:val="28"/>
        </w:rPr>
        <w:t>О внесении изменений в</w:t>
      </w:r>
      <w:r>
        <w:rPr>
          <w:b/>
          <w:color w:val="000000"/>
          <w:sz w:val="28"/>
          <w:szCs w:val="28"/>
        </w:rPr>
        <w:t xml:space="preserve"> </w:t>
      </w:r>
      <w:r w:rsidRPr="00132E80">
        <w:rPr>
          <w:b/>
          <w:color w:val="000000"/>
          <w:sz w:val="28"/>
          <w:szCs w:val="28"/>
        </w:rPr>
        <w:t>муниципальную программу</w:t>
      </w:r>
    </w:p>
    <w:p w:rsidR="00F675C6" w:rsidRDefault="00F675C6" w:rsidP="00F675C6">
      <w:pPr>
        <w:spacing w:line="240" w:lineRule="exact"/>
        <w:jc w:val="center"/>
        <w:rPr>
          <w:b/>
          <w:color w:val="000000"/>
          <w:sz w:val="28"/>
          <w:szCs w:val="28"/>
        </w:rPr>
      </w:pPr>
      <w:r w:rsidRPr="00132E80">
        <w:rPr>
          <w:b/>
          <w:color w:val="000000"/>
          <w:sz w:val="28"/>
          <w:szCs w:val="28"/>
        </w:rPr>
        <w:t>Валдайского муниципального</w:t>
      </w:r>
      <w:r>
        <w:rPr>
          <w:b/>
          <w:color w:val="000000"/>
          <w:sz w:val="28"/>
          <w:szCs w:val="28"/>
        </w:rPr>
        <w:t xml:space="preserve"> </w:t>
      </w:r>
      <w:r w:rsidRPr="00132E80">
        <w:rPr>
          <w:b/>
          <w:color w:val="000000"/>
          <w:sz w:val="28"/>
          <w:szCs w:val="28"/>
        </w:rPr>
        <w:t xml:space="preserve">района «Развитие </w:t>
      </w:r>
    </w:p>
    <w:p w:rsidR="00F675C6" w:rsidRPr="00132E80" w:rsidRDefault="00F675C6" w:rsidP="00F675C6">
      <w:pPr>
        <w:spacing w:line="240" w:lineRule="exact"/>
        <w:jc w:val="center"/>
        <w:rPr>
          <w:b/>
          <w:color w:val="000000"/>
          <w:sz w:val="28"/>
          <w:szCs w:val="28"/>
        </w:rPr>
      </w:pPr>
      <w:r w:rsidRPr="00132E80">
        <w:rPr>
          <w:b/>
          <w:color w:val="000000"/>
          <w:sz w:val="28"/>
          <w:szCs w:val="28"/>
        </w:rPr>
        <w:t>образования и</w:t>
      </w:r>
      <w:r>
        <w:rPr>
          <w:b/>
          <w:color w:val="000000"/>
          <w:sz w:val="28"/>
          <w:szCs w:val="28"/>
        </w:rPr>
        <w:t xml:space="preserve"> </w:t>
      </w:r>
      <w:r w:rsidRPr="00132E80">
        <w:rPr>
          <w:b/>
          <w:color w:val="000000"/>
          <w:sz w:val="28"/>
          <w:szCs w:val="28"/>
        </w:rPr>
        <w:t xml:space="preserve">молодежной политики </w:t>
      </w:r>
      <w:r>
        <w:rPr>
          <w:b/>
          <w:color w:val="000000"/>
          <w:sz w:val="28"/>
          <w:szCs w:val="28"/>
        </w:rPr>
        <w:t xml:space="preserve">в </w:t>
      </w:r>
      <w:proofErr w:type="gramStart"/>
      <w:r w:rsidRPr="00132E80">
        <w:rPr>
          <w:b/>
          <w:color w:val="000000"/>
          <w:sz w:val="28"/>
          <w:szCs w:val="28"/>
        </w:rPr>
        <w:t>Валдайско</w:t>
      </w:r>
      <w:r>
        <w:rPr>
          <w:b/>
          <w:color w:val="000000"/>
          <w:sz w:val="28"/>
          <w:szCs w:val="28"/>
        </w:rPr>
        <w:t>м</w:t>
      </w:r>
      <w:proofErr w:type="gramEnd"/>
    </w:p>
    <w:p w:rsidR="00F675C6" w:rsidRDefault="00F675C6" w:rsidP="00F675C6">
      <w:pPr>
        <w:spacing w:line="240" w:lineRule="exact"/>
        <w:jc w:val="center"/>
        <w:rPr>
          <w:b/>
          <w:color w:val="000000"/>
          <w:sz w:val="28"/>
          <w:szCs w:val="28"/>
        </w:rPr>
      </w:pPr>
      <w:r w:rsidRPr="00132E80">
        <w:rPr>
          <w:b/>
          <w:color w:val="000000"/>
          <w:sz w:val="28"/>
          <w:szCs w:val="28"/>
        </w:rPr>
        <w:t>муниципально</w:t>
      </w:r>
      <w:r>
        <w:rPr>
          <w:b/>
          <w:color w:val="000000"/>
          <w:sz w:val="28"/>
          <w:szCs w:val="28"/>
        </w:rPr>
        <w:t>м</w:t>
      </w:r>
      <w:r w:rsidRPr="00132E80">
        <w:rPr>
          <w:b/>
          <w:color w:val="000000"/>
          <w:sz w:val="28"/>
          <w:szCs w:val="28"/>
        </w:rPr>
        <w:t xml:space="preserve"> </w:t>
      </w:r>
      <w:proofErr w:type="gramStart"/>
      <w:r w:rsidRPr="00132E80">
        <w:rPr>
          <w:b/>
          <w:color w:val="000000"/>
          <w:sz w:val="28"/>
          <w:szCs w:val="28"/>
        </w:rPr>
        <w:t>район</w:t>
      </w:r>
      <w:r>
        <w:rPr>
          <w:b/>
          <w:color w:val="000000"/>
          <w:sz w:val="28"/>
          <w:szCs w:val="28"/>
        </w:rPr>
        <w:t>е</w:t>
      </w:r>
      <w:proofErr w:type="gramEnd"/>
      <w:r w:rsidRPr="00132E80">
        <w:rPr>
          <w:b/>
          <w:color w:val="000000"/>
          <w:sz w:val="28"/>
          <w:szCs w:val="28"/>
        </w:rPr>
        <w:t xml:space="preserve"> на</w:t>
      </w:r>
      <w:r>
        <w:rPr>
          <w:b/>
          <w:color w:val="000000"/>
          <w:sz w:val="28"/>
          <w:szCs w:val="28"/>
        </w:rPr>
        <w:t xml:space="preserve"> </w:t>
      </w:r>
      <w:r w:rsidRPr="00132E80">
        <w:rPr>
          <w:b/>
          <w:color w:val="000000"/>
          <w:sz w:val="28"/>
          <w:szCs w:val="28"/>
        </w:rPr>
        <w:t>2014-2020 годы»</w:t>
      </w:r>
    </w:p>
    <w:p w:rsidR="00F675C6" w:rsidRDefault="00F675C6" w:rsidP="00F675C6">
      <w:pPr>
        <w:ind w:firstLine="700"/>
        <w:jc w:val="both"/>
        <w:rPr>
          <w:b/>
          <w:color w:val="000000"/>
          <w:sz w:val="28"/>
          <w:szCs w:val="28"/>
        </w:rPr>
      </w:pPr>
    </w:p>
    <w:p w:rsidR="00F675C6" w:rsidRPr="00132E80" w:rsidRDefault="00F675C6" w:rsidP="00F675C6">
      <w:pPr>
        <w:ind w:firstLine="700"/>
        <w:jc w:val="both"/>
        <w:rPr>
          <w:b/>
          <w:color w:val="000000"/>
          <w:sz w:val="28"/>
          <w:szCs w:val="28"/>
        </w:rPr>
      </w:pPr>
    </w:p>
    <w:p w:rsidR="00F675C6" w:rsidRPr="00132E80" w:rsidRDefault="00F675C6" w:rsidP="00F675C6">
      <w:pPr>
        <w:ind w:firstLine="700"/>
        <w:jc w:val="both"/>
        <w:rPr>
          <w:color w:val="000000"/>
          <w:sz w:val="28"/>
          <w:szCs w:val="28"/>
        </w:rPr>
      </w:pPr>
      <w:r w:rsidRPr="00132E80">
        <w:rPr>
          <w:color w:val="000000"/>
          <w:sz w:val="28"/>
          <w:szCs w:val="28"/>
        </w:rPr>
        <w:t xml:space="preserve">Администрация Валдайского муниципального района </w:t>
      </w:r>
      <w:r w:rsidRPr="00132E80">
        <w:rPr>
          <w:b/>
          <w:color w:val="000000"/>
          <w:sz w:val="28"/>
          <w:szCs w:val="28"/>
        </w:rPr>
        <w:t>ПОСТАНО</w:t>
      </w:r>
      <w:r w:rsidRPr="00132E80">
        <w:rPr>
          <w:b/>
          <w:color w:val="000000"/>
          <w:sz w:val="28"/>
          <w:szCs w:val="28"/>
        </w:rPr>
        <w:t>В</w:t>
      </w:r>
      <w:r w:rsidRPr="00132E80">
        <w:rPr>
          <w:b/>
          <w:color w:val="000000"/>
          <w:sz w:val="28"/>
          <w:szCs w:val="28"/>
        </w:rPr>
        <w:t>ЛЯЕТ:</w:t>
      </w:r>
    </w:p>
    <w:p w:rsidR="00F675C6" w:rsidRDefault="00F675C6" w:rsidP="00F675C6">
      <w:pPr>
        <w:pStyle w:val="ListParagraph"/>
        <w:ind w:left="0" w:firstLine="700"/>
        <w:jc w:val="both"/>
        <w:rPr>
          <w:bCs/>
          <w:sz w:val="28"/>
          <w:szCs w:val="28"/>
        </w:rPr>
      </w:pPr>
      <w:r w:rsidRPr="00132E80">
        <w:rPr>
          <w:color w:val="000000"/>
          <w:sz w:val="28"/>
          <w:szCs w:val="28"/>
        </w:rPr>
        <w:t>1. Внести изменения в муниципальную программу Валдайского мун</w:t>
      </w:r>
      <w:r w:rsidRPr="00132E80">
        <w:rPr>
          <w:color w:val="000000"/>
          <w:sz w:val="28"/>
          <w:szCs w:val="28"/>
        </w:rPr>
        <w:t>и</w:t>
      </w:r>
      <w:r w:rsidRPr="00132E80">
        <w:rPr>
          <w:color w:val="000000"/>
          <w:sz w:val="28"/>
          <w:szCs w:val="28"/>
        </w:rPr>
        <w:t xml:space="preserve">ципального района «Развитие образования и молодежной политики </w:t>
      </w:r>
      <w:r>
        <w:rPr>
          <w:color w:val="000000"/>
          <w:sz w:val="28"/>
          <w:szCs w:val="28"/>
        </w:rPr>
        <w:t xml:space="preserve">в </w:t>
      </w:r>
      <w:r w:rsidRPr="00132E80">
        <w:rPr>
          <w:color w:val="000000"/>
          <w:sz w:val="28"/>
          <w:szCs w:val="28"/>
        </w:rPr>
        <w:t>Ва</w:t>
      </w:r>
      <w:r w:rsidRPr="00132E80">
        <w:rPr>
          <w:color w:val="000000"/>
          <w:sz w:val="28"/>
          <w:szCs w:val="28"/>
        </w:rPr>
        <w:t>л</w:t>
      </w:r>
      <w:r w:rsidRPr="00132E80">
        <w:rPr>
          <w:color w:val="000000"/>
          <w:sz w:val="28"/>
          <w:szCs w:val="28"/>
        </w:rPr>
        <w:t>дайско</w:t>
      </w:r>
      <w:r>
        <w:rPr>
          <w:color w:val="000000"/>
          <w:sz w:val="28"/>
          <w:szCs w:val="28"/>
        </w:rPr>
        <w:t>м</w:t>
      </w:r>
      <w:r w:rsidRPr="00132E80">
        <w:rPr>
          <w:color w:val="000000"/>
          <w:sz w:val="28"/>
          <w:szCs w:val="28"/>
        </w:rPr>
        <w:t xml:space="preserve"> муниципально</w:t>
      </w:r>
      <w:r>
        <w:rPr>
          <w:color w:val="000000"/>
          <w:sz w:val="28"/>
          <w:szCs w:val="28"/>
        </w:rPr>
        <w:t>м</w:t>
      </w:r>
      <w:r w:rsidRPr="00132E80">
        <w:rPr>
          <w:color w:val="000000"/>
          <w:sz w:val="28"/>
          <w:szCs w:val="28"/>
        </w:rPr>
        <w:t xml:space="preserve"> район</w:t>
      </w:r>
      <w:r>
        <w:rPr>
          <w:color w:val="000000"/>
          <w:sz w:val="28"/>
          <w:szCs w:val="28"/>
        </w:rPr>
        <w:t>е</w:t>
      </w:r>
      <w:r w:rsidRPr="00132E80">
        <w:rPr>
          <w:color w:val="000000"/>
          <w:sz w:val="28"/>
          <w:szCs w:val="28"/>
        </w:rPr>
        <w:t xml:space="preserve"> на 2014-2020 годы»</w:t>
      </w:r>
      <w:r>
        <w:rPr>
          <w:color w:val="000000"/>
          <w:sz w:val="28"/>
          <w:szCs w:val="28"/>
        </w:rPr>
        <w:t xml:space="preserve">, </w:t>
      </w:r>
      <w:proofErr w:type="gramStart"/>
      <w:r w:rsidRPr="00132E80">
        <w:rPr>
          <w:color w:val="000000"/>
          <w:sz w:val="28"/>
          <w:szCs w:val="28"/>
        </w:rPr>
        <w:t>утверждённую</w:t>
      </w:r>
      <w:proofErr w:type="gramEnd"/>
      <w:r w:rsidRPr="00132E80">
        <w:rPr>
          <w:color w:val="000000"/>
          <w:sz w:val="28"/>
          <w:szCs w:val="28"/>
        </w:rPr>
        <w:t xml:space="preserve"> пост</w:t>
      </w:r>
      <w:r w:rsidRPr="00132E80">
        <w:rPr>
          <w:color w:val="000000"/>
          <w:sz w:val="28"/>
          <w:szCs w:val="28"/>
        </w:rPr>
        <w:t>а</w:t>
      </w:r>
      <w:r w:rsidRPr="00132E80">
        <w:rPr>
          <w:color w:val="000000"/>
          <w:sz w:val="28"/>
          <w:szCs w:val="28"/>
        </w:rPr>
        <w:t>новлением Администрации Валдайского муниципального района от 22.11.2013</w:t>
      </w:r>
      <w:r>
        <w:rPr>
          <w:color w:val="000000"/>
          <w:sz w:val="28"/>
          <w:szCs w:val="28"/>
        </w:rPr>
        <w:t xml:space="preserve"> </w:t>
      </w:r>
      <w:r w:rsidRPr="00132E80">
        <w:rPr>
          <w:color w:val="000000"/>
          <w:sz w:val="28"/>
          <w:szCs w:val="28"/>
        </w:rPr>
        <w:t>№</w:t>
      </w:r>
      <w:r>
        <w:rPr>
          <w:color w:val="000000"/>
          <w:sz w:val="28"/>
          <w:szCs w:val="28"/>
        </w:rPr>
        <w:t xml:space="preserve"> </w:t>
      </w:r>
      <w:r w:rsidRPr="00132E80">
        <w:rPr>
          <w:color w:val="000000"/>
          <w:sz w:val="28"/>
          <w:szCs w:val="28"/>
        </w:rPr>
        <w:t>1732:</w:t>
      </w:r>
      <w:r w:rsidRPr="007C5835">
        <w:rPr>
          <w:bCs/>
          <w:sz w:val="28"/>
          <w:szCs w:val="28"/>
        </w:rPr>
        <w:t xml:space="preserve"> </w:t>
      </w:r>
    </w:p>
    <w:p w:rsidR="00F675C6" w:rsidRDefault="00F675C6" w:rsidP="00F675C6">
      <w:pPr>
        <w:ind w:firstLine="700"/>
        <w:jc w:val="both"/>
        <w:rPr>
          <w:color w:val="000000"/>
          <w:sz w:val="28"/>
          <w:szCs w:val="28"/>
        </w:rPr>
      </w:pPr>
      <w:r>
        <w:rPr>
          <w:color w:val="000000"/>
          <w:sz w:val="28"/>
          <w:szCs w:val="28"/>
        </w:rPr>
        <w:t xml:space="preserve">1.1. </w:t>
      </w:r>
      <w:r w:rsidRPr="007A4C7B">
        <w:rPr>
          <w:color w:val="000000"/>
          <w:sz w:val="28"/>
          <w:szCs w:val="28"/>
        </w:rPr>
        <w:t xml:space="preserve">Изложить пункт 6 паспорта </w:t>
      </w:r>
      <w:r>
        <w:rPr>
          <w:color w:val="000000"/>
          <w:sz w:val="28"/>
          <w:szCs w:val="28"/>
        </w:rPr>
        <w:t>муниципальной программы</w:t>
      </w:r>
      <w:r w:rsidRPr="007A4C7B">
        <w:rPr>
          <w:color w:val="000000"/>
          <w:sz w:val="28"/>
          <w:szCs w:val="28"/>
        </w:rPr>
        <w:t xml:space="preserve"> в реда</w:t>
      </w:r>
      <w:r w:rsidRPr="007A4C7B">
        <w:rPr>
          <w:color w:val="000000"/>
          <w:sz w:val="28"/>
          <w:szCs w:val="28"/>
        </w:rPr>
        <w:t>к</w:t>
      </w:r>
      <w:r w:rsidRPr="007A4C7B">
        <w:rPr>
          <w:color w:val="000000"/>
          <w:sz w:val="28"/>
          <w:szCs w:val="28"/>
        </w:rPr>
        <w:t>ции:</w:t>
      </w:r>
    </w:p>
    <w:p w:rsidR="00140C3E" w:rsidRDefault="00F675C6" w:rsidP="00F675C6">
      <w:pPr>
        <w:ind w:firstLine="700"/>
        <w:jc w:val="both"/>
        <w:rPr>
          <w:sz w:val="28"/>
          <w:szCs w:val="28"/>
        </w:rPr>
      </w:pPr>
      <w:r w:rsidRPr="007A4C7B">
        <w:rPr>
          <w:color w:val="000000"/>
          <w:sz w:val="28"/>
          <w:szCs w:val="28"/>
        </w:rPr>
        <w:t>«</w:t>
      </w:r>
      <w:r>
        <w:rPr>
          <w:color w:val="000000"/>
          <w:sz w:val="28"/>
          <w:szCs w:val="28"/>
        </w:rPr>
        <w:t>6.</w:t>
      </w:r>
      <w:r w:rsidRPr="007A4C7B">
        <w:rPr>
          <w:sz w:val="28"/>
          <w:szCs w:val="28"/>
        </w:rPr>
        <w:t>Объемы и источники финансирования муниципальной програ</w:t>
      </w:r>
      <w:r w:rsidRPr="007A4C7B">
        <w:rPr>
          <w:sz w:val="28"/>
          <w:szCs w:val="28"/>
        </w:rPr>
        <w:t>м</w:t>
      </w:r>
      <w:r w:rsidRPr="007A4C7B">
        <w:rPr>
          <w:sz w:val="28"/>
          <w:szCs w:val="28"/>
        </w:rPr>
        <w:t>мы в ц</w:t>
      </w:r>
      <w:r w:rsidRPr="007A4C7B">
        <w:rPr>
          <w:sz w:val="28"/>
          <w:szCs w:val="28"/>
        </w:rPr>
        <w:t>е</w:t>
      </w:r>
      <w:r w:rsidRPr="007A4C7B">
        <w:rPr>
          <w:sz w:val="28"/>
          <w:szCs w:val="28"/>
        </w:rPr>
        <w:t>лом</w:t>
      </w:r>
      <w:r>
        <w:rPr>
          <w:sz w:val="28"/>
          <w:szCs w:val="28"/>
        </w:rPr>
        <w:t xml:space="preserve"> </w:t>
      </w:r>
      <w:r w:rsidRPr="007A4C7B">
        <w:rPr>
          <w:sz w:val="28"/>
          <w:szCs w:val="28"/>
        </w:rPr>
        <w:t>и по годам реализации (тыс. руб.)</w:t>
      </w:r>
      <w:r>
        <w:rPr>
          <w:sz w:val="28"/>
          <w:szCs w:val="28"/>
        </w:rPr>
        <w:t>:</w:t>
      </w:r>
    </w:p>
    <w:p w:rsidR="00EC3586" w:rsidRPr="00EC3586" w:rsidRDefault="00EC3586" w:rsidP="00F675C6">
      <w:pPr>
        <w:ind w:firstLine="700"/>
        <w:jc w:val="both"/>
        <w:rPr>
          <w:sz w:val="16"/>
          <w:szCs w:val="16"/>
        </w:rPr>
      </w:pPr>
    </w:p>
    <w:tbl>
      <w:tblPr>
        <w:tblW w:w="9549"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2026"/>
        <w:gridCol w:w="1640"/>
        <w:gridCol w:w="1773"/>
        <w:gridCol w:w="1259"/>
        <w:gridCol w:w="1837"/>
      </w:tblGrid>
      <w:tr w:rsidR="00F675C6" w:rsidRPr="00F675C6">
        <w:trPr>
          <w:trHeight w:val="288"/>
          <w:jc w:val="center"/>
        </w:trPr>
        <w:tc>
          <w:tcPr>
            <w:tcW w:w="1014" w:type="dxa"/>
            <w:vMerge w:val="restart"/>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spacing w:before="120" w:line="240" w:lineRule="exact"/>
              <w:jc w:val="center"/>
              <w:rPr>
                <w:b/>
                <w:sz w:val="24"/>
                <w:szCs w:val="24"/>
              </w:rPr>
            </w:pPr>
            <w:r w:rsidRPr="00F675C6">
              <w:rPr>
                <w:b/>
                <w:sz w:val="24"/>
                <w:szCs w:val="24"/>
              </w:rPr>
              <w:t>Год</w:t>
            </w:r>
          </w:p>
        </w:tc>
        <w:tc>
          <w:tcPr>
            <w:tcW w:w="8535" w:type="dxa"/>
            <w:gridSpan w:val="5"/>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spacing w:before="120" w:line="240" w:lineRule="exact"/>
              <w:jc w:val="center"/>
              <w:rPr>
                <w:b/>
                <w:sz w:val="24"/>
                <w:szCs w:val="24"/>
              </w:rPr>
            </w:pPr>
            <w:r w:rsidRPr="00F675C6">
              <w:rPr>
                <w:b/>
                <w:sz w:val="24"/>
                <w:szCs w:val="24"/>
              </w:rPr>
              <w:t>Источник финансирования</w:t>
            </w:r>
          </w:p>
        </w:tc>
      </w:tr>
      <w:tr w:rsidR="00F675C6" w:rsidRPr="00F675C6">
        <w:trPr>
          <w:trHeight w:val="288"/>
          <w:tblHeader/>
          <w:jc w:val="center"/>
        </w:trPr>
        <w:tc>
          <w:tcPr>
            <w:tcW w:w="1014" w:type="dxa"/>
            <w:vMerge/>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rPr>
                <w:b/>
                <w:sz w:val="24"/>
                <w:szCs w:val="24"/>
              </w:rPr>
            </w:pPr>
          </w:p>
        </w:tc>
        <w:tc>
          <w:tcPr>
            <w:tcW w:w="2026"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spacing w:before="120" w:line="240" w:lineRule="exact"/>
              <w:jc w:val="center"/>
              <w:rPr>
                <w:b/>
                <w:sz w:val="24"/>
                <w:szCs w:val="24"/>
              </w:rPr>
            </w:pPr>
            <w:r w:rsidRPr="00F675C6">
              <w:rPr>
                <w:b/>
                <w:sz w:val="24"/>
                <w:szCs w:val="24"/>
              </w:rPr>
              <w:t xml:space="preserve">областной </w:t>
            </w:r>
            <w:r w:rsidRPr="00F675C6">
              <w:rPr>
                <w:b/>
                <w:sz w:val="24"/>
                <w:szCs w:val="24"/>
              </w:rPr>
              <w:br/>
              <w:t>бю</w:t>
            </w:r>
            <w:r w:rsidRPr="00F675C6">
              <w:rPr>
                <w:b/>
                <w:sz w:val="24"/>
                <w:szCs w:val="24"/>
              </w:rPr>
              <w:t>д</w:t>
            </w:r>
            <w:r w:rsidRPr="00F675C6">
              <w:rPr>
                <w:b/>
                <w:sz w:val="24"/>
                <w:szCs w:val="24"/>
              </w:rPr>
              <w:t>жет</w:t>
            </w:r>
          </w:p>
        </w:tc>
        <w:tc>
          <w:tcPr>
            <w:tcW w:w="1640"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spacing w:before="120" w:line="240" w:lineRule="exact"/>
              <w:jc w:val="center"/>
              <w:rPr>
                <w:b/>
                <w:sz w:val="24"/>
                <w:szCs w:val="24"/>
              </w:rPr>
            </w:pPr>
            <w:r w:rsidRPr="00F675C6">
              <w:rPr>
                <w:b/>
                <w:sz w:val="24"/>
                <w:szCs w:val="24"/>
              </w:rPr>
              <w:t>федерал</w:t>
            </w:r>
            <w:r w:rsidRPr="00F675C6">
              <w:rPr>
                <w:b/>
                <w:sz w:val="24"/>
                <w:szCs w:val="24"/>
              </w:rPr>
              <w:t>ь</w:t>
            </w:r>
            <w:r w:rsidRPr="00F675C6">
              <w:rPr>
                <w:b/>
                <w:sz w:val="24"/>
                <w:szCs w:val="24"/>
              </w:rPr>
              <w:t>ный бю</w:t>
            </w:r>
            <w:r w:rsidRPr="00F675C6">
              <w:rPr>
                <w:b/>
                <w:sz w:val="24"/>
                <w:szCs w:val="24"/>
              </w:rPr>
              <w:t>д</w:t>
            </w:r>
            <w:r w:rsidRPr="00F675C6">
              <w:rPr>
                <w:b/>
                <w:sz w:val="24"/>
                <w:szCs w:val="24"/>
              </w:rPr>
              <w:t>жет</w:t>
            </w:r>
          </w:p>
        </w:tc>
        <w:tc>
          <w:tcPr>
            <w:tcW w:w="1773"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spacing w:before="120" w:line="240" w:lineRule="exact"/>
              <w:jc w:val="center"/>
              <w:rPr>
                <w:b/>
                <w:sz w:val="24"/>
                <w:szCs w:val="24"/>
              </w:rPr>
            </w:pPr>
            <w:r w:rsidRPr="00F675C6">
              <w:rPr>
                <w:b/>
                <w:sz w:val="24"/>
                <w:szCs w:val="24"/>
              </w:rPr>
              <w:t>местный бюджет</w:t>
            </w:r>
          </w:p>
        </w:tc>
        <w:tc>
          <w:tcPr>
            <w:tcW w:w="1259"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spacing w:before="120" w:line="240" w:lineRule="exact"/>
              <w:jc w:val="center"/>
              <w:rPr>
                <w:b/>
                <w:sz w:val="24"/>
                <w:szCs w:val="24"/>
              </w:rPr>
            </w:pPr>
            <w:r w:rsidRPr="00F675C6">
              <w:rPr>
                <w:b/>
                <w:spacing w:val="-8"/>
                <w:sz w:val="24"/>
                <w:szCs w:val="24"/>
              </w:rPr>
              <w:t>внебю</w:t>
            </w:r>
            <w:r w:rsidRPr="00F675C6">
              <w:rPr>
                <w:b/>
                <w:spacing w:val="-8"/>
                <w:sz w:val="24"/>
                <w:szCs w:val="24"/>
              </w:rPr>
              <w:t>д</w:t>
            </w:r>
            <w:r w:rsidRPr="00F675C6">
              <w:rPr>
                <w:b/>
                <w:spacing w:val="-8"/>
                <w:sz w:val="24"/>
                <w:szCs w:val="24"/>
              </w:rPr>
              <w:t xml:space="preserve">жетные </w:t>
            </w:r>
            <w:r w:rsidRPr="00F675C6">
              <w:rPr>
                <w:b/>
                <w:sz w:val="24"/>
                <w:szCs w:val="24"/>
              </w:rPr>
              <w:t>средства</w:t>
            </w:r>
          </w:p>
        </w:tc>
        <w:tc>
          <w:tcPr>
            <w:tcW w:w="1837"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861B00">
            <w:pPr>
              <w:spacing w:before="120" w:line="240" w:lineRule="exact"/>
              <w:jc w:val="center"/>
              <w:rPr>
                <w:b/>
                <w:sz w:val="24"/>
                <w:szCs w:val="24"/>
              </w:rPr>
            </w:pPr>
            <w:r w:rsidRPr="00F675C6">
              <w:rPr>
                <w:b/>
                <w:sz w:val="24"/>
                <w:szCs w:val="24"/>
              </w:rPr>
              <w:t>всего</w:t>
            </w:r>
          </w:p>
        </w:tc>
      </w:tr>
      <w:tr w:rsidR="00F675C6" w:rsidRPr="00F675C6">
        <w:trPr>
          <w:trHeight w:val="189"/>
          <w:tblHeader/>
          <w:jc w:val="center"/>
        </w:trPr>
        <w:tc>
          <w:tcPr>
            <w:tcW w:w="1014"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F675C6">
            <w:pPr>
              <w:spacing w:line="240" w:lineRule="exact"/>
              <w:jc w:val="center"/>
              <w:rPr>
                <w:sz w:val="24"/>
                <w:szCs w:val="24"/>
              </w:rPr>
            </w:pPr>
            <w:r w:rsidRPr="00F675C6">
              <w:rPr>
                <w:sz w:val="24"/>
                <w:szCs w:val="24"/>
              </w:rPr>
              <w:t>1</w:t>
            </w:r>
          </w:p>
        </w:tc>
        <w:tc>
          <w:tcPr>
            <w:tcW w:w="2026"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F675C6">
            <w:pPr>
              <w:spacing w:line="240" w:lineRule="exact"/>
              <w:jc w:val="center"/>
              <w:rPr>
                <w:sz w:val="24"/>
                <w:szCs w:val="24"/>
              </w:rPr>
            </w:pPr>
            <w:r w:rsidRPr="00F675C6">
              <w:rPr>
                <w:sz w:val="24"/>
                <w:szCs w:val="24"/>
              </w:rPr>
              <w:t>2</w:t>
            </w:r>
          </w:p>
        </w:tc>
        <w:tc>
          <w:tcPr>
            <w:tcW w:w="1640"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F675C6">
            <w:pPr>
              <w:spacing w:line="240" w:lineRule="exact"/>
              <w:jc w:val="center"/>
              <w:rPr>
                <w:sz w:val="24"/>
                <w:szCs w:val="24"/>
              </w:rPr>
            </w:pPr>
            <w:r w:rsidRPr="00F675C6">
              <w:rPr>
                <w:sz w:val="24"/>
                <w:szCs w:val="24"/>
              </w:rPr>
              <w:t>3</w:t>
            </w:r>
          </w:p>
        </w:tc>
        <w:tc>
          <w:tcPr>
            <w:tcW w:w="1773"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F675C6">
            <w:pPr>
              <w:spacing w:line="240" w:lineRule="exact"/>
              <w:jc w:val="center"/>
              <w:rPr>
                <w:sz w:val="24"/>
                <w:szCs w:val="24"/>
              </w:rPr>
            </w:pPr>
            <w:r w:rsidRPr="00F675C6">
              <w:rPr>
                <w:sz w:val="24"/>
                <w:szCs w:val="24"/>
              </w:rPr>
              <w:t>4</w:t>
            </w:r>
          </w:p>
        </w:tc>
        <w:tc>
          <w:tcPr>
            <w:tcW w:w="1259"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F675C6">
            <w:pPr>
              <w:spacing w:line="240" w:lineRule="exact"/>
              <w:jc w:val="center"/>
              <w:rPr>
                <w:sz w:val="24"/>
                <w:szCs w:val="24"/>
              </w:rPr>
            </w:pPr>
            <w:r w:rsidRPr="00F675C6">
              <w:rPr>
                <w:sz w:val="24"/>
                <w:szCs w:val="24"/>
              </w:rPr>
              <w:t>5</w:t>
            </w:r>
          </w:p>
        </w:tc>
        <w:tc>
          <w:tcPr>
            <w:tcW w:w="1837" w:type="dxa"/>
            <w:tcBorders>
              <w:top w:val="single" w:sz="4" w:space="0" w:color="auto"/>
              <w:left w:val="single" w:sz="4" w:space="0" w:color="auto"/>
              <w:bottom w:val="single" w:sz="4" w:space="0" w:color="auto"/>
              <w:right w:val="single" w:sz="4" w:space="0" w:color="auto"/>
            </w:tcBorders>
            <w:vAlign w:val="center"/>
          </w:tcPr>
          <w:p w:rsidR="00F675C6" w:rsidRPr="00F675C6" w:rsidRDefault="00F675C6" w:rsidP="00F675C6">
            <w:pPr>
              <w:spacing w:line="240" w:lineRule="exact"/>
              <w:jc w:val="center"/>
              <w:rPr>
                <w:sz w:val="24"/>
                <w:szCs w:val="24"/>
              </w:rPr>
            </w:pPr>
            <w:r w:rsidRPr="00F675C6">
              <w:rPr>
                <w:sz w:val="24"/>
                <w:szCs w:val="24"/>
              </w:rPr>
              <w:t>6</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861B00">
            <w:pPr>
              <w:spacing w:before="120" w:after="120" w:line="240" w:lineRule="exact"/>
              <w:jc w:val="center"/>
              <w:rPr>
                <w:sz w:val="24"/>
                <w:szCs w:val="24"/>
              </w:rPr>
            </w:pPr>
            <w:r w:rsidRPr="00F675C6">
              <w:rPr>
                <w:sz w:val="24"/>
                <w:szCs w:val="24"/>
              </w:rPr>
              <w:t>2014</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861B00">
            <w:pPr>
              <w:spacing w:before="120" w:after="120" w:line="240" w:lineRule="exact"/>
              <w:jc w:val="center"/>
              <w:rPr>
                <w:sz w:val="24"/>
                <w:szCs w:val="24"/>
              </w:rPr>
            </w:pPr>
            <w:r w:rsidRPr="00F675C6">
              <w:rPr>
                <w:sz w:val="24"/>
                <w:szCs w:val="24"/>
              </w:rPr>
              <w:t>164179,117</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861B00">
            <w:pPr>
              <w:spacing w:before="120" w:after="120" w:line="240" w:lineRule="exact"/>
              <w:jc w:val="center"/>
              <w:rPr>
                <w:sz w:val="24"/>
                <w:szCs w:val="24"/>
              </w:rPr>
            </w:pPr>
            <w:r w:rsidRPr="00F675C6">
              <w:rPr>
                <w:sz w:val="24"/>
                <w:szCs w:val="24"/>
              </w:rPr>
              <w:t>2248,4</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861B00">
            <w:pPr>
              <w:spacing w:before="120" w:after="120" w:line="240" w:lineRule="exact"/>
              <w:jc w:val="center"/>
              <w:rPr>
                <w:sz w:val="24"/>
                <w:szCs w:val="24"/>
              </w:rPr>
            </w:pPr>
            <w:r w:rsidRPr="00F675C6">
              <w:rPr>
                <w:sz w:val="24"/>
                <w:szCs w:val="24"/>
              </w:rPr>
              <w:t>93286,778</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861B00">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861B00">
            <w:pPr>
              <w:spacing w:before="120" w:after="120" w:line="240" w:lineRule="exact"/>
              <w:jc w:val="center"/>
              <w:rPr>
                <w:sz w:val="24"/>
                <w:szCs w:val="24"/>
              </w:rPr>
            </w:pPr>
            <w:r w:rsidRPr="00F675C6">
              <w:rPr>
                <w:sz w:val="24"/>
                <w:szCs w:val="24"/>
              </w:rPr>
              <w:t>259714,295</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2015</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190098,354</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1420,909</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69955,414</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261474,677</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2016</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highlight w:val="yellow"/>
              </w:rPr>
            </w:pPr>
            <w:r w:rsidRPr="00F675C6">
              <w:rPr>
                <w:sz w:val="24"/>
                <w:szCs w:val="24"/>
              </w:rPr>
              <w:t>198180,34306</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highlight w:val="yellow"/>
              </w:rPr>
            </w:pPr>
            <w:r w:rsidRPr="00F675C6">
              <w:rPr>
                <w:sz w:val="24"/>
                <w:szCs w:val="24"/>
              </w:rPr>
              <w:t>863,337</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highlight w:val="yellow"/>
              </w:rPr>
            </w:pPr>
            <w:r w:rsidRPr="00F675C6">
              <w:rPr>
                <w:sz w:val="24"/>
                <w:szCs w:val="24"/>
              </w:rPr>
              <w:t>70751,55819</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269795,23825</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2017</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011A92">
            <w:pPr>
              <w:spacing w:before="120" w:after="120" w:line="240" w:lineRule="exact"/>
              <w:jc w:val="center"/>
              <w:rPr>
                <w:sz w:val="24"/>
                <w:szCs w:val="24"/>
              </w:rPr>
            </w:pPr>
            <w:r w:rsidRPr="00F675C6">
              <w:rPr>
                <w:sz w:val="24"/>
                <w:szCs w:val="24"/>
              </w:rPr>
              <w:t>211632,09876</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2303,1</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73823,69618</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287758,89494</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2018</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214446,06777</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1961,42223</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78106,388</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294513,878</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2019</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205215,7</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1197,5</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74796,9</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281210,1</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2020</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204712,7</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1122,8</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74796,9</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280632,4</w:t>
            </w:r>
          </w:p>
        </w:tc>
      </w:tr>
      <w:tr w:rsidR="00F675C6" w:rsidRPr="00F675C6">
        <w:trPr>
          <w:trHeight w:val="240"/>
          <w:jc w:val="center"/>
        </w:trPr>
        <w:tc>
          <w:tcPr>
            <w:tcW w:w="1014"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rPr>
                <w:spacing w:val="-20"/>
                <w:sz w:val="24"/>
                <w:szCs w:val="24"/>
              </w:rPr>
            </w:pPr>
            <w:r w:rsidRPr="00F675C6">
              <w:rPr>
                <w:spacing w:val="-20"/>
                <w:sz w:val="24"/>
                <w:szCs w:val="24"/>
              </w:rPr>
              <w:t>ВСЕГО</w:t>
            </w:r>
          </w:p>
        </w:tc>
        <w:tc>
          <w:tcPr>
            <w:tcW w:w="2026"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1388464,38059</w:t>
            </w:r>
          </w:p>
        </w:tc>
        <w:tc>
          <w:tcPr>
            <w:tcW w:w="1640"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11117,46823</w:t>
            </w:r>
          </w:p>
        </w:tc>
        <w:tc>
          <w:tcPr>
            <w:tcW w:w="1773"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535517,63437</w:t>
            </w:r>
          </w:p>
        </w:tc>
        <w:tc>
          <w:tcPr>
            <w:tcW w:w="1259"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p>
        </w:tc>
        <w:tc>
          <w:tcPr>
            <w:tcW w:w="1837" w:type="dxa"/>
            <w:tcBorders>
              <w:top w:val="single" w:sz="4" w:space="0" w:color="auto"/>
              <w:left w:val="single" w:sz="4" w:space="0" w:color="auto"/>
              <w:bottom w:val="single" w:sz="4" w:space="0" w:color="auto"/>
              <w:right w:val="single" w:sz="4" w:space="0" w:color="auto"/>
            </w:tcBorders>
          </w:tcPr>
          <w:p w:rsidR="00F675C6" w:rsidRPr="00F675C6" w:rsidRDefault="00F675C6" w:rsidP="00F675C6">
            <w:pPr>
              <w:spacing w:before="120" w:after="120" w:line="240" w:lineRule="exact"/>
              <w:jc w:val="center"/>
              <w:rPr>
                <w:sz w:val="24"/>
                <w:szCs w:val="24"/>
              </w:rPr>
            </w:pPr>
            <w:r w:rsidRPr="00F675C6">
              <w:rPr>
                <w:sz w:val="24"/>
                <w:szCs w:val="24"/>
              </w:rPr>
              <w:t>1935099,48319</w:t>
            </w:r>
          </w:p>
        </w:tc>
      </w:tr>
    </w:tbl>
    <w:p w:rsidR="00F675C6" w:rsidRDefault="00F675C6" w:rsidP="00F675C6">
      <w:pPr>
        <w:ind w:firstLine="700"/>
        <w:jc w:val="right"/>
        <w:rPr>
          <w:sz w:val="28"/>
          <w:szCs w:val="28"/>
        </w:rPr>
      </w:pPr>
      <w:r>
        <w:rPr>
          <w:sz w:val="28"/>
          <w:szCs w:val="28"/>
        </w:rPr>
        <w:t>»;</w:t>
      </w:r>
    </w:p>
    <w:p w:rsidR="00F675C6" w:rsidRPr="007A4C7B" w:rsidRDefault="00F675C6" w:rsidP="00F675C6">
      <w:pPr>
        <w:ind w:firstLine="709"/>
        <w:jc w:val="both"/>
        <w:rPr>
          <w:sz w:val="28"/>
          <w:szCs w:val="28"/>
        </w:rPr>
      </w:pPr>
      <w:r w:rsidRPr="007A4C7B">
        <w:rPr>
          <w:sz w:val="28"/>
          <w:szCs w:val="28"/>
        </w:rPr>
        <w:t>1.</w:t>
      </w:r>
      <w:r>
        <w:rPr>
          <w:sz w:val="28"/>
          <w:szCs w:val="28"/>
        </w:rPr>
        <w:t>2</w:t>
      </w:r>
      <w:r w:rsidRPr="007A4C7B">
        <w:rPr>
          <w:sz w:val="28"/>
          <w:szCs w:val="28"/>
        </w:rPr>
        <w:t xml:space="preserve">. Изложить </w:t>
      </w:r>
      <w:r>
        <w:rPr>
          <w:sz w:val="28"/>
          <w:szCs w:val="28"/>
        </w:rPr>
        <w:t>мероприятия</w:t>
      </w:r>
      <w:r w:rsidRPr="007A4C7B">
        <w:rPr>
          <w:sz w:val="28"/>
          <w:szCs w:val="28"/>
        </w:rPr>
        <w:t xml:space="preserve"> </w:t>
      </w:r>
      <w:r>
        <w:rPr>
          <w:sz w:val="28"/>
          <w:szCs w:val="28"/>
        </w:rPr>
        <w:t>муниципальной п</w:t>
      </w:r>
      <w:r w:rsidRPr="007A4C7B">
        <w:rPr>
          <w:sz w:val="28"/>
          <w:szCs w:val="28"/>
        </w:rPr>
        <w:t>рограммы в прилагаемой редакции</w:t>
      </w:r>
      <w:r>
        <w:rPr>
          <w:sz w:val="28"/>
          <w:szCs w:val="28"/>
        </w:rPr>
        <w:t xml:space="preserve"> (приложение 1)</w:t>
      </w:r>
      <w:r w:rsidRPr="007A4C7B">
        <w:rPr>
          <w:sz w:val="28"/>
          <w:szCs w:val="28"/>
        </w:rPr>
        <w:t>;</w:t>
      </w:r>
    </w:p>
    <w:p w:rsidR="00F675C6" w:rsidRDefault="00F675C6" w:rsidP="00F675C6">
      <w:pPr>
        <w:ind w:firstLine="709"/>
        <w:jc w:val="both"/>
        <w:rPr>
          <w:color w:val="000000"/>
          <w:sz w:val="28"/>
          <w:szCs w:val="28"/>
        </w:rPr>
      </w:pPr>
      <w:r w:rsidRPr="007A4C7B">
        <w:rPr>
          <w:sz w:val="28"/>
          <w:szCs w:val="28"/>
        </w:rPr>
        <w:lastRenderedPageBreak/>
        <w:t>1.</w:t>
      </w:r>
      <w:r>
        <w:rPr>
          <w:sz w:val="28"/>
          <w:szCs w:val="28"/>
        </w:rPr>
        <w:t>3</w:t>
      </w:r>
      <w:r w:rsidRPr="007A4C7B">
        <w:rPr>
          <w:sz w:val="28"/>
          <w:szCs w:val="28"/>
        </w:rPr>
        <w:t xml:space="preserve">. </w:t>
      </w:r>
      <w:r w:rsidRPr="007A4C7B">
        <w:rPr>
          <w:color w:val="000000"/>
          <w:sz w:val="28"/>
          <w:szCs w:val="28"/>
        </w:rPr>
        <w:t xml:space="preserve">Изложить пункт 4 паспорта подпрограммы </w:t>
      </w:r>
      <w:r w:rsidRPr="007A4C7B">
        <w:rPr>
          <w:sz w:val="28"/>
          <w:szCs w:val="28"/>
        </w:rPr>
        <w:t>«Развитие дошкольного и общего образования в Валдайском муниципальном районе»</w:t>
      </w:r>
      <w:r w:rsidRPr="007A4C7B">
        <w:rPr>
          <w:color w:val="000000"/>
          <w:sz w:val="28"/>
          <w:szCs w:val="28"/>
        </w:rPr>
        <w:t xml:space="preserve"> в реда</w:t>
      </w:r>
      <w:r w:rsidRPr="007A4C7B">
        <w:rPr>
          <w:color w:val="000000"/>
          <w:sz w:val="28"/>
          <w:szCs w:val="28"/>
        </w:rPr>
        <w:t>к</w:t>
      </w:r>
      <w:r w:rsidRPr="007A4C7B">
        <w:rPr>
          <w:color w:val="000000"/>
          <w:sz w:val="28"/>
          <w:szCs w:val="28"/>
        </w:rPr>
        <w:t>ции:</w:t>
      </w:r>
      <w:r w:rsidRPr="00BD38BB">
        <w:rPr>
          <w:color w:val="000000"/>
          <w:sz w:val="28"/>
          <w:szCs w:val="28"/>
        </w:rPr>
        <w:t xml:space="preserve"> </w:t>
      </w:r>
    </w:p>
    <w:p w:rsidR="00F675C6" w:rsidRDefault="00F675C6" w:rsidP="00F675C6">
      <w:pPr>
        <w:ind w:firstLine="709"/>
        <w:jc w:val="both"/>
        <w:rPr>
          <w:sz w:val="28"/>
          <w:szCs w:val="28"/>
        </w:rPr>
      </w:pPr>
      <w:r w:rsidRPr="007A4C7B">
        <w:rPr>
          <w:color w:val="000000"/>
          <w:sz w:val="28"/>
          <w:szCs w:val="28"/>
        </w:rPr>
        <w:t>«</w:t>
      </w:r>
      <w:r>
        <w:rPr>
          <w:color w:val="000000"/>
          <w:sz w:val="28"/>
          <w:szCs w:val="28"/>
        </w:rPr>
        <w:t>4.</w:t>
      </w:r>
      <w:r w:rsidRPr="007A4C7B">
        <w:rPr>
          <w:sz w:val="28"/>
          <w:szCs w:val="28"/>
        </w:rPr>
        <w:t>Объемы и источники финансирования подпрограммы в целом и по годам реализации (тыс. рублей)</w:t>
      </w:r>
      <w:r>
        <w:rPr>
          <w:sz w:val="28"/>
          <w:szCs w:val="28"/>
        </w:rPr>
        <w:t>:</w:t>
      </w:r>
    </w:p>
    <w:p w:rsidR="00EC3586" w:rsidRPr="00EC3586" w:rsidRDefault="00EC3586" w:rsidP="00F675C6">
      <w:pPr>
        <w:ind w:firstLine="709"/>
        <w:jc w:val="both"/>
        <w:rPr>
          <w:sz w:val="16"/>
          <w:szCs w:val="16"/>
        </w:rPr>
      </w:pPr>
    </w:p>
    <w:tbl>
      <w:tblPr>
        <w:tblW w:w="9488"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052"/>
        <w:gridCol w:w="1686"/>
        <w:gridCol w:w="1924"/>
        <w:gridCol w:w="1255"/>
        <w:gridCol w:w="1596"/>
      </w:tblGrid>
      <w:tr w:rsidR="00F675C6" w:rsidRPr="00F675C6">
        <w:trPr>
          <w:trHeight w:val="114"/>
          <w:tblHeader/>
          <w:jc w:val="center"/>
        </w:trPr>
        <w:tc>
          <w:tcPr>
            <w:tcW w:w="975" w:type="dxa"/>
            <w:vMerge w:val="restart"/>
            <w:tcBorders>
              <w:top w:val="single" w:sz="4" w:space="0" w:color="auto"/>
              <w:left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b/>
                <w:sz w:val="24"/>
                <w:szCs w:val="24"/>
              </w:rPr>
            </w:pPr>
            <w:r w:rsidRPr="00F675C6">
              <w:rPr>
                <w:b/>
                <w:sz w:val="24"/>
                <w:szCs w:val="24"/>
              </w:rPr>
              <w:t>Год</w:t>
            </w:r>
          </w:p>
        </w:tc>
        <w:tc>
          <w:tcPr>
            <w:tcW w:w="8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sz w:val="24"/>
                <w:szCs w:val="24"/>
              </w:rPr>
            </w:pPr>
            <w:r w:rsidRPr="00F675C6">
              <w:rPr>
                <w:b/>
                <w:sz w:val="24"/>
                <w:szCs w:val="24"/>
              </w:rPr>
              <w:t>Источник финансирования</w:t>
            </w:r>
          </w:p>
        </w:tc>
      </w:tr>
      <w:tr w:rsidR="00F675C6" w:rsidRPr="00F675C6">
        <w:trPr>
          <w:trHeight w:val="114"/>
          <w:tblHeader/>
          <w:jc w:val="center"/>
        </w:trPr>
        <w:tc>
          <w:tcPr>
            <w:tcW w:w="975" w:type="dxa"/>
            <w:vMerge/>
            <w:tcBorders>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sz w:val="24"/>
                <w:szCs w:val="24"/>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b/>
                <w:sz w:val="24"/>
                <w:szCs w:val="24"/>
              </w:rPr>
            </w:pPr>
            <w:r w:rsidRPr="00F675C6">
              <w:rPr>
                <w:b/>
                <w:sz w:val="24"/>
                <w:szCs w:val="24"/>
              </w:rPr>
              <w:t xml:space="preserve">областной </w:t>
            </w:r>
            <w:r w:rsidRPr="00F675C6">
              <w:rPr>
                <w:b/>
                <w:sz w:val="24"/>
                <w:szCs w:val="24"/>
              </w:rPr>
              <w:br/>
              <w:t>бю</w:t>
            </w:r>
            <w:r w:rsidRPr="00F675C6">
              <w:rPr>
                <w:b/>
                <w:sz w:val="24"/>
                <w:szCs w:val="24"/>
              </w:rPr>
              <w:t>д</w:t>
            </w:r>
            <w:r w:rsidRPr="00F675C6">
              <w:rPr>
                <w:b/>
                <w:sz w:val="24"/>
                <w:szCs w:val="24"/>
              </w:rPr>
              <w:t>жет</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b/>
                <w:sz w:val="24"/>
                <w:szCs w:val="24"/>
              </w:rPr>
            </w:pPr>
            <w:r w:rsidRPr="00F675C6">
              <w:rPr>
                <w:b/>
                <w:sz w:val="24"/>
                <w:szCs w:val="24"/>
              </w:rPr>
              <w:t>федерал</w:t>
            </w:r>
            <w:r w:rsidRPr="00F675C6">
              <w:rPr>
                <w:b/>
                <w:sz w:val="24"/>
                <w:szCs w:val="24"/>
              </w:rPr>
              <w:t>ь</w:t>
            </w:r>
            <w:r w:rsidRPr="00F675C6">
              <w:rPr>
                <w:b/>
                <w:sz w:val="24"/>
                <w:szCs w:val="24"/>
              </w:rPr>
              <w:t>ный бю</w:t>
            </w:r>
            <w:r w:rsidRPr="00F675C6">
              <w:rPr>
                <w:b/>
                <w:sz w:val="24"/>
                <w:szCs w:val="24"/>
              </w:rPr>
              <w:t>д</w:t>
            </w:r>
            <w:r w:rsidRPr="00F675C6">
              <w:rPr>
                <w:b/>
                <w:sz w:val="24"/>
                <w:szCs w:val="24"/>
              </w:rPr>
              <w:t>жет</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b/>
                <w:sz w:val="24"/>
                <w:szCs w:val="24"/>
              </w:rPr>
            </w:pPr>
            <w:r w:rsidRPr="00F675C6">
              <w:rPr>
                <w:b/>
                <w:sz w:val="24"/>
                <w:szCs w:val="24"/>
              </w:rPr>
              <w:t xml:space="preserve">местный </w:t>
            </w:r>
            <w:r w:rsidR="00BF45C6">
              <w:rPr>
                <w:b/>
                <w:sz w:val="24"/>
                <w:szCs w:val="24"/>
              </w:rPr>
              <w:br/>
            </w:r>
            <w:r w:rsidRPr="00F675C6">
              <w:rPr>
                <w:b/>
                <w:sz w:val="24"/>
                <w:szCs w:val="24"/>
              </w:rPr>
              <w:t>бю</w:t>
            </w:r>
            <w:r w:rsidRPr="00F675C6">
              <w:rPr>
                <w:b/>
                <w:sz w:val="24"/>
                <w:szCs w:val="24"/>
              </w:rPr>
              <w:t>д</w:t>
            </w:r>
            <w:r w:rsidRPr="00F675C6">
              <w:rPr>
                <w:b/>
                <w:sz w:val="24"/>
                <w:szCs w:val="24"/>
              </w:rPr>
              <w:t>жет</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b/>
                <w:sz w:val="24"/>
                <w:szCs w:val="24"/>
              </w:rPr>
            </w:pPr>
            <w:r w:rsidRPr="00F675C6">
              <w:rPr>
                <w:b/>
                <w:spacing w:val="-8"/>
                <w:sz w:val="24"/>
                <w:szCs w:val="24"/>
              </w:rPr>
              <w:t>внебю</w:t>
            </w:r>
            <w:r w:rsidRPr="00F675C6">
              <w:rPr>
                <w:b/>
                <w:spacing w:val="-8"/>
                <w:sz w:val="24"/>
                <w:szCs w:val="24"/>
              </w:rPr>
              <w:t>д</w:t>
            </w:r>
            <w:r w:rsidRPr="00F675C6">
              <w:rPr>
                <w:b/>
                <w:spacing w:val="-8"/>
                <w:sz w:val="24"/>
                <w:szCs w:val="24"/>
              </w:rPr>
              <w:t xml:space="preserve">жетные </w:t>
            </w:r>
            <w:r w:rsidRPr="00F675C6">
              <w:rPr>
                <w:b/>
                <w:sz w:val="24"/>
                <w:szCs w:val="24"/>
              </w:rPr>
              <w:t>средс</w:t>
            </w:r>
            <w:r w:rsidRPr="00F675C6">
              <w:rPr>
                <w:b/>
                <w:sz w:val="24"/>
                <w:szCs w:val="24"/>
              </w:rPr>
              <w:t>т</w:t>
            </w:r>
            <w:r w:rsidRPr="00F675C6">
              <w:rPr>
                <w:b/>
                <w:sz w:val="24"/>
                <w:szCs w:val="24"/>
              </w:rPr>
              <w:t>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before="120" w:after="120" w:line="240" w:lineRule="exact"/>
              <w:jc w:val="center"/>
              <w:rPr>
                <w:b/>
                <w:sz w:val="24"/>
                <w:szCs w:val="24"/>
              </w:rPr>
            </w:pPr>
            <w:r w:rsidRPr="00F675C6">
              <w:rPr>
                <w:b/>
                <w:sz w:val="24"/>
                <w:szCs w:val="24"/>
              </w:rPr>
              <w:t>всего</w:t>
            </w:r>
          </w:p>
        </w:tc>
      </w:tr>
      <w:tr w:rsidR="00F675C6" w:rsidRPr="00F675C6">
        <w:trPr>
          <w:trHeight w:val="114"/>
          <w:tblHeader/>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line="240" w:lineRule="exact"/>
              <w:jc w:val="center"/>
              <w:rPr>
                <w:sz w:val="24"/>
                <w:szCs w:val="24"/>
              </w:rPr>
            </w:pPr>
            <w:r w:rsidRPr="00F675C6">
              <w:rPr>
                <w:sz w:val="24"/>
                <w:szCs w:val="24"/>
              </w:rPr>
              <w:t>1</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line="240" w:lineRule="exact"/>
              <w:jc w:val="center"/>
              <w:rPr>
                <w:sz w:val="24"/>
                <w:szCs w:val="24"/>
              </w:rPr>
            </w:pPr>
            <w:r w:rsidRPr="00F675C6">
              <w:rPr>
                <w:sz w:val="24"/>
                <w:szCs w:val="24"/>
              </w:rPr>
              <w:t>2</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line="240" w:lineRule="exact"/>
              <w:jc w:val="center"/>
              <w:rPr>
                <w:sz w:val="24"/>
                <w:szCs w:val="24"/>
              </w:rPr>
            </w:pPr>
            <w:r w:rsidRPr="00F675C6">
              <w:rPr>
                <w:sz w:val="24"/>
                <w:szCs w:val="24"/>
              </w:rPr>
              <w:t>3</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line="240" w:lineRule="exact"/>
              <w:jc w:val="center"/>
              <w:rPr>
                <w:sz w:val="24"/>
                <w:szCs w:val="24"/>
              </w:rPr>
            </w:pPr>
            <w:r w:rsidRPr="00F675C6">
              <w:rPr>
                <w:sz w:val="24"/>
                <w:szCs w:val="24"/>
              </w:rPr>
              <w:t>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line="240" w:lineRule="exact"/>
              <w:jc w:val="center"/>
              <w:rPr>
                <w:sz w:val="24"/>
                <w:szCs w:val="24"/>
              </w:rPr>
            </w:pPr>
            <w:r w:rsidRPr="00F675C6">
              <w:rPr>
                <w:sz w:val="24"/>
                <w:szCs w:val="24"/>
              </w:rPr>
              <w:t>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675C6" w:rsidRPr="00F675C6" w:rsidRDefault="00F675C6" w:rsidP="00011A92">
            <w:pPr>
              <w:spacing w:line="240" w:lineRule="exact"/>
              <w:jc w:val="center"/>
              <w:rPr>
                <w:sz w:val="24"/>
                <w:szCs w:val="24"/>
              </w:rPr>
            </w:pPr>
            <w:r w:rsidRPr="00F675C6">
              <w:rPr>
                <w:sz w:val="24"/>
                <w:szCs w:val="24"/>
              </w:rPr>
              <w:t>6</w:t>
            </w:r>
          </w:p>
        </w:tc>
      </w:tr>
      <w:tr w:rsidR="00F675C6" w:rsidRPr="00F675C6">
        <w:trPr>
          <w:trHeight w:val="47"/>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2014</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3493,3</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570,1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4063,4</w:t>
            </w:r>
          </w:p>
        </w:tc>
      </w:tr>
      <w:tr w:rsidR="00F675C6" w:rsidRPr="00F675C6">
        <w:trPr>
          <w:trHeight w:val="47"/>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2015</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3328,8</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1031,3</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556,2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4916,3</w:t>
            </w:r>
          </w:p>
        </w:tc>
      </w:tr>
      <w:tr w:rsidR="00F675C6" w:rsidRPr="00F675C6">
        <w:trPr>
          <w:trHeight w:val="67"/>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2016</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3050,4</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435,1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3485,5</w:t>
            </w:r>
          </w:p>
        </w:tc>
      </w:tr>
      <w:tr w:rsidR="00F675C6" w:rsidRPr="00F675C6">
        <w:trPr>
          <w:trHeight w:val="255"/>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ind w:left="-113" w:right="-113"/>
              <w:jc w:val="center"/>
              <w:rPr>
                <w:sz w:val="24"/>
                <w:szCs w:val="24"/>
              </w:rPr>
            </w:pPr>
            <w:r w:rsidRPr="00F675C6">
              <w:rPr>
                <w:sz w:val="24"/>
                <w:szCs w:val="24"/>
              </w:rPr>
              <w:t>2017</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3323,3</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614,6</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523,1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4461,0</w:t>
            </w:r>
          </w:p>
        </w:tc>
      </w:tr>
      <w:tr w:rsidR="00F675C6" w:rsidRPr="00F675C6">
        <w:trPr>
          <w:trHeight w:val="255"/>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ind w:left="-113" w:right="-113"/>
              <w:jc w:val="center"/>
              <w:rPr>
                <w:sz w:val="24"/>
                <w:szCs w:val="24"/>
              </w:rPr>
            </w:pPr>
            <w:r w:rsidRPr="00F675C6">
              <w:rPr>
                <w:sz w:val="24"/>
                <w:szCs w:val="24"/>
              </w:rPr>
              <w:t>2018</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3399,17777</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607,22223</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546,12222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4552,52222</w:t>
            </w:r>
          </w:p>
        </w:tc>
      </w:tr>
      <w:tr w:rsidR="00F675C6" w:rsidRPr="00F675C6">
        <w:trPr>
          <w:trHeight w:val="255"/>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ind w:left="-113" w:right="-113"/>
              <w:jc w:val="center"/>
              <w:rPr>
                <w:sz w:val="24"/>
                <w:szCs w:val="24"/>
              </w:rPr>
            </w:pPr>
            <w:r w:rsidRPr="00F675C6">
              <w:rPr>
                <w:sz w:val="24"/>
                <w:szCs w:val="24"/>
              </w:rPr>
              <w:t>2019</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1148,8</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0,4</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1149,2</w:t>
            </w:r>
          </w:p>
        </w:tc>
      </w:tr>
      <w:tr w:rsidR="00F675C6" w:rsidRPr="00F675C6">
        <w:trPr>
          <w:trHeight w:val="255"/>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ind w:left="-113" w:right="-113"/>
              <w:jc w:val="center"/>
              <w:rPr>
                <w:sz w:val="24"/>
                <w:szCs w:val="24"/>
              </w:rPr>
            </w:pPr>
            <w:r w:rsidRPr="00F675C6">
              <w:rPr>
                <w:sz w:val="24"/>
                <w:szCs w:val="24"/>
              </w:rPr>
              <w:t>2020</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1148,8</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0,4</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1149,2</w:t>
            </w:r>
          </w:p>
        </w:tc>
      </w:tr>
      <w:tr w:rsidR="00F675C6" w:rsidRPr="00F675C6">
        <w:trPr>
          <w:trHeight w:val="216"/>
          <w:jc w:val="center"/>
        </w:trPr>
        <w:tc>
          <w:tcPr>
            <w:tcW w:w="97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ind w:left="-113" w:right="-113"/>
              <w:jc w:val="center"/>
              <w:rPr>
                <w:spacing w:val="-30"/>
                <w:sz w:val="24"/>
                <w:szCs w:val="24"/>
              </w:rPr>
            </w:pPr>
            <w:r w:rsidRPr="00F675C6">
              <w:rPr>
                <w:spacing w:val="-30"/>
                <w:sz w:val="24"/>
                <w:szCs w:val="24"/>
              </w:rPr>
              <w:t>ВСЕГО</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18892,57777</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2253,12223</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2631,42222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F675C6" w:rsidRPr="00F675C6" w:rsidRDefault="00F675C6" w:rsidP="00011A92">
            <w:pPr>
              <w:spacing w:before="120" w:after="120" w:line="240" w:lineRule="exact"/>
              <w:jc w:val="center"/>
              <w:rPr>
                <w:sz w:val="24"/>
                <w:szCs w:val="24"/>
              </w:rPr>
            </w:pPr>
            <w:r w:rsidRPr="00F675C6">
              <w:rPr>
                <w:sz w:val="24"/>
                <w:szCs w:val="24"/>
              </w:rPr>
              <w:t>23777,12222</w:t>
            </w:r>
          </w:p>
        </w:tc>
      </w:tr>
    </w:tbl>
    <w:p w:rsidR="00F675C6" w:rsidRDefault="00BF45C6" w:rsidP="00BF45C6">
      <w:pPr>
        <w:ind w:firstLine="709"/>
        <w:jc w:val="right"/>
        <w:rPr>
          <w:sz w:val="28"/>
          <w:szCs w:val="28"/>
        </w:rPr>
      </w:pPr>
      <w:r>
        <w:rPr>
          <w:sz w:val="28"/>
          <w:szCs w:val="28"/>
        </w:rPr>
        <w:t>»;</w:t>
      </w:r>
    </w:p>
    <w:p w:rsidR="00BF45C6" w:rsidRDefault="00BF45C6" w:rsidP="00BF45C6">
      <w:pPr>
        <w:ind w:firstLine="709"/>
        <w:jc w:val="both"/>
        <w:rPr>
          <w:sz w:val="28"/>
          <w:szCs w:val="28"/>
        </w:rPr>
      </w:pPr>
      <w:r w:rsidRPr="007A4C7B">
        <w:rPr>
          <w:sz w:val="28"/>
          <w:szCs w:val="28"/>
        </w:rPr>
        <w:t>1.</w:t>
      </w:r>
      <w:r>
        <w:rPr>
          <w:sz w:val="28"/>
          <w:szCs w:val="28"/>
        </w:rPr>
        <w:t>4</w:t>
      </w:r>
      <w:r w:rsidRPr="007A4C7B">
        <w:rPr>
          <w:sz w:val="28"/>
          <w:szCs w:val="28"/>
        </w:rPr>
        <w:t xml:space="preserve">. Изложить </w:t>
      </w:r>
      <w:r>
        <w:rPr>
          <w:sz w:val="28"/>
          <w:szCs w:val="28"/>
        </w:rPr>
        <w:t xml:space="preserve">мероприятия </w:t>
      </w:r>
      <w:r w:rsidRPr="007A4C7B">
        <w:rPr>
          <w:sz w:val="28"/>
          <w:szCs w:val="28"/>
        </w:rPr>
        <w:t>подпрограммы «Развитие дошкольного и общего образования в Валдайском муниципальном районе» в прилагаемой р</w:t>
      </w:r>
      <w:r w:rsidRPr="007A4C7B">
        <w:rPr>
          <w:sz w:val="28"/>
          <w:szCs w:val="28"/>
        </w:rPr>
        <w:t>е</w:t>
      </w:r>
      <w:r w:rsidRPr="007A4C7B">
        <w:rPr>
          <w:sz w:val="28"/>
          <w:szCs w:val="28"/>
        </w:rPr>
        <w:t>дакции</w:t>
      </w:r>
      <w:r>
        <w:rPr>
          <w:sz w:val="28"/>
          <w:szCs w:val="28"/>
        </w:rPr>
        <w:t xml:space="preserve"> (приложение 2)</w:t>
      </w:r>
      <w:r w:rsidRPr="007A4C7B">
        <w:rPr>
          <w:sz w:val="28"/>
          <w:szCs w:val="28"/>
        </w:rPr>
        <w:t>;</w:t>
      </w:r>
    </w:p>
    <w:p w:rsidR="00BF45C6" w:rsidRDefault="00BF45C6" w:rsidP="00BF45C6">
      <w:pPr>
        <w:ind w:firstLine="709"/>
        <w:jc w:val="both"/>
        <w:rPr>
          <w:color w:val="000000"/>
          <w:sz w:val="28"/>
          <w:szCs w:val="28"/>
        </w:rPr>
      </w:pPr>
      <w:r>
        <w:rPr>
          <w:sz w:val="28"/>
          <w:szCs w:val="28"/>
        </w:rPr>
        <w:t xml:space="preserve">1.5. </w:t>
      </w:r>
      <w:r>
        <w:rPr>
          <w:color w:val="000000"/>
          <w:sz w:val="28"/>
          <w:szCs w:val="28"/>
        </w:rPr>
        <w:t xml:space="preserve">Изложить пункт 4 паспорта подпрограммы </w:t>
      </w:r>
      <w:r>
        <w:rPr>
          <w:sz w:val="28"/>
          <w:szCs w:val="28"/>
        </w:rPr>
        <w:t>«Развитие дополн</w:t>
      </w:r>
      <w:r>
        <w:rPr>
          <w:sz w:val="28"/>
          <w:szCs w:val="28"/>
        </w:rPr>
        <w:t>и</w:t>
      </w:r>
      <w:r>
        <w:rPr>
          <w:sz w:val="28"/>
          <w:szCs w:val="28"/>
        </w:rPr>
        <w:t>тельного о</w:t>
      </w:r>
      <w:r>
        <w:rPr>
          <w:sz w:val="28"/>
          <w:szCs w:val="28"/>
        </w:rPr>
        <w:t>б</w:t>
      </w:r>
      <w:r>
        <w:rPr>
          <w:sz w:val="28"/>
          <w:szCs w:val="28"/>
        </w:rPr>
        <w:t>разования в Валдайском муниципальном районе»</w:t>
      </w:r>
      <w:r>
        <w:rPr>
          <w:color w:val="000000"/>
          <w:sz w:val="28"/>
          <w:szCs w:val="28"/>
        </w:rPr>
        <w:t xml:space="preserve"> в редакции:</w:t>
      </w:r>
    </w:p>
    <w:p w:rsidR="00BF45C6" w:rsidRDefault="00BF45C6" w:rsidP="00BF45C6">
      <w:pPr>
        <w:ind w:firstLine="709"/>
        <w:jc w:val="both"/>
        <w:rPr>
          <w:sz w:val="28"/>
          <w:szCs w:val="28"/>
        </w:rPr>
      </w:pPr>
      <w:r>
        <w:rPr>
          <w:color w:val="000000"/>
          <w:sz w:val="28"/>
          <w:szCs w:val="28"/>
        </w:rPr>
        <w:t>«4.</w:t>
      </w:r>
      <w:r>
        <w:rPr>
          <w:sz w:val="28"/>
          <w:szCs w:val="28"/>
        </w:rPr>
        <w:t>Объемы и источники финансирования подпрограммы в целом и по годам реализации (тыс. рублей):</w:t>
      </w:r>
    </w:p>
    <w:p w:rsidR="00EC3586" w:rsidRPr="00EC3586" w:rsidRDefault="00EC3586" w:rsidP="00BF45C6">
      <w:pPr>
        <w:ind w:firstLine="709"/>
        <w:jc w:val="both"/>
        <w:rPr>
          <w:sz w:val="16"/>
          <w:szCs w:val="16"/>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100"/>
        <w:gridCol w:w="1700"/>
        <w:gridCol w:w="1900"/>
        <w:gridCol w:w="1200"/>
        <w:gridCol w:w="1600"/>
      </w:tblGrid>
      <w:tr w:rsidR="00011A92" w:rsidRPr="006C2562">
        <w:tc>
          <w:tcPr>
            <w:tcW w:w="1008" w:type="dxa"/>
            <w:vMerge w:val="restart"/>
            <w:vAlign w:val="center"/>
          </w:tcPr>
          <w:p w:rsidR="00011A92" w:rsidRPr="006C2562" w:rsidRDefault="00011A92" w:rsidP="006C2562">
            <w:pPr>
              <w:spacing w:before="120" w:after="120" w:line="240" w:lineRule="exact"/>
              <w:jc w:val="center"/>
              <w:rPr>
                <w:b/>
                <w:sz w:val="24"/>
                <w:szCs w:val="24"/>
              </w:rPr>
            </w:pPr>
            <w:r w:rsidRPr="006C2562">
              <w:rPr>
                <w:b/>
                <w:sz w:val="24"/>
                <w:szCs w:val="24"/>
              </w:rPr>
              <w:t>Год</w:t>
            </w:r>
          </w:p>
        </w:tc>
        <w:tc>
          <w:tcPr>
            <w:tcW w:w="8500" w:type="dxa"/>
            <w:gridSpan w:val="5"/>
            <w:vAlign w:val="center"/>
          </w:tcPr>
          <w:p w:rsidR="00011A92" w:rsidRPr="006C2562" w:rsidRDefault="00011A92" w:rsidP="006C2562">
            <w:pPr>
              <w:spacing w:before="120" w:after="120" w:line="240" w:lineRule="exact"/>
              <w:jc w:val="center"/>
              <w:rPr>
                <w:b/>
                <w:sz w:val="24"/>
                <w:szCs w:val="24"/>
              </w:rPr>
            </w:pPr>
            <w:r w:rsidRPr="006C2562">
              <w:rPr>
                <w:b/>
                <w:sz w:val="24"/>
                <w:szCs w:val="24"/>
              </w:rPr>
              <w:t>Источник финансирования</w:t>
            </w:r>
          </w:p>
        </w:tc>
      </w:tr>
      <w:tr w:rsidR="00011A92" w:rsidRPr="006C2562">
        <w:tc>
          <w:tcPr>
            <w:tcW w:w="1008" w:type="dxa"/>
            <w:vMerge/>
            <w:vAlign w:val="center"/>
          </w:tcPr>
          <w:p w:rsidR="00011A92" w:rsidRPr="006C2562" w:rsidRDefault="00011A92" w:rsidP="006C2562">
            <w:pPr>
              <w:spacing w:before="120" w:after="120" w:line="240" w:lineRule="exact"/>
              <w:jc w:val="center"/>
              <w:rPr>
                <w:sz w:val="24"/>
                <w:szCs w:val="24"/>
              </w:rPr>
            </w:pPr>
          </w:p>
        </w:tc>
        <w:tc>
          <w:tcPr>
            <w:tcW w:w="2100" w:type="dxa"/>
            <w:vAlign w:val="center"/>
          </w:tcPr>
          <w:p w:rsidR="00011A92" w:rsidRPr="006C2562" w:rsidRDefault="00011A92" w:rsidP="006C2562">
            <w:pPr>
              <w:spacing w:before="120" w:after="120" w:line="240" w:lineRule="exact"/>
              <w:jc w:val="center"/>
              <w:rPr>
                <w:b/>
                <w:sz w:val="24"/>
                <w:szCs w:val="24"/>
              </w:rPr>
            </w:pPr>
            <w:r w:rsidRPr="006C2562">
              <w:rPr>
                <w:b/>
                <w:sz w:val="24"/>
                <w:szCs w:val="24"/>
              </w:rPr>
              <w:t xml:space="preserve">областной </w:t>
            </w:r>
            <w:r w:rsidRPr="006C2562">
              <w:rPr>
                <w:b/>
                <w:sz w:val="24"/>
                <w:szCs w:val="24"/>
              </w:rPr>
              <w:br/>
              <w:t>бю</w:t>
            </w:r>
            <w:r w:rsidRPr="006C2562">
              <w:rPr>
                <w:b/>
                <w:sz w:val="24"/>
                <w:szCs w:val="24"/>
              </w:rPr>
              <w:t>д</w:t>
            </w:r>
            <w:r w:rsidRPr="006C2562">
              <w:rPr>
                <w:b/>
                <w:sz w:val="24"/>
                <w:szCs w:val="24"/>
              </w:rPr>
              <w:t>жет</w:t>
            </w:r>
          </w:p>
        </w:tc>
        <w:tc>
          <w:tcPr>
            <w:tcW w:w="1700" w:type="dxa"/>
            <w:vAlign w:val="center"/>
          </w:tcPr>
          <w:p w:rsidR="00011A92" w:rsidRPr="006C2562" w:rsidRDefault="00011A92" w:rsidP="006C2562">
            <w:pPr>
              <w:spacing w:before="120" w:after="120" w:line="240" w:lineRule="exact"/>
              <w:jc w:val="center"/>
              <w:rPr>
                <w:b/>
                <w:sz w:val="24"/>
                <w:szCs w:val="24"/>
              </w:rPr>
            </w:pPr>
            <w:r w:rsidRPr="006C2562">
              <w:rPr>
                <w:b/>
                <w:sz w:val="24"/>
                <w:szCs w:val="24"/>
              </w:rPr>
              <w:t>федерал</w:t>
            </w:r>
            <w:r w:rsidRPr="006C2562">
              <w:rPr>
                <w:b/>
                <w:sz w:val="24"/>
                <w:szCs w:val="24"/>
              </w:rPr>
              <w:t>ь</w:t>
            </w:r>
            <w:r w:rsidRPr="006C2562">
              <w:rPr>
                <w:b/>
                <w:sz w:val="24"/>
                <w:szCs w:val="24"/>
              </w:rPr>
              <w:t>ный бю</w:t>
            </w:r>
            <w:r w:rsidRPr="006C2562">
              <w:rPr>
                <w:b/>
                <w:sz w:val="24"/>
                <w:szCs w:val="24"/>
              </w:rPr>
              <w:t>д</w:t>
            </w:r>
            <w:r w:rsidRPr="006C2562">
              <w:rPr>
                <w:b/>
                <w:sz w:val="24"/>
                <w:szCs w:val="24"/>
              </w:rPr>
              <w:t>жет</w:t>
            </w:r>
          </w:p>
        </w:tc>
        <w:tc>
          <w:tcPr>
            <w:tcW w:w="1900" w:type="dxa"/>
            <w:vAlign w:val="center"/>
          </w:tcPr>
          <w:p w:rsidR="00011A92" w:rsidRPr="006C2562" w:rsidRDefault="00011A92" w:rsidP="006C2562">
            <w:pPr>
              <w:spacing w:before="120" w:after="120" w:line="240" w:lineRule="exact"/>
              <w:jc w:val="center"/>
              <w:rPr>
                <w:b/>
                <w:sz w:val="24"/>
                <w:szCs w:val="24"/>
              </w:rPr>
            </w:pPr>
            <w:r w:rsidRPr="006C2562">
              <w:rPr>
                <w:b/>
                <w:sz w:val="24"/>
                <w:szCs w:val="24"/>
              </w:rPr>
              <w:t xml:space="preserve">местный </w:t>
            </w:r>
            <w:r w:rsidRPr="006C2562">
              <w:rPr>
                <w:b/>
                <w:sz w:val="24"/>
                <w:szCs w:val="24"/>
              </w:rPr>
              <w:br/>
              <w:t>бю</w:t>
            </w:r>
            <w:r w:rsidRPr="006C2562">
              <w:rPr>
                <w:b/>
                <w:sz w:val="24"/>
                <w:szCs w:val="24"/>
              </w:rPr>
              <w:t>д</w:t>
            </w:r>
            <w:r w:rsidRPr="006C2562">
              <w:rPr>
                <w:b/>
                <w:sz w:val="24"/>
                <w:szCs w:val="24"/>
              </w:rPr>
              <w:t>жет</w:t>
            </w:r>
          </w:p>
        </w:tc>
        <w:tc>
          <w:tcPr>
            <w:tcW w:w="1200" w:type="dxa"/>
            <w:vAlign w:val="center"/>
          </w:tcPr>
          <w:p w:rsidR="00011A92" w:rsidRPr="006C2562" w:rsidRDefault="00011A92" w:rsidP="006C2562">
            <w:pPr>
              <w:spacing w:before="120" w:after="120" w:line="240" w:lineRule="exact"/>
              <w:jc w:val="center"/>
              <w:rPr>
                <w:b/>
                <w:sz w:val="24"/>
                <w:szCs w:val="24"/>
              </w:rPr>
            </w:pPr>
            <w:r w:rsidRPr="006C2562">
              <w:rPr>
                <w:b/>
                <w:spacing w:val="-8"/>
                <w:sz w:val="24"/>
                <w:szCs w:val="24"/>
              </w:rPr>
              <w:t>внебю</w:t>
            </w:r>
            <w:r w:rsidRPr="006C2562">
              <w:rPr>
                <w:b/>
                <w:spacing w:val="-8"/>
                <w:sz w:val="24"/>
                <w:szCs w:val="24"/>
              </w:rPr>
              <w:t>д</w:t>
            </w:r>
            <w:r w:rsidRPr="006C2562">
              <w:rPr>
                <w:b/>
                <w:spacing w:val="-8"/>
                <w:sz w:val="24"/>
                <w:szCs w:val="24"/>
              </w:rPr>
              <w:t xml:space="preserve">жетные </w:t>
            </w:r>
            <w:r w:rsidRPr="006C2562">
              <w:rPr>
                <w:b/>
                <w:sz w:val="24"/>
                <w:szCs w:val="24"/>
              </w:rPr>
              <w:t>сре</w:t>
            </w:r>
            <w:r w:rsidRPr="006C2562">
              <w:rPr>
                <w:b/>
                <w:sz w:val="24"/>
                <w:szCs w:val="24"/>
              </w:rPr>
              <w:t>д</w:t>
            </w:r>
            <w:r w:rsidRPr="006C2562">
              <w:rPr>
                <w:b/>
                <w:sz w:val="24"/>
                <w:szCs w:val="24"/>
              </w:rPr>
              <w:t>ства</w:t>
            </w:r>
          </w:p>
        </w:tc>
        <w:tc>
          <w:tcPr>
            <w:tcW w:w="1600" w:type="dxa"/>
            <w:vAlign w:val="center"/>
          </w:tcPr>
          <w:p w:rsidR="00011A92" w:rsidRPr="006C2562" w:rsidRDefault="00011A92" w:rsidP="006C2562">
            <w:pPr>
              <w:spacing w:before="120" w:after="120" w:line="240" w:lineRule="exact"/>
              <w:jc w:val="center"/>
              <w:rPr>
                <w:b/>
                <w:sz w:val="24"/>
                <w:szCs w:val="24"/>
              </w:rPr>
            </w:pPr>
            <w:r w:rsidRPr="006C2562">
              <w:rPr>
                <w:b/>
                <w:sz w:val="24"/>
                <w:szCs w:val="24"/>
              </w:rPr>
              <w:t>всего</w:t>
            </w:r>
          </w:p>
        </w:tc>
      </w:tr>
      <w:tr w:rsidR="00011A92" w:rsidRPr="006C2562">
        <w:tc>
          <w:tcPr>
            <w:tcW w:w="1008" w:type="dxa"/>
            <w:vAlign w:val="center"/>
          </w:tcPr>
          <w:p w:rsidR="00011A92" w:rsidRPr="006C2562" w:rsidRDefault="00011A92" w:rsidP="006C2562">
            <w:pPr>
              <w:spacing w:line="240" w:lineRule="exact"/>
              <w:jc w:val="center"/>
              <w:rPr>
                <w:sz w:val="24"/>
                <w:szCs w:val="24"/>
              </w:rPr>
            </w:pPr>
            <w:r w:rsidRPr="006C2562">
              <w:rPr>
                <w:sz w:val="24"/>
                <w:szCs w:val="24"/>
              </w:rPr>
              <w:t>1</w:t>
            </w:r>
          </w:p>
        </w:tc>
        <w:tc>
          <w:tcPr>
            <w:tcW w:w="2100" w:type="dxa"/>
            <w:vAlign w:val="center"/>
          </w:tcPr>
          <w:p w:rsidR="00011A92" w:rsidRPr="006C2562" w:rsidRDefault="00011A92" w:rsidP="006C2562">
            <w:pPr>
              <w:spacing w:line="240" w:lineRule="exact"/>
              <w:jc w:val="center"/>
              <w:rPr>
                <w:sz w:val="24"/>
                <w:szCs w:val="24"/>
              </w:rPr>
            </w:pPr>
            <w:r w:rsidRPr="006C2562">
              <w:rPr>
                <w:sz w:val="24"/>
                <w:szCs w:val="24"/>
              </w:rPr>
              <w:t>2</w:t>
            </w:r>
          </w:p>
        </w:tc>
        <w:tc>
          <w:tcPr>
            <w:tcW w:w="1700" w:type="dxa"/>
            <w:vAlign w:val="center"/>
          </w:tcPr>
          <w:p w:rsidR="00011A92" w:rsidRPr="006C2562" w:rsidRDefault="00011A92" w:rsidP="006C2562">
            <w:pPr>
              <w:spacing w:line="240" w:lineRule="exact"/>
              <w:jc w:val="center"/>
              <w:rPr>
                <w:sz w:val="24"/>
                <w:szCs w:val="24"/>
              </w:rPr>
            </w:pPr>
            <w:r w:rsidRPr="006C2562">
              <w:rPr>
                <w:sz w:val="24"/>
                <w:szCs w:val="24"/>
              </w:rPr>
              <w:t>3</w:t>
            </w:r>
          </w:p>
        </w:tc>
        <w:tc>
          <w:tcPr>
            <w:tcW w:w="1900" w:type="dxa"/>
            <w:vAlign w:val="center"/>
          </w:tcPr>
          <w:p w:rsidR="00011A92" w:rsidRPr="006C2562" w:rsidRDefault="00011A92" w:rsidP="006C2562">
            <w:pPr>
              <w:spacing w:line="240" w:lineRule="exact"/>
              <w:jc w:val="center"/>
              <w:rPr>
                <w:sz w:val="24"/>
                <w:szCs w:val="24"/>
              </w:rPr>
            </w:pPr>
            <w:r w:rsidRPr="006C2562">
              <w:rPr>
                <w:sz w:val="24"/>
                <w:szCs w:val="24"/>
              </w:rPr>
              <w:t>4</w:t>
            </w:r>
          </w:p>
        </w:tc>
        <w:tc>
          <w:tcPr>
            <w:tcW w:w="1200" w:type="dxa"/>
            <w:vAlign w:val="center"/>
          </w:tcPr>
          <w:p w:rsidR="00011A92" w:rsidRPr="006C2562" w:rsidRDefault="00011A92" w:rsidP="006C2562">
            <w:pPr>
              <w:spacing w:line="240" w:lineRule="exact"/>
              <w:jc w:val="center"/>
              <w:rPr>
                <w:sz w:val="24"/>
                <w:szCs w:val="24"/>
              </w:rPr>
            </w:pPr>
            <w:r w:rsidRPr="006C2562">
              <w:rPr>
                <w:sz w:val="24"/>
                <w:szCs w:val="24"/>
              </w:rPr>
              <w:t>5</w:t>
            </w:r>
          </w:p>
        </w:tc>
        <w:tc>
          <w:tcPr>
            <w:tcW w:w="1600" w:type="dxa"/>
            <w:vAlign w:val="center"/>
          </w:tcPr>
          <w:p w:rsidR="00011A92" w:rsidRPr="006C2562" w:rsidRDefault="00011A92" w:rsidP="006C2562">
            <w:pPr>
              <w:spacing w:line="240" w:lineRule="exact"/>
              <w:jc w:val="center"/>
              <w:rPr>
                <w:sz w:val="24"/>
                <w:szCs w:val="24"/>
              </w:rPr>
            </w:pPr>
            <w:r w:rsidRPr="006C2562">
              <w:rPr>
                <w:sz w:val="24"/>
                <w:szCs w:val="24"/>
              </w:rPr>
              <w:t>6</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2014</w:t>
            </w:r>
          </w:p>
        </w:tc>
        <w:tc>
          <w:tcPr>
            <w:tcW w:w="2100" w:type="dxa"/>
          </w:tcPr>
          <w:p w:rsidR="00011A92" w:rsidRPr="006C2562" w:rsidRDefault="00011A92" w:rsidP="006C2562">
            <w:pPr>
              <w:spacing w:before="120" w:after="120" w:line="240" w:lineRule="exact"/>
              <w:jc w:val="right"/>
              <w:rPr>
                <w:sz w:val="24"/>
                <w:szCs w:val="24"/>
              </w:rPr>
            </w:pPr>
            <w:r w:rsidRPr="006C2562">
              <w:rPr>
                <w:sz w:val="24"/>
                <w:szCs w:val="24"/>
              </w:rPr>
              <w:t>-</w:t>
            </w:r>
          </w:p>
        </w:tc>
        <w:tc>
          <w:tcPr>
            <w:tcW w:w="1700" w:type="dxa"/>
          </w:tcPr>
          <w:p w:rsidR="00011A92" w:rsidRPr="006C2562" w:rsidRDefault="00011A92" w:rsidP="006C2562">
            <w:pPr>
              <w:spacing w:before="120" w:after="120" w:line="240" w:lineRule="exact"/>
              <w:jc w:val="center"/>
              <w:rPr>
                <w:sz w:val="24"/>
                <w:szCs w:val="24"/>
              </w:rPr>
            </w:pP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7103,1</w:t>
            </w:r>
          </w:p>
        </w:tc>
        <w:tc>
          <w:tcPr>
            <w:tcW w:w="1200" w:type="dxa"/>
          </w:tcPr>
          <w:p w:rsidR="00011A92" w:rsidRPr="006C2562" w:rsidRDefault="00011A92" w:rsidP="006C2562">
            <w:pPr>
              <w:spacing w:before="120" w:after="120" w:line="240" w:lineRule="exact"/>
              <w:jc w:val="center"/>
              <w:rPr>
                <w:sz w:val="24"/>
                <w:szCs w:val="24"/>
              </w:rPr>
            </w:pPr>
          </w:p>
        </w:tc>
        <w:tc>
          <w:tcPr>
            <w:tcW w:w="1600" w:type="dxa"/>
          </w:tcPr>
          <w:p w:rsidR="00011A92" w:rsidRPr="006C2562" w:rsidRDefault="00011A92" w:rsidP="006C2562">
            <w:pPr>
              <w:spacing w:before="120" w:after="120" w:line="240" w:lineRule="exact"/>
              <w:jc w:val="center"/>
              <w:rPr>
                <w:sz w:val="24"/>
                <w:szCs w:val="24"/>
              </w:rPr>
            </w:pPr>
            <w:r w:rsidRPr="006C2562">
              <w:rPr>
                <w:sz w:val="24"/>
                <w:szCs w:val="24"/>
              </w:rPr>
              <w:t>7103,1</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2015</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207,511</w:t>
            </w:r>
          </w:p>
        </w:tc>
        <w:tc>
          <w:tcPr>
            <w:tcW w:w="1700" w:type="dxa"/>
          </w:tcPr>
          <w:p w:rsidR="00011A92" w:rsidRPr="006C2562" w:rsidRDefault="00011A92" w:rsidP="006C2562">
            <w:pPr>
              <w:spacing w:before="120" w:after="120" w:line="240" w:lineRule="exact"/>
              <w:jc w:val="center"/>
              <w:rPr>
                <w:sz w:val="24"/>
                <w:szCs w:val="24"/>
              </w:rPr>
            </w:pP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6789,2</w:t>
            </w:r>
          </w:p>
        </w:tc>
        <w:tc>
          <w:tcPr>
            <w:tcW w:w="1200" w:type="dxa"/>
          </w:tcPr>
          <w:p w:rsidR="00011A92" w:rsidRPr="006C2562" w:rsidRDefault="00011A92" w:rsidP="006C2562">
            <w:pPr>
              <w:spacing w:before="120" w:after="120" w:line="240" w:lineRule="exact"/>
              <w:jc w:val="center"/>
              <w:rPr>
                <w:sz w:val="24"/>
                <w:szCs w:val="24"/>
              </w:rPr>
            </w:pPr>
          </w:p>
        </w:tc>
        <w:tc>
          <w:tcPr>
            <w:tcW w:w="1600" w:type="dxa"/>
          </w:tcPr>
          <w:p w:rsidR="00011A92" w:rsidRPr="006C2562" w:rsidRDefault="00011A92" w:rsidP="006C2562">
            <w:pPr>
              <w:spacing w:before="120" w:after="120" w:line="240" w:lineRule="exact"/>
              <w:jc w:val="center"/>
              <w:rPr>
                <w:sz w:val="24"/>
                <w:szCs w:val="24"/>
              </w:rPr>
            </w:pPr>
            <w:r w:rsidRPr="006C2562">
              <w:rPr>
                <w:sz w:val="24"/>
                <w:szCs w:val="24"/>
              </w:rPr>
              <w:t>6996,711</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2016</w:t>
            </w:r>
          </w:p>
        </w:tc>
        <w:tc>
          <w:tcPr>
            <w:tcW w:w="2100" w:type="dxa"/>
          </w:tcPr>
          <w:p w:rsidR="00011A92" w:rsidRPr="006C2562" w:rsidRDefault="00011A92" w:rsidP="006C2562">
            <w:pPr>
              <w:spacing w:before="120" w:after="120" w:line="240" w:lineRule="exact"/>
              <w:jc w:val="center"/>
              <w:rPr>
                <w:sz w:val="24"/>
                <w:szCs w:val="24"/>
                <w:highlight w:val="yellow"/>
              </w:rPr>
            </w:pPr>
            <w:r w:rsidRPr="006C2562">
              <w:rPr>
                <w:sz w:val="24"/>
                <w:szCs w:val="24"/>
              </w:rPr>
              <w:t>384,7</w:t>
            </w:r>
          </w:p>
        </w:tc>
        <w:tc>
          <w:tcPr>
            <w:tcW w:w="1700" w:type="dxa"/>
          </w:tcPr>
          <w:p w:rsidR="00011A92" w:rsidRPr="006C2562" w:rsidRDefault="00011A92" w:rsidP="006C2562">
            <w:pPr>
              <w:spacing w:before="120" w:after="120" w:line="240" w:lineRule="exact"/>
              <w:jc w:val="center"/>
              <w:rPr>
                <w:sz w:val="24"/>
                <w:szCs w:val="24"/>
                <w:highlight w:val="yellow"/>
              </w:rPr>
            </w:pPr>
          </w:p>
        </w:tc>
        <w:tc>
          <w:tcPr>
            <w:tcW w:w="1900" w:type="dxa"/>
          </w:tcPr>
          <w:p w:rsidR="00011A92" w:rsidRPr="006C2562" w:rsidRDefault="00011A92" w:rsidP="006C2562">
            <w:pPr>
              <w:spacing w:before="120" w:after="120" w:line="240" w:lineRule="exact"/>
              <w:jc w:val="center"/>
              <w:rPr>
                <w:sz w:val="24"/>
                <w:szCs w:val="24"/>
                <w:highlight w:val="yellow"/>
              </w:rPr>
            </w:pPr>
            <w:r w:rsidRPr="006C2562">
              <w:rPr>
                <w:sz w:val="24"/>
                <w:szCs w:val="24"/>
              </w:rPr>
              <w:t>6828,47185</w:t>
            </w:r>
          </w:p>
        </w:tc>
        <w:tc>
          <w:tcPr>
            <w:tcW w:w="1200" w:type="dxa"/>
          </w:tcPr>
          <w:p w:rsidR="00011A92" w:rsidRPr="006C2562" w:rsidRDefault="00011A92" w:rsidP="006C2562">
            <w:pPr>
              <w:spacing w:before="120" w:after="120" w:line="240" w:lineRule="exact"/>
              <w:jc w:val="center"/>
              <w:rPr>
                <w:sz w:val="24"/>
                <w:szCs w:val="24"/>
                <w:highlight w:val="yellow"/>
              </w:rPr>
            </w:pPr>
          </w:p>
        </w:tc>
        <w:tc>
          <w:tcPr>
            <w:tcW w:w="1600" w:type="dxa"/>
          </w:tcPr>
          <w:p w:rsidR="00011A92" w:rsidRPr="006C2562" w:rsidRDefault="00011A92" w:rsidP="006C2562">
            <w:pPr>
              <w:spacing w:before="120" w:after="120" w:line="240" w:lineRule="exact"/>
              <w:jc w:val="center"/>
              <w:rPr>
                <w:sz w:val="24"/>
                <w:szCs w:val="24"/>
                <w:highlight w:val="yellow"/>
              </w:rPr>
            </w:pPr>
            <w:r w:rsidRPr="006C2562">
              <w:rPr>
                <w:sz w:val="24"/>
                <w:szCs w:val="24"/>
              </w:rPr>
              <w:t>7213,17185</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2017</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553,73683</w:t>
            </w:r>
          </w:p>
        </w:tc>
        <w:tc>
          <w:tcPr>
            <w:tcW w:w="1700" w:type="dxa"/>
          </w:tcPr>
          <w:p w:rsidR="00011A92" w:rsidRPr="006C2562" w:rsidRDefault="00011A92" w:rsidP="006C2562">
            <w:pPr>
              <w:spacing w:before="120" w:after="120" w:line="240" w:lineRule="exact"/>
              <w:jc w:val="center"/>
              <w:rPr>
                <w:sz w:val="24"/>
                <w:szCs w:val="24"/>
              </w:rPr>
            </w:pP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6850,8</w:t>
            </w:r>
          </w:p>
        </w:tc>
        <w:tc>
          <w:tcPr>
            <w:tcW w:w="1200" w:type="dxa"/>
          </w:tcPr>
          <w:p w:rsidR="00011A92" w:rsidRPr="006C2562" w:rsidRDefault="00011A92" w:rsidP="006C2562">
            <w:pPr>
              <w:spacing w:before="120" w:after="120" w:line="240" w:lineRule="exact"/>
              <w:jc w:val="center"/>
              <w:rPr>
                <w:sz w:val="24"/>
                <w:szCs w:val="24"/>
              </w:rPr>
            </w:pPr>
          </w:p>
        </w:tc>
        <w:tc>
          <w:tcPr>
            <w:tcW w:w="1600" w:type="dxa"/>
          </w:tcPr>
          <w:p w:rsidR="00011A92" w:rsidRPr="006C2562" w:rsidRDefault="00011A92" w:rsidP="006C2562">
            <w:pPr>
              <w:spacing w:before="120" w:after="120" w:line="240" w:lineRule="exact"/>
              <w:jc w:val="center"/>
              <w:rPr>
                <w:sz w:val="24"/>
                <w:szCs w:val="24"/>
              </w:rPr>
            </w:pPr>
            <w:r w:rsidRPr="006C2562">
              <w:rPr>
                <w:sz w:val="24"/>
                <w:szCs w:val="24"/>
              </w:rPr>
              <w:t>7404,53683</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2018</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699,5</w:t>
            </w:r>
          </w:p>
        </w:tc>
        <w:tc>
          <w:tcPr>
            <w:tcW w:w="1700" w:type="dxa"/>
          </w:tcPr>
          <w:p w:rsidR="00011A92" w:rsidRPr="006C2562" w:rsidRDefault="00011A92" w:rsidP="006C2562">
            <w:pPr>
              <w:spacing w:before="120" w:after="120" w:line="240" w:lineRule="exact"/>
              <w:jc w:val="center"/>
              <w:rPr>
                <w:sz w:val="24"/>
                <w:szCs w:val="24"/>
              </w:rPr>
            </w:pP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6864,229</w:t>
            </w:r>
          </w:p>
        </w:tc>
        <w:tc>
          <w:tcPr>
            <w:tcW w:w="1200" w:type="dxa"/>
          </w:tcPr>
          <w:p w:rsidR="00011A92" w:rsidRPr="006C2562" w:rsidRDefault="00011A92" w:rsidP="006C2562">
            <w:pPr>
              <w:spacing w:before="120" w:after="120" w:line="240" w:lineRule="exact"/>
              <w:jc w:val="center"/>
              <w:rPr>
                <w:sz w:val="24"/>
                <w:szCs w:val="24"/>
              </w:rPr>
            </w:pPr>
          </w:p>
        </w:tc>
        <w:tc>
          <w:tcPr>
            <w:tcW w:w="1600" w:type="dxa"/>
          </w:tcPr>
          <w:p w:rsidR="00011A92" w:rsidRPr="006C2562" w:rsidRDefault="00011A92" w:rsidP="006C2562">
            <w:pPr>
              <w:spacing w:before="120" w:after="120" w:line="240" w:lineRule="exact"/>
              <w:jc w:val="center"/>
              <w:rPr>
                <w:sz w:val="24"/>
                <w:szCs w:val="24"/>
              </w:rPr>
            </w:pPr>
            <w:r w:rsidRPr="006C2562">
              <w:rPr>
                <w:sz w:val="24"/>
                <w:szCs w:val="24"/>
              </w:rPr>
              <w:t>7563,729</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lastRenderedPageBreak/>
              <w:t>2019</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497,4</w:t>
            </w:r>
          </w:p>
        </w:tc>
        <w:tc>
          <w:tcPr>
            <w:tcW w:w="1700" w:type="dxa"/>
          </w:tcPr>
          <w:p w:rsidR="00011A92" w:rsidRPr="006C2562" w:rsidRDefault="00011A92" w:rsidP="006C2562">
            <w:pPr>
              <w:spacing w:before="120" w:after="120" w:line="240" w:lineRule="exact"/>
              <w:jc w:val="center"/>
              <w:rPr>
                <w:sz w:val="24"/>
                <w:szCs w:val="24"/>
              </w:rPr>
            </w:pP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7367,3</w:t>
            </w:r>
          </w:p>
        </w:tc>
        <w:tc>
          <w:tcPr>
            <w:tcW w:w="1200" w:type="dxa"/>
          </w:tcPr>
          <w:p w:rsidR="00011A92" w:rsidRPr="006C2562" w:rsidRDefault="00011A92" w:rsidP="006C2562">
            <w:pPr>
              <w:spacing w:before="120" w:after="120" w:line="240" w:lineRule="exact"/>
              <w:jc w:val="center"/>
              <w:rPr>
                <w:sz w:val="24"/>
                <w:szCs w:val="24"/>
              </w:rPr>
            </w:pPr>
          </w:p>
        </w:tc>
        <w:tc>
          <w:tcPr>
            <w:tcW w:w="1600" w:type="dxa"/>
          </w:tcPr>
          <w:p w:rsidR="00011A92" w:rsidRPr="006C2562" w:rsidRDefault="00011A92" w:rsidP="006C2562">
            <w:pPr>
              <w:spacing w:before="120" w:after="120" w:line="240" w:lineRule="exact"/>
              <w:jc w:val="center"/>
              <w:rPr>
                <w:sz w:val="24"/>
                <w:szCs w:val="24"/>
              </w:rPr>
            </w:pPr>
            <w:r w:rsidRPr="006C2562">
              <w:rPr>
                <w:sz w:val="24"/>
                <w:szCs w:val="24"/>
              </w:rPr>
              <w:t>7864,7</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2020</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497,4</w:t>
            </w:r>
          </w:p>
        </w:tc>
        <w:tc>
          <w:tcPr>
            <w:tcW w:w="1700" w:type="dxa"/>
          </w:tcPr>
          <w:p w:rsidR="00011A92" w:rsidRPr="006C2562" w:rsidRDefault="00011A92" w:rsidP="006C2562">
            <w:pPr>
              <w:spacing w:before="120" w:after="120" w:line="240" w:lineRule="exact"/>
              <w:jc w:val="center"/>
              <w:rPr>
                <w:sz w:val="24"/>
                <w:szCs w:val="24"/>
              </w:rPr>
            </w:pP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7367,3</w:t>
            </w:r>
          </w:p>
        </w:tc>
        <w:tc>
          <w:tcPr>
            <w:tcW w:w="1200" w:type="dxa"/>
          </w:tcPr>
          <w:p w:rsidR="00011A92" w:rsidRPr="006C2562" w:rsidRDefault="00011A92" w:rsidP="006C2562">
            <w:pPr>
              <w:spacing w:before="120" w:after="120" w:line="240" w:lineRule="exact"/>
              <w:jc w:val="center"/>
              <w:rPr>
                <w:sz w:val="24"/>
                <w:szCs w:val="24"/>
              </w:rPr>
            </w:pPr>
          </w:p>
        </w:tc>
        <w:tc>
          <w:tcPr>
            <w:tcW w:w="1600" w:type="dxa"/>
          </w:tcPr>
          <w:p w:rsidR="00011A92" w:rsidRPr="006C2562" w:rsidRDefault="00011A92" w:rsidP="006C2562">
            <w:pPr>
              <w:spacing w:before="120" w:after="120" w:line="240" w:lineRule="exact"/>
              <w:jc w:val="center"/>
              <w:rPr>
                <w:sz w:val="24"/>
                <w:szCs w:val="24"/>
              </w:rPr>
            </w:pPr>
            <w:r w:rsidRPr="006C2562">
              <w:rPr>
                <w:sz w:val="24"/>
                <w:szCs w:val="24"/>
              </w:rPr>
              <w:t>7864,7</w:t>
            </w:r>
          </w:p>
        </w:tc>
      </w:tr>
      <w:tr w:rsidR="00011A92" w:rsidRPr="006C2562">
        <w:tc>
          <w:tcPr>
            <w:tcW w:w="1008" w:type="dxa"/>
          </w:tcPr>
          <w:p w:rsidR="00011A92" w:rsidRPr="006C2562" w:rsidRDefault="00011A92" w:rsidP="006C2562">
            <w:pPr>
              <w:spacing w:before="120" w:after="120" w:line="240" w:lineRule="exact"/>
              <w:ind w:left="-113" w:right="-113"/>
              <w:jc w:val="center"/>
              <w:rPr>
                <w:spacing w:val="-30"/>
                <w:sz w:val="24"/>
                <w:szCs w:val="24"/>
              </w:rPr>
            </w:pPr>
            <w:r w:rsidRPr="006C2562">
              <w:rPr>
                <w:spacing w:val="-30"/>
                <w:sz w:val="24"/>
                <w:szCs w:val="24"/>
              </w:rPr>
              <w:t>ВСЕГО</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2840,24783</w:t>
            </w:r>
          </w:p>
        </w:tc>
        <w:tc>
          <w:tcPr>
            <w:tcW w:w="1700" w:type="dxa"/>
          </w:tcPr>
          <w:p w:rsidR="00011A92" w:rsidRPr="006C2562" w:rsidRDefault="00011A92" w:rsidP="006C2562">
            <w:pPr>
              <w:spacing w:before="120" w:after="120" w:line="240" w:lineRule="exact"/>
              <w:jc w:val="center"/>
              <w:rPr>
                <w:sz w:val="24"/>
                <w:szCs w:val="24"/>
              </w:rPr>
            </w:pP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49170,40085</w:t>
            </w:r>
          </w:p>
        </w:tc>
        <w:tc>
          <w:tcPr>
            <w:tcW w:w="1200" w:type="dxa"/>
          </w:tcPr>
          <w:p w:rsidR="00011A92" w:rsidRPr="006C2562" w:rsidRDefault="00011A92" w:rsidP="006C2562">
            <w:pPr>
              <w:spacing w:before="120" w:after="120" w:line="240" w:lineRule="exact"/>
              <w:jc w:val="center"/>
              <w:rPr>
                <w:sz w:val="24"/>
                <w:szCs w:val="24"/>
              </w:rPr>
            </w:pPr>
          </w:p>
        </w:tc>
        <w:tc>
          <w:tcPr>
            <w:tcW w:w="1600" w:type="dxa"/>
          </w:tcPr>
          <w:p w:rsidR="00011A92" w:rsidRPr="006C2562" w:rsidRDefault="00011A92" w:rsidP="006C2562">
            <w:pPr>
              <w:spacing w:before="120" w:after="120" w:line="240" w:lineRule="exact"/>
              <w:jc w:val="center"/>
              <w:rPr>
                <w:sz w:val="24"/>
                <w:szCs w:val="24"/>
              </w:rPr>
            </w:pPr>
            <w:r w:rsidRPr="006C2562">
              <w:rPr>
                <w:sz w:val="24"/>
                <w:szCs w:val="24"/>
              </w:rPr>
              <w:t>52010,64868</w:t>
            </w:r>
          </w:p>
        </w:tc>
      </w:tr>
    </w:tbl>
    <w:p w:rsidR="00BF45C6" w:rsidRDefault="00011A92" w:rsidP="00011A92">
      <w:pPr>
        <w:ind w:firstLine="709"/>
        <w:jc w:val="right"/>
        <w:rPr>
          <w:sz w:val="28"/>
          <w:szCs w:val="28"/>
        </w:rPr>
      </w:pPr>
      <w:r>
        <w:rPr>
          <w:sz w:val="28"/>
          <w:szCs w:val="28"/>
        </w:rPr>
        <w:t>»;</w:t>
      </w:r>
    </w:p>
    <w:p w:rsidR="00011A92" w:rsidRDefault="00011A92" w:rsidP="00011A92">
      <w:pPr>
        <w:ind w:firstLine="697"/>
        <w:jc w:val="both"/>
        <w:rPr>
          <w:sz w:val="28"/>
          <w:szCs w:val="28"/>
        </w:rPr>
      </w:pPr>
      <w:r>
        <w:rPr>
          <w:sz w:val="28"/>
          <w:szCs w:val="28"/>
        </w:rPr>
        <w:t>1.6. Изложить мероприятия подпрограммы «Развитие дополнительн</w:t>
      </w:r>
      <w:r>
        <w:rPr>
          <w:sz w:val="28"/>
          <w:szCs w:val="28"/>
        </w:rPr>
        <w:t>о</w:t>
      </w:r>
      <w:r>
        <w:rPr>
          <w:sz w:val="28"/>
          <w:szCs w:val="28"/>
        </w:rPr>
        <w:t>го образования в Валдайском муниципальном районе» в прилагаемой реда</w:t>
      </w:r>
      <w:r>
        <w:rPr>
          <w:sz w:val="28"/>
          <w:szCs w:val="28"/>
        </w:rPr>
        <w:t>к</w:t>
      </w:r>
      <w:r>
        <w:rPr>
          <w:sz w:val="28"/>
          <w:szCs w:val="28"/>
        </w:rPr>
        <w:t xml:space="preserve">ции (приложение 3); </w:t>
      </w:r>
    </w:p>
    <w:p w:rsidR="00011A92" w:rsidRPr="00865504" w:rsidRDefault="00011A92" w:rsidP="00011A92">
      <w:pPr>
        <w:ind w:firstLine="697"/>
        <w:jc w:val="both"/>
        <w:rPr>
          <w:sz w:val="28"/>
          <w:szCs w:val="28"/>
        </w:rPr>
      </w:pPr>
      <w:r>
        <w:rPr>
          <w:sz w:val="28"/>
          <w:szCs w:val="28"/>
        </w:rPr>
        <w:t>1.7</w:t>
      </w:r>
      <w:r w:rsidRPr="007A4C7B">
        <w:rPr>
          <w:sz w:val="28"/>
          <w:szCs w:val="28"/>
        </w:rPr>
        <w:t xml:space="preserve">. </w:t>
      </w:r>
      <w:r w:rsidRPr="007A4C7B">
        <w:rPr>
          <w:color w:val="000000"/>
          <w:sz w:val="28"/>
          <w:szCs w:val="28"/>
        </w:rPr>
        <w:t>Изложить пункт 4</w:t>
      </w:r>
      <w:r>
        <w:rPr>
          <w:color w:val="000000"/>
          <w:sz w:val="28"/>
          <w:szCs w:val="28"/>
        </w:rPr>
        <w:t xml:space="preserve"> </w:t>
      </w:r>
      <w:r w:rsidRPr="007A4C7B">
        <w:rPr>
          <w:color w:val="000000"/>
          <w:sz w:val="28"/>
          <w:szCs w:val="28"/>
        </w:rPr>
        <w:t xml:space="preserve">паспорта подпрограммы </w:t>
      </w:r>
      <w:r w:rsidRPr="007A4C7B">
        <w:rPr>
          <w:sz w:val="28"/>
          <w:szCs w:val="28"/>
        </w:rPr>
        <w:t>«Обеспечение реализ</w:t>
      </w:r>
      <w:r w:rsidRPr="007A4C7B">
        <w:rPr>
          <w:sz w:val="28"/>
          <w:szCs w:val="28"/>
        </w:rPr>
        <w:t>а</w:t>
      </w:r>
      <w:r w:rsidRPr="007A4C7B">
        <w:rPr>
          <w:sz w:val="28"/>
          <w:szCs w:val="28"/>
        </w:rPr>
        <w:t>ции муниципальной программы и прочие мероприятия в области образов</w:t>
      </w:r>
      <w:r w:rsidRPr="007A4C7B">
        <w:rPr>
          <w:sz w:val="28"/>
          <w:szCs w:val="28"/>
        </w:rPr>
        <w:t>а</w:t>
      </w:r>
      <w:r w:rsidRPr="007A4C7B">
        <w:rPr>
          <w:sz w:val="28"/>
          <w:szCs w:val="28"/>
        </w:rPr>
        <w:t>ния и молодежной полит</w:t>
      </w:r>
      <w:r w:rsidRPr="007A4C7B">
        <w:rPr>
          <w:sz w:val="28"/>
          <w:szCs w:val="28"/>
        </w:rPr>
        <w:t>и</w:t>
      </w:r>
      <w:r w:rsidRPr="007A4C7B">
        <w:rPr>
          <w:sz w:val="28"/>
          <w:szCs w:val="28"/>
        </w:rPr>
        <w:t>ки»</w:t>
      </w:r>
      <w:r w:rsidRPr="007A4C7B">
        <w:rPr>
          <w:color w:val="000000"/>
          <w:sz w:val="28"/>
          <w:szCs w:val="28"/>
        </w:rPr>
        <w:t xml:space="preserve"> в редакции:</w:t>
      </w:r>
    </w:p>
    <w:p w:rsidR="00011A92" w:rsidRDefault="00011A92" w:rsidP="00011A92">
      <w:pPr>
        <w:ind w:firstLine="697"/>
        <w:jc w:val="both"/>
        <w:rPr>
          <w:sz w:val="28"/>
          <w:szCs w:val="28"/>
        </w:rPr>
      </w:pPr>
      <w:r w:rsidRPr="007A4C7B">
        <w:rPr>
          <w:color w:val="000000"/>
          <w:sz w:val="28"/>
          <w:szCs w:val="28"/>
        </w:rPr>
        <w:t>«</w:t>
      </w:r>
      <w:r>
        <w:rPr>
          <w:color w:val="000000"/>
          <w:sz w:val="28"/>
          <w:szCs w:val="28"/>
        </w:rPr>
        <w:t xml:space="preserve">4. </w:t>
      </w:r>
      <w:r w:rsidRPr="007A4C7B">
        <w:rPr>
          <w:sz w:val="28"/>
          <w:szCs w:val="28"/>
        </w:rPr>
        <w:t>Объемы и источники финансирования подпрограммы в целом и по</w:t>
      </w:r>
      <w:r>
        <w:rPr>
          <w:sz w:val="28"/>
          <w:szCs w:val="28"/>
        </w:rPr>
        <w:t xml:space="preserve"> годам ре</w:t>
      </w:r>
      <w:r>
        <w:rPr>
          <w:sz w:val="28"/>
          <w:szCs w:val="28"/>
        </w:rPr>
        <w:t>а</w:t>
      </w:r>
      <w:r>
        <w:rPr>
          <w:sz w:val="28"/>
          <w:szCs w:val="28"/>
        </w:rPr>
        <w:t>лизации (тыс. рублей):</w:t>
      </w:r>
    </w:p>
    <w:p w:rsidR="00EC3586" w:rsidRPr="00EC3586" w:rsidRDefault="00EC3586" w:rsidP="00011A92">
      <w:pPr>
        <w:ind w:firstLine="697"/>
        <w:jc w:val="both"/>
        <w:rPr>
          <w:sz w:val="16"/>
          <w:szCs w:val="16"/>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100"/>
        <w:gridCol w:w="1500"/>
        <w:gridCol w:w="1900"/>
        <w:gridCol w:w="1200"/>
        <w:gridCol w:w="1900"/>
      </w:tblGrid>
      <w:tr w:rsidR="00B8176E" w:rsidRPr="006C2562">
        <w:tc>
          <w:tcPr>
            <w:tcW w:w="1008" w:type="dxa"/>
            <w:vMerge w:val="restart"/>
            <w:vAlign w:val="center"/>
          </w:tcPr>
          <w:p w:rsidR="00B8176E" w:rsidRPr="006C2562" w:rsidRDefault="00B8176E" w:rsidP="006C2562">
            <w:pPr>
              <w:spacing w:before="120" w:after="120" w:line="240" w:lineRule="exact"/>
              <w:jc w:val="center"/>
              <w:rPr>
                <w:b/>
                <w:sz w:val="24"/>
                <w:szCs w:val="24"/>
              </w:rPr>
            </w:pPr>
            <w:r w:rsidRPr="006C2562">
              <w:rPr>
                <w:b/>
                <w:sz w:val="24"/>
                <w:szCs w:val="24"/>
              </w:rPr>
              <w:t>Год</w:t>
            </w:r>
          </w:p>
        </w:tc>
        <w:tc>
          <w:tcPr>
            <w:tcW w:w="8600" w:type="dxa"/>
            <w:gridSpan w:val="5"/>
            <w:vAlign w:val="center"/>
          </w:tcPr>
          <w:p w:rsidR="00B8176E" w:rsidRPr="006C2562" w:rsidRDefault="00B8176E" w:rsidP="006C2562">
            <w:pPr>
              <w:spacing w:before="120" w:after="120" w:line="240" w:lineRule="exact"/>
              <w:jc w:val="center"/>
              <w:rPr>
                <w:sz w:val="24"/>
                <w:szCs w:val="24"/>
              </w:rPr>
            </w:pPr>
            <w:r w:rsidRPr="006C2562">
              <w:rPr>
                <w:b/>
                <w:sz w:val="24"/>
                <w:szCs w:val="24"/>
              </w:rPr>
              <w:t>Источник финансирования</w:t>
            </w:r>
          </w:p>
        </w:tc>
      </w:tr>
      <w:tr w:rsidR="00B8176E" w:rsidRPr="006C2562">
        <w:tc>
          <w:tcPr>
            <w:tcW w:w="1008" w:type="dxa"/>
            <w:vMerge/>
            <w:vAlign w:val="center"/>
          </w:tcPr>
          <w:p w:rsidR="00B8176E" w:rsidRPr="006C2562" w:rsidRDefault="00B8176E" w:rsidP="006C2562">
            <w:pPr>
              <w:spacing w:before="120" w:after="120" w:line="240" w:lineRule="exact"/>
              <w:jc w:val="center"/>
              <w:rPr>
                <w:sz w:val="24"/>
                <w:szCs w:val="24"/>
              </w:rPr>
            </w:pPr>
          </w:p>
        </w:tc>
        <w:tc>
          <w:tcPr>
            <w:tcW w:w="2100" w:type="dxa"/>
            <w:vAlign w:val="center"/>
          </w:tcPr>
          <w:p w:rsidR="00B8176E" w:rsidRPr="006C2562" w:rsidRDefault="00B8176E" w:rsidP="006C2562">
            <w:pPr>
              <w:spacing w:before="120" w:after="120" w:line="240" w:lineRule="exact"/>
              <w:jc w:val="center"/>
              <w:rPr>
                <w:b/>
                <w:sz w:val="24"/>
                <w:szCs w:val="24"/>
              </w:rPr>
            </w:pPr>
            <w:r w:rsidRPr="006C2562">
              <w:rPr>
                <w:b/>
                <w:sz w:val="24"/>
                <w:szCs w:val="24"/>
              </w:rPr>
              <w:t xml:space="preserve">областной </w:t>
            </w:r>
            <w:r w:rsidRPr="006C2562">
              <w:rPr>
                <w:b/>
                <w:sz w:val="24"/>
                <w:szCs w:val="24"/>
              </w:rPr>
              <w:br/>
              <w:t>бю</w:t>
            </w:r>
            <w:r w:rsidRPr="006C2562">
              <w:rPr>
                <w:b/>
                <w:sz w:val="24"/>
                <w:szCs w:val="24"/>
              </w:rPr>
              <w:t>д</w:t>
            </w:r>
            <w:r w:rsidRPr="006C2562">
              <w:rPr>
                <w:b/>
                <w:sz w:val="24"/>
                <w:szCs w:val="24"/>
              </w:rPr>
              <w:t>жет</w:t>
            </w:r>
          </w:p>
        </w:tc>
        <w:tc>
          <w:tcPr>
            <w:tcW w:w="1500" w:type="dxa"/>
            <w:vAlign w:val="center"/>
          </w:tcPr>
          <w:p w:rsidR="00B8176E" w:rsidRPr="006C2562" w:rsidRDefault="00B8176E" w:rsidP="006C2562">
            <w:pPr>
              <w:spacing w:before="120" w:after="120" w:line="240" w:lineRule="exact"/>
              <w:jc w:val="center"/>
              <w:rPr>
                <w:b/>
                <w:sz w:val="24"/>
                <w:szCs w:val="24"/>
              </w:rPr>
            </w:pPr>
            <w:r w:rsidRPr="006C2562">
              <w:rPr>
                <w:b/>
                <w:sz w:val="24"/>
                <w:szCs w:val="24"/>
              </w:rPr>
              <w:t>федерал</w:t>
            </w:r>
            <w:r w:rsidRPr="006C2562">
              <w:rPr>
                <w:b/>
                <w:sz w:val="24"/>
                <w:szCs w:val="24"/>
              </w:rPr>
              <w:t>ь</w:t>
            </w:r>
            <w:r w:rsidRPr="006C2562">
              <w:rPr>
                <w:b/>
                <w:sz w:val="24"/>
                <w:szCs w:val="24"/>
              </w:rPr>
              <w:t>ный бю</w:t>
            </w:r>
            <w:r w:rsidRPr="006C2562">
              <w:rPr>
                <w:b/>
                <w:sz w:val="24"/>
                <w:szCs w:val="24"/>
              </w:rPr>
              <w:t>д</w:t>
            </w:r>
            <w:r w:rsidRPr="006C2562">
              <w:rPr>
                <w:b/>
                <w:sz w:val="24"/>
                <w:szCs w:val="24"/>
              </w:rPr>
              <w:t>жет</w:t>
            </w:r>
          </w:p>
        </w:tc>
        <w:tc>
          <w:tcPr>
            <w:tcW w:w="1900" w:type="dxa"/>
            <w:vAlign w:val="center"/>
          </w:tcPr>
          <w:p w:rsidR="00B8176E" w:rsidRPr="006C2562" w:rsidRDefault="00B8176E" w:rsidP="006C2562">
            <w:pPr>
              <w:spacing w:before="120" w:after="120" w:line="240" w:lineRule="exact"/>
              <w:jc w:val="center"/>
              <w:rPr>
                <w:b/>
                <w:sz w:val="24"/>
                <w:szCs w:val="24"/>
              </w:rPr>
            </w:pPr>
            <w:r w:rsidRPr="006C2562">
              <w:rPr>
                <w:b/>
                <w:sz w:val="24"/>
                <w:szCs w:val="24"/>
              </w:rPr>
              <w:t xml:space="preserve">местный </w:t>
            </w:r>
            <w:r w:rsidRPr="006C2562">
              <w:rPr>
                <w:b/>
                <w:sz w:val="24"/>
                <w:szCs w:val="24"/>
              </w:rPr>
              <w:br/>
              <w:t>бю</w:t>
            </w:r>
            <w:r w:rsidRPr="006C2562">
              <w:rPr>
                <w:b/>
                <w:sz w:val="24"/>
                <w:szCs w:val="24"/>
              </w:rPr>
              <w:t>д</w:t>
            </w:r>
            <w:r w:rsidRPr="006C2562">
              <w:rPr>
                <w:b/>
                <w:sz w:val="24"/>
                <w:szCs w:val="24"/>
              </w:rPr>
              <w:t>жет</w:t>
            </w:r>
          </w:p>
        </w:tc>
        <w:tc>
          <w:tcPr>
            <w:tcW w:w="1200" w:type="dxa"/>
            <w:vAlign w:val="center"/>
          </w:tcPr>
          <w:p w:rsidR="00B8176E" w:rsidRPr="006C2562" w:rsidRDefault="00B8176E" w:rsidP="006C2562">
            <w:pPr>
              <w:spacing w:before="120" w:after="120" w:line="240" w:lineRule="exact"/>
              <w:jc w:val="center"/>
              <w:rPr>
                <w:b/>
                <w:sz w:val="24"/>
                <w:szCs w:val="24"/>
              </w:rPr>
            </w:pPr>
            <w:r w:rsidRPr="006C2562">
              <w:rPr>
                <w:b/>
                <w:spacing w:val="-8"/>
                <w:sz w:val="24"/>
                <w:szCs w:val="24"/>
              </w:rPr>
              <w:t>внебю</w:t>
            </w:r>
            <w:r w:rsidRPr="006C2562">
              <w:rPr>
                <w:b/>
                <w:spacing w:val="-8"/>
                <w:sz w:val="24"/>
                <w:szCs w:val="24"/>
              </w:rPr>
              <w:t>д</w:t>
            </w:r>
            <w:r w:rsidRPr="006C2562">
              <w:rPr>
                <w:b/>
                <w:spacing w:val="-8"/>
                <w:sz w:val="24"/>
                <w:szCs w:val="24"/>
              </w:rPr>
              <w:t xml:space="preserve">жетные </w:t>
            </w:r>
            <w:r w:rsidRPr="006C2562">
              <w:rPr>
                <w:b/>
                <w:sz w:val="24"/>
                <w:szCs w:val="24"/>
              </w:rPr>
              <w:t>средс</w:t>
            </w:r>
            <w:r w:rsidRPr="006C2562">
              <w:rPr>
                <w:b/>
                <w:sz w:val="24"/>
                <w:szCs w:val="24"/>
              </w:rPr>
              <w:t>т</w:t>
            </w:r>
            <w:r w:rsidRPr="006C2562">
              <w:rPr>
                <w:b/>
                <w:sz w:val="24"/>
                <w:szCs w:val="24"/>
              </w:rPr>
              <w:t>ва</w:t>
            </w:r>
          </w:p>
        </w:tc>
        <w:tc>
          <w:tcPr>
            <w:tcW w:w="1900" w:type="dxa"/>
            <w:vAlign w:val="center"/>
          </w:tcPr>
          <w:p w:rsidR="00B8176E" w:rsidRPr="006C2562" w:rsidRDefault="00B8176E" w:rsidP="006C2562">
            <w:pPr>
              <w:spacing w:before="120" w:after="120" w:line="240" w:lineRule="exact"/>
              <w:jc w:val="center"/>
              <w:rPr>
                <w:b/>
                <w:sz w:val="24"/>
                <w:szCs w:val="24"/>
              </w:rPr>
            </w:pPr>
            <w:r w:rsidRPr="006C2562">
              <w:rPr>
                <w:b/>
                <w:sz w:val="24"/>
                <w:szCs w:val="24"/>
              </w:rPr>
              <w:t>всего</w:t>
            </w:r>
          </w:p>
        </w:tc>
      </w:tr>
      <w:tr w:rsidR="00011A92" w:rsidRPr="006C2562">
        <w:tc>
          <w:tcPr>
            <w:tcW w:w="1008" w:type="dxa"/>
            <w:vAlign w:val="center"/>
          </w:tcPr>
          <w:p w:rsidR="00011A92" w:rsidRPr="006C2562" w:rsidRDefault="00011A92" w:rsidP="006C2562">
            <w:pPr>
              <w:spacing w:line="240" w:lineRule="exact"/>
              <w:jc w:val="center"/>
              <w:rPr>
                <w:sz w:val="24"/>
                <w:szCs w:val="24"/>
              </w:rPr>
            </w:pPr>
            <w:r w:rsidRPr="006C2562">
              <w:rPr>
                <w:sz w:val="24"/>
                <w:szCs w:val="24"/>
              </w:rPr>
              <w:t>1</w:t>
            </w:r>
          </w:p>
        </w:tc>
        <w:tc>
          <w:tcPr>
            <w:tcW w:w="2100" w:type="dxa"/>
            <w:vAlign w:val="center"/>
          </w:tcPr>
          <w:p w:rsidR="00011A92" w:rsidRPr="006C2562" w:rsidRDefault="00011A92" w:rsidP="006C2562">
            <w:pPr>
              <w:spacing w:line="240" w:lineRule="exact"/>
              <w:jc w:val="center"/>
              <w:rPr>
                <w:sz w:val="24"/>
                <w:szCs w:val="24"/>
              </w:rPr>
            </w:pPr>
            <w:r w:rsidRPr="006C2562">
              <w:rPr>
                <w:sz w:val="24"/>
                <w:szCs w:val="24"/>
              </w:rPr>
              <w:t>2</w:t>
            </w:r>
          </w:p>
        </w:tc>
        <w:tc>
          <w:tcPr>
            <w:tcW w:w="1500" w:type="dxa"/>
            <w:vAlign w:val="center"/>
          </w:tcPr>
          <w:p w:rsidR="00011A92" w:rsidRPr="006C2562" w:rsidRDefault="00011A92" w:rsidP="006C2562">
            <w:pPr>
              <w:spacing w:line="240" w:lineRule="exact"/>
              <w:jc w:val="center"/>
              <w:rPr>
                <w:sz w:val="24"/>
                <w:szCs w:val="24"/>
              </w:rPr>
            </w:pPr>
            <w:r w:rsidRPr="006C2562">
              <w:rPr>
                <w:sz w:val="24"/>
                <w:szCs w:val="24"/>
              </w:rPr>
              <w:t>3</w:t>
            </w:r>
          </w:p>
        </w:tc>
        <w:tc>
          <w:tcPr>
            <w:tcW w:w="1900" w:type="dxa"/>
            <w:vAlign w:val="center"/>
          </w:tcPr>
          <w:p w:rsidR="00011A92" w:rsidRPr="006C2562" w:rsidRDefault="00011A92" w:rsidP="006C2562">
            <w:pPr>
              <w:spacing w:line="240" w:lineRule="exact"/>
              <w:jc w:val="center"/>
              <w:rPr>
                <w:sz w:val="24"/>
                <w:szCs w:val="24"/>
              </w:rPr>
            </w:pPr>
            <w:r w:rsidRPr="006C2562">
              <w:rPr>
                <w:sz w:val="24"/>
                <w:szCs w:val="24"/>
              </w:rPr>
              <w:t>4</w:t>
            </w:r>
          </w:p>
        </w:tc>
        <w:tc>
          <w:tcPr>
            <w:tcW w:w="1200" w:type="dxa"/>
            <w:vAlign w:val="center"/>
          </w:tcPr>
          <w:p w:rsidR="00011A92" w:rsidRPr="006C2562" w:rsidRDefault="00011A92" w:rsidP="006C2562">
            <w:pPr>
              <w:spacing w:line="240" w:lineRule="exact"/>
              <w:jc w:val="center"/>
              <w:rPr>
                <w:sz w:val="24"/>
                <w:szCs w:val="24"/>
              </w:rPr>
            </w:pPr>
            <w:r w:rsidRPr="006C2562">
              <w:rPr>
                <w:sz w:val="24"/>
                <w:szCs w:val="24"/>
              </w:rPr>
              <w:t>5</w:t>
            </w:r>
          </w:p>
        </w:tc>
        <w:tc>
          <w:tcPr>
            <w:tcW w:w="1900" w:type="dxa"/>
            <w:vAlign w:val="center"/>
          </w:tcPr>
          <w:p w:rsidR="00011A92" w:rsidRPr="006C2562" w:rsidRDefault="00011A92" w:rsidP="006C2562">
            <w:pPr>
              <w:spacing w:line="240" w:lineRule="exact"/>
              <w:jc w:val="center"/>
              <w:rPr>
                <w:sz w:val="24"/>
                <w:szCs w:val="24"/>
              </w:rPr>
            </w:pPr>
            <w:r w:rsidRPr="006C2562">
              <w:rPr>
                <w:sz w:val="24"/>
                <w:szCs w:val="24"/>
              </w:rPr>
              <w:t>6</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2014</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155945,2</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1305,8</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82833,25057</w:t>
            </w: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240084,25057</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2015</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184681,507</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59992,664</w:t>
            </w: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244674,171</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2016</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188744,96506</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60847,74218</w:t>
            </w: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249592,70724</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2017</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202413,3803</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723,1</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63742,6768</w:t>
            </w: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266879,15710</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2018</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203155,19</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67153,12848</w:t>
            </w: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270308,31848</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2019</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198051,2</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63955,8</w:t>
            </w: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262007,0</w:t>
            </w:r>
          </w:p>
        </w:tc>
      </w:tr>
      <w:tr w:rsidR="00011A92" w:rsidRPr="006C2562">
        <w:tc>
          <w:tcPr>
            <w:tcW w:w="1008" w:type="dxa"/>
          </w:tcPr>
          <w:p w:rsidR="00011A92" w:rsidRPr="006C2562" w:rsidRDefault="00011A92" w:rsidP="006C2562">
            <w:pPr>
              <w:spacing w:before="120" w:after="120" w:line="240" w:lineRule="exact"/>
              <w:jc w:val="center"/>
              <w:rPr>
                <w:sz w:val="24"/>
                <w:szCs w:val="24"/>
              </w:rPr>
            </w:pPr>
            <w:r w:rsidRPr="006C2562">
              <w:rPr>
                <w:sz w:val="24"/>
                <w:szCs w:val="24"/>
              </w:rPr>
              <w:t>2020</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198051,2</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63955,8</w:t>
            </w: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262007,0</w:t>
            </w:r>
          </w:p>
        </w:tc>
      </w:tr>
      <w:tr w:rsidR="00011A92" w:rsidRPr="006C2562">
        <w:tc>
          <w:tcPr>
            <w:tcW w:w="1008" w:type="dxa"/>
          </w:tcPr>
          <w:p w:rsidR="00011A92" w:rsidRPr="006C2562" w:rsidRDefault="00011A92" w:rsidP="006C2562">
            <w:pPr>
              <w:spacing w:before="120" w:after="120" w:line="240" w:lineRule="exact"/>
              <w:ind w:left="-113" w:right="-113"/>
              <w:jc w:val="center"/>
              <w:rPr>
                <w:spacing w:val="-30"/>
                <w:sz w:val="24"/>
                <w:szCs w:val="24"/>
              </w:rPr>
            </w:pPr>
            <w:r w:rsidRPr="006C2562">
              <w:rPr>
                <w:spacing w:val="-30"/>
                <w:sz w:val="24"/>
                <w:szCs w:val="24"/>
              </w:rPr>
              <w:t>ВСЕГО</w:t>
            </w:r>
          </w:p>
        </w:tc>
        <w:tc>
          <w:tcPr>
            <w:tcW w:w="2100" w:type="dxa"/>
          </w:tcPr>
          <w:p w:rsidR="00011A92" w:rsidRPr="006C2562" w:rsidRDefault="00011A92" w:rsidP="006C2562">
            <w:pPr>
              <w:spacing w:before="120" w:after="120" w:line="240" w:lineRule="exact"/>
              <w:jc w:val="center"/>
              <w:rPr>
                <w:sz w:val="24"/>
                <w:szCs w:val="24"/>
              </w:rPr>
            </w:pPr>
            <w:r w:rsidRPr="006C2562">
              <w:rPr>
                <w:sz w:val="24"/>
                <w:szCs w:val="24"/>
              </w:rPr>
              <w:t>1331042,64236</w:t>
            </w:r>
          </w:p>
        </w:tc>
        <w:tc>
          <w:tcPr>
            <w:tcW w:w="1500" w:type="dxa"/>
          </w:tcPr>
          <w:p w:rsidR="00011A92" w:rsidRPr="006C2562" w:rsidRDefault="00011A92" w:rsidP="006C2562">
            <w:pPr>
              <w:spacing w:before="120" w:after="120" w:line="240" w:lineRule="exact"/>
              <w:jc w:val="center"/>
              <w:rPr>
                <w:sz w:val="24"/>
                <w:szCs w:val="24"/>
              </w:rPr>
            </w:pPr>
            <w:r w:rsidRPr="006C2562">
              <w:rPr>
                <w:sz w:val="24"/>
                <w:szCs w:val="24"/>
              </w:rPr>
              <w:t>2028,90</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462481,06203</w:t>
            </w:r>
          </w:p>
          <w:p w:rsidR="00011A92" w:rsidRPr="006C2562" w:rsidRDefault="00011A92" w:rsidP="006C2562">
            <w:pPr>
              <w:spacing w:before="120" w:after="120" w:line="240" w:lineRule="exact"/>
              <w:jc w:val="center"/>
              <w:rPr>
                <w:sz w:val="24"/>
                <w:szCs w:val="24"/>
              </w:rPr>
            </w:pPr>
          </w:p>
        </w:tc>
        <w:tc>
          <w:tcPr>
            <w:tcW w:w="1200" w:type="dxa"/>
          </w:tcPr>
          <w:p w:rsidR="00011A92" w:rsidRPr="006C2562" w:rsidRDefault="00011A92" w:rsidP="006C2562">
            <w:pPr>
              <w:spacing w:before="120" w:after="120" w:line="240" w:lineRule="exact"/>
              <w:jc w:val="center"/>
              <w:rPr>
                <w:sz w:val="24"/>
                <w:szCs w:val="24"/>
              </w:rPr>
            </w:pPr>
            <w:r w:rsidRPr="006C2562">
              <w:rPr>
                <w:sz w:val="24"/>
                <w:szCs w:val="24"/>
              </w:rPr>
              <w:t>-</w:t>
            </w:r>
          </w:p>
        </w:tc>
        <w:tc>
          <w:tcPr>
            <w:tcW w:w="1900" w:type="dxa"/>
          </w:tcPr>
          <w:p w:rsidR="00011A92" w:rsidRPr="006C2562" w:rsidRDefault="00011A92" w:rsidP="006C2562">
            <w:pPr>
              <w:spacing w:before="120" w:after="120" w:line="240" w:lineRule="exact"/>
              <w:jc w:val="center"/>
              <w:rPr>
                <w:sz w:val="24"/>
                <w:szCs w:val="24"/>
              </w:rPr>
            </w:pPr>
            <w:r w:rsidRPr="006C2562">
              <w:rPr>
                <w:sz w:val="24"/>
                <w:szCs w:val="24"/>
              </w:rPr>
              <w:t>1795552,60439</w:t>
            </w:r>
          </w:p>
        </w:tc>
      </w:tr>
    </w:tbl>
    <w:p w:rsidR="00011A92" w:rsidRDefault="00B8176E" w:rsidP="00B8176E">
      <w:pPr>
        <w:ind w:firstLine="697"/>
        <w:jc w:val="right"/>
        <w:rPr>
          <w:sz w:val="28"/>
          <w:szCs w:val="28"/>
        </w:rPr>
      </w:pPr>
      <w:r>
        <w:rPr>
          <w:sz w:val="28"/>
          <w:szCs w:val="28"/>
        </w:rPr>
        <w:t>»;</w:t>
      </w:r>
    </w:p>
    <w:p w:rsidR="00EC3586" w:rsidRDefault="00EC3586" w:rsidP="00EC3586">
      <w:pPr>
        <w:pStyle w:val="ConsPlusNormal"/>
        <w:jc w:val="both"/>
        <w:rPr>
          <w:rFonts w:ascii="Times New Roman" w:hAnsi="Times New Roman" w:cs="Times New Roman"/>
          <w:sz w:val="28"/>
          <w:szCs w:val="28"/>
        </w:rPr>
      </w:pPr>
      <w:r w:rsidRPr="007A4C7B">
        <w:rPr>
          <w:rFonts w:ascii="Times New Roman" w:hAnsi="Times New Roman" w:cs="Times New Roman"/>
          <w:bCs/>
          <w:sz w:val="28"/>
          <w:szCs w:val="28"/>
        </w:rPr>
        <w:t>1.</w:t>
      </w:r>
      <w:r>
        <w:rPr>
          <w:rFonts w:ascii="Times New Roman" w:hAnsi="Times New Roman" w:cs="Times New Roman"/>
          <w:bCs/>
          <w:sz w:val="28"/>
          <w:szCs w:val="28"/>
        </w:rPr>
        <w:t>8. Изложить м</w:t>
      </w:r>
      <w:r w:rsidRPr="007A4C7B">
        <w:rPr>
          <w:rFonts w:ascii="Times New Roman" w:hAnsi="Times New Roman" w:cs="Times New Roman"/>
          <w:bCs/>
          <w:sz w:val="28"/>
          <w:szCs w:val="28"/>
        </w:rPr>
        <w:t xml:space="preserve">ероприятия подпрограммы </w:t>
      </w:r>
      <w:r w:rsidRPr="007A4C7B">
        <w:rPr>
          <w:rFonts w:ascii="Times New Roman" w:hAnsi="Times New Roman" w:cs="Times New Roman"/>
          <w:sz w:val="28"/>
          <w:szCs w:val="28"/>
        </w:rPr>
        <w:t>«Обеспечение реализации муниц</w:t>
      </w:r>
      <w:r w:rsidRPr="007A4C7B">
        <w:rPr>
          <w:rFonts w:ascii="Times New Roman" w:hAnsi="Times New Roman" w:cs="Times New Roman"/>
          <w:sz w:val="28"/>
          <w:szCs w:val="28"/>
        </w:rPr>
        <w:t>и</w:t>
      </w:r>
      <w:r w:rsidRPr="007A4C7B">
        <w:rPr>
          <w:rFonts w:ascii="Times New Roman" w:hAnsi="Times New Roman" w:cs="Times New Roman"/>
          <w:sz w:val="28"/>
          <w:szCs w:val="28"/>
        </w:rPr>
        <w:t>пальной программы и прочие мероприятия в области образования и молодежной полит</w:t>
      </w:r>
      <w:r w:rsidRPr="007A4C7B">
        <w:rPr>
          <w:rFonts w:ascii="Times New Roman" w:hAnsi="Times New Roman" w:cs="Times New Roman"/>
          <w:sz w:val="28"/>
          <w:szCs w:val="28"/>
        </w:rPr>
        <w:t>и</w:t>
      </w:r>
      <w:r w:rsidRPr="007A4C7B">
        <w:rPr>
          <w:rFonts w:ascii="Times New Roman" w:hAnsi="Times New Roman" w:cs="Times New Roman"/>
          <w:sz w:val="28"/>
          <w:szCs w:val="28"/>
        </w:rPr>
        <w:t>ки» в прилагаемой редакции</w:t>
      </w:r>
      <w:r>
        <w:rPr>
          <w:rFonts w:ascii="Times New Roman" w:hAnsi="Times New Roman" w:cs="Times New Roman"/>
          <w:sz w:val="28"/>
          <w:szCs w:val="28"/>
        </w:rPr>
        <w:t xml:space="preserve"> (приложение 4)</w:t>
      </w:r>
      <w:r w:rsidRPr="007A4C7B">
        <w:rPr>
          <w:rFonts w:ascii="Times New Roman" w:hAnsi="Times New Roman" w:cs="Times New Roman"/>
          <w:sz w:val="28"/>
          <w:szCs w:val="28"/>
        </w:rPr>
        <w:t>.</w:t>
      </w:r>
    </w:p>
    <w:p w:rsidR="00EC3586" w:rsidRPr="007A4C7B" w:rsidRDefault="00EC3586" w:rsidP="00EC3586">
      <w:pPr>
        <w:ind w:firstLine="720"/>
        <w:jc w:val="both"/>
        <w:rPr>
          <w:color w:val="000000"/>
          <w:sz w:val="28"/>
          <w:szCs w:val="28"/>
        </w:rPr>
      </w:pPr>
      <w:r>
        <w:rPr>
          <w:color w:val="000000"/>
          <w:sz w:val="28"/>
          <w:szCs w:val="28"/>
        </w:rPr>
        <w:t>2</w:t>
      </w:r>
      <w:r w:rsidRPr="007A4C7B">
        <w:rPr>
          <w:color w:val="000000"/>
          <w:sz w:val="28"/>
          <w:szCs w:val="28"/>
        </w:rPr>
        <w:t xml:space="preserve">. </w:t>
      </w:r>
      <w:proofErr w:type="gramStart"/>
      <w:r w:rsidRPr="007A4C7B">
        <w:rPr>
          <w:color w:val="000000"/>
          <w:sz w:val="28"/>
          <w:szCs w:val="28"/>
        </w:rPr>
        <w:t>Контроль за</w:t>
      </w:r>
      <w:proofErr w:type="gramEnd"/>
      <w:r w:rsidRPr="007A4C7B">
        <w:rPr>
          <w:color w:val="000000"/>
          <w:sz w:val="28"/>
          <w:szCs w:val="28"/>
        </w:rPr>
        <w:t xml:space="preserve"> выполнением постановления возложить на первого з</w:t>
      </w:r>
      <w:r w:rsidRPr="007A4C7B">
        <w:rPr>
          <w:color w:val="000000"/>
          <w:sz w:val="28"/>
          <w:szCs w:val="28"/>
        </w:rPr>
        <w:t>а</w:t>
      </w:r>
      <w:r w:rsidRPr="007A4C7B">
        <w:rPr>
          <w:color w:val="000000"/>
          <w:sz w:val="28"/>
          <w:szCs w:val="28"/>
        </w:rPr>
        <w:t>мест</w:t>
      </w:r>
      <w:r w:rsidRPr="007A4C7B">
        <w:rPr>
          <w:color w:val="000000"/>
          <w:sz w:val="28"/>
          <w:szCs w:val="28"/>
        </w:rPr>
        <w:t>и</w:t>
      </w:r>
      <w:r w:rsidRPr="007A4C7B">
        <w:rPr>
          <w:color w:val="000000"/>
          <w:sz w:val="28"/>
          <w:szCs w:val="28"/>
        </w:rPr>
        <w:t>теля Главы администрации муниципального района Рудину О.Я.</w:t>
      </w:r>
    </w:p>
    <w:p w:rsidR="00EC3586" w:rsidRPr="007A4C7B" w:rsidRDefault="00EC3586" w:rsidP="00EC3586">
      <w:pPr>
        <w:ind w:firstLine="720"/>
        <w:jc w:val="both"/>
        <w:rPr>
          <w:color w:val="000000"/>
          <w:sz w:val="28"/>
          <w:szCs w:val="28"/>
        </w:rPr>
      </w:pPr>
      <w:r>
        <w:rPr>
          <w:color w:val="000000"/>
          <w:sz w:val="28"/>
          <w:szCs w:val="28"/>
        </w:rPr>
        <w:t>3</w:t>
      </w:r>
      <w:r w:rsidRPr="007A4C7B">
        <w:rPr>
          <w:color w:val="000000"/>
          <w:sz w:val="28"/>
          <w:szCs w:val="28"/>
        </w:rPr>
        <w:t xml:space="preserve">. </w:t>
      </w:r>
      <w:proofErr w:type="gramStart"/>
      <w:r>
        <w:rPr>
          <w:color w:val="000000"/>
          <w:sz w:val="28"/>
          <w:szCs w:val="28"/>
        </w:rPr>
        <w:t>Размести</w:t>
      </w:r>
      <w:r w:rsidRPr="007A4C7B">
        <w:rPr>
          <w:color w:val="000000"/>
          <w:sz w:val="28"/>
          <w:szCs w:val="28"/>
        </w:rPr>
        <w:t>ть постановление</w:t>
      </w:r>
      <w:proofErr w:type="gramEnd"/>
      <w:r w:rsidRPr="007A4C7B">
        <w:rPr>
          <w:color w:val="000000"/>
          <w:sz w:val="28"/>
          <w:szCs w:val="28"/>
        </w:rPr>
        <w:t xml:space="preserve"> на официальном сайте Администрации Валда</w:t>
      </w:r>
      <w:r w:rsidRPr="007A4C7B">
        <w:rPr>
          <w:color w:val="000000"/>
          <w:sz w:val="28"/>
          <w:szCs w:val="28"/>
        </w:rPr>
        <w:t>й</w:t>
      </w:r>
      <w:r w:rsidRPr="007A4C7B">
        <w:rPr>
          <w:color w:val="000000"/>
          <w:sz w:val="28"/>
          <w:szCs w:val="28"/>
        </w:rPr>
        <w:t>ского муниципального района в сети «Интернет».</w:t>
      </w:r>
    </w:p>
    <w:p w:rsidR="00011A92" w:rsidRDefault="00EC3586" w:rsidP="00EC3586">
      <w:pPr>
        <w:ind w:firstLine="720"/>
        <w:jc w:val="both"/>
        <w:rPr>
          <w:sz w:val="28"/>
          <w:szCs w:val="28"/>
        </w:rPr>
      </w:pPr>
      <w:r>
        <w:rPr>
          <w:color w:val="000000"/>
          <w:sz w:val="28"/>
          <w:szCs w:val="28"/>
        </w:rPr>
        <w:t>4</w:t>
      </w:r>
      <w:r w:rsidRPr="007A4C7B">
        <w:rPr>
          <w:color w:val="000000"/>
          <w:sz w:val="28"/>
          <w:szCs w:val="28"/>
        </w:rPr>
        <w:t>. Постановление вступает в силу со дня его официального опублик</w:t>
      </w:r>
      <w:r w:rsidRPr="007A4C7B">
        <w:rPr>
          <w:color w:val="000000"/>
          <w:sz w:val="28"/>
          <w:szCs w:val="28"/>
        </w:rPr>
        <w:t>о</w:t>
      </w:r>
      <w:r w:rsidRPr="007A4C7B">
        <w:rPr>
          <w:color w:val="000000"/>
          <w:sz w:val="28"/>
          <w:szCs w:val="28"/>
        </w:rPr>
        <w:t>вания.</w:t>
      </w:r>
    </w:p>
    <w:p w:rsidR="00F675C6" w:rsidRDefault="00F675C6" w:rsidP="00EC3586">
      <w:pPr>
        <w:ind w:firstLine="700"/>
        <w:jc w:val="both"/>
        <w:rPr>
          <w:sz w:val="28"/>
          <w:szCs w:val="28"/>
        </w:rPr>
      </w:pPr>
    </w:p>
    <w:p w:rsidR="00D82B32" w:rsidRPr="00E01984" w:rsidRDefault="00D82B32" w:rsidP="00EC3586">
      <w:pPr>
        <w:tabs>
          <w:tab w:val="left" w:pos="3560"/>
        </w:tabs>
        <w:ind w:firstLine="700"/>
        <w:jc w:val="both"/>
        <w:rPr>
          <w:color w:val="000000"/>
          <w:sz w:val="28"/>
          <w:szCs w:val="28"/>
        </w:rPr>
      </w:pPr>
    </w:p>
    <w:p w:rsidR="00E91DA1" w:rsidRDefault="00E91DA1" w:rsidP="00E91DA1">
      <w:pPr>
        <w:spacing w:line="240" w:lineRule="exact"/>
        <w:ind w:left="709" w:hanging="709"/>
        <w:rPr>
          <w:b/>
          <w:sz w:val="28"/>
          <w:szCs w:val="28"/>
        </w:rPr>
      </w:pPr>
      <w:r>
        <w:rPr>
          <w:b/>
          <w:sz w:val="28"/>
          <w:szCs w:val="28"/>
        </w:rPr>
        <w:lastRenderedPageBreak/>
        <w:t>Первый заместитель Главы</w:t>
      </w:r>
    </w:p>
    <w:p w:rsidR="00E91DA1" w:rsidRDefault="00E91DA1" w:rsidP="00E91DA1">
      <w:pPr>
        <w:spacing w:line="240" w:lineRule="exact"/>
        <w:ind w:left="709" w:hanging="709"/>
        <w:rPr>
          <w:b/>
          <w:sz w:val="28"/>
          <w:szCs w:val="28"/>
        </w:rPr>
      </w:pPr>
      <w:r>
        <w:rPr>
          <w:b/>
          <w:sz w:val="28"/>
          <w:szCs w:val="28"/>
        </w:rPr>
        <w:t xml:space="preserve">администрации </w:t>
      </w:r>
      <w:proofErr w:type="gramStart"/>
      <w:r>
        <w:rPr>
          <w:b/>
          <w:sz w:val="28"/>
          <w:szCs w:val="28"/>
        </w:rPr>
        <w:t>муниципального</w:t>
      </w:r>
      <w:proofErr w:type="gramEnd"/>
    </w:p>
    <w:p w:rsidR="009C3937" w:rsidRDefault="00E91DA1" w:rsidP="00E91DA1">
      <w:pPr>
        <w:spacing w:line="240" w:lineRule="exact"/>
        <w:ind w:left="709" w:hanging="709"/>
        <w:rPr>
          <w:sz w:val="24"/>
          <w:szCs w:val="24"/>
        </w:rPr>
      </w:pPr>
      <w:r>
        <w:rPr>
          <w:b/>
          <w:sz w:val="28"/>
          <w:szCs w:val="28"/>
        </w:rPr>
        <w:t>района</w:t>
      </w:r>
      <w:r>
        <w:rPr>
          <w:b/>
          <w:sz w:val="28"/>
          <w:szCs w:val="28"/>
        </w:rPr>
        <w:tab/>
      </w:r>
      <w:r>
        <w:rPr>
          <w:b/>
          <w:sz w:val="28"/>
          <w:szCs w:val="28"/>
        </w:rPr>
        <w:tab/>
      </w:r>
      <w:r>
        <w:rPr>
          <w:b/>
          <w:sz w:val="28"/>
          <w:szCs w:val="28"/>
        </w:rPr>
        <w:tab/>
      </w:r>
      <w:r>
        <w:rPr>
          <w:b/>
          <w:sz w:val="28"/>
          <w:szCs w:val="28"/>
        </w:rPr>
        <w:tab/>
      </w:r>
      <w:r w:rsidR="007F558A">
        <w:rPr>
          <w:b/>
          <w:sz w:val="28"/>
          <w:szCs w:val="28"/>
        </w:rPr>
        <w:tab/>
      </w:r>
      <w:r w:rsidR="007F558A">
        <w:rPr>
          <w:b/>
          <w:sz w:val="28"/>
          <w:szCs w:val="28"/>
        </w:rPr>
        <w:tab/>
      </w:r>
      <w:r w:rsidR="007F558A">
        <w:rPr>
          <w:b/>
          <w:sz w:val="28"/>
          <w:szCs w:val="28"/>
        </w:rPr>
        <w:tab/>
      </w:r>
      <w:r w:rsidR="007F558A">
        <w:rPr>
          <w:b/>
          <w:sz w:val="28"/>
          <w:szCs w:val="28"/>
        </w:rPr>
        <w:tab/>
      </w:r>
      <w:r>
        <w:rPr>
          <w:b/>
          <w:sz w:val="28"/>
          <w:szCs w:val="28"/>
        </w:rPr>
        <w:tab/>
        <w:t xml:space="preserve">         О.Я.Рудина</w:t>
      </w:r>
      <w:r w:rsidR="009C3937">
        <w:rPr>
          <w:b/>
          <w:sz w:val="24"/>
          <w:szCs w:val="24"/>
        </w:rPr>
        <w:tab/>
      </w:r>
      <w:r w:rsidR="009C3937">
        <w:rPr>
          <w:sz w:val="24"/>
          <w:szCs w:val="24"/>
        </w:rPr>
        <w:t xml:space="preserve">                                                   </w:t>
      </w:r>
    </w:p>
    <w:p w:rsidR="003F5EAB" w:rsidRPr="003F5EAB" w:rsidRDefault="003F5EAB" w:rsidP="003F5EAB">
      <w:pPr>
        <w:rPr>
          <w:sz w:val="24"/>
          <w:szCs w:val="24"/>
        </w:rPr>
      </w:pPr>
    </w:p>
    <w:p w:rsidR="003F5EAB" w:rsidRDefault="003F5EAB"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pPr>
    </w:p>
    <w:p w:rsidR="00EC3586" w:rsidRDefault="00EC3586" w:rsidP="003F5EAB">
      <w:pPr>
        <w:rPr>
          <w:sz w:val="24"/>
          <w:szCs w:val="24"/>
        </w:rPr>
        <w:sectPr w:rsidR="00EC3586" w:rsidSect="001F3CB7">
          <w:headerReference w:type="even" r:id="rId8"/>
          <w:headerReference w:type="default" r:id="rId9"/>
          <w:pgSz w:w="11906" w:h="16838"/>
          <w:pgMar w:top="1134" w:right="567" w:bottom="1134" w:left="1985" w:header="720" w:footer="720" w:gutter="0"/>
          <w:cols w:space="720"/>
          <w:titlePg/>
          <w:docGrid w:linePitch="272"/>
        </w:sectPr>
      </w:pPr>
    </w:p>
    <w:p w:rsidR="00EC3586" w:rsidRDefault="00EC3586" w:rsidP="00EC3586">
      <w:pPr>
        <w:spacing w:after="120"/>
        <w:ind w:left="10501"/>
        <w:jc w:val="center"/>
        <w:rPr>
          <w:sz w:val="24"/>
          <w:szCs w:val="24"/>
        </w:rPr>
      </w:pPr>
      <w:r>
        <w:rPr>
          <w:sz w:val="24"/>
          <w:szCs w:val="24"/>
        </w:rPr>
        <w:lastRenderedPageBreak/>
        <w:t>Приложение 1</w:t>
      </w:r>
    </w:p>
    <w:p w:rsidR="00EC3586" w:rsidRDefault="00EC3586" w:rsidP="00EC3586">
      <w:pPr>
        <w:ind w:left="10500"/>
        <w:jc w:val="center"/>
        <w:rPr>
          <w:sz w:val="24"/>
          <w:szCs w:val="24"/>
        </w:rPr>
      </w:pPr>
      <w:r>
        <w:rPr>
          <w:sz w:val="24"/>
          <w:szCs w:val="24"/>
        </w:rPr>
        <w:t>к постановлению Администрации</w:t>
      </w:r>
    </w:p>
    <w:p w:rsidR="00EC3586" w:rsidRDefault="00EC3586" w:rsidP="00EC3586">
      <w:pPr>
        <w:ind w:left="10500"/>
        <w:jc w:val="center"/>
        <w:rPr>
          <w:sz w:val="24"/>
          <w:szCs w:val="24"/>
        </w:rPr>
      </w:pPr>
      <w:r>
        <w:rPr>
          <w:sz w:val="24"/>
          <w:szCs w:val="24"/>
        </w:rPr>
        <w:t>муниципального района</w:t>
      </w:r>
    </w:p>
    <w:p w:rsidR="00EC3586" w:rsidRDefault="00EC3586" w:rsidP="00EC3586">
      <w:pPr>
        <w:ind w:left="10500"/>
        <w:jc w:val="center"/>
        <w:rPr>
          <w:sz w:val="24"/>
          <w:szCs w:val="24"/>
        </w:rPr>
      </w:pPr>
      <w:r>
        <w:rPr>
          <w:sz w:val="24"/>
          <w:szCs w:val="24"/>
        </w:rPr>
        <w:t>от 27.08.2018 № 1291</w:t>
      </w:r>
    </w:p>
    <w:p w:rsidR="00EC3586" w:rsidRDefault="00EC3586" w:rsidP="00EC3586">
      <w:pPr>
        <w:spacing w:before="20" w:after="20"/>
        <w:jc w:val="center"/>
        <w:rPr>
          <w:b/>
          <w:color w:val="000000"/>
          <w:sz w:val="28"/>
          <w:szCs w:val="28"/>
        </w:rPr>
      </w:pPr>
      <w:r w:rsidRPr="00102602">
        <w:rPr>
          <w:b/>
          <w:color w:val="000000"/>
          <w:sz w:val="28"/>
          <w:szCs w:val="28"/>
        </w:rPr>
        <w:t>Мероприятия муниципальной программы</w:t>
      </w:r>
    </w:p>
    <w:p w:rsidR="00EC3586" w:rsidRPr="00BC0421" w:rsidRDefault="00EC3586" w:rsidP="00EC3586">
      <w:pPr>
        <w:spacing w:before="20" w:after="20"/>
        <w:ind w:firstLine="708"/>
        <w:jc w:val="both"/>
        <w:rPr>
          <w:sz w:val="18"/>
          <w:szCs w:val="18"/>
        </w:rPr>
      </w:pPr>
    </w:p>
    <w:tbl>
      <w:tblPr>
        <w:tblW w:w="15546" w:type="dxa"/>
        <w:jc w:val="center"/>
        <w:tblInd w:w="20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013"/>
        <w:gridCol w:w="1200"/>
        <w:gridCol w:w="840"/>
        <w:gridCol w:w="840"/>
        <w:gridCol w:w="994"/>
        <w:gridCol w:w="1317"/>
        <w:gridCol w:w="1320"/>
        <w:gridCol w:w="1486"/>
        <w:gridCol w:w="1363"/>
        <w:gridCol w:w="1270"/>
        <w:gridCol w:w="1080"/>
        <w:gridCol w:w="1323"/>
      </w:tblGrid>
      <w:tr w:rsidR="00EC3586" w:rsidRPr="00EC3586">
        <w:trPr>
          <w:jc w:val="center"/>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 xml:space="preserve">№ </w:t>
            </w:r>
            <w:r w:rsidRPr="00EC3586">
              <w:rPr>
                <w:b/>
                <w:color w:val="000000"/>
                <w:sz w:val="24"/>
                <w:szCs w:val="24"/>
              </w:rPr>
              <w:br/>
            </w:r>
            <w:proofErr w:type="gramStart"/>
            <w:r w:rsidRPr="00EC3586">
              <w:rPr>
                <w:b/>
                <w:color w:val="000000"/>
                <w:sz w:val="24"/>
                <w:szCs w:val="24"/>
              </w:rPr>
              <w:t>п</w:t>
            </w:r>
            <w:proofErr w:type="gramEnd"/>
            <w:r w:rsidRPr="00EC3586">
              <w:rPr>
                <w:b/>
                <w:color w:val="000000"/>
                <w:sz w:val="24"/>
                <w:szCs w:val="24"/>
              </w:rPr>
              <w:t>/п</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 xml:space="preserve">Наименование </w:t>
            </w:r>
            <w:r w:rsidRPr="00EC3586">
              <w:rPr>
                <w:b/>
                <w:color w:val="000000"/>
                <w:sz w:val="24"/>
                <w:szCs w:val="24"/>
              </w:rPr>
              <w:br/>
              <w:t>мероприятия</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Исполн</w:t>
            </w:r>
            <w:r w:rsidRPr="00EC3586">
              <w:rPr>
                <w:b/>
                <w:color w:val="000000"/>
                <w:sz w:val="24"/>
                <w:szCs w:val="24"/>
              </w:rPr>
              <w:t>и</w:t>
            </w:r>
            <w:r w:rsidRPr="00EC3586">
              <w:rPr>
                <w:b/>
                <w:color w:val="000000"/>
                <w:sz w:val="24"/>
                <w:szCs w:val="24"/>
              </w:rPr>
              <w:t xml:space="preserve">тель </w:t>
            </w:r>
            <w:r w:rsidRPr="00EC3586">
              <w:rPr>
                <w:b/>
                <w:color w:val="000000"/>
                <w:sz w:val="24"/>
                <w:szCs w:val="24"/>
              </w:rPr>
              <w:br/>
              <w:t>меропр</w:t>
            </w:r>
            <w:r w:rsidRPr="00EC3586">
              <w:rPr>
                <w:b/>
                <w:color w:val="000000"/>
                <w:sz w:val="24"/>
                <w:szCs w:val="24"/>
              </w:rPr>
              <w:t>и</w:t>
            </w:r>
            <w:r w:rsidRPr="00EC3586">
              <w:rPr>
                <w:b/>
                <w:color w:val="000000"/>
                <w:sz w:val="24"/>
                <w:szCs w:val="24"/>
              </w:rPr>
              <w:t>ятия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Срок</w:t>
            </w:r>
          </w:p>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реал</w:t>
            </w:r>
            <w:r w:rsidRPr="00EC3586">
              <w:rPr>
                <w:b/>
                <w:color w:val="000000"/>
                <w:sz w:val="24"/>
                <w:szCs w:val="24"/>
              </w:rPr>
              <w:t>и</w:t>
            </w:r>
            <w:r w:rsidRPr="00EC3586">
              <w:rPr>
                <w:b/>
                <w:color w:val="000000"/>
                <w:sz w:val="24"/>
                <w:szCs w:val="24"/>
              </w:rPr>
              <w:t>зации</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Цел</w:t>
            </w:r>
            <w:r w:rsidRPr="00EC3586">
              <w:rPr>
                <w:b/>
                <w:color w:val="000000"/>
                <w:sz w:val="24"/>
                <w:szCs w:val="24"/>
              </w:rPr>
              <w:t>е</w:t>
            </w:r>
            <w:r w:rsidRPr="00EC3586">
              <w:rPr>
                <w:b/>
                <w:color w:val="000000"/>
                <w:sz w:val="24"/>
                <w:szCs w:val="24"/>
              </w:rPr>
              <w:t xml:space="preserve">вой </w:t>
            </w:r>
            <w:r w:rsidRPr="00EC3586">
              <w:rPr>
                <w:b/>
                <w:color w:val="000000"/>
                <w:sz w:val="24"/>
                <w:szCs w:val="24"/>
              </w:rPr>
              <w:br/>
              <w:t>пок</w:t>
            </w:r>
            <w:r w:rsidRPr="00EC3586">
              <w:rPr>
                <w:b/>
                <w:color w:val="000000"/>
                <w:sz w:val="24"/>
                <w:szCs w:val="24"/>
              </w:rPr>
              <w:t>а</w:t>
            </w:r>
            <w:r w:rsidRPr="00EC3586">
              <w:rPr>
                <w:b/>
                <w:color w:val="000000"/>
                <w:sz w:val="24"/>
                <w:szCs w:val="24"/>
              </w:rPr>
              <w:t xml:space="preserve">затель </w:t>
            </w:r>
            <w:r w:rsidRPr="00EC3586">
              <w:rPr>
                <w:b/>
                <w:color w:val="000000"/>
                <w:sz w:val="24"/>
                <w:szCs w:val="24"/>
              </w:rPr>
              <w:br/>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Исто</w:t>
            </w:r>
            <w:r w:rsidRPr="00EC3586">
              <w:rPr>
                <w:b/>
                <w:color w:val="000000"/>
                <w:sz w:val="24"/>
                <w:szCs w:val="24"/>
              </w:rPr>
              <w:t>ч</w:t>
            </w:r>
            <w:r w:rsidRPr="00EC3586">
              <w:rPr>
                <w:b/>
                <w:color w:val="000000"/>
                <w:sz w:val="24"/>
                <w:szCs w:val="24"/>
              </w:rPr>
              <w:t>ник фина</w:t>
            </w:r>
            <w:r w:rsidRPr="00EC3586">
              <w:rPr>
                <w:b/>
                <w:color w:val="000000"/>
                <w:sz w:val="24"/>
                <w:szCs w:val="24"/>
              </w:rPr>
              <w:t>н</w:t>
            </w:r>
            <w:r w:rsidRPr="00EC3586">
              <w:rPr>
                <w:b/>
                <w:color w:val="000000"/>
                <w:sz w:val="24"/>
                <w:szCs w:val="24"/>
              </w:rPr>
              <w:t>сиров</w:t>
            </w:r>
            <w:r w:rsidRPr="00EC3586">
              <w:rPr>
                <w:b/>
                <w:color w:val="000000"/>
                <w:sz w:val="24"/>
                <w:szCs w:val="24"/>
              </w:rPr>
              <w:t>а</w:t>
            </w:r>
            <w:r w:rsidRPr="00EC3586">
              <w:rPr>
                <w:b/>
                <w:color w:val="000000"/>
                <w:sz w:val="24"/>
                <w:szCs w:val="24"/>
              </w:rPr>
              <w:t>ния</w:t>
            </w:r>
          </w:p>
        </w:tc>
        <w:tc>
          <w:tcPr>
            <w:tcW w:w="9159" w:type="dxa"/>
            <w:gridSpan w:val="7"/>
            <w:tcBorders>
              <w:top w:val="single" w:sz="4" w:space="0" w:color="auto"/>
              <w:left w:val="single" w:sz="4" w:space="0" w:color="auto"/>
              <w:bottom w:val="single" w:sz="4" w:space="0" w:color="auto"/>
              <w:right w:val="single" w:sz="4" w:space="0" w:color="auto"/>
            </w:tcBorders>
            <w:noWrap/>
            <w:vAlign w:val="center"/>
          </w:tcPr>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Объем финансирования по годам</w:t>
            </w:r>
          </w:p>
          <w:p w:rsidR="00EC3586" w:rsidRPr="00EC3586" w:rsidRDefault="00EC3586" w:rsidP="00EC3586">
            <w:pPr>
              <w:spacing w:line="240" w:lineRule="exact"/>
              <w:ind w:left="-57" w:right="-57"/>
              <w:jc w:val="center"/>
              <w:rPr>
                <w:b/>
                <w:color w:val="000000"/>
                <w:sz w:val="24"/>
                <w:szCs w:val="24"/>
              </w:rPr>
            </w:pPr>
            <w:r w:rsidRPr="00EC3586">
              <w:rPr>
                <w:b/>
                <w:color w:val="000000"/>
                <w:sz w:val="24"/>
                <w:szCs w:val="24"/>
              </w:rPr>
              <w:t>(тыс. руб.)</w:t>
            </w:r>
          </w:p>
        </w:tc>
      </w:tr>
      <w:tr w:rsidR="00EC3586" w:rsidRPr="00EC3586">
        <w:trPr>
          <w:tblHeader/>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rPr>
                <w:b/>
                <w:color w:val="000000"/>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rPr>
                <w:b/>
                <w:color w:val="000000"/>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rPr>
                <w:b/>
                <w:color w:val="000000"/>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rPr>
                <w:b/>
                <w:color w:val="000000"/>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rPr>
                <w:b/>
                <w:color w:val="000000"/>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rPr>
                <w:b/>
                <w:color w:val="000000"/>
                <w:sz w:val="24"/>
                <w:szCs w:val="24"/>
              </w:rPr>
            </w:pPr>
          </w:p>
        </w:tc>
        <w:tc>
          <w:tcPr>
            <w:tcW w:w="1317" w:type="dxa"/>
            <w:tcBorders>
              <w:top w:val="single" w:sz="4" w:space="0" w:color="auto"/>
              <w:left w:val="single" w:sz="4" w:space="0" w:color="auto"/>
              <w:bottom w:val="single" w:sz="4" w:space="0" w:color="auto"/>
              <w:right w:val="single" w:sz="4" w:space="0" w:color="auto"/>
            </w:tcBorders>
            <w:noWrap/>
            <w:vAlign w:val="center"/>
          </w:tcPr>
          <w:p w:rsidR="00EC3586" w:rsidRPr="00EC3586" w:rsidRDefault="00EC3586" w:rsidP="00861B00">
            <w:pPr>
              <w:spacing w:line="240" w:lineRule="exact"/>
              <w:jc w:val="center"/>
              <w:rPr>
                <w:b/>
                <w:color w:val="000000"/>
                <w:spacing w:val="-20"/>
                <w:sz w:val="24"/>
                <w:szCs w:val="24"/>
              </w:rPr>
            </w:pPr>
            <w:r w:rsidRPr="00EC3586">
              <w:rPr>
                <w:b/>
                <w:color w:val="000000"/>
                <w:spacing w:val="-20"/>
                <w:sz w:val="24"/>
                <w:szCs w:val="24"/>
              </w:rPr>
              <w:t>2014</w:t>
            </w:r>
          </w:p>
        </w:tc>
        <w:tc>
          <w:tcPr>
            <w:tcW w:w="1320" w:type="dxa"/>
            <w:tcBorders>
              <w:top w:val="single" w:sz="4" w:space="0" w:color="auto"/>
              <w:left w:val="single" w:sz="4" w:space="0" w:color="auto"/>
              <w:bottom w:val="single" w:sz="4" w:space="0" w:color="auto"/>
              <w:right w:val="single" w:sz="4" w:space="0" w:color="auto"/>
            </w:tcBorders>
            <w:noWrap/>
            <w:vAlign w:val="center"/>
          </w:tcPr>
          <w:p w:rsidR="00EC3586" w:rsidRPr="00EC3586" w:rsidRDefault="00EC3586" w:rsidP="00861B00">
            <w:pPr>
              <w:spacing w:line="240" w:lineRule="exact"/>
              <w:jc w:val="center"/>
              <w:rPr>
                <w:b/>
                <w:color w:val="000000"/>
                <w:spacing w:val="-20"/>
                <w:sz w:val="24"/>
                <w:szCs w:val="24"/>
              </w:rPr>
            </w:pPr>
            <w:r w:rsidRPr="00EC3586">
              <w:rPr>
                <w:b/>
                <w:color w:val="000000"/>
                <w:spacing w:val="-20"/>
                <w:sz w:val="24"/>
                <w:szCs w:val="24"/>
              </w:rPr>
              <w:t>2015</w:t>
            </w:r>
          </w:p>
        </w:tc>
        <w:tc>
          <w:tcPr>
            <w:tcW w:w="1486" w:type="dxa"/>
            <w:tcBorders>
              <w:top w:val="single" w:sz="4" w:space="0" w:color="auto"/>
              <w:left w:val="single" w:sz="4" w:space="0" w:color="auto"/>
              <w:bottom w:val="single" w:sz="4" w:space="0" w:color="auto"/>
              <w:right w:val="single" w:sz="4" w:space="0" w:color="auto"/>
            </w:tcBorders>
            <w:noWrap/>
            <w:vAlign w:val="center"/>
          </w:tcPr>
          <w:p w:rsidR="00EC3586" w:rsidRPr="00EC3586" w:rsidRDefault="00EC3586" w:rsidP="00861B00">
            <w:pPr>
              <w:spacing w:line="240" w:lineRule="exact"/>
              <w:jc w:val="center"/>
              <w:rPr>
                <w:b/>
                <w:color w:val="000000"/>
                <w:spacing w:val="-20"/>
                <w:sz w:val="24"/>
                <w:szCs w:val="24"/>
              </w:rPr>
            </w:pPr>
            <w:r w:rsidRPr="00EC3586">
              <w:rPr>
                <w:b/>
                <w:color w:val="000000"/>
                <w:spacing w:val="-20"/>
                <w:sz w:val="24"/>
                <w:szCs w:val="24"/>
              </w:rPr>
              <w:t>2016</w:t>
            </w:r>
          </w:p>
        </w:tc>
        <w:tc>
          <w:tcPr>
            <w:tcW w:w="1363"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b/>
                <w:color w:val="000000"/>
                <w:spacing w:val="-20"/>
                <w:sz w:val="24"/>
                <w:szCs w:val="24"/>
              </w:rPr>
            </w:pPr>
            <w:r w:rsidRPr="00EC3586">
              <w:rPr>
                <w:b/>
                <w:color w:val="000000"/>
                <w:spacing w:val="-20"/>
                <w:sz w:val="24"/>
                <w:szCs w:val="24"/>
              </w:rPr>
              <w:t>2017</w:t>
            </w:r>
          </w:p>
        </w:tc>
        <w:tc>
          <w:tcPr>
            <w:tcW w:w="1270"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b/>
                <w:color w:val="000000"/>
                <w:spacing w:val="-20"/>
                <w:sz w:val="24"/>
                <w:szCs w:val="24"/>
              </w:rPr>
            </w:pPr>
            <w:r w:rsidRPr="00EC3586">
              <w:rPr>
                <w:b/>
                <w:color w:val="000000"/>
                <w:spacing w:val="-20"/>
                <w:sz w:val="24"/>
                <w:szCs w:val="24"/>
              </w:rPr>
              <w:t>2018</w:t>
            </w:r>
          </w:p>
        </w:tc>
        <w:tc>
          <w:tcPr>
            <w:tcW w:w="1080"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b/>
                <w:color w:val="000000"/>
                <w:spacing w:val="-20"/>
                <w:sz w:val="24"/>
                <w:szCs w:val="24"/>
              </w:rPr>
            </w:pPr>
            <w:r w:rsidRPr="00EC3586">
              <w:rPr>
                <w:b/>
                <w:color w:val="000000"/>
                <w:spacing w:val="-20"/>
                <w:sz w:val="24"/>
                <w:szCs w:val="24"/>
              </w:rPr>
              <w:t>2019</w:t>
            </w:r>
          </w:p>
        </w:tc>
        <w:tc>
          <w:tcPr>
            <w:tcW w:w="1323"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b/>
                <w:color w:val="000000"/>
                <w:spacing w:val="-20"/>
                <w:sz w:val="24"/>
                <w:szCs w:val="24"/>
              </w:rPr>
            </w:pPr>
            <w:r w:rsidRPr="00EC3586">
              <w:rPr>
                <w:b/>
                <w:color w:val="000000"/>
                <w:spacing w:val="-20"/>
                <w:sz w:val="24"/>
                <w:szCs w:val="24"/>
              </w:rPr>
              <w:t>2020</w:t>
            </w:r>
          </w:p>
        </w:tc>
      </w:tr>
      <w:tr w:rsidR="00EC3586" w:rsidRPr="00EC3586">
        <w:trPr>
          <w:tblHeader/>
          <w:jc w:val="center"/>
        </w:trPr>
        <w:tc>
          <w:tcPr>
            <w:tcW w:w="500"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color w:val="000000"/>
                <w:sz w:val="24"/>
                <w:szCs w:val="24"/>
              </w:rPr>
            </w:pPr>
            <w:r w:rsidRPr="00EC3586">
              <w:rPr>
                <w:color w:val="000000"/>
                <w:sz w:val="24"/>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color w:val="000000"/>
                <w:sz w:val="24"/>
                <w:szCs w:val="24"/>
              </w:rPr>
            </w:pPr>
            <w:r w:rsidRPr="00EC3586">
              <w:rPr>
                <w:color w:val="000000"/>
                <w:sz w:val="24"/>
                <w:szCs w:val="24"/>
              </w:rPr>
              <w:t>2</w:t>
            </w:r>
          </w:p>
        </w:tc>
        <w:tc>
          <w:tcPr>
            <w:tcW w:w="1200"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color w:val="000000"/>
                <w:sz w:val="24"/>
                <w:szCs w:val="24"/>
              </w:rPr>
            </w:pPr>
            <w:r w:rsidRPr="00EC3586">
              <w:rPr>
                <w:color w:val="000000"/>
                <w:sz w:val="24"/>
                <w:szCs w:val="24"/>
              </w:rPr>
              <w:t>3</w:t>
            </w:r>
          </w:p>
        </w:tc>
        <w:tc>
          <w:tcPr>
            <w:tcW w:w="840"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color w:val="000000"/>
                <w:sz w:val="24"/>
                <w:szCs w:val="24"/>
              </w:rPr>
            </w:pPr>
            <w:r w:rsidRPr="00EC3586">
              <w:rPr>
                <w:color w:val="000000"/>
                <w:sz w:val="24"/>
                <w:szCs w:val="24"/>
              </w:rPr>
              <w:t>4</w:t>
            </w:r>
          </w:p>
        </w:tc>
        <w:tc>
          <w:tcPr>
            <w:tcW w:w="840"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color w:val="000000"/>
                <w:sz w:val="24"/>
                <w:szCs w:val="24"/>
              </w:rPr>
            </w:pPr>
            <w:r w:rsidRPr="00EC3586">
              <w:rPr>
                <w:color w:val="000000"/>
                <w:sz w:val="24"/>
                <w:szCs w:val="24"/>
              </w:rPr>
              <w:t>5</w:t>
            </w:r>
          </w:p>
        </w:tc>
        <w:tc>
          <w:tcPr>
            <w:tcW w:w="994"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861B00">
            <w:pPr>
              <w:spacing w:line="240" w:lineRule="exact"/>
              <w:jc w:val="center"/>
              <w:rPr>
                <w:color w:val="000000"/>
                <w:sz w:val="24"/>
                <w:szCs w:val="24"/>
              </w:rPr>
            </w:pPr>
            <w:r w:rsidRPr="00EC3586">
              <w:rPr>
                <w:color w:val="000000"/>
                <w:sz w:val="24"/>
                <w:szCs w:val="24"/>
              </w:rPr>
              <w:t>6</w:t>
            </w:r>
          </w:p>
        </w:tc>
        <w:tc>
          <w:tcPr>
            <w:tcW w:w="1317" w:type="dxa"/>
            <w:tcBorders>
              <w:top w:val="single" w:sz="4" w:space="0" w:color="auto"/>
              <w:left w:val="single" w:sz="4" w:space="0" w:color="auto"/>
              <w:bottom w:val="single" w:sz="4" w:space="0" w:color="auto"/>
              <w:right w:val="single" w:sz="4" w:space="0" w:color="auto"/>
            </w:tcBorders>
            <w:noWrap/>
            <w:vAlign w:val="center"/>
          </w:tcPr>
          <w:p w:rsidR="00EC3586" w:rsidRPr="00EC3586" w:rsidRDefault="00EC3586" w:rsidP="00861B00">
            <w:pPr>
              <w:spacing w:line="240" w:lineRule="exact"/>
              <w:jc w:val="center"/>
              <w:rPr>
                <w:color w:val="000000"/>
                <w:spacing w:val="-28"/>
                <w:sz w:val="24"/>
                <w:szCs w:val="24"/>
              </w:rPr>
            </w:pPr>
            <w:r w:rsidRPr="00EC3586">
              <w:rPr>
                <w:color w:val="000000"/>
                <w:spacing w:val="-28"/>
                <w:sz w:val="24"/>
                <w:szCs w:val="24"/>
              </w:rPr>
              <w:t>7</w:t>
            </w:r>
          </w:p>
        </w:tc>
        <w:tc>
          <w:tcPr>
            <w:tcW w:w="1320" w:type="dxa"/>
            <w:tcBorders>
              <w:top w:val="single" w:sz="4" w:space="0" w:color="auto"/>
              <w:left w:val="single" w:sz="4" w:space="0" w:color="auto"/>
              <w:bottom w:val="single" w:sz="4" w:space="0" w:color="auto"/>
              <w:right w:val="single" w:sz="4" w:space="0" w:color="auto"/>
            </w:tcBorders>
            <w:noWrap/>
            <w:vAlign w:val="center"/>
          </w:tcPr>
          <w:p w:rsidR="00EC3586" w:rsidRPr="00EC3586" w:rsidRDefault="00EC3586" w:rsidP="00861B00">
            <w:pPr>
              <w:spacing w:line="240" w:lineRule="exact"/>
              <w:jc w:val="center"/>
              <w:rPr>
                <w:color w:val="000000"/>
                <w:spacing w:val="-28"/>
                <w:sz w:val="24"/>
                <w:szCs w:val="24"/>
              </w:rPr>
            </w:pPr>
            <w:r w:rsidRPr="00EC3586">
              <w:rPr>
                <w:color w:val="000000"/>
                <w:spacing w:val="-28"/>
                <w:sz w:val="24"/>
                <w:szCs w:val="24"/>
              </w:rPr>
              <w:t>8</w:t>
            </w:r>
          </w:p>
        </w:tc>
        <w:tc>
          <w:tcPr>
            <w:tcW w:w="1486" w:type="dxa"/>
            <w:tcBorders>
              <w:top w:val="single" w:sz="4" w:space="0" w:color="auto"/>
              <w:left w:val="single" w:sz="4" w:space="0" w:color="auto"/>
              <w:bottom w:val="single" w:sz="4" w:space="0" w:color="auto"/>
              <w:right w:val="single" w:sz="4" w:space="0" w:color="auto"/>
            </w:tcBorders>
            <w:noWrap/>
            <w:vAlign w:val="center"/>
          </w:tcPr>
          <w:p w:rsidR="00EC3586" w:rsidRPr="00EC3586" w:rsidRDefault="00EC3586" w:rsidP="00861B00">
            <w:pPr>
              <w:spacing w:line="240" w:lineRule="exact"/>
              <w:jc w:val="center"/>
              <w:rPr>
                <w:color w:val="000000"/>
                <w:spacing w:val="-28"/>
                <w:sz w:val="24"/>
                <w:szCs w:val="24"/>
              </w:rPr>
            </w:pPr>
            <w:r w:rsidRPr="00EC3586">
              <w:rPr>
                <w:color w:val="000000"/>
                <w:spacing w:val="-28"/>
                <w:sz w:val="24"/>
                <w:szCs w:val="24"/>
              </w:rPr>
              <w:t>9</w:t>
            </w:r>
          </w:p>
        </w:tc>
        <w:tc>
          <w:tcPr>
            <w:tcW w:w="1363" w:type="dxa"/>
            <w:tcBorders>
              <w:top w:val="single" w:sz="4" w:space="0" w:color="auto"/>
              <w:left w:val="single" w:sz="4" w:space="0" w:color="auto"/>
              <w:bottom w:val="single" w:sz="4" w:space="0" w:color="auto"/>
              <w:right w:val="single" w:sz="4" w:space="0" w:color="auto"/>
            </w:tcBorders>
          </w:tcPr>
          <w:p w:rsidR="00EC3586" w:rsidRPr="00EC3586" w:rsidRDefault="00EC3586" w:rsidP="00861B00">
            <w:pPr>
              <w:spacing w:line="240" w:lineRule="exact"/>
              <w:jc w:val="center"/>
              <w:rPr>
                <w:color w:val="000000"/>
                <w:spacing w:val="-28"/>
                <w:sz w:val="24"/>
                <w:szCs w:val="24"/>
              </w:rPr>
            </w:pPr>
            <w:r w:rsidRPr="00EC3586">
              <w:rPr>
                <w:color w:val="000000"/>
                <w:spacing w:val="-28"/>
                <w:sz w:val="24"/>
                <w:szCs w:val="24"/>
              </w:rPr>
              <w:t>10</w:t>
            </w:r>
          </w:p>
        </w:tc>
        <w:tc>
          <w:tcPr>
            <w:tcW w:w="1270" w:type="dxa"/>
            <w:tcBorders>
              <w:top w:val="single" w:sz="4" w:space="0" w:color="auto"/>
              <w:left w:val="single" w:sz="4" w:space="0" w:color="auto"/>
              <w:bottom w:val="single" w:sz="4" w:space="0" w:color="auto"/>
              <w:right w:val="single" w:sz="4" w:space="0" w:color="auto"/>
            </w:tcBorders>
          </w:tcPr>
          <w:p w:rsidR="00EC3586" w:rsidRPr="00EC3586" w:rsidRDefault="00EC3586" w:rsidP="00861B00">
            <w:pPr>
              <w:spacing w:line="240" w:lineRule="exact"/>
              <w:jc w:val="center"/>
              <w:rPr>
                <w:color w:val="000000"/>
                <w:spacing w:val="-28"/>
                <w:sz w:val="24"/>
                <w:szCs w:val="24"/>
              </w:rPr>
            </w:pPr>
            <w:r w:rsidRPr="00EC3586">
              <w:rPr>
                <w:color w:val="000000"/>
                <w:spacing w:val="-28"/>
                <w:sz w:val="24"/>
                <w:szCs w:val="24"/>
              </w:rPr>
              <w:t>11</w:t>
            </w:r>
          </w:p>
        </w:tc>
        <w:tc>
          <w:tcPr>
            <w:tcW w:w="1080" w:type="dxa"/>
            <w:tcBorders>
              <w:top w:val="single" w:sz="4" w:space="0" w:color="auto"/>
              <w:left w:val="single" w:sz="4" w:space="0" w:color="auto"/>
              <w:bottom w:val="single" w:sz="4" w:space="0" w:color="auto"/>
              <w:right w:val="single" w:sz="4" w:space="0" w:color="auto"/>
            </w:tcBorders>
          </w:tcPr>
          <w:p w:rsidR="00EC3586" w:rsidRPr="00EC3586" w:rsidRDefault="00EC3586" w:rsidP="00861B00">
            <w:pPr>
              <w:spacing w:line="240" w:lineRule="exact"/>
              <w:jc w:val="center"/>
              <w:rPr>
                <w:color w:val="000000"/>
                <w:spacing w:val="-28"/>
                <w:sz w:val="24"/>
                <w:szCs w:val="24"/>
              </w:rPr>
            </w:pPr>
            <w:r w:rsidRPr="00EC3586">
              <w:rPr>
                <w:color w:val="000000"/>
                <w:spacing w:val="-28"/>
                <w:sz w:val="24"/>
                <w:szCs w:val="24"/>
              </w:rPr>
              <w:t>12</w:t>
            </w:r>
          </w:p>
        </w:tc>
        <w:tc>
          <w:tcPr>
            <w:tcW w:w="1323" w:type="dxa"/>
            <w:tcBorders>
              <w:top w:val="single" w:sz="4" w:space="0" w:color="auto"/>
              <w:left w:val="single" w:sz="4" w:space="0" w:color="auto"/>
              <w:bottom w:val="single" w:sz="4" w:space="0" w:color="auto"/>
              <w:right w:val="single" w:sz="4" w:space="0" w:color="auto"/>
            </w:tcBorders>
          </w:tcPr>
          <w:p w:rsidR="00EC3586" w:rsidRPr="00EC3586" w:rsidRDefault="00EC3586" w:rsidP="00861B00">
            <w:pPr>
              <w:spacing w:line="240" w:lineRule="exact"/>
              <w:jc w:val="center"/>
              <w:rPr>
                <w:color w:val="000000"/>
                <w:spacing w:val="-28"/>
                <w:sz w:val="24"/>
                <w:szCs w:val="24"/>
              </w:rPr>
            </w:pPr>
            <w:r w:rsidRPr="00EC3586">
              <w:rPr>
                <w:color w:val="000000"/>
                <w:spacing w:val="-28"/>
                <w:sz w:val="24"/>
                <w:szCs w:val="24"/>
              </w:rPr>
              <w:t>13</w:t>
            </w:r>
          </w:p>
        </w:tc>
      </w:tr>
      <w:tr w:rsidR="00EC3586" w:rsidRPr="00EC3586">
        <w:trPr>
          <w:trHeight w:val="3465"/>
          <w:jc w:val="center"/>
        </w:trPr>
        <w:tc>
          <w:tcPr>
            <w:tcW w:w="5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center"/>
              <w:rPr>
                <w:color w:val="000000"/>
                <w:sz w:val="24"/>
                <w:szCs w:val="24"/>
              </w:rPr>
            </w:pPr>
            <w:r w:rsidRPr="00EC3586">
              <w:rPr>
                <w:color w:val="000000"/>
                <w:sz w:val="24"/>
                <w:szCs w:val="24"/>
              </w:rPr>
              <w:t>1.</w:t>
            </w:r>
          </w:p>
        </w:tc>
        <w:tc>
          <w:tcPr>
            <w:tcW w:w="2013"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both"/>
              <w:rPr>
                <w:color w:val="000000"/>
                <w:sz w:val="24"/>
                <w:szCs w:val="24"/>
              </w:rPr>
            </w:pPr>
            <w:r w:rsidRPr="00EC3586">
              <w:rPr>
                <w:sz w:val="24"/>
                <w:szCs w:val="24"/>
              </w:rPr>
              <w:t>Реализация по</w:t>
            </w:r>
            <w:r w:rsidRPr="00EC3586">
              <w:rPr>
                <w:sz w:val="24"/>
                <w:szCs w:val="24"/>
              </w:rPr>
              <w:t>д</w:t>
            </w:r>
            <w:r w:rsidRPr="00EC3586">
              <w:rPr>
                <w:sz w:val="24"/>
                <w:szCs w:val="24"/>
              </w:rPr>
              <w:t>программы «Ра</w:t>
            </w:r>
            <w:r w:rsidRPr="00EC3586">
              <w:rPr>
                <w:sz w:val="24"/>
                <w:szCs w:val="24"/>
              </w:rPr>
              <w:t>з</w:t>
            </w:r>
            <w:r w:rsidRPr="00EC3586">
              <w:rPr>
                <w:sz w:val="24"/>
                <w:szCs w:val="24"/>
              </w:rPr>
              <w:t>витие дошкол</w:t>
            </w:r>
            <w:r w:rsidRPr="00EC3586">
              <w:rPr>
                <w:sz w:val="24"/>
                <w:szCs w:val="24"/>
              </w:rPr>
              <w:t>ь</w:t>
            </w:r>
            <w:r w:rsidRPr="00EC3586">
              <w:rPr>
                <w:sz w:val="24"/>
                <w:szCs w:val="24"/>
              </w:rPr>
              <w:t>ного и общего образов</w:t>
            </w:r>
            <w:r w:rsidRPr="00EC3586">
              <w:rPr>
                <w:sz w:val="24"/>
                <w:szCs w:val="24"/>
              </w:rPr>
              <w:t>а</w:t>
            </w:r>
            <w:r w:rsidRPr="00EC3586">
              <w:rPr>
                <w:sz w:val="24"/>
                <w:szCs w:val="24"/>
              </w:rPr>
              <w:t>ния в Валдайском м</w:t>
            </w:r>
            <w:r w:rsidRPr="00EC3586">
              <w:rPr>
                <w:sz w:val="24"/>
                <w:szCs w:val="24"/>
              </w:rPr>
              <w:t>у</w:t>
            </w:r>
            <w:r w:rsidRPr="00EC3586">
              <w:rPr>
                <w:sz w:val="24"/>
                <w:szCs w:val="24"/>
              </w:rPr>
              <w:t>ниципальном районе»</w:t>
            </w:r>
          </w:p>
        </w:tc>
        <w:tc>
          <w:tcPr>
            <w:tcW w:w="12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комитет образ</w:t>
            </w:r>
            <w:r w:rsidRPr="00EC3586">
              <w:rPr>
                <w:color w:val="000000"/>
                <w:sz w:val="24"/>
                <w:szCs w:val="24"/>
              </w:rPr>
              <w:t>о</w:t>
            </w:r>
            <w:r w:rsidRPr="00EC3586">
              <w:rPr>
                <w:color w:val="000000"/>
                <w:sz w:val="24"/>
                <w:szCs w:val="24"/>
              </w:rPr>
              <w:t>вания</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2014-2020</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1.1.1-1.1.4</w:t>
            </w:r>
          </w:p>
        </w:tc>
        <w:tc>
          <w:tcPr>
            <w:tcW w:w="994"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мес</w:t>
            </w:r>
            <w:r w:rsidRPr="00EC3586">
              <w:rPr>
                <w:color w:val="000000"/>
                <w:sz w:val="24"/>
                <w:szCs w:val="24"/>
              </w:rPr>
              <w:t>т</w:t>
            </w:r>
            <w:r w:rsidRPr="00EC3586">
              <w:rPr>
                <w:color w:val="000000"/>
                <w:sz w:val="24"/>
                <w:szCs w:val="24"/>
              </w:rPr>
              <w:t>ный бю</w:t>
            </w:r>
            <w:r w:rsidRPr="00EC3586">
              <w:rPr>
                <w:color w:val="000000"/>
                <w:sz w:val="24"/>
                <w:szCs w:val="24"/>
              </w:rPr>
              <w:t>д</w:t>
            </w:r>
            <w:r w:rsidRPr="00EC3586">
              <w:rPr>
                <w:color w:val="000000"/>
                <w:sz w:val="24"/>
                <w:szCs w:val="24"/>
              </w:rPr>
              <w:t xml:space="preserve">жет </w:t>
            </w:r>
          </w:p>
          <w:p w:rsidR="00EC3586" w:rsidRPr="00EC3586" w:rsidRDefault="00EC3586" w:rsidP="00EC3586">
            <w:pPr>
              <w:spacing w:before="120" w:after="120" w:line="240" w:lineRule="exact"/>
              <w:rPr>
                <w:color w:val="000000"/>
                <w:sz w:val="24"/>
                <w:szCs w:val="24"/>
              </w:rPr>
            </w:pPr>
            <w:r w:rsidRPr="00EC3586">
              <w:rPr>
                <w:color w:val="000000"/>
                <w:sz w:val="24"/>
                <w:szCs w:val="24"/>
              </w:rPr>
              <w:t>о</w:t>
            </w:r>
            <w:r w:rsidRPr="00EC3586">
              <w:rPr>
                <w:color w:val="000000"/>
                <w:sz w:val="24"/>
                <w:szCs w:val="24"/>
              </w:rPr>
              <w:t>б</w:t>
            </w:r>
            <w:r w:rsidRPr="00EC3586">
              <w:rPr>
                <w:color w:val="000000"/>
                <w:sz w:val="24"/>
                <w:szCs w:val="24"/>
              </w:rPr>
              <w:t>лас</w:t>
            </w:r>
            <w:r w:rsidRPr="00EC3586">
              <w:rPr>
                <w:color w:val="000000"/>
                <w:sz w:val="24"/>
                <w:szCs w:val="24"/>
              </w:rPr>
              <w:t>т</w:t>
            </w:r>
            <w:r w:rsidRPr="00EC3586">
              <w:rPr>
                <w:color w:val="000000"/>
                <w:sz w:val="24"/>
                <w:szCs w:val="24"/>
              </w:rPr>
              <w:t>ной</w:t>
            </w:r>
            <w:r>
              <w:rPr>
                <w:color w:val="000000"/>
                <w:sz w:val="24"/>
                <w:szCs w:val="24"/>
              </w:rPr>
              <w:br/>
            </w:r>
            <w:r w:rsidRPr="00EC3586">
              <w:rPr>
                <w:color w:val="000000"/>
                <w:sz w:val="24"/>
                <w:szCs w:val="24"/>
              </w:rPr>
              <w:t>бю</w:t>
            </w:r>
            <w:r w:rsidRPr="00EC3586">
              <w:rPr>
                <w:color w:val="000000"/>
                <w:sz w:val="24"/>
                <w:szCs w:val="24"/>
              </w:rPr>
              <w:t>д</w:t>
            </w:r>
            <w:r w:rsidRPr="00EC3586">
              <w:rPr>
                <w:color w:val="000000"/>
                <w:sz w:val="24"/>
                <w:szCs w:val="24"/>
              </w:rPr>
              <w:t>жет</w:t>
            </w:r>
          </w:p>
          <w:p w:rsidR="00EC3586" w:rsidRPr="00EC3586" w:rsidRDefault="00EC3586" w:rsidP="00EC3586">
            <w:pPr>
              <w:spacing w:before="120" w:after="120" w:line="240" w:lineRule="exact"/>
              <w:rPr>
                <w:color w:val="000000"/>
                <w:sz w:val="24"/>
                <w:szCs w:val="24"/>
              </w:rPr>
            </w:pPr>
            <w:r w:rsidRPr="00EC3586">
              <w:rPr>
                <w:color w:val="000000"/>
                <w:sz w:val="24"/>
                <w:szCs w:val="24"/>
              </w:rPr>
              <w:t>фед</w:t>
            </w:r>
            <w:r w:rsidRPr="00EC3586">
              <w:rPr>
                <w:color w:val="000000"/>
                <w:sz w:val="24"/>
                <w:szCs w:val="24"/>
              </w:rPr>
              <w:t>е</w:t>
            </w:r>
            <w:r w:rsidRPr="00EC3586">
              <w:rPr>
                <w:color w:val="000000"/>
                <w:sz w:val="24"/>
                <w:szCs w:val="24"/>
              </w:rPr>
              <w:t>рал</w:t>
            </w:r>
            <w:r w:rsidRPr="00EC3586">
              <w:rPr>
                <w:color w:val="000000"/>
                <w:sz w:val="24"/>
                <w:szCs w:val="24"/>
              </w:rPr>
              <w:t>ь</w:t>
            </w:r>
            <w:r w:rsidRPr="00EC3586">
              <w:rPr>
                <w:color w:val="000000"/>
                <w:sz w:val="24"/>
                <w:szCs w:val="24"/>
              </w:rPr>
              <w:t>ный бю</w:t>
            </w:r>
            <w:r w:rsidRPr="00EC3586">
              <w:rPr>
                <w:color w:val="000000"/>
                <w:sz w:val="24"/>
                <w:szCs w:val="24"/>
              </w:rPr>
              <w:t>д</w:t>
            </w:r>
            <w:r w:rsidRPr="00EC3586">
              <w:rPr>
                <w:color w:val="000000"/>
                <w:sz w:val="24"/>
                <w:szCs w:val="24"/>
              </w:rPr>
              <w:t>жет</w:t>
            </w:r>
          </w:p>
        </w:tc>
        <w:tc>
          <w:tcPr>
            <w:tcW w:w="1317" w:type="dxa"/>
            <w:tcBorders>
              <w:top w:val="single" w:sz="4" w:space="0" w:color="auto"/>
              <w:left w:val="single" w:sz="4" w:space="0" w:color="auto"/>
              <w:bottom w:val="single" w:sz="4" w:space="0" w:color="auto"/>
              <w:right w:val="single" w:sz="4" w:space="0" w:color="auto"/>
            </w:tcBorders>
            <w:noWrap/>
          </w:tcPr>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570,1</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ind w:left="-1"/>
              <w:jc w:val="center"/>
              <w:rPr>
                <w:bCs/>
                <w:spacing w:val="-20"/>
                <w:sz w:val="22"/>
                <w:szCs w:val="22"/>
              </w:rPr>
            </w:pPr>
          </w:p>
          <w:p w:rsidR="00EC3586" w:rsidRPr="00BC0421" w:rsidRDefault="00EC3586" w:rsidP="00EC3586">
            <w:pPr>
              <w:spacing w:before="120" w:after="120" w:line="240" w:lineRule="exact"/>
              <w:ind w:left="-1"/>
              <w:jc w:val="center"/>
              <w:rPr>
                <w:bCs/>
                <w:spacing w:val="-20"/>
                <w:sz w:val="22"/>
                <w:szCs w:val="22"/>
              </w:rPr>
            </w:pPr>
            <w:r w:rsidRPr="00BC0421">
              <w:rPr>
                <w:bCs/>
                <w:spacing w:val="-20"/>
                <w:sz w:val="22"/>
                <w:szCs w:val="22"/>
              </w:rPr>
              <w:t>3</w:t>
            </w:r>
            <w:r w:rsidRPr="00BC0421">
              <w:rPr>
                <w:bCs/>
                <w:spacing w:val="-20"/>
                <w:sz w:val="22"/>
                <w:szCs w:val="22"/>
                <w:lang w:val="en-US"/>
              </w:rPr>
              <w:t>49</w:t>
            </w:r>
            <w:r w:rsidRPr="00BC0421">
              <w:rPr>
                <w:bCs/>
                <w:spacing w:val="-20"/>
                <w:sz w:val="22"/>
                <w:szCs w:val="22"/>
              </w:rPr>
              <w:t>3,3</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tc>
        <w:tc>
          <w:tcPr>
            <w:tcW w:w="1320" w:type="dxa"/>
            <w:tcBorders>
              <w:top w:val="single" w:sz="4" w:space="0" w:color="auto"/>
              <w:left w:val="single" w:sz="4" w:space="0" w:color="auto"/>
              <w:bottom w:val="single" w:sz="4" w:space="0" w:color="auto"/>
              <w:right w:val="single" w:sz="4" w:space="0" w:color="auto"/>
            </w:tcBorders>
            <w:noWrap/>
          </w:tcPr>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556,2</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3328,8</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1031,3</w:t>
            </w:r>
          </w:p>
        </w:tc>
        <w:tc>
          <w:tcPr>
            <w:tcW w:w="1486" w:type="dxa"/>
            <w:tcBorders>
              <w:top w:val="single" w:sz="4" w:space="0" w:color="auto"/>
              <w:left w:val="single" w:sz="4" w:space="0" w:color="auto"/>
              <w:bottom w:val="single" w:sz="4" w:space="0" w:color="auto"/>
              <w:right w:val="single" w:sz="4" w:space="0" w:color="auto"/>
            </w:tcBorders>
            <w:noWrap/>
          </w:tcPr>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435,1</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3050,4</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w:t>
            </w:r>
          </w:p>
        </w:tc>
        <w:tc>
          <w:tcPr>
            <w:tcW w:w="1363"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523,1</w:t>
            </w:r>
          </w:p>
          <w:p w:rsidR="00EC3586" w:rsidRPr="00BC0421" w:rsidRDefault="00EC3586" w:rsidP="00EC3586">
            <w:pPr>
              <w:spacing w:before="120" w:after="120" w:line="240" w:lineRule="exact"/>
              <w:jc w:val="center"/>
              <w:rPr>
                <w:bCs/>
                <w:spacing w:val="-20"/>
                <w:sz w:val="22"/>
                <w:szCs w:val="22"/>
              </w:rPr>
            </w:pPr>
          </w:p>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3323,3</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614,6</w:t>
            </w:r>
          </w:p>
        </w:tc>
        <w:tc>
          <w:tcPr>
            <w:tcW w:w="1270"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546,12222</w:t>
            </w:r>
          </w:p>
          <w:p w:rsidR="00EC3586" w:rsidRPr="00BC0421" w:rsidRDefault="00EC3586" w:rsidP="00EC3586">
            <w:pPr>
              <w:spacing w:before="120" w:after="120" w:line="240" w:lineRule="exact"/>
              <w:jc w:val="center"/>
              <w:rPr>
                <w:bCs/>
                <w:spacing w:val="-20"/>
                <w:sz w:val="22"/>
                <w:szCs w:val="22"/>
              </w:rPr>
            </w:pPr>
          </w:p>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3399,17777</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607,22223</w:t>
            </w:r>
          </w:p>
        </w:tc>
        <w:tc>
          <w:tcPr>
            <w:tcW w:w="1080"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0,4</w:t>
            </w:r>
          </w:p>
          <w:p w:rsidR="00EC3586" w:rsidRPr="00BC0421" w:rsidRDefault="00EC3586" w:rsidP="00EC3586">
            <w:pPr>
              <w:spacing w:before="120" w:after="120" w:line="240" w:lineRule="exact"/>
              <w:jc w:val="center"/>
              <w:rPr>
                <w:bCs/>
                <w:spacing w:val="-20"/>
                <w:sz w:val="22"/>
                <w:szCs w:val="22"/>
              </w:rPr>
            </w:pPr>
          </w:p>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1148,8</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w:t>
            </w:r>
          </w:p>
        </w:tc>
        <w:tc>
          <w:tcPr>
            <w:tcW w:w="1323"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0,4</w:t>
            </w:r>
          </w:p>
          <w:p w:rsidR="00EC3586" w:rsidRPr="00BC0421" w:rsidRDefault="00EC3586" w:rsidP="00EC3586">
            <w:pPr>
              <w:spacing w:before="120" w:after="120" w:line="240" w:lineRule="exact"/>
              <w:jc w:val="center"/>
              <w:rPr>
                <w:bCs/>
                <w:spacing w:val="-20"/>
                <w:sz w:val="22"/>
                <w:szCs w:val="22"/>
              </w:rPr>
            </w:pPr>
          </w:p>
          <w:p w:rsidR="00BC0421" w:rsidRPr="00BC0421" w:rsidRDefault="00BC0421"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1148,8</w:t>
            </w: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p>
          <w:p w:rsidR="00EC3586" w:rsidRPr="00BC0421" w:rsidRDefault="00EC3586" w:rsidP="00EC3586">
            <w:pPr>
              <w:spacing w:before="120" w:after="120" w:line="240" w:lineRule="exact"/>
              <w:jc w:val="center"/>
              <w:rPr>
                <w:bCs/>
                <w:spacing w:val="-20"/>
                <w:sz w:val="22"/>
                <w:szCs w:val="22"/>
              </w:rPr>
            </w:pPr>
            <w:r w:rsidRPr="00BC0421">
              <w:rPr>
                <w:bCs/>
                <w:spacing w:val="-20"/>
                <w:sz w:val="22"/>
                <w:szCs w:val="22"/>
              </w:rPr>
              <w:t>-</w:t>
            </w:r>
          </w:p>
        </w:tc>
      </w:tr>
      <w:tr w:rsidR="00EC3586" w:rsidRPr="00EC3586">
        <w:trPr>
          <w:jc w:val="center"/>
        </w:trPr>
        <w:tc>
          <w:tcPr>
            <w:tcW w:w="5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center"/>
              <w:rPr>
                <w:color w:val="000000"/>
                <w:sz w:val="24"/>
                <w:szCs w:val="24"/>
              </w:rPr>
            </w:pPr>
            <w:r w:rsidRPr="00EC3586">
              <w:rPr>
                <w:color w:val="000000"/>
                <w:sz w:val="24"/>
                <w:szCs w:val="24"/>
              </w:rPr>
              <w:t>2.</w:t>
            </w:r>
          </w:p>
        </w:tc>
        <w:tc>
          <w:tcPr>
            <w:tcW w:w="2013"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both"/>
              <w:rPr>
                <w:sz w:val="24"/>
                <w:szCs w:val="24"/>
              </w:rPr>
            </w:pPr>
            <w:r w:rsidRPr="00EC3586">
              <w:rPr>
                <w:sz w:val="24"/>
                <w:szCs w:val="24"/>
              </w:rPr>
              <w:t>Реализация по</w:t>
            </w:r>
            <w:r w:rsidRPr="00EC3586">
              <w:rPr>
                <w:sz w:val="24"/>
                <w:szCs w:val="24"/>
              </w:rPr>
              <w:t>д</w:t>
            </w:r>
            <w:r w:rsidRPr="00EC3586">
              <w:rPr>
                <w:sz w:val="24"/>
                <w:szCs w:val="24"/>
              </w:rPr>
              <w:t>программы «</w:t>
            </w:r>
            <w:r w:rsidRPr="00EC3586">
              <w:rPr>
                <w:spacing w:val="-12"/>
                <w:sz w:val="24"/>
                <w:szCs w:val="24"/>
                <w:lang w:eastAsia="en-US"/>
              </w:rPr>
              <w:t>Ра</w:t>
            </w:r>
            <w:r w:rsidRPr="00EC3586">
              <w:rPr>
                <w:spacing w:val="-12"/>
                <w:sz w:val="24"/>
                <w:szCs w:val="24"/>
                <w:lang w:eastAsia="en-US"/>
              </w:rPr>
              <w:t>з</w:t>
            </w:r>
            <w:r w:rsidRPr="00EC3586">
              <w:rPr>
                <w:spacing w:val="-12"/>
                <w:sz w:val="24"/>
                <w:szCs w:val="24"/>
                <w:lang w:eastAsia="en-US"/>
              </w:rPr>
              <w:t>витие дополн</w:t>
            </w:r>
            <w:r w:rsidRPr="00EC3586">
              <w:rPr>
                <w:spacing w:val="-12"/>
                <w:sz w:val="24"/>
                <w:szCs w:val="24"/>
                <w:lang w:eastAsia="en-US"/>
              </w:rPr>
              <w:t>и</w:t>
            </w:r>
            <w:r w:rsidRPr="00EC3586">
              <w:rPr>
                <w:spacing w:val="-12"/>
                <w:sz w:val="24"/>
                <w:szCs w:val="24"/>
                <w:lang w:eastAsia="en-US"/>
              </w:rPr>
              <w:t>тельного образов</w:t>
            </w:r>
            <w:r w:rsidRPr="00EC3586">
              <w:rPr>
                <w:spacing w:val="-12"/>
                <w:sz w:val="24"/>
                <w:szCs w:val="24"/>
                <w:lang w:eastAsia="en-US"/>
              </w:rPr>
              <w:t>а</w:t>
            </w:r>
            <w:r w:rsidRPr="00EC3586">
              <w:rPr>
                <w:spacing w:val="-12"/>
                <w:sz w:val="24"/>
                <w:szCs w:val="24"/>
                <w:lang w:eastAsia="en-US"/>
              </w:rPr>
              <w:t>ния в Ва</w:t>
            </w:r>
            <w:r w:rsidRPr="00EC3586">
              <w:rPr>
                <w:spacing w:val="-12"/>
                <w:sz w:val="24"/>
                <w:szCs w:val="24"/>
                <w:lang w:eastAsia="en-US"/>
              </w:rPr>
              <w:t>л</w:t>
            </w:r>
            <w:r w:rsidRPr="00EC3586">
              <w:rPr>
                <w:spacing w:val="-12"/>
                <w:sz w:val="24"/>
                <w:szCs w:val="24"/>
                <w:lang w:eastAsia="en-US"/>
              </w:rPr>
              <w:t>дайском муниципальном ра</w:t>
            </w:r>
            <w:r w:rsidRPr="00EC3586">
              <w:rPr>
                <w:spacing w:val="-12"/>
                <w:sz w:val="24"/>
                <w:szCs w:val="24"/>
                <w:lang w:eastAsia="en-US"/>
              </w:rPr>
              <w:t>й</w:t>
            </w:r>
            <w:r w:rsidRPr="00EC3586">
              <w:rPr>
                <w:spacing w:val="-12"/>
                <w:sz w:val="24"/>
                <w:szCs w:val="24"/>
                <w:lang w:eastAsia="en-US"/>
              </w:rPr>
              <w:t>оне</w:t>
            </w:r>
            <w:r w:rsidRPr="00EC3586">
              <w:rPr>
                <w:b/>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комитет образ</w:t>
            </w:r>
            <w:r w:rsidRPr="00EC3586">
              <w:rPr>
                <w:color w:val="000000"/>
                <w:sz w:val="24"/>
                <w:szCs w:val="24"/>
              </w:rPr>
              <w:t>о</w:t>
            </w:r>
            <w:r w:rsidRPr="00EC3586">
              <w:rPr>
                <w:color w:val="000000"/>
                <w:sz w:val="24"/>
                <w:szCs w:val="24"/>
              </w:rPr>
              <w:t>вания</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2014-2020</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1.2.1-1.2.5</w:t>
            </w:r>
          </w:p>
        </w:tc>
        <w:tc>
          <w:tcPr>
            <w:tcW w:w="994"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мес</w:t>
            </w:r>
            <w:r w:rsidRPr="00EC3586">
              <w:rPr>
                <w:color w:val="000000"/>
                <w:sz w:val="24"/>
                <w:szCs w:val="24"/>
              </w:rPr>
              <w:t>т</w:t>
            </w:r>
            <w:r w:rsidRPr="00EC3586">
              <w:rPr>
                <w:color w:val="000000"/>
                <w:sz w:val="24"/>
                <w:szCs w:val="24"/>
              </w:rPr>
              <w:t>ный бю</w:t>
            </w:r>
            <w:r w:rsidRPr="00EC3586">
              <w:rPr>
                <w:color w:val="000000"/>
                <w:sz w:val="24"/>
                <w:szCs w:val="24"/>
              </w:rPr>
              <w:t>д</w:t>
            </w:r>
            <w:r w:rsidRPr="00EC3586">
              <w:rPr>
                <w:color w:val="000000"/>
                <w:sz w:val="24"/>
                <w:szCs w:val="24"/>
              </w:rPr>
              <w:t>жет</w:t>
            </w:r>
          </w:p>
          <w:p w:rsidR="00EC3586" w:rsidRPr="00EC3586" w:rsidRDefault="00EC3586" w:rsidP="00EC3586">
            <w:pPr>
              <w:spacing w:before="120" w:after="120" w:line="240" w:lineRule="exact"/>
              <w:rPr>
                <w:color w:val="000000"/>
                <w:sz w:val="24"/>
                <w:szCs w:val="24"/>
              </w:rPr>
            </w:pPr>
            <w:r w:rsidRPr="00EC3586">
              <w:rPr>
                <w:color w:val="000000"/>
                <w:sz w:val="24"/>
                <w:szCs w:val="24"/>
              </w:rPr>
              <w:t>о</w:t>
            </w:r>
            <w:r w:rsidR="00BC0421">
              <w:rPr>
                <w:color w:val="000000"/>
                <w:sz w:val="24"/>
                <w:szCs w:val="24"/>
              </w:rPr>
              <w:t>б</w:t>
            </w:r>
            <w:r w:rsidR="00BC0421">
              <w:rPr>
                <w:color w:val="000000"/>
                <w:sz w:val="24"/>
                <w:szCs w:val="24"/>
              </w:rPr>
              <w:t>лас</w:t>
            </w:r>
            <w:r w:rsidR="00BC0421">
              <w:rPr>
                <w:color w:val="000000"/>
                <w:sz w:val="24"/>
                <w:szCs w:val="24"/>
              </w:rPr>
              <w:t>т</w:t>
            </w:r>
            <w:r w:rsidR="00BC0421">
              <w:rPr>
                <w:color w:val="000000"/>
                <w:sz w:val="24"/>
                <w:szCs w:val="24"/>
              </w:rPr>
              <w:t>ной бю</w:t>
            </w:r>
            <w:r w:rsidR="00BC0421">
              <w:rPr>
                <w:color w:val="000000"/>
                <w:sz w:val="24"/>
                <w:szCs w:val="24"/>
              </w:rPr>
              <w:t>д</w:t>
            </w:r>
            <w:r w:rsidR="00BC0421">
              <w:rPr>
                <w:color w:val="000000"/>
                <w:sz w:val="24"/>
                <w:szCs w:val="24"/>
              </w:rPr>
              <w:lastRenderedPageBreak/>
              <w:t>жет</w:t>
            </w:r>
          </w:p>
        </w:tc>
        <w:tc>
          <w:tcPr>
            <w:tcW w:w="1317" w:type="dxa"/>
            <w:tcBorders>
              <w:top w:val="single" w:sz="4" w:space="0" w:color="auto"/>
              <w:left w:val="single" w:sz="4" w:space="0" w:color="auto"/>
              <w:bottom w:val="single" w:sz="4" w:space="0" w:color="auto"/>
              <w:right w:val="single" w:sz="4" w:space="0" w:color="auto"/>
            </w:tcBorders>
            <w:noWrap/>
          </w:tcPr>
          <w:p w:rsidR="00BC0421" w:rsidRP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lang w:val="en-US"/>
              </w:rPr>
              <w:t>7103</w:t>
            </w:r>
            <w:r w:rsidRPr="00BC0421">
              <w:rPr>
                <w:bCs/>
                <w:sz w:val="22"/>
                <w:szCs w:val="22"/>
              </w:rPr>
              <w:t>,1</w:t>
            </w:r>
          </w:p>
          <w:p w:rsidR="00EC3586" w:rsidRPr="00BC0421" w:rsidRDefault="00EC3586" w:rsidP="00BC0421">
            <w:pPr>
              <w:spacing w:before="120" w:after="120" w:line="240" w:lineRule="exact"/>
              <w:jc w:val="center"/>
              <w:rPr>
                <w:bCs/>
                <w:sz w:val="22"/>
                <w:szCs w:val="22"/>
              </w:rPr>
            </w:pPr>
          </w:p>
          <w:p w:rsidR="00BC0421" w:rsidRP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w:t>
            </w:r>
          </w:p>
        </w:tc>
        <w:tc>
          <w:tcPr>
            <w:tcW w:w="1320" w:type="dxa"/>
            <w:tcBorders>
              <w:top w:val="single" w:sz="4" w:space="0" w:color="auto"/>
              <w:left w:val="single" w:sz="4" w:space="0" w:color="auto"/>
              <w:bottom w:val="single" w:sz="4" w:space="0" w:color="auto"/>
              <w:right w:val="single" w:sz="4" w:space="0" w:color="auto"/>
            </w:tcBorders>
            <w:noWrap/>
          </w:tcPr>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6789,2</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sz w:val="22"/>
                <w:szCs w:val="22"/>
              </w:rPr>
            </w:pPr>
            <w:r w:rsidRPr="00BC0421">
              <w:rPr>
                <w:sz w:val="22"/>
                <w:szCs w:val="22"/>
              </w:rPr>
              <w:t>207,511</w:t>
            </w:r>
          </w:p>
          <w:p w:rsidR="00EC3586" w:rsidRPr="00BC0421" w:rsidRDefault="00EC3586" w:rsidP="00EC3586">
            <w:pPr>
              <w:spacing w:before="120" w:after="120" w:line="240" w:lineRule="exact"/>
              <w:jc w:val="center"/>
              <w:rPr>
                <w:bCs/>
                <w:sz w:val="22"/>
                <w:szCs w:val="22"/>
              </w:rPr>
            </w:pPr>
          </w:p>
        </w:tc>
        <w:tc>
          <w:tcPr>
            <w:tcW w:w="1486" w:type="dxa"/>
            <w:tcBorders>
              <w:top w:val="single" w:sz="4" w:space="0" w:color="auto"/>
              <w:left w:val="single" w:sz="4" w:space="0" w:color="auto"/>
              <w:bottom w:val="single" w:sz="4" w:space="0" w:color="auto"/>
              <w:right w:val="single" w:sz="4" w:space="0" w:color="auto"/>
            </w:tcBorders>
            <w:noWrap/>
          </w:tcPr>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6828,47185</w:t>
            </w:r>
          </w:p>
          <w:p w:rsidR="00EC3586" w:rsidRDefault="00EC3586" w:rsidP="00EC3586">
            <w:pPr>
              <w:spacing w:before="120" w:after="120" w:line="240" w:lineRule="exact"/>
              <w:jc w:val="center"/>
              <w:rPr>
                <w:bCs/>
                <w:sz w:val="22"/>
                <w:szCs w:val="22"/>
              </w:rPr>
            </w:pPr>
          </w:p>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384,7</w:t>
            </w:r>
          </w:p>
        </w:tc>
        <w:tc>
          <w:tcPr>
            <w:tcW w:w="1363"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6850,8</w:t>
            </w:r>
          </w:p>
          <w:p w:rsidR="00EC3586" w:rsidRDefault="00EC3586" w:rsidP="00EC3586">
            <w:pPr>
              <w:spacing w:before="120" w:after="120" w:line="240" w:lineRule="exact"/>
              <w:jc w:val="center"/>
              <w:rPr>
                <w:bCs/>
                <w:sz w:val="22"/>
                <w:szCs w:val="22"/>
              </w:rPr>
            </w:pPr>
          </w:p>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553,73683</w:t>
            </w:r>
          </w:p>
        </w:tc>
        <w:tc>
          <w:tcPr>
            <w:tcW w:w="1270"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6864,229</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699,5</w:t>
            </w:r>
          </w:p>
        </w:tc>
        <w:tc>
          <w:tcPr>
            <w:tcW w:w="1080"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7367,3</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497,4</w:t>
            </w:r>
          </w:p>
        </w:tc>
        <w:tc>
          <w:tcPr>
            <w:tcW w:w="1323" w:type="dxa"/>
            <w:tcBorders>
              <w:top w:val="single" w:sz="4" w:space="0" w:color="auto"/>
              <w:left w:val="single" w:sz="4" w:space="0" w:color="auto"/>
              <w:bottom w:val="single" w:sz="4" w:space="0" w:color="auto"/>
              <w:right w:val="single" w:sz="4" w:space="0" w:color="auto"/>
            </w:tcBorders>
          </w:tcPr>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7367,3</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497,4</w:t>
            </w:r>
          </w:p>
        </w:tc>
      </w:tr>
      <w:tr w:rsidR="00EC3586" w:rsidRPr="00EC3586">
        <w:trPr>
          <w:jc w:val="center"/>
        </w:trPr>
        <w:tc>
          <w:tcPr>
            <w:tcW w:w="5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center"/>
              <w:rPr>
                <w:color w:val="000000"/>
                <w:sz w:val="24"/>
                <w:szCs w:val="24"/>
              </w:rPr>
            </w:pPr>
          </w:p>
          <w:p w:rsidR="00EC3586" w:rsidRPr="00EC3586" w:rsidRDefault="00EC3586" w:rsidP="00EC3586">
            <w:pPr>
              <w:spacing w:before="120" w:after="120" w:line="240" w:lineRule="exact"/>
              <w:jc w:val="center"/>
              <w:rPr>
                <w:color w:val="000000"/>
                <w:sz w:val="24"/>
                <w:szCs w:val="24"/>
              </w:rPr>
            </w:pPr>
            <w:r w:rsidRPr="00EC3586">
              <w:rPr>
                <w:color w:val="000000"/>
                <w:sz w:val="24"/>
                <w:szCs w:val="24"/>
              </w:rPr>
              <w:t>3.</w:t>
            </w:r>
          </w:p>
        </w:tc>
        <w:tc>
          <w:tcPr>
            <w:tcW w:w="2013"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both"/>
              <w:rPr>
                <w:sz w:val="24"/>
                <w:szCs w:val="24"/>
              </w:rPr>
            </w:pPr>
            <w:r w:rsidRPr="00EC3586">
              <w:rPr>
                <w:sz w:val="24"/>
                <w:szCs w:val="24"/>
              </w:rPr>
              <w:t>Реализация по</w:t>
            </w:r>
            <w:r w:rsidRPr="00EC3586">
              <w:rPr>
                <w:sz w:val="24"/>
                <w:szCs w:val="24"/>
              </w:rPr>
              <w:t>д</w:t>
            </w:r>
            <w:r w:rsidRPr="00EC3586">
              <w:rPr>
                <w:sz w:val="24"/>
                <w:szCs w:val="24"/>
              </w:rPr>
              <w:t>программы «</w:t>
            </w:r>
            <w:r w:rsidRPr="00EC3586">
              <w:rPr>
                <w:spacing w:val="-12"/>
                <w:sz w:val="24"/>
                <w:szCs w:val="24"/>
                <w:lang w:eastAsia="en-US"/>
              </w:rPr>
              <w:t>В</w:t>
            </w:r>
            <w:r w:rsidRPr="00EC3586">
              <w:rPr>
                <w:spacing w:val="-12"/>
                <w:sz w:val="24"/>
                <w:szCs w:val="24"/>
                <w:lang w:eastAsia="en-US"/>
              </w:rPr>
              <w:t>о</w:t>
            </w:r>
            <w:r w:rsidRPr="00EC3586">
              <w:rPr>
                <w:spacing w:val="-12"/>
                <w:sz w:val="24"/>
                <w:szCs w:val="24"/>
                <w:lang w:eastAsia="en-US"/>
              </w:rPr>
              <w:t>влечение молод</w:t>
            </w:r>
            <w:r w:rsidRPr="00EC3586">
              <w:rPr>
                <w:spacing w:val="-12"/>
                <w:sz w:val="24"/>
                <w:szCs w:val="24"/>
                <w:lang w:eastAsia="en-US"/>
              </w:rPr>
              <w:t>е</w:t>
            </w:r>
            <w:r w:rsidRPr="00EC3586">
              <w:rPr>
                <w:spacing w:val="-12"/>
                <w:sz w:val="24"/>
                <w:szCs w:val="24"/>
                <w:lang w:eastAsia="en-US"/>
              </w:rPr>
              <w:t>жи Ва</w:t>
            </w:r>
            <w:r w:rsidRPr="00EC3586">
              <w:rPr>
                <w:spacing w:val="-12"/>
                <w:sz w:val="24"/>
                <w:szCs w:val="24"/>
                <w:lang w:eastAsia="en-US"/>
              </w:rPr>
              <w:t>л</w:t>
            </w:r>
            <w:r w:rsidRPr="00EC3586">
              <w:rPr>
                <w:spacing w:val="-12"/>
                <w:sz w:val="24"/>
                <w:szCs w:val="24"/>
                <w:lang w:eastAsia="en-US"/>
              </w:rPr>
              <w:t>дайского муниц</w:t>
            </w:r>
            <w:r w:rsidRPr="00EC3586">
              <w:rPr>
                <w:spacing w:val="-12"/>
                <w:sz w:val="24"/>
                <w:szCs w:val="24"/>
                <w:lang w:eastAsia="en-US"/>
              </w:rPr>
              <w:t>и</w:t>
            </w:r>
            <w:r w:rsidRPr="00EC3586">
              <w:rPr>
                <w:spacing w:val="-12"/>
                <w:sz w:val="24"/>
                <w:szCs w:val="24"/>
                <w:lang w:eastAsia="en-US"/>
              </w:rPr>
              <w:t>пального района в социал</w:t>
            </w:r>
            <w:r w:rsidRPr="00EC3586">
              <w:rPr>
                <w:spacing w:val="-12"/>
                <w:sz w:val="24"/>
                <w:szCs w:val="24"/>
                <w:lang w:eastAsia="en-US"/>
              </w:rPr>
              <w:t>ь</w:t>
            </w:r>
            <w:r w:rsidRPr="00EC3586">
              <w:rPr>
                <w:spacing w:val="-12"/>
                <w:sz w:val="24"/>
                <w:szCs w:val="24"/>
                <w:lang w:eastAsia="en-US"/>
              </w:rPr>
              <w:t>ную практ</w:t>
            </w:r>
            <w:r w:rsidRPr="00EC3586">
              <w:rPr>
                <w:spacing w:val="-12"/>
                <w:sz w:val="24"/>
                <w:szCs w:val="24"/>
                <w:lang w:eastAsia="en-US"/>
              </w:rPr>
              <w:t>и</w:t>
            </w:r>
            <w:r w:rsidRPr="00EC3586">
              <w:rPr>
                <w:spacing w:val="-12"/>
                <w:sz w:val="24"/>
                <w:szCs w:val="24"/>
                <w:lang w:eastAsia="en-US"/>
              </w:rPr>
              <w:t>ку</w:t>
            </w:r>
            <w:r w:rsidRPr="00EC3586">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комитет образ</w:t>
            </w:r>
            <w:r w:rsidRPr="00EC3586">
              <w:rPr>
                <w:color w:val="000000"/>
                <w:sz w:val="24"/>
                <w:szCs w:val="24"/>
              </w:rPr>
              <w:t>о</w:t>
            </w:r>
            <w:r w:rsidRPr="00EC3586">
              <w:rPr>
                <w:color w:val="000000"/>
                <w:sz w:val="24"/>
                <w:szCs w:val="24"/>
              </w:rPr>
              <w:t>вания</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 xml:space="preserve">2014-2020   </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2.1.1-2.1.14</w:t>
            </w:r>
          </w:p>
        </w:tc>
        <w:tc>
          <w:tcPr>
            <w:tcW w:w="994"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мес</w:t>
            </w:r>
            <w:r w:rsidRPr="00EC3586">
              <w:rPr>
                <w:color w:val="000000"/>
                <w:sz w:val="24"/>
                <w:szCs w:val="24"/>
              </w:rPr>
              <w:t>т</w:t>
            </w:r>
            <w:r w:rsidRPr="00EC3586">
              <w:rPr>
                <w:color w:val="000000"/>
                <w:sz w:val="24"/>
                <w:szCs w:val="24"/>
              </w:rPr>
              <w:t>ный бю</w:t>
            </w:r>
            <w:r w:rsidRPr="00EC3586">
              <w:rPr>
                <w:color w:val="000000"/>
                <w:sz w:val="24"/>
                <w:szCs w:val="24"/>
              </w:rPr>
              <w:t>д</w:t>
            </w:r>
            <w:r w:rsidRPr="00EC3586">
              <w:rPr>
                <w:color w:val="000000"/>
                <w:sz w:val="24"/>
                <w:szCs w:val="24"/>
              </w:rPr>
              <w:t>жет</w:t>
            </w:r>
          </w:p>
          <w:p w:rsidR="00EC3586" w:rsidRPr="00EC3586" w:rsidRDefault="00EC3586" w:rsidP="00EC3586">
            <w:pPr>
              <w:spacing w:before="120" w:after="120" w:line="240" w:lineRule="exact"/>
              <w:rPr>
                <w:color w:val="000000"/>
                <w:sz w:val="24"/>
                <w:szCs w:val="24"/>
              </w:rPr>
            </w:pPr>
            <w:r w:rsidRPr="00EC3586">
              <w:rPr>
                <w:color w:val="000000"/>
                <w:sz w:val="24"/>
                <w:szCs w:val="24"/>
              </w:rPr>
              <w:t>о</w:t>
            </w:r>
            <w:r w:rsidRPr="00EC3586">
              <w:rPr>
                <w:color w:val="000000"/>
                <w:sz w:val="24"/>
                <w:szCs w:val="24"/>
              </w:rPr>
              <w:t>б</w:t>
            </w:r>
            <w:r w:rsidRPr="00EC3586">
              <w:rPr>
                <w:color w:val="000000"/>
                <w:sz w:val="24"/>
                <w:szCs w:val="24"/>
              </w:rPr>
              <w:t>лас</w:t>
            </w:r>
            <w:r w:rsidRPr="00EC3586">
              <w:rPr>
                <w:color w:val="000000"/>
                <w:sz w:val="24"/>
                <w:szCs w:val="24"/>
              </w:rPr>
              <w:t>т</w:t>
            </w:r>
            <w:r w:rsidRPr="00EC3586">
              <w:rPr>
                <w:color w:val="000000"/>
                <w:sz w:val="24"/>
                <w:szCs w:val="24"/>
              </w:rPr>
              <w:t>ной бю</w:t>
            </w:r>
            <w:r w:rsidRPr="00EC3586">
              <w:rPr>
                <w:color w:val="000000"/>
                <w:sz w:val="24"/>
                <w:szCs w:val="24"/>
              </w:rPr>
              <w:t>д</w:t>
            </w:r>
            <w:r w:rsidRPr="00EC3586">
              <w:rPr>
                <w:color w:val="000000"/>
                <w:sz w:val="24"/>
                <w:szCs w:val="24"/>
              </w:rPr>
              <w:t>жет</w:t>
            </w:r>
          </w:p>
        </w:tc>
        <w:tc>
          <w:tcPr>
            <w:tcW w:w="1317" w:type="dxa"/>
            <w:tcBorders>
              <w:top w:val="single" w:sz="4" w:space="0" w:color="auto"/>
              <w:left w:val="single" w:sz="4" w:space="0" w:color="auto"/>
              <w:bottom w:val="single" w:sz="4" w:space="0" w:color="auto"/>
              <w:right w:val="single" w:sz="4" w:space="0" w:color="auto"/>
            </w:tcBorders>
            <w:noWrap/>
            <w:vAlign w:val="center"/>
          </w:tcPr>
          <w:p w:rsidR="00BC0421" w:rsidRDefault="00BC0421" w:rsidP="00EC3586">
            <w:pPr>
              <w:spacing w:before="120" w:after="120" w:line="240" w:lineRule="exact"/>
              <w:rPr>
                <w:bCs/>
                <w:sz w:val="22"/>
                <w:szCs w:val="22"/>
              </w:rPr>
            </w:pPr>
          </w:p>
          <w:p w:rsidR="00EC3586" w:rsidRPr="00BC0421" w:rsidRDefault="00EC3586" w:rsidP="00EC3586">
            <w:pPr>
              <w:spacing w:before="120" w:after="120" w:line="240" w:lineRule="exact"/>
              <w:rPr>
                <w:bCs/>
                <w:sz w:val="22"/>
                <w:szCs w:val="22"/>
              </w:rPr>
            </w:pPr>
            <w:r w:rsidRPr="00BC0421">
              <w:rPr>
                <w:bCs/>
                <w:sz w:val="22"/>
                <w:szCs w:val="22"/>
                <w:lang w:val="en-US"/>
              </w:rPr>
              <w:t>2667</w:t>
            </w:r>
            <w:r w:rsidRPr="00BC0421">
              <w:rPr>
                <w:bCs/>
                <w:sz w:val="22"/>
                <w:szCs w:val="22"/>
              </w:rPr>
              <w:t>,14943</w:t>
            </w:r>
          </w:p>
          <w:p w:rsidR="00EC3586" w:rsidRPr="00BC0421" w:rsidRDefault="00EC3586" w:rsidP="00EC3586">
            <w:pPr>
              <w:spacing w:before="120" w:after="120" w:line="240" w:lineRule="exact"/>
              <w:rPr>
                <w:bCs/>
                <w:sz w:val="22"/>
                <w:szCs w:val="22"/>
              </w:rPr>
            </w:pPr>
          </w:p>
          <w:p w:rsidR="00EC3586" w:rsidRPr="00BC0421" w:rsidRDefault="00EC3586"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w:t>
            </w:r>
          </w:p>
          <w:p w:rsidR="00EC3586" w:rsidRPr="00BC0421" w:rsidRDefault="00EC3586" w:rsidP="00EC3586">
            <w:pPr>
              <w:spacing w:before="120" w:after="120" w:line="240" w:lineRule="exact"/>
              <w:jc w:val="center"/>
              <w:rPr>
                <w:bCs/>
                <w:sz w:val="22"/>
                <w:szCs w:val="22"/>
              </w:rPr>
            </w:pPr>
          </w:p>
        </w:tc>
        <w:tc>
          <w:tcPr>
            <w:tcW w:w="1320" w:type="dxa"/>
            <w:tcBorders>
              <w:top w:val="single" w:sz="4" w:space="0" w:color="auto"/>
              <w:left w:val="single" w:sz="4" w:space="0" w:color="auto"/>
              <w:bottom w:val="single" w:sz="4" w:space="0" w:color="auto"/>
              <w:right w:val="single" w:sz="4" w:space="0" w:color="auto"/>
            </w:tcBorders>
            <w:noWrap/>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2505,0</w:t>
            </w:r>
          </w:p>
          <w:p w:rsidR="00EC3586" w:rsidRPr="00BC0421" w:rsidRDefault="00EC3586" w:rsidP="00EC3586">
            <w:pPr>
              <w:spacing w:before="120" w:after="120" w:line="240" w:lineRule="exact"/>
              <w:jc w:val="center"/>
              <w:rPr>
                <w:bCs/>
                <w:sz w:val="22"/>
                <w:szCs w:val="22"/>
              </w:rPr>
            </w:pPr>
          </w:p>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bCs/>
                <w:sz w:val="22"/>
                <w:szCs w:val="22"/>
              </w:rPr>
            </w:pPr>
            <w:r w:rsidRPr="00BC0421">
              <w:rPr>
                <w:sz w:val="22"/>
                <w:szCs w:val="22"/>
              </w:rPr>
              <w:t>280,897</w:t>
            </w:r>
          </w:p>
        </w:tc>
        <w:tc>
          <w:tcPr>
            <w:tcW w:w="1486" w:type="dxa"/>
            <w:tcBorders>
              <w:top w:val="single" w:sz="4" w:space="0" w:color="auto"/>
              <w:left w:val="single" w:sz="4" w:space="0" w:color="auto"/>
              <w:bottom w:val="single" w:sz="4" w:space="0" w:color="auto"/>
              <w:right w:val="single" w:sz="4" w:space="0" w:color="auto"/>
            </w:tcBorders>
            <w:noWrap/>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2527,84416</w:t>
            </w:r>
          </w:p>
          <w:p w:rsidR="00EC3586" w:rsidRPr="00BC0421" w:rsidRDefault="00EC3586" w:rsidP="00EC3586">
            <w:pPr>
              <w:spacing w:before="120" w:after="120" w:line="240" w:lineRule="exact"/>
              <w:jc w:val="center"/>
              <w:rPr>
                <w:bCs/>
                <w:sz w:val="22"/>
                <w:szCs w:val="22"/>
              </w:rPr>
            </w:pPr>
          </w:p>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361,2</w:t>
            </w:r>
          </w:p>
        </w:tc>
        <w:tc>
          <w:tcPr>
            <w:tcW w:w="1363"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2604,71938</w:t>
            </w:r>
          </w:p>
          <w:p w:rsidR="00EC3586" w:rsidRPr="00BC0421" w:rsidRDefault="00EC3586" w:rsidP="00EC3586">
            <w:pPr>
              <w:spacing w:before="120" w:after="120" w:line="240" w:lineRule="exact"/>
              <w:jc w:val="center"/>
              <w:rPr>
                <w:bCs/>
                <w:sz w:val="22"/>
                <w:szCs w:val="22"/>
              </w:rPr>
            </w:pPr>
          </w:p>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995,68163</w:t>
            </w:r>
          </w:p>
        </w:tc>
        <w:tc>
          <w:tcPr>
            <w:tcW w:w="1270"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3408,3927</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790,2</w:t>
            </w:r>
          </w:p>
        </w:tc>
        <w:tc>
          <w:tcPr>
            <w:tcW w:w="1080"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3361,0</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336,8</w:t>
            </w:r>
          </w:p>
        </w:tc>
        <w:tc>
          <w:tcPr>
            <w:tcW w:w="1323"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3361,0</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336,8</w:t>
            </w:r>
          </w:p>
        </w:tc>
      </w:tr>
      <w:tr w:rsidR="00EC3586" w:rsidRPr="00EC3586">
        <w:trPr>
          <w:jc w:val="center"/>
        </w:trPr>
        <w:tc>
          <w:tcPr>
            <w:tcW w:w="5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center"/>
              <w:rPr>
                <w:color w:val="000000"/>
                <w:sz w:val="24"/>
                <w:szCs w:val="24"/>
              </w:rPr>
            </w:pPr>
            <w:r w:rsidRPr="00EC3586">
              <w:rPr>
                <w:color w:val="000000"/>
                <w:sz w:val="24"/>
                <w:szCs w:val="24"/>
              </w:rPr>
              <w:t>4.</w:t>
            </w:r>
          </w:p>
        </w:tc>
        <w:tc>
          <w:tcPr>
            <w:tcW w:w="2013" w:type="dxa"/>
            <w:tcBorders>
              <w:top w:val="single" w:sz="4" w:space="0" w:color="auto"/>
              <w:left w:val="single" w:sz="4" w:space="0" w:color="auto"/>
              <w:bottom w:val="single" w:sz="4" w:space="0" w:color="auto"/>
              <w:right w:val="single" w:sz="4" w:space="0" w:color="auto"/>
            </w:tcBorders>
            <w:vAlign w:val="center"/>
          </w:tcPr>
          <w:p w:rsidR="00EC3586" w:rsidRPr="00EC3586" w:rsidRDefault="00EC3586" w:rsidP="00EC3586">
            <w:pPr>
              <w:spacing w:before="120" w:after="120" w:line="240" w:lineRule="exact"/>
              <w:rPr>
                <w:sz w:val="24"/>
                <w:szCs w:val="24"/>
              </w:rPr>
            </w:pPr>
            <w:r w:rsidRPr="00EC3586">
              <w:rPr>
                <w:sz w:val="24"/>
                <w:szCs w:val="24"/>
              </w:rPr>
              <w:t>Реализация по</w:t>
            </w:r>
            <w:r w:rsidRPr="00EC3586">
              <w:rPr>
                <w:sz w:val="24"/>
                <w:szCs w:val="24"/>
              </w:rPr>
              <w:t>д</w:t>
            </w:r>
            <w:r w:rsidRPr="00EC3586">
              <w:rPr>
                <w:sz w:val="24"/>
                <w:szCs w:val="24"/>
              </w:rPr>
              <w:t>программы «</w:t>
            </w:r>
            <w:r w:rsidRPr="00EC3586">
              <w:rPr>
                <w:spacing w:val="-12"/>
                <w:sz w:val="24"/>
                <w:szCs w:val="24"/>
                <w:lang w:eastAsia="en-US"/>
              </w:rPr>
              <w:t>Па</w:t>
            </w:r>
            <w:r w:rsidRPr="00EC3586">
              <w:rPr>
                <w:spacing w:val="-12"/>
                <w:sz w:val="24"/>
                <w:szCs w:val="24"/>
                <w:lang w:eastAsia="en-US"/>
              </w:rPr>
              <w:t>т</w:t>
            </w:r>
            <w:r w:rsidRPr="00EC3586">
              <w:rPr>
                <w:spacing w:val="-12"/>
                <w:sz w:val="24"/>
                <w:szCs w:val="24"/>
                <w:lang w:eastAsia="en-US"/>
              </w:rPr>
              <w:t>риотическое во</w:t>
            </w:r>
            <w:r w:rsidRPr="00EC3586">
              <w:rPr>
                <w:spacing w:val="-12"/>
                <w:sz w:val="24"/>
                <w:szCs w:val="24"/>
                <w:lang w:eastAsia="en-US"/>
              </w:rPr>
              <w:t>с</w:t>
            </w:r>
            <w:r w:rsidRPr="00EC3586">
              <w:rPr>
                <w:spacing w:val="-12"/>
                <w:sz w:val="24"/>
                <w:szCs w:val="24"/>
                <w:lang w:eastAsia="en-US"/>
              </w:rPr>
              <w:t>питание населения Валдайского м</w:t>
            </w:r>
            <w:r w:rsidRPr="00EC3586">
              <w:rPr>
                <w:spacing w:val="-12"/>
                <w:sz w:val="24"/>
                <w:szCs w:val="24"/>
                <w:lang w:eastAsia="en-US"/>
              </w:rPr>
              <w:t>у</w:t>
            </w:r>
            <w:r w:rsidRPr="00EC3586">
              <w:rPr>
                <w:spacing w:val="-12"/>
                <w:sz w:val="24"/>
                <w:szCs w:val="24"/>
                <w:lang w:eastAsia="en-US"/>
              </w:rPr>
              <w:t>ниципального ра</w:t>
            </w:r>
            <w:r w:rsidRPr="00EC3586">
              <w:rPr>
                <w:spacing w:val="-12"/>
                <w:sz w:val="24"/>
                <w:szCs w:val="24"/>
                <w:lang w:eastAsia="en-US"/>
              </w:rPr>
              <w:t>й</w:t>
            </w:r>
            <w:r w:rsidRPr="00EC3586">
              <w:rPr>
                <w:spacing w:val="-12"/>
                <w:sz w:val="24"/>
                <w:szCs w:val="24"/>
                <w:lang w:eastAsia="en-US"/>
              </w:rPr>
              <w:t>она»</w:t>
            </w:r>
          </w:p>
        </w:tc>
        <w:tc>
          <w:tcPr>
            <w:tcW w:w="12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комитет образ</w:t>
            </w:r>
            <w:r w:rsidRPr="00EC3586">
              <w:rPr>
                <w:color w:val="000000"/>
                <w:sz w:val="24"/>
                <w:szCs w:val="24"/>
              </w:rPr>
              <w:t>о</w:t>
            </w:r>
            <w:r w:rsidRPr="00EC3586">
              <w:rPr>
                <w:color w:val="000000"/>
                <w:sz w:val="24"/>
                <w:szCs w:val="24"/>
              </w:rPr>
              <w:t>вания</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 xml:space="preserve">2014-2020     </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3.1.1-3.1.6</w:t>
            </w:r>
          </w:p>
        </w:tc>
        <w:tc>
          <w:tcPr>
            <w:tcW w:w="994"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мес</w:t>
            </w:r>
            <w:r w:rsidRPr="00EC3586">
              <w:rPr>
                <w:color w:val="000000"/>
                <w:sz w:val="24"/>
                <w:szCs w:val="24"/>
              </w:rPr>
              <w:t>т</w:t>
            </w:r>
            <w:r w:rsidRPr="00EC3586">
              <w:rPr>
                <w:color w:val="000000"/>
                <w:sz w:val="24"/>
                <w:szCs w:val="24"/>
              </w:rPr>
              <w:t>ный бю</w:t>
            </w:r>
            <w:r w:rsidRPr="00EC3586">
              <w:rPr>
                <w:color w:val="000000"/>
                <w:sz w:val="24"/>
                <w:szCs w:val="24"/>
              </w:rPr>
              <w:t>д</w:t>
            </w:r>
            <w:r w:rsidRPr="00EC3586">
              <w:rPr>
                <w:color w:val="000000"/>
                <w:sz w:val="24"/>
                <w:szCs w:val="24"/>
              </w:rPr>
              <w:t>жет</w:t>
            </w:r>
          </w:p>
        </w:tc>
        <w:tc>
          <w:tcPr>
            <w:tcW w:w="1317" w:type="dxa"/>
            <w:tcBorders>
              <w:top w:val="single" w:sz="4" w:space="0" w:color="auto"/>
              <w:left w:val="single" w:sz="4" w:space="0" w:color="auto"/>
              <w:bottom w:val="single" w:sz="4" w:space="0" w:color="auto"/>
              <w:right w:val="single" w:sz="4" w:space="0" w:color="auto"/>
            </w:tcBorders>
            <w:noWrap/>
          </w:tcPr>
          <w:p w:rsid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113,178</w:t>
            </w:r>
          </w:p>
        </w:tc>
        <w:tc>
          <w:tcPr>
            <w:tcW w:w="1320" w:type="dxa"/>
            <w:tcBorders>
              <w:top w:val="single" w:sz="4" w:space="0" w:color="auto"/>
              <w:left w:val="single" w:sz="4" w:space="0" w:color="auto"/>
              <w:bottom w:val="single" w:sz="4" w:space="0" w:color="auto"/>
              <w:right w:val="single" w:sz="4" w:space="0" w:color="auto"/>
            </w:tcBorders>
            <w:noWrap/>
          </w:tcPr>
          <w:p w:rsid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112,35</w:t>
            </w:r>
          </w:p>
        </w:tc>
        <w:tc>
          <w:tcPr>
            <w:tcW w:w="1486" w:type="dxa"/>
            <w:tcBorders>
              <w:top w:val="single" w:sz="4" w:space="0" w:color="auto"/>
              <w:left w:val="single" w:sz="4" w:space="0" w:color="auto"/>
              <w:bottom w:val="single" w:sz="4" w:space="0" w:color="auto"/>
              <w:right w:val="single" w:sz="4" w:space="0" w:color="auto"/>
            </w:tcBorders>
            <w:noWrap/>
          </w:tcPr>
          <w:p w:rsid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112,4</w:t>
            </w:r>
          </w:p>
        </w:tc>
        <w:tc>
          <w:tcPr>
            <w:tcW w:w="1363" w:type="dxa"/>
            <w:tcBorders>
              <w:top w:val="single" w:sz="4" w:space="0" w:color="auto"/>
              <w:left w:val="single" w:sz="4" w:space="0" w:color="auto"/>
              <w:bottom w:val="single" w:sz="4" w:space="0" w:color="auto"/>
              <w:right w:val="single" w:sz="4" w:space="0" w:color="auto"/>
            </w:tcBorders>
          </w:tcPr>
          <w:p w:rsid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102,4</w:t>
            </w:r>
          </w:p>
        </w:tc>
        <w:tc>
          <w:tcPr>
            <w:tcW w:w="1270" w:type="dxa"/>
            <w:tcBorders>
              <w:top w:val="single" w:sz="4" w:space="0" w:color="auto"/>
              <w:left w:val="single" w:sz="4" w:space="0" w:color="auto"/>
              <w:bottom w:val="single" w:sz="4" w:space="0" w:color="auto"/>
              <w:right w:val="single" w:sz="4" w:space="0" w:color="auto"/>
            </w:tcBorders>
          </w:tcPr>
          <w:p w:rsid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134,5156</w:t>
            </w:r>
          </w:p>
        </w:tc>
        <w:tc>
          <w:tcPr>
            <w:tcW w:w="1080" w:type="dxa"/>
            <w:tcBorders>
              <w:top w:val="single" w:sz="4" w:space="0" w:color="auto"/>
              <w:left w:val="single" w:sz="4" w:space="0" w:color="auto"/>
              <w:bottom w:val="single" w:sz="4" w:space="0" w:color="auto"/>
              <w:right w:val="single" w:sz="4" w:space="0" w:color="auto"/>
            </w:tcBorders>
          </w:tcPr>
          <w:p w:rsid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112,4</w:t>
            </w:r>
          </w:p>
        </w:tc>
        <w:tc>
          <w:tcPr>
            <w:tcW w:w="1323" w:type="dxa"/>
            <w:tcBorders>
              <w:top w:val="single" w:sz="4" w:space="0" w:color="auto"/>
              <w:left w:val="single" w:sz="4" w:space="0" w:color="auto"/>
              <w:bottom w:val="single" w:sz="4" w:space="0" w:color="auto"/>
              <w:right w:val="single" w:sz="4" w:space="0" w:color="auto"/>
            </w:tcBorders>
          </w:tcPr>
          <w:p w:rsidR="00BC0421" w:rsidRDefault="00BC0421" w:rsidP="00BC0421">
            <w:pPr>
              <w:spacing w:before="120" w:after="120" w:line="240" w:lineRule="exact"/>
              <w:jc w:val="center"/>
              <w:rPr>
                <w:bCs/>
                <w:sz w:val="22"/>
                <w:szCs w:val="22"/>
              </w:rPr>
            </w:pPr>
          </w:p>
          <w:p w:rsidR="00EC3586" w:rsidRPr="00BC0421" w:rsidRDefault="00EC3586" w:rsidP="00BC0421">
            <w:pPr>
              <w:spacing w:before="120" w:after="120" w:line="240" w:lineRule="exact"/>
              <w:jc w:val="center"/>
              <w:rPr>
                <w:bCs/>
                <w:sz w:val="22"/>
                <w:szCs w:val="22"/>
              </w:rPr>
            </w:pPr>
            <w:r w:rsidRPr="00BC0421">
              <w:rPr>
                <w:bCs/>
                <w:sz w:val="22"/>
                <w:szCs w:val="22"/>
              </w:rPr>
              <w:t>112,4</w:t>
            </w:r>
          </w:p>
        </w:tc>
      </w:tr>
      <w:tr w:rsidR="00EC3586" w:rsidRPr="00EC3586">
        <w:trPr>
          <w:trHeight w:val="2248"/>
          <w:jc w:val="center"/>
        </w:trPr>
        <w:tc>
          <w:tcPr>
            <w:tcW w:w="5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center"/>
              <w:rPr>
                <w:color w:val="000000"/>
                <w:sz w:val="24"/>
                <w:szCs w:val="24"/>
              </w:rPr>
            </w:pPr>
            <w:r w:rsidRPr="00EC3586">
              <w:rPr>
                <w:color w:val="000000"/>
                <w:sz w:val="24"/>
                <w:szCs w:val="24"/>
              </w:rPr>
              <w:t>5.</w:t>
            </w:r>
          </w:p>
        </w:tc>
        <w:tc>
          <w:tcPr>
            <w:tcW w:w="2013"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both"/>
              <w:rPr>
                <w:sz w:val="24"/>
                <w:szCs w:val="24"/>
              </w:rPr>
            </w:pPr>
            <w:r w:rsidRPr="00EC3586">
              <w:rPr>
                <w:sz w:val="24"/>
                <w:szCs w:val="24"/>
              </w:rPr>
              <w:t>Реализация по</w:t>
            </w:r>
            <w:r w:rsidRPr="00EC3586">
              <w:rPr>
                <w:sz w:val="24"/>
                <w:szCs w:val="24"/>
              </w:rPr>
              <w:t>д</w:t>
            </w:r>
            <w:r w:rsidRPr="00EC3586">
              <w:rPr>
                <w:sz w:val="24"/>
                <w:szCs w:val="24"/>
              </w:rPr>
              <w:t>программы «</w:t>
            </w:r>
            <w:r w:rsidRPr="00EC3586">
              <w:rPr>
                <w:spacing w:val="-12"/>
                <w:sz w:val="24"/>
                <w:szCs w:val="24"/>
                <w:lang w:eastAsia="en-US"/>
              </w:rPr>
              <w:t>С</w:t>
            </w:r>
            <w:r w:rsidRPr="00EC3586">
              <w:rPr>
                <w:spacing w:val="-12"/>
                <w:sz w:val="24"/>
                <w:szCs w:val="24"/>
                <w:lang w:eastAsia="en-US"/>
              </w:rPr>
              <w:t>о</w:t>
            </w:r>
            <w:r w:rsidRPr="00EC3586">
              <w:rPr>
                <w:spacing w:val="-12"/>
                <w:sz w:val="24"/>
                <w:szCs w:val="24"/>
                <w:lang w:eastAsia="en-US"/>
              </w:rPr>
              <w:t>циальная адапт</w:t>
            </w:r>
            <w:r w:rsidRPr="00EC3586">
              <w:rPr>
                <w:spacing w:val="-12"/>
                <w:sz w:val="24"/>
                <w:szCs w:val="24"/>
                <w:lang w:eastAsia="en-US"/>
              </w:rPr>
              <w:t>а</w:t>
            </w:r>
            <w:r w:rsidRPr="00EC3586">
              <w:rPr>
                <w:spacing w:val="-12"/>
                <w:sz w:val="24"/>
                <w:szCs w:val="24"/>
                <w:lang w:eastAsia="en-US"/>
              </w:rPr>
              <w:t>ция детей-сирот и детей, оста</w:t>
            </w:r>
            <w:r w:rsidRPr="00EC3586">
              <w:rPr>
                <w:spacing w:val="-12"/>
                <w:sz w:val="24"/>
                <w:szCs w:val="24"/>
                <w:lang w:eastAsia="en-US"/>
              </w:rPr>
              <w:t>в</w:t>
            </w:r>
            <w:r w:rsidRPr="00EC3586">
              <w:rPr>
                <w:spacing w:val="-12"/>
                <w:sz w:val="24"/>
                <w:szCs w:val="24"/>
                <w:lang w:eastAsia="en-US"/>
              </w:rPr>
              <w:t>шихся без попечения р</w:t>
            </w:r>
            <w:r w:rsidRPr="00EC3586">
              <w:rPr>
                <w:spacing w:val="-12"/>
                <w:sz w:val="24"/>
                <w:szCs w:val="24"/>
                <w:lang w:eastAsia="en-US"/>
              </w:rPr>
              <w:t>о</w:t>
            </w:r>
            <w:r w:rsidRPr="00EC3586">
              <w:rPr>
                <w:spacing w:val="-12"/>
                <w:sz w:val="24"/>
                <w:szCs w:val="24"/>
                <w:lang w:eastAsia="en-US"/>
              </w:rPr>
              <w:t>дит</w:t>
            </w:r>
            <w:r w:rsidRPr="00EC3586">
              <w:rPr>
                <w:spacing w:val="-12"/>
                <w:sz w:val="24"/>
                <w:szCs w:val="24"/>
                <w:lang w:eastAsia="en-US"/>
              </w:rPr>
              <w:t>е</w:t>
            </w:r>
            <w:r w:rsidRPr="00EC3586">
              <w:rPr>
                <w:spacing w:val="-12"/>
                <w:sz w:val="24"/>
                <w:szCs w:val="24"/>
                <w:lang w:eastAsia="en-US"/>
              </w:rPr>
              <w:t>лей, а также лиц из числа д</w:t>
            </w:r>
            <w:r w:rsidRPr="00EC3586">
              <w:rPr>
                <w:spacing w:val="-12"/>
                <w:sz w:val="24"/>
                <w:szCs w:val="24"/>
                <w:lang w:eastAsia="en-US"/>
              </w:rPr>
              <w:t>е</w:t>
            </w:r>
            <w:r w:rsidRPr="00EC3586">
              <w:rPr>
                <w:spacing w:val="-12"/>
                <w:sz w:val="24"/>
                <w:szCs w:val="24"/>
                <w:lang w:eastAsia="en-US"/>
              </w:rPr>
              <w:t>тей-сирот и детей, оставшихся без попечения родит</w:t>
            </w:r>
            <w:r w:rsidRPr="00EC3586">
              <w:rPr>
                <w:spacing w:val="-12"/>
                <w:sz w:val="24"/>
                <w:szCs w:val="24"/>
                <w:lang w:eastAsia="en-US"/>
              </w:rPr>
              <w:t>е</w:t>
            </w:r>
            <w:r w:rsidRPr="00EC3586">
              <w:rPr>
                <w:spacing w:val="-12"/>
                <w:sz w:val="24"/>
                <w:szCs w:val="24"/>
                <w:lang w:eastAsia="en-US"/>
              </w:rPr>
              <w:t>лей»</w:t>
            </w:r>
          </w:p>
        </w:tc>
        <w:tc>
          <w:tcPr>
            <w:tcW w:w="12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комитет образ</w:t>
            </w:r>
            <w:r w:rsidRPr="00EC3586">
              <w:rPr>
                <w:color w:val="000000"/>
                <w:sz w:val="24"/>
                <w:szCs w:val="24"/>
              </w:rPr>
              <w:t>о</w:t>
            </w:r>
            <w:r w:rsidRPr="00EC3586">
              <w:rPr>
                <w:color w:val="000000"/>
                <w:sz w:val="24"/>
                <w:szCs w:val="24"/>
              </w:rPr>
              <w:t>вания</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 xml:space="preserve">2014-2020     </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4.1.1-4.1.3</w:t>
            </w:r>
          </w:p>
        </w:tc>
        <w:tc>
          <w:tcPr>
            <w:tcW w:w="994"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о</w:t>
            </w:r>
            <w:r w:rsidRPr="00EC3586">
              <w:rPr>
                <w:color w:val="000000"/>
                <w:sz w:val="24"/>
                <w:szCs w:val="24"/>
              </w:rPr>
              <w:t>б</w:t>
            </w:r>
            <w:r w:rsidRPr="00EC3586">
              <w:rPr>
                <w:color w:val="000000"/>
                <w:sz w:val="24"/>
                <w:szCs w:val="24"/>
              </w:rPr>
              <w:t>лас</w:t>
            </w:r>
            <w:r w:rsidRPr="00EC3586">
              <w:rPr>
                <w:color w:val="000000"/>
                <w:sz w:val="24"/>
                <w:szCs w:val="24"/>
              </w:rPr>
              <w:t>т</w:t>
            </w:r>
            <w:r w:rsidRPr="00EC3586">
              <w:rPr>
                <w:color w:val="000000"/>
                <w:sz w:val="24"/>
                <w:szCs w:val="24"/>
              </w:rPr>
              <w:t>ной бю</w:t>
            </w:r>
            <w:r w:rsidRPr="00EC3586">
              <w:rPr>
                <w:color w:val="000000"/>
                <w:sz w:val="24"/>
                <w:szCs w:val="24"/>
              </w:rPr>
              <w:t>д</w:t>
            </w:r>
            <w:r w:rsidRPr="00EC3586">
              <w:rPr>
                <w:color w:val="000000"/>
                <w:sz w:val="24"/>
                <w:szCs w:val="24"/>
              </w:rPr>
              <w:t>жет</w:t>
            </w:r>
          </w:p>
          <w:p w:rsidR="00EC3586" w:rsidRPr="00EC3586" w:rsidRDefault="00EC3586" w:rsidP="00EC3586">
            <w:pPr>
              <w:spacing w:before="120" w:after="120" w:line="240" w:lineRule="exact"/>
              <w:rPr>
                <w:color w:val="000000"/>
                <w:sz w:val="24"/>
                <w:szCs w:val="24"/>
              </w:rPr>
            </w:pPr>
            <w:r w:rsidRPr="00EC3586">
              <w:rPr>
                <w:color w:val="000000"/>
                <w:sz w:val="24"/>
                <w:szCs w:val="24"/>
              </w:rPr>
              <w:t>фед</w:t>
            </w:r>
            <w:r w:rsidRPr="00EC3586">
              <w:rPr>
                <w:color w:val="000000"/>
                <w:sz w:val="24"/>
                <w:szCs w:val="24"/>
              </w:rPr>
              <w:t>е</w:t>
            </w:r>
            <w:r w:rsidRPr="00EC3586">
              <w:rPr>
                <w:color w:val="000000"/>
                <w:sz w:val="24"/>
                <w:szCs w:val="24"/>
              </w:rPr>
              <w:t>рал</w:t>
            </w:r>
            <w:r w:rsidRPr="00EC3586">
              <w:rPr>
                <w:color w:val="000000"/>
                <w:sz w:val="24"/>
                <w:szCs w:val="24"/>
              </w:rPr>
              <w:t>ь</w:t>
            </w:r>
            <w:r w:rsidRPr="00EC3586">
              <w:rPr>
                <w:color w:val="000000"/>
                <w:sz w:val="24"/>
                <w:szCs w:val="24"/>
              </w:rPr>
              <w:t>ны</w:t>
            </w:r>
            <w:r w:rsidR="00BC0421">
              <w:rPr>
                <w:color w:val="000000"/>
                <w:sz w:val="24"/>
                <w:szCs w:val="24"/>
              </w:rPr>
              <w:t xml:space="preserve">й </w:t>
            </w:r>
            <w:r w:rsidRPr="00EC3586">
              <w:rPr>
                <w:color w:val="000000"/>
                <w:sz w:val="24"/>
                <w:szCs w:val="24"/>
              </w:rPr>
              <w:t>бю</w:t>
            </w:r>
            <w:r w:rsidRPr="00EC3586">
              <w:rPr>
                <w:color w:val="000000"/>
                <w:sz w:val="24"/>
                <w:szCs w:val="24"/>
              </w:rPr>
              <w:t>д</w:t>
            </w:r>
            <w:r w:rsidRPr="00EC3586">
              <w:rPr>
                <w:color w:val="000000"/>
                <w:sz w:val="24"/>
                <w:szCs w:val="24"/>
              </w:rPr>
              <w:t>жет</w:t>
            </w:r>
          </w:p>
        </w:tc>
        <w:tc>
          <w:tcPr>
            <w:tcW w:w="1317" w:type="dxa"/>
            <w:tcBorders>
              <w:top w:val="single" w:sz="4" w:space="0" w:color="auto"/>
              <w:left w:val="single" w:sz="4" w:space="0" w:color="auto"/>
              <w:bottom w:val="single" w:sz="4" w:space="0" w:color="auto"/>
              <w:right w:val="single" w:sz="4" w:space="0" w:color="auto"/>
            </w:tcBorders>
            <w:noWrap/>
          </w:tcPr>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4740,617</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942,6</w:t>
            </w:r>
          </w:p>
        </w:tc>
        <w:tc>
          <w:tcPr>
            <w:tcW w:w="1320" w:type="dxa"/>
            <w:tcBorders>
              <w:top w:val="single" w:sz="4" w:space="0" w:color="auto"/>
              <w:left w:val="single" w:sz="4" w:space="0" w:color="auto"/>
              <w:bottom w:val="single" w:sz="4" w:space="0" w:color="auto"/>
              <w:right w:val="single" w:sz="4" w:space="0" w:color="auto"/>
            </w:tcBorders>
            <w:noWrap/>
          </w:tcPr>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1599,639</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389,609</w:t>
            </w:r>
          </w:p>
        </w:tc>
        <w:tc>
          <w:tcPr>
            <w:tcW w:w="1486" w:type="dxa"/>
            <w:tcBorders>
              <w:top w:val="single" w:sz="4" w:space="0" w:color="auto"/>
              <w:left w:val="single" w:sz="4" w:space="0" w:color="auto"/>
              <w:bottom w:val="single" w:sz="4" w:space="0" w:color="auto"/>
              <w:right w:val="single" w:sz="4" w:space="0" w:color="auto"/>
            </w:tcBorders>
            <w:noWrap/>
          </w:tcPr>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5639,078</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863,337</w:t>
            </w:r>
          </w:p>
        </w:tc>
        <w:tc>
          <w:tcPr>
            <w:tcW w:w="1363"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4346,0</w:t>
            </w:r>
          </w:p>
          <w:p w:rsidR="00EC3586" w:rsidRPr="00BC0421" w:rsidRDefault="00EC3586" w:rsidP="00EC3586">
            <w:pPr>
              <w:spacing w:before="120" w:after="120" w:line="240" w:lineRule="exact"/>
              <w:jc w:val="center"/>
              <w:rPr>
                <w:sz w:val="22"/>
                <w:szCs w:val="22"/>
              </w:rPr>
            </w:pPr>
          </w:p>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965,4</w:t>
            </w:r>
          </w:p>
        </w:tc>
        <w:tc>
          <w:tcPr>
            <w:tcW w:w="1270"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6402,0</w:t>
            </w:r>
          </w:p>
          <w:p w:rsidR="00EC3586" w:rsidRDefault="00EC3586" w:rsidP="00EC3586">
            <w:pPr>
              <w:spacing w:before="120" w:after="120" w:line="240" w:lineRule="exact"/>
              <w:jc w:val="center"/>
              <w:rPr>
                <w:sz w:val="22"/>
                <w:szCs w:val="22"/>
              </w:rPr>
            </w:pPr>
          </w:p>
          <w:p w:rsidR="00BC0421" w:rsidRP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1354,2</w:t>
            </w:r>
          </w:p>
        </w:tc>
        <w:tc>
          <w:tcPr>
            <w:tcW w:w="1080"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5181,5</w:t>
            </w:r>
          </w:p>
          <w:p w:rsidR="00EC3586" w:rsidRPr="00BC0421" w:rsidRDefault="00EC3586" w:rsidP="00EC3586">
            <w:pPr>
              <w:spacing w:before="120" w:after="120" w:line="240" w:lineRule="exact"/>
              <w:jc w:val="center"/>
              <w:rPr>
                <w:sz w:val="22"/>
                <w:szCs w:val="22"/>
              </w:rPr>
            </w:pPr>
          </w:p>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1197,5</w:t>
            </w:r>
          </w:p>
        </w:tc>
        <w:tc>
          <w:tcPr>
            <w:tcW w:w="1323"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4678,5</w:t>
            </w:r>
          </w:p>
          <w:p w:rsidR="00EC3586" w:rsidRPr="00BC0421" w:rsidRDefault="00EC3586" w:rsidP="00EC3586">
            <w:pPr>
              <w:spacing w:before="120" w:after="120" w:line="240" w:lineRule="exact"/>
              <w:jc w:val="center"/>
              <w:rPr>
                <w:sz w:val="22"/>
                <w:szCs w:val="22"/>
              </w:rPr>
            </w:pPr>
          </w:p>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sz w:val="22"/>
                <w:szCs w:val="22"/>
              </w:rPr>
            </w:pPr>
            <w:r w:rsidRPr="00BC0421">
              <w:rPr>
                <w:sz w:val="22"/>
                <w:szCs w:val="22"/>
              </w:rPr>
              <w:t>1122,8</w:t>
            </w:r>
          </w:p>
        </w:tc>
      </w:tr>
      <w:tr w:rsidR="00EC3586" w:rsidRPr="00EC3586">
        <w:trPr>
          <w:jc w:val="center"/>
        </w:trPr>
        <w:tc>
          <w:tcPr>
            <w:tcW w:w="5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center"/>
              <w:rPr>
                <w:color w:val="000000"/>
                <w:sz w:val="24"/>
                <w:szCs w:val="24"/>
              </w:rPr>
            </w:pPr>
            <w:r w:rsidRPr="00EC3586">
              <w:rPr>
                <w:color w:val="000000"/>
                <w:sz w:val="24"/>
                <w:szCs w:val="24"/>
              </w:rPr>
              <w:t>6.</w:t>
            </w:r>
          </w:p>
        </w:tc>
        <w:tc>
          <w:tcPr>
            <w:tcW w:w="2013"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jc w:val="both"/>
              <w:rPr>
                <w:sz w:val="24"/>
                <w:szCs w:val="24"/>
              </w:rPr>
            </w:pPr>
            <w:r w:rsidRPr="00EC3586">
              <w:rPr>
                <w:sz w:val="24"/>
                <w:szCs w:val="24"/>
              </w:rPr>
              <w:t>Реализация по</w:t>
            </w:r>
            <w:r w:rsidRPr="00EC3586">
              <w:rPr>
                <w:sz w:val="24"/>
                <w:szCs w:val="24"/>
              </w:rPr>
              <w:t>д</w:t>
            </w:r>
            <w:r w:rsidRPr="00EC3586">
              <w:rPr>
                <w:sz w:val="24"/>
                <w:szCs w:val="24"/>
              </w:rPr>
              <w:t>программы «</w:t>
            </w:r>
            <w:r w:rsidRPr="00EC3586">
              <w:rPr>
                <w:spacing w:val="-12"/>
                <w:sz w:val="24"/>
                <w:szCs w:val="24"/>
                <w:lang w:eastAsia="en-US"/>
              </w:rPr>
              <w:t>Обеспечение ре</w:t>
            </w:r>
            <w:r w:rsidRPr="00EC3586">
              <w:rPr>
                <w:spacing w:val="-12"/>
                <w:sz w:val="24"/>
                <w:szCs w:val="24"/>
                <w:lang w:eastAsia="en-US"/>
              </w:rPr>
              <w:t>а</w:t>
            </w:r>
            <w:r w:rsidRPr="00EC3586">
              <w:rPr>
                <w:spacing w:val="-12"/>
                <w:sz w:val="24"/>
                <w:szCs w:val="24"/>
                <w:lang w:eastAsia="en-US"/>
              </w:rPr>
              <w:t>лизации муниц</w:t>
            </w:r>
            <w:r w:rsidRPr="00EC3586">
              <w:rPr>
                <w:spacing w:val="-12"/>
                <w:sz w:val="24"/>
                <w:szCs w:val="24"/>
                <w:lang w:eastAsia="en-US"/>
              </w:rPr>
              <w:t>и</w:t>
            </w:r>
            <w:r w:rsidRPr="00EC3586">
              <w:rPr>
                <w:spacing w:val="-12"/>
                <w:sz w:val="24"/>
                <w:szCs w:val="24"/>
                <w:lang w:eastAsia="en-US"/>
              </w:rPr>
              <w:t>пальной програ</w:t>
            </w:r>
            <w:r w:rsidRPr="00EC3586">
              <w:rPr>
                <w:spacing w:val="-12"/>
                <w:sz w:val="24"/>
                <w:szCs w:val="24"/>
                <w:lang w:eastAsia="en-US"/>
              </w:rPr>
              <w:t>м</w:t>
            </w:r>
            <w:r w:rsidRPr="00EC3586">
              <w:rPr>
                <w:spacing w:val="-12"/>
                <w:sz w:val="24"/>
                <w:szCs w:val="24"/>
                <w:lang w:eastAsia="en-US"/>
              </w:rPr>
              <w:lastRenderedPageBreak/>
              <w:t>мы в области обр</w:t>
            </w:r>
            <w:r w:rsidRPr="00EC3586">
              <w:rPr>
                <w:spacing w:val="-12"/>
                <w:sz w:val="24"/>
                <w:szCs w:val="24"/>
                <w:lang w:eastAsia="en-US"/>
              </w:rPr>
              <w:t>а</w:t>
            </w:r>
            <w:r w:rsidRPr="00EC3586">
              <w:rPr>
                <w:spacing w:val="-12"/>
                <w:sz w:val="24"/>
                <w:szCs w:val="24"/>
                <w:lang w:eastAsia="en-US"/>
              </w:rPr>
              <w:t>зования и мол</w:t>
            </w:r>
            <w:r w:rsidRPr="00EC3586">
              <w:rPr>
                <w:spacing w:val="-12"/>
                <w:sz w:val="24"/>
                <w:szCs w:val="24"/>
                <w:lang w:eastAsia="en-US"/>
              </w:rPr>
              <w:t>о</w:t>
            </w:r>
            <w:r w:rsidRPr="00EC3586">
              <w:rPr>
                <w:spacing w:val="-12"/>
                <w:sz w:val="24"/>
                <w:szCs w:val="24"/>
                <w:lang w:eastAsia="en-US"/>
              </w:rPr>
              <w:t>дежной политики в Валдайском мун</w:t>
            </w:r>
            <w:r w:rsidRPr="00EC3586">
              <w:rPr>
                <w:spacing w:val="-12"/>
                <w:sz w:val="24"/>
                <w:szCs w:val="24"/>
                <w:lang w:eastAsia="en-US"/>
              </w:rPr>
              <w:t>и</w:t>
            </w:r>
            <w:r w:rsidRPr="00EC3586">
              <w:rPr>
                <w:spacing w:val="-12"/>
                <w:sz w:val="24"/>
                <w:szCs w:val="24"/>
                <w:lang w:eastAsia="en-US"/>
              </w:rPr>
              <w:t>ципальном ра</w:t>
            </w:r>
            <w:r w:rsidRPr="00EC3586">
              <w:rPr>
                <w:spacing w:val="-12"/>
                <w:sz w:val="24"/>
                <w:szCs w:val="24"/>
                <w:lang w:eastAsia="en-US"/>
              </w:rPr>
              <w:t>й</w:t>
            </w:r>
            <w:r w:rsidRPr="00EC3586">
              <w:rPr>
                <w:spacing w:val="-12"/>
                <w:sz w:val="24"/>
                <w:szCs w:val="24"/>
                <w:lang w:eastAsia="en-US"/>
              </w:rPr>
              <w:t>оне</w:t>
            </w:r>
            <w:r w:rsidRPr="00EC3586">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lastRenderedPageBreak/>
              <w:t>комитет образ</w:t>
            </w:r>
            <w:r w:rsidRPr="00EC3586">
              <w:rPr>
                <w:color w:val="000000"/>
                <w:sz w:val="24"/>
                <w:szCs w:val="24"/>
              </w:rPr>
              <w:t>о</w:t>
            </w:r>
            <w:r w:rsidRPr="00EC3586">
              <w:rPr>
                <w:color w:val="000000"/>
                <w:sz w:val="24"/>
                <w:szCs w:val="24"/>
              </w:rPr>
              <w:t>вания</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 xml:space="preserve">2014-2020     </w:t>
            </w:r>
          </w:p>
        </w:tc>
        <w:tc>
          <w:tcPr>
            <w:tcW w:w="840"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5.1.1 – 5.1.6</w:t>
            </w:r>
          </w:p>
        </w:tc>
        <w:tc>
          <w:tcPr>
            <w:tcW w:w="994" w:type="dxa"/>
            <w:tcBorders>
              <w:top w:val="single" w:sz="4" w:space="0" w:color="auto"/>
              <w:left w:val="single" w:sz="4" w:space="0" w:color="auto"/>
              <w:bottom w:val="single" w:sz="4" w:space="0" w:color="auto"/>
              <w:right w:val="single" w:sz="4" w:space="0" w:color="auto"/>
            </w:tcBorders>
          </w:tcPr>
          <w:p w:rsidR="00EC3586" w:rsidRPr="00EC3586" w:rsidRDefault="00EC3586" w:rsidP="00EC3586">
            <w:pPr>
              <w:spacing w:before="120" w:after="120" w:line="240" w:lineRule="exact"/>
              <w:rPr>
                <w:color w:val="000000"/>
                <w:sz w:val="24"/>
                <w:szCs w:val="24"/>
              </w:rPr>
            </w:pPr>
            <w:r w:rsidRPr="00EC3586">
              <w:rPr>
                <w:color w:val="000000"/>
                <w:sz w:val="24"/>
                <w:szCs w:val="24"/>
              </w:rPr>
              <w:t>мес</w:t>
            </w:r>
            <w:r w:rsidRPr="00EC3586">
              <w:rPr>
                <w:color w:val="000000"/>
                <w:sz w:val="24"/>
                <w:szCs w:val="24"/>
              </w:rPr>
              <w:t>т</w:t>
            </w:r>
            <w:r w:rsidRPr="00EC3586">
              <w:rPr>
                <w:color w:val="000000"/>
                <w:sz w:val="24"/>
                <w:szCs w:val="24"/>
              </w:rPr>
              <w:t>ный бю</w:t>
            </w:r>
            <w:r w:rsidRPr="00EC3586">
              <w:rPr>
                <w:color w:val="000000"/>
                <w:sz w:val="24"/>
                <w:szCs w:val="24"/>
              </w:rPr>
              <w:t>д</w:t>
            </w:r>
            <w:r w:rsidRPr="00EC3586">
              <w:rPr>
                <w:color w:val="000000"/>
                <w:sz w:val="24"/>
                <w:szCs w:val="24"/>
              </w:rPr>
              <w:t>жет</w:t>
            </w:r>
          </w:p>
          <w:p w:rsidR="00EC3586" w:rsidRPr="00EC3586" w:rsidRDefault="00EC3586" w:rsidP="00EC3586">
            <w:pPr>
              <w:spacing w:before="120" w:after="120" w:line="240" w:lineRule="exact"/>
              <w:rPr>
                <w:color w:val="000000"/>
                <w:sz w:val="24"/>
                <w:szCs w:val="24"/>
              </w:rPr>
            </w:pPr>
            <w:r w:rsidRPr="00EC3586">
              <w:rPr>
                <w:color w:val="000000"/>
                <w:sz w:val="24"/>
                <w:szCs w:val="24"/>
              </w:rPr>
              <w:lastRenderedPageBreak/>
              <w:t>о</w:t>
            </w:r>
            <w:r w:rsidRPr="00EC3586">
              <w:rPr>
                <w:color w:val="000000"/>
                <w:sz w:val="24"/>
                <w:szCs w:val="24"/>
              </w:rPr>
              <w:t>б</w:t>
            </w:r>
            <w:r w:rsidRPr="00EC3586">
              <w:rPr>
                <w:color w:val="000000"/>
                <w:sz w:val="24"/>
                <w:szCs w:val="24"/>
              </w:rPr>
              <w:t>лас</w:t>
            </w:r>
            <w:r w:rsidRPr="00EC3586">
              <w:rPr>
                <w:color w:val="000000"/>
                <w:sz w:val="24"/>
                <w:szCs w:val="24"/>
              </w:rPr>
              <w:t>т</w:t>
            </w:r>
            <w:r w:rsidRPr="00EC3586">
              <w:rPr>
                <w:color w:val="000000"/>
                <w:sz w:val="24"/>
                <w:szCs w:val="24"/>
              </w:rPr>
              <w:t>ной бю</w:t>
            </w:r>
            <w:r w:rsidRPr="00EC3586">
              <w:rPr>
                <w:color w:val="000000"/>
                <w:sz w:val="24"/>
                <w:szCs w:val="24"/>
              </w:rPr>
              <w:t>д</w:t>
            </w:r>
            <w:r w:rsidRPr="00EC3586">
              <w:rPr>
                <w:color w:val="000000"/>
                <w:sz w:val="24"/>
                <w:szCs w:val="24"/>
              </w:rPr>
              <w:t>жет</w:t>
            </w:r>
          </w:p>
          <w:p w:rsidR="00EC3586" w:rsidRPr="00EC3586" w:rsidRDefault="00EC3586" w:rsidP="00EC3586">
            <w:pPr>
              <w:spacing w:before="120" w:after="120" w:line="240" w:lineRule="exact"/>
              <w:rPr>
                <w:color w:val="000000"/>
                <w:sz w:val="24"/>
                <w:szCs w:val="24"/>
              </w:rPr>
            </w:pPr>
            <w:r w:rsidRPr="00EC3586">
              <w:rPr>
                <w:color w:val="000000"/>
                <w:sz w:val="24"/>
                <w:szCs w:val="24"/>
              </w:rPr>
              <w:t>фед</w:t>
            </w:r>
            <w:r w:rsidRPr="00EC3586">
              <w:rPr>
                <w:color w:val="000000"/>
                <w:sz w:val="24"/>
                <w:szCs w:val="24"/>
              </w:rPr>
              <w:t>е</w:t>
            </w:r>
            <w:r w:rsidRPr="00EC3586">
              <w:rPr>
                <w:color w:val="000000"/>
                <w:sz w:val="24"/>
                <w:szCs w:val="24"/>
              </w:rPr>
              <w:t>рал</w:t>
            </w:r>
            <w:r w:rsidRPr="00EC3586">
              <w:rPr>
                <w:color w:val="000000"/>
                <w:sz w:val="24"/>
                <w:szCs w:val="24"/>
              </w:rPr>
              <w:t>ь</w:t>
            </w:r>
            <w:r w:rsidRPr="00EC3586">
              <w:rPr>
                <w:color w:val="000000"/>
                <w:sz w:val="24"/>
                <w:szCs w:val="24"/>
              </w:rPr>
              <w:t>ный бю</w:t>
            </w:r>
            <w:r w:rsidRPr="00EC3586">
              <w:rPr>
                <w:color w:val="000000"/>
                <w:sz w:val="24"/>
                <w:szCs w:val="24"/>
              </w:rPr>
              <w:t>д</w:t>
            </w:r>
            <w:r w:rsidRPr="00EC3586">
              <w:rPr>
                <w:color w:val="000000"/>
                <w:sz w:val="24"/>
                <w:szCs w:val="24"/>
              </w:rPr>
              <w:t>жет</w:t>
            </w:r>
          </w:p>
        </w:tc>
        <w:tc>
          <w:tcPr>
            <w:tcW w:w="1317" w:type="dxa"/>
            <w:tcBorders>
              <w:top w:val="single" w:sz="4" w:space="0" w:color="auto"/>
              <w:left w:val="single" w:sz="4" w:space="0" w:color="auto"/>
              <w:bottom w:val="single" w:sz="4" w:space="0" w:color="auto"/>
              <w:right w:val="single" w:sz="4" w:space="0" w:color="auto"/>
            </w:tcBorders>
            <w:noWrap/>
          </w:tcPr>
          <w:p w:rsidR="00BC0421" w:rsidRDefault="00BC0421" w:rsidP="00BC0421">
            <w:pPr>
              <w:spacing w:before="120" w:after="120" w:line="240" w:lineRule="exact"/>
              <w:ind w:right="-92"/>
              <w:jc w:val="center"/>
              <w:rPr>
                <w:bCs/>
                <w:sz w:val="22"/>
                <w:szCs w:val="22"/>
              </w:rPr>
            </w:pPr>
          </w:p>
          <w:p w:rsidR="00EC3586" w:rsidRPr="00BC0421" w:rsidRDefault="00EC3586" w:rsidP="00BC0421">
            <w:pPr>
              <w:spacing w:before="120" w:after="120" w:line="240" w:lineRule="exact"/>
              <w:ind w:right="-92"/>
              <w:jc w:val="center"/>
              <w:rPr>
                <w:bCs/>
                <w:sz w:val="22"/>
                <w:szCs w:val="22"/>
              </w:rPr>
            </w:pPr>
            <w:r w:rsidRPr="00BC0421">
              <w:rPr>
                <w:bCs/>
                <w:sz w:val="22"/>
                <w:szCs w:val="22"/>
              </w:rPr>
              <w:t>82833,25057</w:t>
            </w:r>
          </w:p>
          <w:p w:rsidR="00EC3586" w:rsidRDefault="00EC3586" w:rsidP="00EC3586">
            <w:pPr>
              <w:spacing w:before="120" w:after="120" w:line="240" w:lineRule="exact"/>
              <w:jc w:val="center"/>
              <w:rPr>
                <w:bCs/>
                <w:sz w:val="22"/>
                <w:szCs w:val="22"/>
              </w:rPr>
            </w:pPr>
          </w:p>
          <w:p w:rsidR="00BC0421" w:rsidRP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155945,2</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1305,8</w:t>
            </w:r>
          </w:p>
          <w:p w:rsidR="00EC3586" w:rsidRPr="00BC0421" w:rsidRDefault="00EC3586" w:rsidP="00EC3586">
            <w:pPr>
              <w:spacing w:before="120" w:after="120" w:line="240" w:lineRule="exact"/>
              <w:jc w:val="center"/>
              <w:rPr>
                <w:bCs/>
                <w:sz w:val="22"/>
                <w:szCs w:val="22"/>
              </w:rPr>
            </w:pPr>
          </w:p>
        </w:tc>
        <w:tc>
          <w:tcPr>
            <w:tcW w:w="1320" w:type="dxa"/>
            <w:tcBorders>
              <w:top w:val="single" w:sz="4" w:space="0" w:color="auto"/>
              <w:left w:val="single" w:sz="4" w:space="0" w:color="auto"/>
              <w:bottom w:val="single" w:sz="4" w:space="0" w:color="auto"/>
              <w:right w:val="single" w:sz="4" w:space="0" w:color="auto"/>
            </w:tcBorders>
            <w:noWrap/>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59992,664</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184681,507</w:t>
            </w:r>
          </w:p>
          <w:p w:rsidR="00EC3586" w:rsidRPr="00BC0421" w:rsidRDefault="00EC3586" w:rsidP="00EC3586">
            <w:pPr>
              <w:spacing w:before="120" w:after="120" w:line="240" w:lineRule="exact"/>
              <w:jc w:val="center"/>
              <w:rPr>
                <w:bCs/>
                <w:sz w:val="22"/>
                <w:szCs w:val="22"/>
              </w:rPr>
            </w:pPr>
          </w:p>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w:t>
            </w:r>
          </w:p>
        </w:tc>
        <w:tc>
          <w:tcPr>
            <w:tcW w:w="1486" w:type="dxa"/>
            <w:tcBorders>
              <w:top w:val="single" w:sz="4" w:space="0" w:color="auto"/>
              <w:left w:val="single" w:sz="4" w:space="0" w:color="auto"/>
              <w:bottom w:val="single" w:sz="4" w:space="0" w:color="auto"/>
              <w:right w:val="single" w:sz="4" w:space="0" w:color="auto"/>
            </w:tcBorders>
            <w:noWrap/>
          </w:tcPr>
          <w:p w:rsidR="00BC0421" w:rsidRDefault="00BC0421" w:rsidP="00EC3586">
            <w:pPr>
              <w:spacing w:before="120" w:after="120" w:line="240" w:lineRule="exact"/>
              <w:jc w:val="center"/>
              <w:rPr>
                <w:sz w:val="22"/>
                <w:szCs w:val="22"/>
              </w:rPr>
            </w:pPr>
          </w:p>
          <w:p w:rsidR="00EC3586" w:rsidRPr="00BC0421" w:rsidRDefault="00EC3586" w:rsidP="00EC3586">
            <w:pPr>
              <w:spacing w:before="120" w:after="120" w:line="240" w:lineRule="exact"/>
              <w:jc w:val="center"/>
              <w:rPr>
                <w:bCs/>
                <w:sz w:val="22"/>
                <w:szCs w:val="22"/>
              </w:rPr>
            </w:pPr>
            <w:r w:rsidRPr="00BC0421">
              <w:rPr>
                <w:sz w:val="22"/>
                <w:szCs w:val="22"/>
              </w:rPr>
              <w:t>60847,74218</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188744,96506</w:t>
            </w:r>
          </w:p>
          <w:p w:rsidR="00BC0421" w:rsidRDefault="00BC0421" w:rsidP="00EC3586">
            <w:pPr>
              <w:spacing w:before="120" w:after="120" w:line="240" w:lineRule="exact"/>
              <w:jc w:val="center"/>
              <w:rPr>
                <w:bCs/>
                <w:sz w:val="22"/>
                <w:szCs w:val="22"/>
              </w:rPr>
            </w:pPr>
          </w:p>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w:t>
            </w:r>
          </w:p>
        </w:tc>
        <w:tc>
          <w:tcPr>
            <w:tcW w:w="1363"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63742,6768</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202413,3803</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723,1</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tc>
        <w:tc>
          <w:tcPr>
            <w:tcW w:w="1270" w:type="dxa"/>
            <w:tcBorders>
              <w:top w:val="single" w:sz="4" w:space="0" w:color="auto"/>
              <w:left w:val="single" w:sz="4" w:space="0" w:color="auto"/>
              <w:bottom w:val="single" w:sz="4" w:space="0" w:color="auto"/>
              <w:right w:val="single" w:sz="4" w:space="0" w:color="auto"/>
            </w:tcBorders>
          </w:tcPr>
          <w:p w:rsidR="00BC0421" w:rsidRDefault="00BC0421" w:rsidP="00BC0421">
            <w:pPr>
              <w:spacing w:before="120" w:after="120" w:line="240" w:lineRule="exact"/>
              <w:ind w:left="-80" w:right="-57"/>
              <w:jc w:val="center"/>
              <w:rPr>
                <w:bCs/>
                <w:sz w:val="22"/>
                <w:szCs w:val="22"/>
              </w:rPr>
            </w:pPr>
          </w:p>
          <w:p w:rsidR="00EC3586" w:rsidRPr="00BC0421" w:rsidRDefault="00EC3586" w:rsidP="00BC0421">
            <w:pPr>
              <w:spacing w:before="120" w:after="120" w:line="240" w:lineRule="exact"/>
              <w:ind w:left="-80" w:right="-57"/>
              <w:jc w:val="center"/>
              <w:rPr>
                <w:bCs/>
                <w:sz w:val="22"/>
                <w:szCs w:val="22"/>
              </w:rPr>
            </w:pPr>
            <w:r w:rsidRPr="00BC0421">
              <w:rPr>
                <w:bCs/>
                <w:sz w:val="22"/>
                <w:szCs w:val="22"/>
              </w:rPr>
              <w:t>67153,12848</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203155,19</w:t>
            </w:r>
          </w:p>
          <w:p w:rsidR="00EC3586" w:rsidRPr="00BC0421" w:rsidRDefault="00EC3586" w:rsidP="00EC3586">
            <w:pPr>
              <w:spacing w:before="120" w:after="120" w:line="240" w:lineRule="exact"/>
              <w:jc w:val="center"/>
              <w:rPr>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63955,8</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198051,2</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tc>
        <w:tc>
          <w:tcPr>
            <w:tcW w:w="1323" w:type="dxa"/>
            <w:tcBorders>
              <w:top w:val="single" w:sz="4" w:space="0" w:color="auto"/>
              <w:left w:val="single" w:sz="4" w:space="0" w:color="auto"/>
              <w:bottom w:val="single" w:sz="4" w:space="0" w:color="auto"/>
              <w:right w:val="single" w:sz="4" w:space="0" w:color="auto"/>
            </w:tcBorders>
          </w:tcPr>
          <w:p w:rsidR="00BC0421" w:rsidRDefault="00BC0421"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63955,8</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r w:rsidRPr="00BC0421">
              <w:rPr>
                <w:bCs/>
                <w:sz w:val="22"/>
                <w:szCs w:val="22"/>
              </w:rPr>
              <w:t>198051,2</w:t>
            </w: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p w:rsidR="00EC3586" w:rsidRPr="00BC0421" w:rsidRDefault="00EC3586" w:rsidP="00EC3586">
            <w:pPr>
              <w:spacing w:before="120" w:after="120" w:line="240" w:lineRule="exact"/>
              <w:jc w:val="center"/>
              <w:rPr>
                <w:bCs/>
                <w:sz w:val="22"/>
                <w:szCs w:val="22"/>
              </w:rPr>
            </w:pPr>
          </w:p>
        </w:tc>
      </w:tr>
    </w:tbl>
    <w:p w:rsidR="00EC3586" w:rsidRDefault="00EC3586"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3F5EAB">
      <w:pPr>
        <w:rPr>
          <w:sz w:val="24"/>
          <w:szCs w:val="24"/>
        </w:rPr>
      </w:pPr>
    </w:p>
    <w:p w:rsidR="00BC0421" w:rsidRDefault="00BC0421" w:rsidP="00BC0421">
      <w:pPr>
        <w:spacing w:after="120"/>
        <w:ind w:left="10501"/>
        <w:jc w:val="center"/>
        <w:rPr>
          <w:sz w:val="24"/>
          <w:szCs w:val="24"/>
        </w:rPr>
      </w:pPr>
      <w:r>
        <w:rPr>
          <w:sz w:val="24"/>
          <w:szCs w:val="24"/>
        </w:rPr>
        <w:t>Приложение 2</w:t>
      </w:r>
    </w:p>
    <w:p w:rsidR="00BC0421" w:rsidRDefault="00BC0421" w:rsidP="00BC0421">
      <w:pPr>
        <w:ind w:left="10501"/>
        <w:jc w:val="center"/>
        <w:rPr>
          <w:sz w:val="24"/>
          <w:szCs w:val="24"/>
        </w:rPr>
      </w:pPr>
      <w:r>
        <w:rPr>
          <w:sz w:val="24"/>
          <w:szCs w:val="24"/>
        </w:rPr>
        <w:t>к постановлению Администрации</w:t>
      </w:r>
    </w:p>
    <w:p w:rsidR="00BC0421" w:rsidRDefault="00BC0421" w:rsidP="00BC0421">
      <w:pPr>
        <w:ind w:left="10501"/>
        <w:jc w:val="center"/>
        <w:rPr>
          <w:sz w:val="24"/>
          <w:szCs w:val="24"/>
        </w:rPr>
      </w:pPr>
      <w:r>
        <w:rPr>
          <w:sz w:val="24"/>
          <w:szCs w:val="24"/>
        </w:rPr>
        <w:t>муниципального района</w:t>
      </w:r>
    </w:p>
    <w:p w:rsidR="00BC0421" w:rsidRDefault="00BC0421" w:rsidP="00BC0421">
      <w:pPr>
        <w:ind w:left="10501"/>
        <w:jc w:val="center"/>
        <w:rPr>
          <w:sz w:val="24"/>
          <w:szCs w:val="24"/>
        </w:rPr>
      </w:pPr>
      <w:r>
        <w:rPr>
          <w:sz w:val="24"/>
          <w:szCs w:val="24"/>
        </w:rPr>
        <w:t>от 27.08.2018 № 1291</w:t>
      </w:r>
    </w:p>
    <w:p w:rsidR="00BC0421" w:rsidRDefault="00BC0421" w:rsidP="00BC0421">
      <w:pPr>
        <w:ind w:left="10501"/>
        <w:jc w:val="center"/>
        <w:rPr>
          <w:sz w:val="24"/>
          <w:szCs w:val="24"/>
        </w:rPr>
      </w:pPr>
    </w:p>
    <w:p w:rsidR="00BC0421" w:rsidRPr="00814816" w:rsidRDefault="00BC0421" w:rsidP="00BC0421">
      <w:pPr>
        <w:spacing w:before="20" w:after="20"/>
        <w:jc w:val="center"/>
        <w:rPr>
          <w:b/>
          <w:caps/>
          <w:sz w:val="28"/>
          <w:szCs w:val="28"/>
        </w:rPr>
      </w:pPr>
      <w:r w:rsidRPr="00814816">
        <w:rPr>
          <w:b/>
          <w:caps/>
          <w:sz w:val="28"/>
          <w:szCs w:val="28"/>
        </w:rPr>
        <w:t>Мероприятия подпрограммы</w:t>
      </w:r>
    </w:p>
    <w:p w:rsidR="00BC0421" w:rsidRPr="00814816" w:rsidRDefault="00BC0421" w:rsidP="00BC0421">
      <w:pPr>
        <w:spacing w:before="120" w:line="240" w:lineRule="exact"/>
        <w:jc w:val="center"/>
        <w:rPr>
          <w:b/>
          <w:bCs/>
          <w:sz w:val="28"/>
          <w:szCs w:val="28"/>
        </w:rPr>
      </w:pPr>
      <w:r w:rsidRPr="00814816">
        <w:rPr>
          <w:b/>
          <w:bCs/>
          <w:sz w:val="28"/>
          <w:szCs w:val="28"/>
        </w:rPr>
        <w:t>муниципальной программы Валдайского муниципал</w:t>
      </w:r>
      <w:r w:rsidRPr="00814816">
        <w:rPr>
          <w:b/>
          <w:bCs/>
          <w:sz w:val="28"/>
          <w:szCs w:val="28"/>
        </w:rPr>
        <w:t>ь</w:t>
      </w:r>
      <w:r w:rsidRPr="00814816">
        <w:rPr>
          <w:b/>
          <w:bCs/>
          <w:sz w:val="28"/>
          <w:szCs w:val="28"/>
        </w:rPr>
        <w:t xml:space="preserve">ного района </w:t>
      </w:r>
      <w:r w:rsidRPr="00814816">
        <w:rPr>
          <w:b/>
          <w:bCs/>
          <w:sz w:val="28"/>
          <w:szCs w:val="28"/>
        </w:rPr>
        <w:br w:type="textWrapping" w:clear="all"/>
        <w:t>«Развитие образования и молодежной политики в Валдайском муниципальном районе на 2014-2020 годы»</w:t>
      </w:r>
    </w:p>
    <w:p w:rsidR="00BC0421" w:rsidRDefault="00BC0421" w:rsidP="00BC0421">
      <w:pPr>
        <w:jc w:val="center"/>
        <w:rPr>
          <w:b/>
          <w:sz w:val="28"/>
          <w:szCs w:val="28"/>
        </w:rPr>
      </w:pPr>
      <w:r w:rsidRPr="00814816">
        <w:rPr>
          <w:b/>
          <w:sz w:val="28"/>
          <w:szCs w:val="28"/>
        </w:rPr>
        <w:t>«Развитие дошкольного и общего образования в Валда</w:t>
      </w:r>
      <w:r w:rsidRPr="00814816">
        <w:rPr>
          <w:b/>
          <w:sz w:val="28"/>
          <w:szCs w:val="28"/>
        </w:rPr>
        <w:t>й</w:t>
      </w:r>
      <w:r w:rsidRPr="00814816">
        <w:rPr>
          <w:b/>
          <w:sz w:val="28"/>
          <w:szCs w:val="28"/>
        </w:rPr>
        <w:t xml:space="preserve">ском муниципальном районе» </w:t>
      </w:r>
    </w:p>
    <w:p w:rsidR="00BC0421" w:rsidRPr="00861B00" w:rsidRDefault="00BC0421" w:rsidP="00BC0421">
      <w:pPr>
        <w:jc w:val="center"/>
      </w:pPr>
    </w:p>
    <w:tbl>
      <w:tblPr>
        <w:tblW w:w="15720" w:type="dxa"/>
        <w:jc w:val="center"/>
        <w:tblInd w:w="-2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4713"/>
        <w:gridCol w:w="1030"/>
        <w:gridCol w:w="886"/>
        <w:gridCol w:w="742"/>
        <w:gridCol w:w="886"/>
        <w:gridCol w:w="975"/>
        <w:gridCol w:w="1080"/>
        <w:gridCol w:w="960"/>
        <w:gridCol w:w="968"/>
        <w:gridCol w:w="952"/>
        <w:gridCol w:w="840"/>
        <w:gridCol w:w="840"/>
      </w:tblGrid>
      <w:tr w:rsidR="00BC0421" w:rsidRPr="00BC0421">
        <w:trPr>
          <w:trHeight w:val="1448"/>
          <w:jc w:val="center"/>
        </w:trPr>
        <w:tc>
          <w:tcPr>
            <w:tcW w:w="848" w:type="dxa"/>
            <w:vMerge w:val="restart"/>
            <w:shd w:val="clear" w:color="auto" w:fill="auto"/>
            <w:noWrap/>
          </w:tcPr>
          <w:p w:rsidR="00BC0421" w:rsidRPr="00BC0421" w:rsidRDefault="00BC0421" w:rsidP="00861B00">
            <w:pPr>
              <w:spacing w:before="120" w:after="120" w:line="240" w:lineRule="exact"/>
              <w:ind w:left="-57" w:right="-57"/>
              <w:jc w:val="center"/>
              <w:rPr>
                <w:b/>
                <w:sz w:val="24"/>
                <w:szCs w:val="24"/>
              </w:rPr>
            </w:pPr>
            <w:r w:rsidRPr="00BC0421">
              <w:rPr>
                <w:b/>
                <w:sz w:val="24"/>
                <w:szCs w:val="24"/>
              </w:rPr>
              <w:t xml:space="preserve">№ </w:t>
            </w:r>
            <w:r w:rsidRPr="00BC0421">
              <w:rPr>
                <w:b/>
                <w:sz w:val="24"/>
                <w:szCs w:val="24"/>
              </w:rPr>
              <w:br/>
            </w:r>
            <w:proofErr w:type="gramStart"/>
            <w:r w:rsidRPr="00BC0421">
              <w:rPr>
                <w:b/>
                <w:sz w:val="24"/>
                <w:szCs w:val="24"/>
              </w:rPr>
              <w:t>п</w:t>
            </w:r>
            <w:proofErr w:type="gramEnd"/>
            <w:r w:rsidRPr="00BC0421">
              <w:rPr>
                <w:b/>
                <w:sz w:val="24"/>
                <w:szCs w:val="24"/>
              </w:rPr>
              <w:t>/п</w:t>
            </w:r>
          </w:p>
        </w:tc>
        <w:tc>
          <w:tcPr>
            <w:tcW w:w="4713" w:type="dxa"/>
            <w:vMerge w:val="restart"/>
            <w:shd w:val="clear" w:color="auto" w:fill="auto"/>
            <w:noWrap/>
          </w:tcPr>
          <w:p w:rsidR="00BC0421" w:rsidRPr="00BC0421" w:rsidRDefault="00BC0421" w:rsidP="00861B00">
            <w:pPr>
              <w:spacing w:before="120" w:after="120" w:line="240" w:lineRule="exact"/>
              <w:ind w:left="-57" w:right="-57"/>
              <w:jc w:val="center"/>
              <w:rPr>
                <w:b/>
                <w:sz w:val="24"/>
                <w:szCs w:val="24"/>
              </w:rPr>
            </w:pPr>
            <w:r w:rsidRPr="00BC0421">
              <w:rPr>
                <w:b/>
                <w:sz w:val="24"/>
                <w:szCs w:val="24"/>
              </w:rPr>
              <w:t xml:space="preserve">Наименование </w:t>
            </w:r>
            <w:r w:rsidRPr="00BC0421">
              <w:rPr>
                <w:b/>
                <w:sz w:val="24"/>
                <w:szCs w:val="24"/>
              </w:rPr>
              <w:br/>
              <w:t>мероприятия</w:t>
            </w:r>
          </w:p>
        </w:tc>
        <w:tc>
          <w:tcPr>
            <w:tcW w:w="1030" w:type="dxa"/>
            <w:vMerge w:val="restart"/>
            <w:shd w:val="clear" w:color="auto" w:fill="auto"/>
          </w:tcPr>
          <w:p w:rsidR="00BC0421" w:rsidRPr="00BC0421" w:rsidRDefault="00BC0421" w:rsidP="00861B00">
            <w:pPr>
              <w:spacing w:before="120" w:after="120" w:line="240" w:lineRule="exact"/>
              <w:ind w:left="-57" w:right="-57"/>
              <w:jc w:val="center"/>
              <w:rPr>
                <w:b/>
                <w:sz w:val="24"/>
                <w:szCs w:val="24"/>
              </w:rPr>
            </w:pPr>
            <w:r w:rsidRPr="00BC0421">
              <w:rPr>
                <w:b/>
                <w:sz w:val="24"/>
                <w:szCs w:val="24"/>
              </w:rPr>
              <w:t>Испо</w:t>
            </w:r>
            <w:r w:rsidRPr="00BC0421">
              <w:rPr>
                <w:b/>
                <w:sz w:val="24"/>
                <w:szCs w:val="24"/>
              </w:rPr>
              <w:t>л</w:t>
            </w:r>
            <w:r w:rsidRPr="00BC0421">
              <w:rPr>
                <w:b/>
                <w:sz w:val="24"/>
                <w:szCs w:val="24"/>
              </w:rPr>
              <w:t xml:space="preserve">нитель </w:t>
            </w:r>
            <w:r w:rsidRPr="00BC0421">
              <w:rPr>
                <w:b/>
                <w:sz w:val="24"/>
                <w:szCs w:val="24"/>
              </w:rPr>
              <w:br/>
              <w:t>мер</w:t>
            </w:r>
            <w:r w:rsidRPr="00BC0421">
              <w:rPr>
                <w:b/>
                <w:sz w:val="24"/>
                <w:szCs w:val="24"/>
              </w:rPr>
              <w:t>о</w:t>
            </w:r>
            <w:r w:rsidRPr="00BC0421">
              <w:rPr>
                <w:b/>
                <w:sz w:val="24"/>
                <w:szCs w:val="24"/>
              </w:rPr>
              <w:t>приятия</w:t>
            </w:r>
          </w:p>
        </w:tc>
        <w:tc>
          <w:tcPr>
            <w:tcW w:w="886" w:type="dxa"/>
            <w:vMerge w:val="restart"/>
            <w:shd w:val="clear" w:color="auto" w:fill="auto"/>
          </w:tcPr>
          <w:p w:rsidR="00BC0421" w:rsidRPr="00BC0421" w:rsidRDefault="00BC0421" w:rsidP="00861B00">
            <w:pPr>
              <w:spacing w:before="120" w:after="120" w:line="240" w:lineRule="exact"/>
              <w:ind w:left="-57" w:right="-57"/>
              <w:jc w:val="center"/>
              <w:rPr>
                <w:b/>
                <w:sz w:val="24"/>
                <w:szCs w:val="24"/>
              </w:rPr>
            </w:pPr>
            <w:r w:rsidRPr="00BC0421">
              <w:rPr>
                <w:b/>
                <w:sz w:val="24"/>
                <w:szCs w:val="24"/>
              </w:rPr>
              <w:t>Срок</w:t>
            </w:r>
          </w:p>
          <w:p w:rsidR="00BC0421" w:rsidRPr="00BC0421" w:rsidRDefault="00BC0421" w:rsidP="00861B00">
            <w:pPr>
              <w:spacing w:before="120" w:after="120" w:line="240" w:lineRule="exact"/>
              <w:ind w:left="-57" w:right="-57"/>
              <w:jc w:val="center"/>
              <w:rPr>
                <w:b/>
                <w:sz w:val="24"/>
                <w:szCs w:val="24"/>
              </w:rPr>
            </w:pPr>
            <w:r w:rsidRPr="00BC0421">
              <w:rPr>
                <w:b/>
                <w:sz w:val="24"/>
                <w:szCs w:val="24"/>
              </w:rPr>
              <w:t>реал</w:t>
            </w:r>
            <w:r w:rsidRPr="00BC0421">
              <w:rPr>
                <w:b/>
                <w:sz w:val="24"/>
                <w:szCs w:val="24"/>
              </w:rPr>
              <w:t>и</w:t>
            </w:r>
            <w:r w:rsidRPr="00BC0421">
              <w:rPr>
                <w:b/>
                <w:sz w:val="24"/>
                <w:szCs w:val="24"/>
              </w:rPr>
              <w:t>зации</w:t>
            </w:r>
          </w:p>
        </w:tc>
        <w:tc>
          <w:tcPr>
            <w:tcW w:w="742" w:type="dxa"/>
            <w:vMerge w:val="restart"/>
            <w:shd w:val="clear" w:color="auto" w:fill="auto"/>
          </w:tcPr>
          <w:p w:rsidR="00BC0421" w:rsidRPr="00BC0421" w:rsidRDefault="00BC0421" w:rsidP="00861B00">
            <w:pPr>
              <w:spacing w:before="120" w:after="120" w:line="240" w:lineRule="exact"/>
              <w:ind w:left="-57" w:right="-57"/>
              <w:jc w:val="center"/>
              <w:rPr>
                <w:b/>
                <w:sz w:val="24"/>
                <w:szCs w:val="24"/>
              </w:rPr>
            </w:pPr>
            <w:r w:rsidRPr="00BC0421">
              <w:rPr>
                <w:b/>
                <w:sz w:val="24"/>
                <w:szCs w:val="24"/>
              </w:rPr>
              <w:t>Ц</w:t>
            </w:r>
            <w:r w:rsidRPr="00BC0421">
              <w:rPr>
                <w:b/>
                <w:sz w:val="24"/>
                <w:szCs w:val="24"/>
              </w:rPr>
              <w:t>е</w:t>
            </w:r>
            <w:r w:rsidRPr="00BC0421">
              <w:rPr>
                <w:b/>
                <w:sz w:val="24"/>
                <w:szCs w:val="24"/>
              </w:rPr>
              <w:t xml:space="preserve">левой </w:t>
            </w:r>
            <w:r w:rsidRPr="00BC0421">
              <w:rPr>
                <w:b/>
                <w:sz w:val="24"/>
                <w:szCs w:val="24"/>
              </w:rPr>
              <w:br/>
              <w:t>пок</w:t>
            </w:r>
            <w:r w:rsidRPr="00BC0421">
              <w:rPr>
                <w:b/>
                <w:sz w:val="24"/>
                <w:szCs w:val="24"/>
              </w:rPr>
              <w:t>а</w:t>
            </w:r>
            <w:r w:rsidRPr="00BC0421">
              <w:rPr>
                <w:b/>
                <w:sz w:val="24"/>
                <w:szCs w:val="24"/>
              </w:rPr>
              <w:t>з</w:t>
            </w:r>
            <w:r w:rsidRPr="00BC0421">
              <w:rPr>
                <w:b/>
                <w:sz w:val="24"/>
                <w:szCs w:val="24"/>
              </w:rPr>
              <w:t>а</w:t>
            </w:r>
            <w:r w:rsidRPr="00BC0421">
              <w:rPr>
                <w:b/>
                <w:sz w:val="24"/>
                <w:szCs w:val="24"/>
              </w:rPr>
              <w:t xml:space="preserve">тель </w:t>
            </w:r>
            <w:r w:rsidRPr="00BC0421">
              <w:rPr>
                <w:b/>
                <w:sz w:val="24"/>
                <w:szCs w:val="24"/>
              </w:rPr>
              <w:br/>
              <w:t>(н</w:t>
            </w:r>
            <w:r w:rsidRPr="00BC0421">
              <w:rPr>
                <w:b/>
                <w:sz w:val="24"/>
                <w:szCs w:val="24"/>
              </w:rPr>
              <w:t>о</w:t>
            </w:r>
            <w:r w:rsidRPr="00BC0421">
              <w:rPr>
                <w:b/>
                <w:sz w:val="24"/>
                <w:szCs w:val="24"/>
              </w:rPr>
              <w:t>мер цел</w:t>
            </w:r>
            <w:r w:rsidRPr="00BC0421">
              <w:rPr>
                <w:b/>
                <w:sz w:val="24"/>
                <w:szCs w:val="24"/>
              </w:rPr>
              <w:t>е</w:t>
            </w:r>
            <w:r w:rsidRPr="00BC0421">
              <w:rPr>
                <w:b/>
                <w:sz w:val="24"/>
                <w:szCs w:val="24"/>
              </w:rPr>
              <w:t>вого пок</w:t>
            </w:r>
            <w:r w:rsidRPr="00BC0421">
              <w:rPr>
                <w:b/>
                <w:sz w:val="24"/>
                <w:szCs w:val="24"/>
              </w:rPr>
              <w:t>а</w:t>
            </w:r>
            <w:r w:rsidRPr="00BC0421">
              <w:rPr>
                <w:b/>
                <w:sz w:val="24"/>
                <w:szCs w:val="24"/>
              </w:rPr>
              <w:t>зат</w:t>
            </w:r>
            <w:r w:rsidRPr="00BC0421">
              <w:rPr>
                <w:b/>
                <w:sz w:val="24"/>
                <w:szCs w:val="24"/>
              </w:rPr>
              <w:t>е</w:t>
            </w:r>
            <w:r w:rsidRPr="00BC0421">
              <w:rPr>
                <w:b/>
                <w:sz w:val="24"/>
                <w:szCs w:val="24"/>
              </w:rPr>
              <w:t>ля из па</w:t>
            </w:r>
            <w:r w:rsidRPr="00BC0421">
              <w:rPr>
                <w:b/>
                <w:sz w:val="24"/>
                <w:szCs w:val="24"/>
              </w:rPr>
              <w:t>с</w:t>
            </w:r>
            <w:r w:rsidRPr="00BC0421">
              <w:rPr>
                <w:b/>
                <w:sz w:val="24"/>
                <w:szCs w:val="24"/>
              </w:rPr>
              <w:t>порта по</w:t>
            </w:r>
            <w:r w:rsidRPr="00BC0421">
              <w:rPr>
                <w:b/>
                <w:sz w:val="24"/>
                <w:szCs w:val="24"/>
              </w:rPr>
              <w:t>д</w:t>
            </w:r>
            <w:r w:rsidRPr="00BC0421">
              <w:rPr>
                <w:b/>
                <w:sz w:val="24"/>
                <w:szCs w:val="24"/>
              </w:rPr>
              <w:t>пр</w:t>
            </w:r>
            <w:r w:rsidRPr="00BC0421">
              <w:rPr>
                <w:b/>
                <w:sz w:val="24"/>
                <w:szCs w:val="24"/>
              </w:rPr>
              <w:t>о</w:t>
            </w:r>
            <w:r w:rsidRPr="00BC0421">
              <w:rPr>
                <w:b/>
                <w:sz w:val="24"/>
                <w:szCs w:val="24"/>
              </w:rPr>
              <w:t>граммы)</w:t>
            </w:r>
          </w:p>
        </w:tc>
        <w:tc>
          <w:tcPr>
            <w:tcW w:w="886" w:type="dxa"/>
            <w:vMerge w:val="restart"/>
            <w:shd w:val="clear" w:color="auto" w:fill="auto"/>
          </w:tcPr>
          <w:p w:rsidR="00BC0421" w:rsidRPr="00BC0421" w:rsidRDefault="00BC0421" w:rsidP="00861B00">
            <w:pPr>
              <w:spacing w:before="120" w:after="120" w:line="240" w:lineRule="exact"/>
              <w:ind w:left="-57" w:right="-57"/>
              <w:jc w:val="center"/>
              <w:rPr>
                <w:b/>
                <w:sz w:val="24"/>
                <w:szCs w:val="24"/>
              </w:rPr>
            </w:pPr>
            <w:r w:rsidRPr="00BC0421">
              <w:rPr>
                <w:b/>
                <w:sz w:val="24"/>
                <w:szCs w:val="24"/>
              </w:rPr>
              <w:t>И</w:t>
            </w:r>
            <w:r w:rsidRPr="00BC0421">
              <w:rPr>
                <w:b/>
                <w:sz w:val="24"/>
                <w:szCs w:val="24"/>
              </w:rPr>
              <w:t>с</w:t>
            </w:r>
            <w:r w:rsidRPr="00BC0421">
              <w:rPr>
                <w:b/>
                <w:sz w:val="24"/>
                <w:szCs w:val="24"/>
              </w:rPr>
              <w:t>то</w:t>
            </w:r>
            <w:r w:rsidRPr="00BC0421">
              <w:rPr>
                <w:b/>
                <w:sz w:val="24"/>
                <w:szCs w:val="24"/>
              </w:rPr>
              <w:t>ч</w:t>
            </w:r>
            <w:r w:rsidRPr="00BC0421">
              <w:rPr>
                <w:b/>
                <w:sz w:val="24"/>
                <w:szCs w:val="24"/>
              </w:rPr>
              <w:t>ник ф</w:t>
            </w:r>
            <w:r w:rsidRPr="00BC0421">
              <w:rPr>
                <w:b/>
                <w:sz w:val="24"/>
                <w:szCs w:val="24"/>
              </w:rPr>
              <w:t>и</w:t>
            </w:r>
            <w:r w:rsidRPr="00BC0421">
              <w:rPr>
                <w:b/>
                <w:sz w:val="24"/>
                <w:szCs w:val="24"/>
              </w:rPr>
              <w:t>нанс</w:t>
            </w:r>
            <w:r w:rsidRPr="00BC0421">
              <w:rPr>
                <w:b/>
                <w:sz w:val="24"/>
                <w:szCs w:val="24"/>
              </w:rPr>
              <w:t>и</w:t>
            </w:r>
            <w:r w:rsidRPr="00BC0421">
              <w:rPr>
                <w:b/>
                <w:sz w:val="24"/>
                <w:szCs w:val="24"/>
              </w:rPr>
              <w:t>ров</w:t>
            </w:r>
            <w:r w:rsidRPr="00BC0421">
              <w:rPr>
                <w:b/>
                <w:sz w:val="24"/>
                <w:szCs w:val="24"/>
              </w:rPr>
              <w:t>а</w:t>
            </w:r>
            <w:r w:rsidRPr="00BC0421">
              <w:rPr>
                <w:b/>
                <w:sz w:val="24"/>
                <w:szCs w:val="24"/>
              </w:rPr>
              <w:t>ния</w:t>
            </w:r>
          </w:p>
        </w:tc>
        <w:tc>
          <w:tcPr>
            <w:tcW w:w="6615" w:type="dxa"/>
            <w:gridSpan w:val="7"/>
            <w:shd w:val="clear" w:color="auto" w:fill="auto"/>
          </w:tcPr>
          <w:p w:rsidR="00BC0421" w:rsidRPr="00BC0421" w:rsidRDefault="00BC0421" w:rsidP="00861B00">
            <w:pPr>
              <w:spacing w:before="120" w:after="120" w:line="240" w:lineRule="exact"/>
              <w:ind w:left="-57" w:right="-57"/>
              <w:jc w:val="center"/>
              <w:rPr>
                <w:b/>
                <w:sz w:val="24"/>
                <w:szCs w:val="24"/>
              </w:rPr>
            </w:pPr>
            <w:r w:rsidRPr="00BC0421">
              <w:rPr>
                <w:b/>
                <w:sz w:val="24"/>
                <w:szCs w:val="24"/>
              </w:rPr>
              <w:t>Объем финансирования по годам</w:t>
            </w:r>
          </w:p>
          <w:p w:rsidR="00BC0421" w:rsidRPr="00BC0421" w:rsidRDefault="00BC0421" w:rsidP="00861B00">
            <w:pPr>
              <w:spacing w:before="120" w:after="120" w:line="240" w:lineRule="exact"/>
              <w:ind w:left="-57" w:right="-57"/>
              <w:jc w:val="center"/>
              <w:rPr>
                <w:b/>
                <w:sz w:val="24"/>
                <w:szCs w:val="24"/>
              </w:rPr>
            </w:pPr>
            <w:r w:rsidRPr="00BC0421">
              <w:rPr>
                <w:b/>
                <w:sz w:val="24"/>
                <w:szCs w:val="24"/>
              </w:rPr>
              <w:t>(тыс. руб.)</w:t>
            </w:r>
          </w:p>
        </w:tc>
      </w:tr>
      <w:tr w:rsidR="00BC0421" w:rsidRPr="00BC0421">
        <w:trPr>
          <w:trHeight w:val="1448"/>
          <w:jc w:val="center"/>
        </w:trPr>
        <w:tc>
          <w:tcPr>
            <w:tcW w:w="848" w:type="dxa"/>
            <w:vMerge/>
            <w:shd w:val="clear" w:color="auto" w:fill="auto"/>
            <w:noWrap/>
          </w:tcPr>
          <w:p w:rsidR="00BC0421" w:rsidRPr="00BC0421" w:rsidRDefault="00BC0421" w:rsidP="00861B00">
            <w:pPr>
              <w:spacing w:before="120" w:after="120" w:line="240" w:lineRule="exact"/>
              <w:ind w:left="-57" w:right="-57"/>
              <w:jc w:val="center"/>
              <w:rPr>
                <w:b/>
                <w:sz w:val="24"/>
                <w:szCs w:val="24"/>
              </w:rPr>
            </w:pPr>
          </w:p>
        </w:tc>
        <w:tc>
          <w:tcPr>
            <w:tcW w:w="4713" w:type="dxa"/>
            <w:vMerge/>
            <w:shd w:val="clear" w:color="auto" w:fill="auto"/>
            <w:noWrap/>
          </w:tcPr>
          <w:p w:rsidR="00BC0421" w:rsidRPr="00BC0421" w:rsidRDefault="00BC0421" w:rsidP="00861B00">
            <w:pPr>
              <w:spacing w:before="120" w:after="120" w:line="240" w:lineRule="exact"/>
              <w:ind w:left="-57" w:right="-57"/>
              <w:jc w:val="center"/>
              <w:rPr>
                <w:b/>
                <w:sz w:val="24"/>
                <w:szCs w:val="24"/>
              </w:rPr>
            </w:pPr>
          </w:p>
        </w:tc>
        <w:tc>
          <w:tcPr>
            <w:tcW w:w="1030" w:type="dxa"/>
            <w:vMerge/>
            <w:shd w:val="clear" w:color="auto" w:fill="auto"/>
          </w:tcPr>
          <w:p w:rsidR="00BC0421" w:rsidRPr="00BC0421" w:rsidRDefault="00BC0421" w:rsidP="00861B00">
            <w:pPr>
              <w:spacing w:before="120" w:after="120" w:line="240" w:lineRule="exact"/>
              <w:ind w:left="-57" w:right="-57"/>
              <w:jc w:val="center"/>
              <w:rPr>
                <w:b/>
                <w:sz w:val="24"/>
                <w:szCs w:val="24"/>
              </w:rPr>
            </w:pPr>
          </w:p>
        </w:tc>
        <w:tc>
          <w:tcPr>
            <w:tcW w:w="886" w:type="dxa"/>
            <w:vMerge/>
            <w:shd w:val="clear" w:color="auto" w:fill="auto"/>
          </w:tcPr>
          <w:p w:rsidR="00BC0421" w:rsidRPr="00BC0421" w:rsidRDefault="00BC0421" w:rsidP="00861B00">
            <w:pPr>
              <w:spacing w:before="120" w:after="120" w:line="240" w:lineRule="exact"/>
              <w:ind w:left="-57" w:right="-57"/>
              <w:jc w:val="center"/>
              <w:rPr>
                <w:b/>
                <w:sz w:val="24"/>
                <w:szCs w:val="24"/>
              </w:rPr>
            </w:pPr>
          </w:p>
        </w:tc>
        <w:tc>
          <w:tcPr>
            <w:tcW w:w="742" w:type="dxa"/>
            <w:vMerge/>
            <w:shd w:val="clear" w:color="auto" w:fill="auto"/>
          </w:tcPr>
          <w:p w:rsidR="00BC0421" w:rsidRPr="00BC0421" w:rsidRDefault="00BC0421" w:rsidP="00861B00">
            <w:pPr>
              <w:spacing w:before="120" w:after="120" w:line="240" w:lineRule="exact"/>
              <w:ind w:left="-57" w:right="-57"/>
              <w:jc w:val="center"/>
              <w:rPr>
                <w:b/>
                <w:sz w:val="24"/>
                <w:szCs w:val="24"/>
              </w:rPr>
            </w:pPr>
          </w:p>
        </w:tc>
        <w:tc>
          <w:tcPr>
            <w:tcW w:w="886" w:type="dxa"/>
            <w:vMerge/>
            <w:shd w:val="clear" w:color="auto" w:fill="auto"/>
          </w:tcPr>
          <w:p w:rsidR="00BC0421" w:rsidRPr="00BC0421" w:rsidRDefault="00BC0421" w:rsidP="00861B00">
            <w:pPr>
              <w:spacing w:before="120" w:after="120" w:line="240" w:lineRule="exact"/>
              <w:ind w:left="-57" w:right="-57"/>
              <w:jc w:val="center"/>
              <w:rPr>
                <w:b/>
                <w:sz w:val="24"/>
                <w:szCs w:val="24"/>
              </w:rPr>
            </w:pPr>
          </w:p>
        </w:tc>
        <w:tc>
          <w:tcPr>
            <w:tcW w:w="975" w:type="dxa"/>
            <w:shd w:val="clear" w:color="auto" w:fill="auto"/>
          </w:tcPr>
          <w:p w:rsidR="00BC0421" w:rsidRPr="00BC0421" w:rsidRDefault="00BC0421" w:rsidP="00861B00">
            <w:pPr>
              <w:spacing w:before="120" w:after="120" w:line="240" w:lineRule="exact"/>
              <w:jc w:val="center"/>
              <w:rPr>
                <w:b/>
                <w:spacing w:val="-20"/>
                <w:sz w:val="24"/>
                <w:szCs w:val="24"/>
              </w:rPr>
            </w:pPr>
            <w:r w:rsidRPr="00BC0421">
              <w:rPr>
                <w:b/>
                <w:spacing w:val="-20"/>
                <w:sz w:val="24"/>
                <w:szCs w:val="24"/>
              </w:rPr>
              <w:t>2014</w:t>
            </w:r>
          </w:p>
        </w:tc>
        <w:tc>
          <w:tcPr>
            <w:tcW w:w="1080" w:type="dxa"/>
            <w:shd w:val="clear" w:color="auto" w:fill="auto"/>
          </w:tcPr>
          <w:p w:rsidR="00BC0421" w:rsidRPr="00BC0421" w:rsidRDefault="00BC0421" w:rsidP="00861B00">
            <w:pPr>
              <w:spacing w:before="120" w:after="120" w:line="240" w:lineRule="exact"/>
              <w:jc w:val="center"/>
              <w:rPr>
                <w:b/>
                <w:spacing w:val="-20"/>
                <w:sz w:val="24"/>
                <w:szCs w:val="24"/>
              </w:rPr>
            </w:pPr>
            <w:r w:rsidRPr="00BC0421">
              <w:rPr>
                <w:b/>
                <w:spacing w:val="-20"/>
                <w:sz w:val="24"/>
                <w:szCs w:val="24"/>
              </w:rPr>
              <w:t>2015</w:t>
            </w:r>
          </w:p>
        </w:tc>
        <w:tc>
          <w:tcPr>
            <w:tcW w:w="960" w:type="dxa"/>
            <w:shd w:val="clear" w:color="auto" w:fill="auto"/>
          </w:tcPr>
          <w:p w:rsidR="00BC0421" w:rsidRPr="00BC0421" w:rsidRDefault="00BC0421" w:rsidP="00861B00">
            <w:pPr>
              <w:spacing w:before="120" w:after="120" w:line="240" w:lineRule="exact"/>
              <w:jc w:val="center"/>
              <w:rPr>
                <w:b/>
                <w:spacing w:val="-20"/>
                <w:sz w:val="24"/>
                <w:szCs w:val="24"/>
              </w:rPr>
            </w:pPr>
            <w:r w:rsidRPr="00BC0421">
              <w:rPr>
                <w:b/>
                <w:spacing w:val="-20"/>
                <w:sz w:val="24"/>
                <w:szCs w:val="24"/>
              </w:rPr>
              <w:t>2016</w:t>
            </w:r>
          </w:p>
        </w:tc>
        <w:tc>
          <w:tcPr>
            <w:tcW w:w="968" w:type="dxa"/>
            <w:shd w:val="clear" w:color="auto" w:fill="auto"/>
          </w:tcPr>
          <w:p w:rsidR="00BC0421" w:rsidRPr="00BC0421" w:rsidRDefault="00BC0421" w:rsidP="00861B00">
            <w:pPr>
              <w:spacing w:before="120" w:after="120" w:line="240" w:lineRule="exact"/>
              <w:jc w:val="center"/>
              <w:rPr>
                <w:b/>
                <w:spacing w:val="-20"/>
                <w:sz w:val="24"/>
                <w:szCs w:val="24"/>
              </w:rPr>
            </w:pPr>
            <w:r w:rsidRPr="00BC0421">
              <w:rPr>
                <w:b/>
                <w:spacing w:val="-20"/>
                <w:sz w:val="24"/>
                <w:szCs w:val="24"/>
              </w:rPr>
              <w:t>2017</w:t>
            </w:r>
          </w:p>
        </w:tc>
        <w:tc>
          <w:tcPr>
            <w:tcW w:w="952" w:type="dxa"/>
            <w:shd w:val="clear" w:color="auto" w:fill="auto"/>
          </w:tcPr>
          <w:p w:rsidR="00BC0421" w:rsidRPr="00BC0421" w:rsidRDefault="00BC0421" w:rsidP="00861B00">
            <w:pPr>
              <w:spacing w:before="120" w:after="120" w:line="240" w:lineRule="exact"/>
              <w:jc w:val="center"/>
              <w:rPr>
                <w:b/>
                <w:spacing w:val="-20"/>
                <w:sz w:val="24"/>
                <w:szCs w:val="24"/>
              </w:rPr>
            </w:pPr>
            <w:r w:rsidRPr="00BC0421">
              <w:rPr>
                <w:b/>
                <w:spacing w:val="-20"/>
                <w:sz w:val="24"/>
                <w:szCs w:val="24"/>
              </w:rPr>
              <w:t>2018</w:t>
            </w:r>
          </w:p>
        </w:tc>
        <w:tc>
          <w:tcPr>
            <w:tcW w:w="840" w:type="dxa"/>
            <w:shd w:val="clear" w:color="auto" w:fill="auto"/>
          </w:tcPr>
          <w:p w:rsidR="00BC0421" w:rsidRPr="00BC0421" w:rsidRDefault="00BC0421" w:rsidP="00861B00">
            <w:pPr>
              <w:spacing w:before="120" w:after="120" w:line="240" w:lineRule="exact"/>
              <w:jc w:val="center"/>
              <w:rPr>
                <w:b/>
                <w:spacing w:val="-20"/>
                <w:sz w:val="24"/>
                <w:szCs w:val="24"/>
              </w:rPr>
            </w:pPr>
            <w:r w:rsidRPr="00BC0421">
              <w:rPr>
                <w:b/>
                <w:spacing w:val="-20"/>
                <w:sz w:val="24"/>
                <w:szCs w:val="24"/>
              </w:rPr>
              <w:t>2019</w:t>
            </w:r>
          </w:p>
        </w:tc>
        <w:tc>
          <w:tcPr>
            <w:tcW w:w="840" w:type="dxa"/>
            <w:shd w:val="clear" w:color="auto" w:fill="auto"/>
          </w:tcPr>
          <w:p w:rsidR="00BC0421" w:rsidRPr="00BC0421" w:rsidRDefault="00BC0421" w:rsidP="00861B00">
            <w:pPr>
              <w:spacing w:before="120" w:after="120" w:line="240" w:lineRule="exact"/>
              <w:jc w:val="center"/>
              <w:rPr>
                <w:b/>
                <w:spacing w:val="-20"/>
                <w:sz w:val="24"/>
                <w:szCs w:val="24"/>
              </w:rPr>
            </w:pPr>
            <w:r w:rsidRPr="00BC0421">
              <w:rPr>
                <w:b/>
                <w:spacing w:val="-20"/>
                <w:sz w:val="24"/>
                <w:szCs w:val="24"/>
              </w:rPr>
              <w:t>2020</w:t>
            </w:r>
          </w:p>
        </w:tc>
      </w:tr>
      <w:tr w:rsidR="00BC0421" w:rsidRPr="00BC0421">
        <w:trPr>
          <w:trHeight w:val="264"/>
          <w:jc w:val="center"/>
        </w:trPr>
        <w:tc>
          <w:tcPr>
            <w:tcW w:w="848" w:type="dxa"/>
            <w:shd w:val="clear" w:color="auto" w:fill="auto"/>
            <w:noWrap/>
            <w:vAlign w:val="center"/>
          </w:tcPr>
          <w:p w:rsidR="00BC0421" w:rsidRPr="00BC0421" w:rsidRDefault="00BC0421" w:rsidP="00861B00">
            <w:pPr>
              <w:spacing w:before="120" w:after="120" w:line="240" w:lineRule="exact"/>
              <w:ind w:left="-57" w:right="-57"/>
              <w:jc w:val="center"/>
              <w:rPr>
                <w:sz w:val="24"/>
                <w:szCs w:val="24"/>
              </w:rPr>
            </w:pPr>
            <w:r w:rsidRPr="00BC0421">
              <w:rPr>
                <w:sz w:val="24"/>
                <w:szCs w:val="24"/>
              </w:rPr>
              <w:t>1</w:t>
            </w:r>
          </w:p>
        </w:tc>
        <w:tc>
          <w:tcPr>
            <w:tcW w:w="4713" w:type="dxa"/>
            <w:shd w:val="clear" w:color="auto" w:fill="auto"/>
            <w:noWrap/>
            <w:vAlign w:val="center"/>
          </w:tcPr>
          <w:p w:rsidR="00BC0421" w:rsidRPr="00BC0421" w:rsidRDefault="00BC0421" w:rsidP="00861B00">
            <w:pPr>
              <w:spacing w:before="120" w:after="120" w:line="240" w:lineRule="exact"/>
              <w:ind w:left="-57" w:right="-57"/>
              <w:jc w:val="center"/>
              <w:rPr>
                <w:sz w:val="24"/>
                <w:szCs w:val="24"/>
              </w:rPr>
            </w:pPr>
            <w:r w:rsidRPr="00BC0421">
              <w:rPr>
                <w:sz w:val="24"/>
                <w:szCs w:val="24"/>
              </w:rPr>
              <w:t>2</w:t>
            </w:r>
          </w:p>
        </w:tc>
        <w:tc>
          <w:tcPr>
            <w:tcW w:w="1030" w:type="dxa"/>
            <w:shd w:val="clear" w:color="auto" w:fill="auto"/>
            <w:vAlign w:val="center"/>
          </w:tcPr>
          <w:p w:rsidR="00BC0421" w:rsidRPr="00BC0421" w:rsidRDefault="00BC0421" w:rsidP="00861B00">
            <w:pPr>
              <w:spacing w:before="120" w:after="120" w:line="240" w:lineRule="exact"/>
              <w:ind w:left="-57" w:right="-57"/>
              <w:jc w:val="center"/>
              <w:rPr>
                <w:sz w:val="24"/>
                <w:szCs w:val="24"/>
              </w:rPr>
            </w:pPr>
            <w:r w:rsidRPr="00BC0421">
              <w:rPr>
                <w:sz w:val="24"/>
                <w:szCs w:val="24"/>
              </w:rPr>
              <w:t>3</w:t>
            </w:r>
          </w:p>
        </w:tc>
        <w:tc>
          <w:tcPr>
            <w:tcW w:w="886" w:type="dxa"/>
            <w:shd w:val="clear" w:color="auto" w:fill="auto"/>
            <w:vAlign w:val="center"/>
          </w:tcPr>
          <w:p w:rsidR="00BC0421" w:rsidRPr="00BC0421" w:rsidRDefault="00BC0421" w:rsidP="00861B00">
            <w:pPr>
              <w:spacing w:before="120" w:after="120" w:line="240" w:lineRule="exact"/>
              <w:ind w:left="-57" w:right="-57"/>
              <w:jc w:val="center"/>
              <w:rPr>
                <w:sz w:val="24"/>
                <w:szCs w:val="24"/>
              </w:rPr>
            </w:pPr>
            <w:r w:rsidRPr="00BC0421">
              <w:rPr>
                <w:sz w:val="24"/>
                <w:szCs w:val="24"/>
              </w:rPr>
              <w:t>4</w:t>
            </w:r>
          </w:p>
        </w:tc>
        <w:tc>
          <w:tcPr>
            <w:tcW w:w="742" w:type="dxa"/>
            <w:shd w:val="clear" w:color="auto" w:fill="auto"/>
            <w:vAlign w:val="center"/>
          </w:tcPr>
          <w:p w:rsidR="00BC0421" w:rsidRPr="00BC0421" w:rsidRDefault="00BC0421" w:rsidP="00861B00">
            <w:pPr>
              <w:spacing w:before="120" w:after="120" w:line="240" w:lineRule="exact"/>
              <w:ind w:left="-57" w:right="-57"/>
              <w:jc w:val="center"/>
              <w:rPr>
                <w:sz w:val="24"/>
                <w:szCs w:val="24"/>
              </w:rPr>
            </w:pPr>
            <w:r w:rsidRPr="00BC0421">
              <w:rPr>
                <w:sz w:val="24"/>
                <w:szCs w:val="24"/>
              </w:rPr>
              <w:t>5</w:t>
            </w:r>
          </w:p>
        </w:tc>
        <w:tc>
          <w:tcPr>
            <w:tcW w:w="886" w:type="dxa"/>
            <w:shd w:val="clear" w:color="auto" w:fill="auto"/>
            <w:vAlign w:val="center"/>
          </w:tcPr>
          <w:p w:rsidR="00BC0421" w:rsidRPr="00BC0421" w:rsidRDefault="00BC0421" w:rsidP="00861B00">
            <w:pPr>
              <w:spacing w:before="120" w:after="120" w:line="240" w:lineRule="exact"/>
              <w:ind w:left="-57" w:right="-57"/>
              <w:jc w:val="center"/>
              <w:rPr>
                <w:sz w:val="24"/>
                <w:szCs w:val="24"/>
              </w:rPr>
            </w:pPr>
            <w:r w:rsidRPr="00BC0421">
              <w:rPr>
                <w:sz w:val="24"/>
                <w:szCs w:val="24"/>
              </w:rPr>
              <w:t>6</w:t>
            </w:r>
          </w:p>
        </w:tc>
        <w:tc>
          <w:tcPr>
            <w:tcW w:w="975"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7</w:t>
            </w:r>
          </w:p>
        </w:tc>
        <w:tc>
          <w:tcPr>
            <w:tcW w:w="108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8</w:t>
            </w:r>
          </w:p>
        </w:tc>
        <w:tc>
          <w:tcPr>
            <w:tcW w:w="96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9</w:t>
            </w:r>
          </w:p>
        </w:tc>
        <w:tc>
          <w:tcPr>
            <w:tcW w:w="968"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10</w:t>
            </w:r>
          </w:p>
        </w:tc>
        <w:tc>
          <w:tcPr>
            <w:tcW w:w="952"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11</w:t>
            </w:r>
          </w:p>
        </w:tc>
        <w:tc>
          <w:tcPr>
            <w:tcW w:w="84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12</w:t>
            </w:r>
          </w:p>
        </w:tc>
        <w:tc>
          <w:tcPr>
            <w:tcW w:w="84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13</w:t>
            </w:r>
          </w:p>
        </w:tc>
      </w:tr>
      <w:tr w:rsidR="00BC0421" w:rsidRPr="00BC0421">
        <w:trPr>
          <w:trHeight w:val="287"/>
          <w:jc w:val="center"/>
        </w:trPr>
        <w:tc>
          <w:tcPr>
            <w:tcW w:w="848" w:type="dxa"/>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lastRenderedPageBreak/>
              <w:t>1.</w:t>
            </w:r>
          </w:p>
        </w:tc>
        <w:tc>
          <w:tcPr>
            <w:tcW w:w="14872" w:type="dxa"/>
            <w:gridSpan w:val="12"/>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Задача 1. Повышение эффективности и качества услуг в сфере общего образования                                                                 </w:t>
            </w:r>
          </w:p>
        </w:tc>
      </w:tr>
      <w:tr w:rsidR="00BC0421" w:rsidRPr="00BC0421">
        <w:trPr>
          <w:trHeight w:val="868"/>
          <w:jc w:val="center"/>
        </w:trPr>
        <w:tc>
          <w:tcPr>
            <w:tcW w:w="848" w:type="dxa"/>
            <w:vMerge w:val="restart"/>
            <w:shd w:val="clear" w:color="auto" w:fill="auto"/>
            <w:noWrap/>
          </w:tcPr>
          <w:p w:rsidR="00BC0421" w:rsidRPr="00BC0421" w:rsidRDefault="00BC0421" w:rsidP="00861B00">
            <w:pPr>
              <w:spacing w:before="120" w:after="120" w:line="240" w:lineRule="exact"/>
              <w:jc w:val="center"/>
              <w:rPr>
                <w:sz w:val="24"/>
                <w:szCs w:val="24"/>
              </w:rPr>
            </w:pPr>
            <w:r w:rsidRPr="00BC0421">
              <w:rPr>
                <w:sz w:val="24"/>
                <w:szCs w:val="24"/>
              </w:rPr>
              <w:t>1.1.</w:t>
            </w:r>
          </w:p>
        </w:tc>
        <w:tc>
          <w:tcPr>
            <w:tcW w:w="4713" w:type="dxa"/>
            <w:vMerge w:val="restart"/>
            <w:shd w:val="clear" w:color="auto" w:fill="auto"/>
            <w:noWrap/>
          </w:tcPr>
          <w:p w:rsidR="00BC0421" w:rsidRPr="00BC0421" w:rsidRDefault="00BC0421" w:rsidP="00861B00">
            <w:pPr>
              <w:spacing w:before="120" w:after="120" w:line="240" w:lineRule="exact"/>
              <w:jc w:val="both"/>
              <w:rPr>
                <w:sz w:val="24"/>
                <w:szCs w:val="24"/>
              </w:rPr>
            </w:pPr>
            <w:r w:rsidRPr="00BC0421">
              <w:rPr>
                <w:sz w:val="24"/>
                <w:szCs w:val="24"/>
              </w:rPr>
              <w:t>Организация приобретения или изготовл</w:t>
            </w:r>
            <w:r w:rsidRPr="00BC0421">
              <w:rPr>
                <w:sz w:val="24"/>
                <w:szCs w:val="24"/>
              </w:rPr>
              <w:t>е</w:t>
            </w:r>
            <w:r w:rsidRPr="00BC0421">
              <w:rPr>
                <w:sz w:val="24"/>
                <w:szCs w:val="24"/>
              </w:rPr>
              <w:t>ния бланков документов об образов</w:t>
            </w:r>
            <w:r w:rsidRPr="00BC0421">
              <w:rPr>
                <w:sz w:val="24"/>
                <w:szCs w:val="24"/>
              </w:rPr>
              <w:t>а</w:t>
            </w:r>
            <w:r w:rsidRPr="00BC0421">
              <w:rPr>
                <w:sz w:val="24"/>
                <w:szCs w:val="24"/>
              </w:rPr>
              <w:t>нии и (или) квалификации муниципальными о</w:t>
            </w:r>
            <w:r w:rsidRPr="00BC0421">
              <w:rPr>
                <w:sz w:val="24"/>
                <w:szCs w:val="24"/>
              </w:rPr>
              <w:t>б</w:t>
            </w:r>
            <w:r w:rsidRPr="00BC0421">
              <w:rPr>
                <w:sz w:val="24"/>
                <w:szCs w:val="24"/>
              </w:rPr>
              <w:t>щеобразовательными учрежд</w:t>
            </w:r>
            <w:r w:rsidRPr="00BC0421">
              <w:rPr>
                <w:sz w:val="24"/>
                <w:szCs w:val="24"/>
              </w:rPr>
              <w:t>е</w:t>
            </w:r>
            <w:r w:rsidRPr="00BC0421">
              <w:rPr>
                <w:sz w:val="24"/>
                <w:szCs w:val="24"/>
              </w:rPr>
              <w:t>ниями</w:t>
            </w:r>
          </w:p>
        </w:tc>
        <w:tc>
          <w:tcPr>
            <w:tcW w:w="1030" w:type="dxa"/>
            <w:vMerge w:val="restart"/>
            <w:shd w:val="clear" w:color="auto" w:fill="auto"/>
          </w:tcPr>
          <w:p w:rsidR="00BC0421" w:rsidRPr="00BC0421" w:rsidRDefault="00BC0421" w:rsidP="00861B00">
            <w:pPr>
              <w:spacing w:before="120" w:after="120" w:line="240" w:lineRule="exact"/>
              <w:rPr>
                <w:sz w:val="24"/>
                <w:szCs w:val="24"/>
              </w:rPr>
            </w:pPr>
            <w:r w:rsidRPr="00BC0421">
              <w:rPr>
                <w:sz w:val="24"/>
                <w:szCs w:val="24"/>
              </w:rPr>
              <w:t>ком</w:t>
            </w:r>
            <w:r w:rsidRPr="00BC0421">
              <w:rPr>
                <w:sz w:val="24"/>
                <w:szCs w:val="24"/>
              </w:rPr>
              <w:t>и</w:t>
            </w:r>
            <w:r w:rsidRPr="00BC0421">
              <w:rPr>
                <w:sz w:val="24"/>
                <w:szCs w:val="24"/>
              </w:rPr>
              <w:t>тет о</w:t>
            </w:r>
            <w:r w:rsidRPr="00BC0421">
              <w:rPr>
                <w:sz w:val="24"/>
                <w:szCs w:val="24"/>
              </w:rPr>
              <w:t>б</w:t>
            </w:r>
            <w:r w:rsidRPr="00BC0421">
              <w:rPr>
                <w:sz w:val="24"/>
                <w:szCs w:val="24"/>
              </w:rPr>
              <w:t>разов</w:t>
            </w:r>
            <w:r w:rsidRPr="00BC0421">
              <w:rPr>
                <w:sz w:val="24"/>
                <w:szCs w:val="24"/>
              </w:rPr>
              <w:t>а</w:t>
            </w:r>
            <w:r w:rsidRPr="00BC0421">
              <w:rPr>
                <w:sz w:val="24"/>
                <w:szCs w:val="24"/>
              </w:rPr>
              <w:t>ния, ООУ</w:t>
            </w:r>
          </w:p>
        </w:tc>
        <w:tc>
          <w:tcPr>
            <w:tcW w:w="886" w:type="dxa"/>
            <w:vMerge w:val="restart"/>
            <w:shd w:val="clear" w:color="auto" w:fill="auto"/>
            <w:vAlign w:val="center"/>
          </w:tcPr>
          <w:p w:rsidR="00BC0421" w:rsidRPr="00BC0421" w:rsidRDefault="00BC0421" w:rsidP="00861B00">
            <w:pPr>
              <w:spacing w:before="120" w:after="120" w:line="240" w:lineRule="exact"/>
              <w:rPr>
                <w:sz w:val="24"/>
                <w:szCs w:val="24"/>
              </w:rPr>
            </w:pPr>
            <w:r w:rsidRPr="00BC0421">
              <w:rPr>
                <w:sz w:val="24"/>
                <w:szCs w:val="24"/>
              </w:rPr>
              <w:t>2014-2020</w:t>
            </w:r>
          </w:p>
        </w:tc>
        <w:tc>
          <w:tcPr>
            <w:tcW w:w="742" w:type="dxa"/>
            <w:vMerge w:val="restart"/>
            <w:shd w:val="clear" w:color="auto" w:fill="auto"/>
            <w:vAlign w:val="center"/>
          </w:tcPr>
          <w:p w:rsidR="00BC0421" w:rsidRPr="00BC0421" w:rsidRDefault="00BC0421" w:rsidP="00861B00">
            <w:pPr>
              <w:spacing w:before="120" w:after="120" w:line="240" w:lineRule="exact"/>
              <w:jc w:val="center"/>
              <w:rPr>
                <w:sz w:val="24"/>
                <w:szCs w:val="24"/>
              </w:rPr>
            </w:pPr>
            <w:r w:rsidRPr="00BC0421">
              <w:rPr>
                <w:sz w:val="24"/>
                <w:szCs w:val="24"/>
              </w:rPr>
              <w:t>1.1</w:t>
            </w:r>
          </w:p>
          <w:p w:rsidR="00BC0421" w:rsidRPr="00BC0421" w:rsidRDefault="00BC0421" w:rsidP="00861B00">
            <w:pPr>
              <w:spacing w:before="120" w:after="120" w:line="240" w:lineRule="exact"/>
              <w:jc w:val="center"/>
              <w:rPr>
                <w:sz w:val="24"/>
                <w:szCs w:val="24"/>
              </w:rPr>
            </w:pPr>
            <w:r w:rsidRPr="00BC0421">
              <w:rPr>
                <w:sz w:val="24"/>
                <w:szCs w:val="24"/>
              </w:rPr>
              <w:t>1.2</w:t>
            </w:r>
          </w:p>
        </w:tc>
        <w:tc>
          <w:tcPr>
            <w:tcW w:w="886" w:type="dxa"/>
            <w:shd w:val="clear" w:color="auto" w:fill="auto"/>
          </w:tcPr>
          <w:p w:rsidR="00BC0421" w:rsidRPr="00BC0421" w:rsidRDefault="00BC0421" w:rsidP="00861B00">
            <w:pPr>
              <w:spacing w:before="120" w:after="120" w:line="240" w:lineRule="exact"/>
              <w:jc w:val="center"/>
              <w:rPr>
                <w:sz w:val="24"/>
                <w:szCs w:val="24"/>
              </w:rPr>
            </w:pPr>
            <w:r w:rsidRPr="00BC0421">
              <w:rPr>
                <w:sz w:val="24"/>
                <w:szCs w:val="24"/>
              </w:rPr>
              <w:t>о</w:t>
            </w:r>
            <w:r w:rsidRPr="00BC0421">
              <w:rPr>
                <w:sz w:val="24"/>
                <w:szCs w:val="24"/>
              </w:rPr>
              <w:t>б</w:t>
            </w:r>
            <w:r w:rsidRPr="00BC0421">
              <w:rPr>
                <w:sz w:val="24"/>
                <w:szCs w:val="24"/>
              </w:rPr>
              <w:t>лас</w:t>
            </w:r>
            <w:r w:rsidRPr="00BC0421">
              <w:rPr>
                <w:sz w:val="24"/>
                <w:szCs w:val="24"/>
              </w:rPr>
              <w:t>т</w:t>
            </w:r>
            <w:r w:rsidRPr="00BC0421">
              <w:rPr>
                <w:sz w:val="24"/>
                <w:szCs w:val="24"/>
              </w:rPr>
              <w:t>ной бю</w:t>
            </w:r>
            <w:r w:rsidRPr="00BC0421">
              <w:rPr>
                <w:sz w:val="24"/>
                <w:szCs w:val="24"/>
              </w:rPr>
              <w:t>д</w:t>
            </w:r>
            <w:r w:rsidRPr="00BC0421">
              <w:rPr>
                <w:sz w:val="24"/>
                <w:szCs w:val="24"/>
              </w:rPr>
              <w:t>жет</w:t>
            </w:r>
          </w:p>
        </w:tc>
        <w:tc>
          <w:tcPr>
            <w:tcW w:w="975" w:type="dxa"/>
            <w:shd w:val="clear" w:color="auto" w:fill="auto"/>
          </w:tcPr>
          <w:p w:rsidR="00861B00" w:rsidRDefault="00861B00" w:rsidP="00861B00">
            <w:pPr>
              <w:spacing w:before="120" w:after="120" w:line="240" w:lineRule="exact"/>
              <w:jc w:val="center"/>
              <w:rPr>
                <w:sz w:val="24"/>
                <w:szCs w:val="24"/>
              </w:rPr>
            </w:pPr>
          </w:p>
          <w:p w:rsidR="00BC0421" w:rsidRPr="00BC0421" w:rsidRDefault="00BC0421" w:rsidP="00861B00">
            <w:pPr>
              <w:spacing w:before="120" w:after="120" w:line="240" w:lineRule="exact"/>
              <w:jc w:val="center"/>
              <w:rPr>
                <w:sz w:val="24"/>
                <w:szCs w:val="24"/>
              </w:rPr>
            </w:pPr>
            <w:r w:rsidRPr="00BC0421">
              <w:rPr>
                <w:sz w:val="24"/>
                <w:szCs w:val="24"/>
              </w:rPr>
              <w:t>35,2</w:t>
            </w:r>
          </w:p>
        </w:tc>
        <w:tc>
          <w:tcPr>
            <w:tcW w:w="108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35,2</w:t>
            </w:r>
          </w:p>
        </w:tc>
        <w:tc>
          <w:tcPr>
            <w:tcW w:w="96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34,0</w:t>
            </w:r>
          </w:p>
        </w:tc>
        <w:tc>
          <w:tcPr>
            <w:tcW w:w="968"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34,2</w:t>
            </w:r>
          </w:p>
        </w:tc>
        <w:tc>
          <w:tcPr>
            <w:tcW w:w="952"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31,3</w:t>
            </w:r>
          </w:p>
        </w:tc>
        <w:tc>
          <w:tcPr>
            <w:tcW w:w="84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31,3</w:t>
            </w:r>
          </w:p>
        </w:tc>
        <w:tc>
          <w:tcPr>
            <w:tcW w:w="84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31,3</w:t>
            </w:r>
          </w:p>
        </w:tc>
      </w:tr>
      <w:tr w:rsidR="00BC0421" w:rsidRPr="00BC0421">
        <w:trPr>
          <w:trHeight w:val="916"/>
          <w:jc w:val="center"/>
        </w:trPr>
        <w:tc>
          <w:tcPr>
            <w:tcW w:w="848" w:type="dxa"/>
            <w:vMerge/>
            <w:shd w:val="clear" w:color="auto" w:fill="auto"/>
            <w:noWrap/>
          </w:tcPr>
          <w:p w:rsidR="00BC0421" w:rsidRPr="00BC0421" w:rsidRDefault="00BC0421" w:rsidP="00861B00">
            <w:pPr>
              <w:spacing w:before="120" w:after="120" w:line="240" w:lineRule="exact"/>
              <w:jc w:val="center"/>
              <w:rPr>
                <w:sz w:val="24"/>
                <w:szCs w:val="24"/>
              </w:rPr>
            </w:pPr>
          </w:p>
        </w:tc>
        <w:tc>
          <w:tcPr>
            <w:tcW w:w="4713" w:type="dxa"/>
            <w:vMerge/>
            <w:shd w:val="clear" w:color="auto" w:fill="auto"/>
            <w:noWrap/>
          </w:tcPr>
          <w:p w:rsidR="00BC0421" w:rsidRPr="00BC0421" w:rsidRDefault="00BC0421" w:rsidP="00861B00">
            <w:pPr>
              <w:spacing w:before="120" w:after="120" w:line="240" w:lineRule="exact"/>
              <w:rPr>
                <w:sz w:val="24"/>
                <w:szCs w:val="24"/>
              </w:rPr>
            </w:pPr>
          </w:p>
        </w:tc>
        <w:tc>
          <w:tcPr>
            <w:tcW w:w="1030" w:type="dxa"/>
            <w:vMerge/>
            <w:shd w:val="clear" w:color="auto" w:fill="auto"/>
          </w:tcPr>
          <w:p w:rsidR="00BC0421" w:rsidRPr="00BC0421" w:rsidRDefault="00BC0421" w:rsidP="00861B00">
            <w:pPr>
              <w:spacing w:before="120" w:after="120" w:line="240" w:lineRule="exact"/>
              <w:rPr>
                <w:sz w:val="24"/>
                <w:szCs w:val="24"/>
              </w:rPr>
            </w:pPr>
          </w:p>
        </w:tc>
        <w:tc>
          <w:tcPr>
            <w:tcW w:w="886" w:type="dxa"/>
            <w:vMerge/>
            <w:shd w:val="clear" w:color="auto" w:fill="auto"/>
          </w:tcPr>
          <w:p w:rsidR="00BC0421" w:rsidRPr="00BC0421" w:rsidRDefault="00BC0421" w:rsidP="00861B00">
            <w:pPr>
              <w:spacing w:before="120" w:after="120" w:line="240" w:lineRule="exact"/>
              <w:jc w:val="center"/>
              <w:rPr>
                <w:sz w:val="24"/>
                <w:szCs w:val="24"/>
              </w:rPr>
            </w:pPr>
          </w:p>
        </w:tc>
        <w:tc>
          <w:tcPr>
            <w:tcW w:w="742" w:type="dxa"/>
            <w:vMerge/>
            <w:shd w:val="clear" w:color="auto" w:fill="auto"/>
            <w:vAlign w:val="center"/>
          </w:tcPr>
          <w:p w:rsidR="00BC0421" w:rsidRPr="00BC0421" w:rsidRDefault="00BC0421" w:rsidP="00861B00">
            <w:pPr>
              <w:spacing w:before="120" w:after="120" w:line="240" w:lineRule="exact"/>
              <w:jc w:val="center"/>
              <w:rPr>
                <w:sz w:val="24"/>
                <w:szCs w:val="24"/>
              </w:rPr>
            </w:pPr>
          </w:p>
        </w:tc>
        <w:tc>
          <w:tcPr>
            <w:tcW w:w="886" w:type="dxa"/>
            <w:shd w:val="clear" w:color="auto" w:fill="auto"/>
          </w:tcPr>
          <w:p w:rsidR="00BC0421" w:rsidRPr="00BC0421" w:rsidRDefault="00BC0421" w:rsidP="00861B00">
            <w:pPr>
              <w:spacing w:before="120" w:after="120" w:line="240" w:lineRule="exact"/>
              <w:jc w:val="center"/>
              <w:rPr>
                <w:sz w:val="24"/>
                <w:szCs w:val="24"/>
              </w:rPr>
            </w:pPr>
            <w:r w:rsidRPr="00BC0421">
              <w:rPr>
                <w:sz w:val="24"/>
                <w:szCs w:val="24"/>
              </w:rPr>
              <w:t>мес</w:t>
            </w:r>
            <w:r w:rsidRPr="00BC0421">
              <w:rPr>
                <w:sz w:val="24"/>
                <w:szCs w:val="24"/>
              </w:rPr>
              <w:t>т</w:t>
            </w:r>
            <w:r w:rsidRPr="00BC0421">
              <w:rPr>
                <w:sz w:val="24"/>
                <w:szCs w:val="24"/>
              </w:rPr>
              <w:t>ный бю</w:t>
            </w:r>
            <w:r w:rsidRPr="00BC0421">
              <w:rPr>
                <w:sz w:val="24"/>
                <w:szCs w:val="24"/>
              </w:rPr>
              <w:t>д</w:t>
            </w:r>
            <w:r w:rsidRPr="00BC0421">
              <w:rPr>
                <w:sz w:val="24"/>
                <w:szCs w:val="24"/>
              </w:rPr>
              <w:t>жет</w:t>
            </w:r>
          </w:p>
        </w:tc>
        <w:tc>
          <w:tcPr>
            <w:tcW w:w="975" w:type="dxa"/>
            <w:shd w:val="clear" w:color="auto" w:fill="auto"/>
          </w:tcPr>
          <w:p w:rsidR="00861B00" w:rsidRDefault="00861B00" w:rsidP="00861B00">
            <w:pPr>
              <w:spacing w:before="120" w:after="120" w:line="240" w:lineRule="exact"/>
              <w:jc w:val="center"/>
              <w:rPr>
                <w:sz w:val="24"/>
                <w:szCs w:val="24"/>
              </w:rPr>
            </w:pPr>
          </w:p>
          <w:p w:rsidR="00BC0421" w:rsidRPr="00BC0421" w:rsidRDefault="00BC0421" w:rsidP="00861B00">
            <w:pPr>
              <w:spacing w:before="120" w:after="120" w:line="240" w:lineRule="exact"/>
              <w:jc w:val="center"/>
              <w:rPr>
                <w:sz w:val="24"/>
                <w:szCs w:val="24"/>
              </w:rPr>
            </w:pPr>
            <w:r w:rsidRPr="00BC0421">
              <w:rPr>
                <w:sz w:val="24"/>
                <w:szCs w:val="24"/>
              </w:rPr>
              <w:t>3,6</w:t>
            </w:r>
          </w:p>
        </w:tc>
        <w:tc>
          <w:tcPr>
            <w:tcW w:w="108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0,4</w:t>
            </w:r>
          </w:p>
        </w:tc>
        <w:tc>
          <w:tcPr>
            <w:tcW w:w="96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0,4</w:t>
            </w:r>
          </w:p>
        </w:tc>
        <w:tc>
          <w:tcPr>
            <w:tcW w:w="968"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0,4</w:t>
            </w:r>
          </w:p>
        </w:tc>
        <w:tc>
          <w:tcPr>
            <w:tcW w:w="952"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0,4</w:t>
            </w:r>
          </w:p>
        </w:tc>
        <w:tc>
          <w:tcPr>
            <w:tcW w:w="84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0,4</w:t>
            </w:r>
          </w:p>
        </w:tc>
        <w:tc>
          <w:tcPr>
            <w:tcW w:w="84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0,4</w:t>
            </w:r>
          </w:p>
        </w:tc>
      </w:tr>
      <w:tr w:rsidR="00BC0421" w:rsidRPr="00BC0421">
        <w:trPr>
          <w:trHeight w:val="398"/>
          <w:jc w:val="center"/>
        </w:trPr>
        <w:tc>
          <w:tcPr>
            <w:tcW w:w="848" w:type="dxa"/>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2.</w:t>
            </w:r>
          </w:p>
        </w:tc>
        <w:tc>
          <w:tcPr>
            <w:tcW w:w="14872" w:type="dxa"/>
            <w:gridSpan w:val="12"/>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Задача 2. Создание условий для получения качественного образования                                                                           </w:t>
            </w:r>
          </w:p>
        </w:tc>
      </w:tr>
      <w:tr w:rsidR="00BC0421" w:rsidRPr="00BC0421">
        <w:trPr>
          <w:trHeight w:val="266"/>
          <w:jc w:val="center"/>
        </w:trPr>
        <w:tc>
          <w:tcPr>
            <w:tcW w:w="848" w:type="dxa"/>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2.1.</w:t>
            </w:r>
          </w:p>
        </w:tc>
        <w:tc>
          <w:tcPr>
            <w:tcW w:w="4713" w:type="dxa"/>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Обеспечение доступа к информацио</w:t>
            </w:r>
            <w:r w:rsidRPr="00BC0421">
              <w:rPr>
                <w:sz w:val="24"/>
                <w:szCs w:val="24"/>
              </w:rPr>
              <w:t>н</w:t>
            </w:r>
            <w:r w:rsidRPr="00BC0421">
              <w:rPr>
                <w:sz w:val="24"/>
                <w:szCs w:val="24"/>
              </w:rPr>
              <w:t>но-телекоммуникационной сети "И</w:t>
            </w:r>
            <w:r w:rsidRPr="00BC0421">
              <w:rPr>
                <w:sz w:val="24"/>
                <w:szCs w:val="24"/>
              </w:rPr>
              <w:t>н</w:t>
            </w:r>
            <w:r w:rsidRPr="00BC0421">
              <w:rPr>
                <w:sz w:val="24"/>
                <w:szCs w:val="24"/>
              </w:rPr>
              <w:t>тернет" муниципальных образовательных учр</w:t>
            </w:r>
            <w:r w:rsidRPr="00BC0421">
              <w:rPr>
                <w:sz w:val="24"/>
                <w:szCs w:val="24"/>
              </w:rPr>
              <w:t>е</w:t>
            </w:r>
            <w:r w:rsidRPr="00BC0421">
              <w:rPr>
                <w:sz w:val="24"/>
                <w:szCs w:val="24"/>
              </w:rPr>
              <w:t xml:space="preserve">ждений </w:t>
            </w:r>
          </w:p>
        </w:tc>
        <w:tc>
          <w:tcPr>
            <w:tcW w:w="1030"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ОУ </w:t>
            </w:r>
          </w:p>
        </w:tc>
        <w:tc>
          <w:tcPr>
            <w:tcW w:w="886"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2014 -2020 </w:t>
            </w:r>
          </w:p>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   </w:t>
            </w:r>
          </w:p>
        </w:tc>
        <w:tc>
          <w:tcPr>
            <w:tcW w:w="742" w:type="dxa"/>
            <w:shd w:val="clear" w:color="auto" w:fill="auto"/>
          </w:tcPr>
          <w:p w:rsidR="00BC0421" w:rsidRPr="00BC0421" w:rsidRDefault="00BC0421" w:rsidP="00861B00">
            <w:pPr>
              <w:widowControl w:val="0"/>
              <w:autoSpaceDE w:val="0"/>
              <w:autoSpaceDN w:val="0"/>
              <w:adjustRightInd w:val="0"/>
              <w:spacing w:before="120" w:after="120" w:line="240" w:lineRule="exact"/>
              <w:jc w:val="center"/>
              <w:rPr>
                <w:sz w:val="24"/>
                <w:szCs w:val="24"/>
              </w:rPr>
            </w:pPr>
            <w:hyperlink w:anchor="Par1433" w:tooltip="Ссылка на текущий документ" w:history="1">
              <w:r w:rsidRPr="00BC0421">
                <w:rPr>
                  <w:sz w:val="24"/>
                  <w:szCs w:val="24"/>
                </w:rPr>
                <w:t>2.1</w:t>
              </w:r>
            </w:hyperlink>
            <w:r w:rsidRPr="00BC0421">
              <w:rPr>
                <w:sz w:val="24"/>
                <w:szCs w:val="24"/>
              </w:rPr>
              <w:t>, 2.2</w:t>
            </w:r>
          </w:p>
        </w:tc>
        <w:tc>
          <w:tcPr>
            <w:tcW w:w="886" w:type="dxa"/>
            <w:shd w:val="clear" w:color="auto" w:fill="auto"/>
          </w:tcPr>
          <w:p w:rsidR="00BC0421" w:rsidRPr="00BC0421" w:rsidRDefault="00BC0421" w:rsidP="00861B00">
            <w:pPr>
              <w:spacing w:before="120" w:after="120" w:line="240" w:lineRule="exact"/>
              <w:jc w:val="center"/>
              <w:rPr>
                <w:sz w:val="24"/>
                <w:szCs w:val="24"/>
              </w:rPr>
            </w:pPr>
            <w:r w:rsidRPr="00BC0421">
              <w:rPr>
                <w:sz w:val="24"/>
                <w:szCs w:val="24"/>
              </w:rPr>
              <w:t>о</w:t>
            </w:r>
            <w:r w:rsidRPr="00BC0421">
              <w:rPr>
                <w:sz w:val="24"/>
                <w:szCs w:val="24"/>
              </w:rPr>
              <w:t>б</w:t>
            </w:r>
            <w:r w:rsidRPr="00BC0421">
              <w:rPr>
                <w:sz w:val="24"/>
                <w:szCs w:val="24"/>
              </w:rPr>
              <w:t>лас</w:t>
            </w:r>
            <w:r w:rsidRPr="00BC0421">
              <w:rPr>
                <w:sz w:val="24"/>
                <w:szCs w:val="24"/>
              </w:rPr>
              <w:t>т</w:t>
            </w:r>
            <w:r w:rsidRPr="00BC0421">
              <w:rPr>
                <w:sz w:val="24"/>
                <w:szCs w:val="24"/>
              </w:rPr>
              <w:t>ной бю</w:t>
            </w:r>
            <w:r w:rsidRPr="00BC0421">
              <w:rPr>
                <w:sz w:val="24"/>
                <w:szCs w:val="24"/>
              </w:rPr>
              <w:t>д</w:t>
            </w:r>
            <w:r w:rsidRPr="00BC0421">
              <w:rPr>
                <w:sz w:val="24"/>
                <w:szCs w:val="24"/>
              </w:rPr>
              <w:t>жет</w:t>
            </w:r>
          </w:p>
        </w:tc>
        <w:tc>
          <w:tcPr>
            <w:tcW w:w="975" w:type="dxa"/>
            <w:shd w:val="clear" w:color="auto" w:fill="auto"/>
          </w:tcPr>
          <w:p w:rsidR="00861B00" w:rsidRDefault="00861B00" w:rsidP="00861B00">
            <w:pPr>
              <w:spacing w:before="120" w:after="120" w:line="240" w:lineRule="exact"/>
              <w:jc w:val="center"/>
              <w:rPr>
                <w:spacing w:val="-28"/>
                <w:sz w:val="24"/>
                <w:szCs w:val="24"/>
              </w:rPr>
            </w:pPr>
          </w:p>
          <w:p w:rsidR="00BC0421" w:rsidRPr="00BC0421" w:rsidRDefault="00BC0421" w:rsidP="00861B00">
            <w:pPr>
              <w:spacing w:before="120" w:after="120" w:line="240" w:lineRule="exact"/>
              <w:jc w:val="center"/>
              <w:rPr>
                <w:spacing w:val="-28"/>
                <w:sz w:val="24"/>
                <w:szCs w:val="24"/>
              </w:rPr>
            </w:pPr>
            <w:r w:rsidRPr="00BC0421">
              <w:rPr>
                <w:spacing w:val="-28"/>
                <w:sz w:val="24"/>
                <w:szCs w:val="24"/>
              </w:rPr>
              <w:t>289,3</w:t>
            </w:r>
          </w:p>
        </w:tc>
        <w:tc>
          <w:tcPr>
            <w:tcW w:w="1080" w:type="dxa"/>
            <w:shd w:val="clear" w:color="auto" w:fill="auto"/>
          </w:tcPr>
          <w:p w:rsidR="00861B00" w:rsidRDefault="00861B00" w:rsidP="00861B00">
            <w:pPr>
              <w:spacing w:before="120" w:after="120" w:line="240" w:lineRule="exact"/>
              <w:jc w:val="center"/>
              <w:rPr>
                <w:spacing w:val="-28"/>
                <w:sz w:val="24"/>
                <w:szCs w:val="24"/>
              </w:rPr>
            </w:pPr>
          </w:p>
          <w:p w:rsidR="00BC0421" w:rsidRPr="00BC0421" w:rsidRDefault="00BC0421" w:rsidP="00861B00">
            <w:pPr>
              <w:spacing w:before="120" w:after="120" w:line="240" w:lineRule="exact"/>
              <w:jc w:val="center"/>
              <w:rPr>
                <w:spacing w:val="-28"/>
                <w:sz w:val="24"/>
                <w:szCs w:val="24"/>
              </w:rPr>
            </w:pPr>
            <w:r w:rsidRPr="00BC0421">
              <w:rPr>
                <w:spacing w:val="-28"/>
                <w:sz w:val="24"/>
                <w:szCs w:val="24"/>
              </w:rPr>
              <w:t>260,4</w:t>
            </w:r>
          </w:p>
        </w:tc>
        <w:tc>
          <w:tcPr>
            <w:tcW w:w="960" w:type="dxa"/>
            <w:shd w:val="clear" w:color="auto" w:fill="auto"/>
          </w:tcPr>
          <w:p w:rsidR="00861B00" w:rsidRDefault="00861B00" w:rsidP="00861B00">
            <w:pPr>
              <w:spacing w:before="120" w:after="120" w:line="240" w:lineRule="exact"/>
              <w:jc w:val="center"/>
              <w:rPr>
                <w:spacing w:val="-28"/>
                <w:sz w:val="24"/>
                <w:szCs w:val="24"/>
              </w:rPr>
            </w:pPr>
          </w:p>
          <w:p w:rsidR="00BC0421" w:rsidRPr="00BC0421" w:rsidRDefault="00BC0421" w:rsidP="00861B00">
            <w:pPr>
              <w:spacing w:before="120" w:after="120" w:line="240" w:lineRule="exact"/>
              <w:jc w:val="center"/>
              <w:rPr>
                <w:spacing w:val="-28"/>
                <w:sz w:val="24"/>
                <w:szCs w:val="24"/>
              </w:rPr>
            </w:pPr>
            <w:r w:rsidRPr="00BC0421">
              <w:rPr>
                <w:spacing w:val="-28"/>
                <w:sz w:val="24"/>
                <w:szCs w:val="24"/>
              </w:rPr>
              <w:t>260,4</w:t>
            </w:r>
          </w:p>
        </w:tc>
        <w:tc>
          <w:tcPr>
            <w:tcW w:w="968" w:type="dxa"/>
            <w:shd w:val="clear" w:color="auto" w:fill="auto"/>
          </w:tcPr>
          <w:p w:rsidR="00861B00" w:rsidRDefault="00861B00" w:rsidP="00861B00">
            <w:pPr>
              <w:spacing w:before="120" w:after="120" w:line="240" w:lineRule="exact"/>
              <w:jc w:val="center"/>
              <w:rPr>
                <w:spacing w:val="-28"/>
                <w:sz w:val="24"/>
                <w:szCs w:val="24"/>
              </w:rPr>
            </w:pPr>
          </w:p>
          <w:p w:rsidR="00BC0421" w:rsidRPr="00BC0421" w:rsidRDefault="00BC0421" w:rsidP="00861B00">
            <w:pPr>
              <w:spacing w:before="120" w:after="120" w:line="240" w:lineRule="exact"/>
              <w:jc w:val="center"/>
              <w:rPr>
                <w:spacing w:val="-28"/>
                <w:sz w:val="24"/>
                <w:szCs w:val="24"/>
              </w:rPr>
            </w:pPr>
            <w:r w:rsidRPr="00BC0421">
              <w:rPr>
                <w:spacing w:val="-28"/>
                <w:sz w:val="24"/>
                <w:szCs w:val="24"/>
              </w:rPr>
              <w:t>260,4</w:t>
            </w:r>
          </w:p>
        </w:tc>
        <w:tc>
          <w:tcPr>
            <w:tcW w:w="952" w:type="dxa"/>
            <w:shd w:val="clear" w:color="auto" w:fill="auto"/>
          </w:tcPr>
          <w:p w:rsidR="00861B00" w:rsidRDefault="00861B00" w:rsidP="00861B00">
            <w:pPr>
              <w:spacing w:before="120" w:after="120" w:line="240" w:lineRule="exact"/>
              <w:jc w:val="center"/>
              <w:rPr>
                <w:spacing w:val="-28"/>
                <w:sz w:val="24"/>
                <w:szCs w:val="24"/>
              </w:rPr>
            </w:pPr>
          </w:p>
          <w:p w:rsidR="00BC0421" w:rsidRPr="00BC0421" w:rsidRDefault="00BC0421" w:rsidP="00861B00">
            <w:pPr>
              <w:spacing w:before="120" w:after="120" w:line="240" w:lineRule="exact"/>
              <w:jc w:val="center"/>
              <w:rPr>
                <w:spacing w:val="-28"/>
                <w:sz w:val="24"/>
                <w:szCs w:val="24"/>
              </w:rPr>
            </w:pPr>
            <w:r w:rsidRPr="00BC0421">
              <w:rPr>
                <w:spacing w:val="-28"/>
                <w:sz w:val="24"/>
                <w:szCs w:val="24"/>
              </w:rPr>
              <w:t>236,7</w:t>
            </w:r>
          </w:p>
        </w:tc>
        <w:tc>
          <w:tcPr>
            <w:tcW w:w="840" w:type="dxa"/>
            <w:shd w:val="clear" w:color="auto" w:fill="auto"/>
          </w:tcPr>
          <w:p w:rsidR="00861B00" w:rsidRDefault="00861B00" w:rsidP="00861B00">
            <w:pPr>
              <w:spacing w:before="120" w:after="120" w:line="240" w:lineRule="exact"/>
              <w:jc w:val="center"/>
              <w:rPr>
                <w:spacing w:val="-28"/>
                <w:sz w:val="24"/>
                <w:szCs w:val="24"/>
              </w:rPr>
            </w:pPr>
          </w:p>
          <w:p w:rsidR="00BC0421" w:rsidRPr="00BC0421" w:rsidRDefault="00BC0421" w:rsidP="00861B00">
            <w:pPr>
              <w:spacing w:before="120" w:after="120" w:line="240" w:lineRule="exact"/>
              <w:jc w:val="center"/>
              <w:rPr>
                <w:spacing w:val="-28"/>
                <w:sz w:val="24"/>
                <w:szCs w:val="24"/>
              </w:rPr>
            </w:pPr>
            <w:r w:rsidRPr="00BC0421">
              <w:rPr>
                <w:spacing w:val="-28"/>
                <w:sz w:val="24"/>
                <w:szCs w:val="24"/>
              </w:rPr>
              <w:t>-</w:t>
            </w:r>
          </w:p>
        </w:tc>
        <w:tc>
          <w:tcPr>
            <w:tcW w:w="840" w:type="dxa"/>
            <w:shd w:val="clear" w:color="auto" w:fill="auto"/>
          </w:tcPr>
          <w:p w:rsidR="00861B00" w:rsidRDefault="00861B00" w:rsidP="00861B00">
            <w:pPr>
              <w:spacing w:before="120" w:after="120" w:line="240" w:lineRule="exact"/>
              <w:jc w:val="center"/>
              <w:rPr>
                <w:spacing w:val="-28"/>
                <w:sz w:val="24"/>
                <w:szCs w:val="24"/>
              </w:rPr>
            </w:pPr>
          </w:p>
          <w:p w:rsidR="00BC0421" w:rsidRPr="00BC0421" w:rsidRDefault="00BC0421" w:rsidP="00861B00">
            <w:pPr>
              <w:spacing w:before="120" w:after="120" w:line="240" w:lineRule="exact"/>
              <w:jc w:val="center"/>
              <w:rPr>
                <w:spacing w:val="-28"/>
                <w:sz w:val="24"/>
                <w:szCs w:val="24"/>
              </w:rPr>
            </w:pPr>
            <w:r w:rsidRPr="00BC0421">
              <w:rPr>
                <w:spacing w:val="-28"/>
                <w:sz w:val="24"/>
                <w:szCs w:val="24"/>
              </w:rPr>
              <w:t>-</w:t>
            </w:r>
          </w:p>
        </w:tc>
      </w:tr>
      <w:tr w:rsidR="00BC0421" w:rsidRPr="00BC0421">
        <w:trPr>
          <w:trHeight w:val="1616"/>
          <w:jc w:val="center"/>
        </w:trPr>
        <w:tc>
          <w:tcPr>
            <w:tcW w:w="848" w:type="dxa"/>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2.2.</w:t>
            </w:r>
          </w:p>
        </w:tc>
        <w:tc>
          <w:tcPr>
            <w:tcW w:w="4713" w:type="dxa"/>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Оснащение учреждений, осуществля</w:t>
            </w:r>
            <w:r w:rsidRPr="00BC0421">
              <w:rPr>
                <w:sz w:val="24"/>
                <w:szCs w:val="24"/>
              </w:rPr>
              <w:t>ю</w:t>
            </w:r>
            <w:r w:rsidRPr="00BC0421">
              <w:rPr>
                <w:sz w:val="24"/>
                <w:szCs w:val="24"/>
              </w:rPr>
              <w:t>щих образовательную деятельность по образ</w:t>
            </w:r>
            <w:r w:rsidRPr="00BC0421">
              <w:rPr>
                <w:sz w:val="24"/>
                <w:szCs w:val="24"/>
              </w:rPr>
              <w:t>о</w:t>
            </w:r>
            <w:r w:rsidRPr="00BC0421">
              <w:rPr>
                <w:sz w:val="24"/>
                <w:szCs w:val="24"/>
              </w:rPr>
              <w:t>вательным  программам начального</w:t>
            </w:r>
            <w:r w:rsidR="00861B00">
              <w:rPr>
                <w:sz w:val="24"/>
                <w:szCs w:val="24"/>
              </w:rPr>
              <w:t xml:space="preserve"> общ</w:t>
            </w:r>
            <w:r w:rsidR="00861B00">
              <w:rPr>
                <w:sz w:val="24"/>
                <w:szCs w:val="24"/>
              </w:rPr>
              <w:t>е</w:t>
            </w:r>
            <w:r w:rsidR="00861B00">
              <w:rPr>
                <w:sz w:val="24"/>
                <w:szCs w:val="24"/>
              </w:rPr>
              <w:t xml:space="preserve">го, основного общего и </w:t>
            </w:r>
            <w:r w:rsidRPr="00BC0421">
              <w:rPr>
                <w:sz w:val="24"/>
                <w:szCs w:val="24"/>
              </w:rPr>
              <w:t>среднего о</w:t>
            </w:r>
            <w:r w:rsidRPr="00BC0421">
              <w:rPr>
                <w:sz w:val="24"/>
                <w:szCs w:val="24"/>
              </w:rPr>
              <w:t>б</w:t>
            </w:r>
            <w:r w:rsidRPr="00BC0421">
              <w:rPr>
                <w:sz w:val="24"/>
                <w:szCs w:val="24"/>
              </w:rPr>
              <w:t>щего образования, современным компь</w:t>
            </w:r>
            <w:r w:rsidRPr="00BC0421">
              <w:rPr>
                <w:sz w:val="24"/>
                <w:szCs w:val="24"/>
              </w:rPr>
              <w:t>ю</w:t>
            </w:r>
            <w:r w:rsidRPr="00BC0421">
              <w:rPr>
                <w:sz w:val="24"/>
                <w:szCs w:val="24"/>
              </w:rPr>
              <w:t>терным и мультимедийным оборудован</w:t>
            </w:r>
            <w:r w:rsidRPr="00BC0421">
              <w:rPr>
                <w:sz w:val="24"/>
                <w:szCs w:val="24"/>
              </w:rPr>
              <w:t>и</w:t>
            </w:r>
            <w:r w:rsidRPr="00BC0421">
              <w:rPr>
                <w:sz w:val="24"/>
                <w:szCs w:val="24"/>
              </w:rPr>
              <w:t>ем</w:t>
            </w:r>
          </w:p>
        </w:tc>
        <w:tc>
          <w:tcPr>
            <w:tcW w:w="1030"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ООУ </w:t>
            </w:r>
          </w:p>
        </w:tc>
        <w:tc>
          <w:tcPr>
            <w:tcW w:w="886"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2014 -2020 </w:t>
            </w:r>
          </w:p>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 </w:t>
            </w:r>
          </w:p>
        </w:tc>
        <w:tc>
          <w:tcPr>
            <w:tcW w:w="742"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2.1</w:t>
            </w:r>
          </w:p>
        </w:tc>
        <w:tc>
          <w:tcPr>
            <w:tcW w:w="886" w:type="dxa"/>
            <w:shd w:val="clear" w:color="auto" w:fill="auto"/>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о</w:t>
            </w:r>
            <w:r w:rsidRPr="00BC0421">
              <w:rPr>
                <w:sz w:val="24"/>
                <w:szCs w:val="24"/>
              </w:rPr>
              <w:t>б</w:t>
            </w:r>
            <w:r w:rsidRPr="00BC0421">
              <w:rPr>
                <w:sz w:val="24"/>
                <w:szCs w:val="24"/>
              </w:rPr>
              <w:t>лас</w:t>
            </w:r>
            <w:r w:rsidRPr="00BC0421">
              <w:rPr>
                <w:sz w:val="24"/>
                <w:szCs w:val="24"/>
              </w:rPr>
              <w:t>т</w:t>
            </w:r>
            <w:r w:rsidRPr="00BC0421">
              <w:rPr>
                <w:sz w:val="24"/>
                <w:szCs w:val="24"/>
              </w:rPr>
              <w:t>ной бю</w:t>
            </w:r>
            <w:r w:rsidRPr="00BC0421">
              <w:rPr>
                <w:sz w:val="24"/>
                <w:szCs w:val="24"/>
              </w:rPr>
              <w:t>д</w:t>
            </w:r>
            <w:r w:rsidRPr="00BC0421">
              <w:rPr>
                <w:sz w:val="24"/>
                <w:szCs w:val="24"/>
              </w:rPr>
              <w:t>жет</w:t>
            </w:r>
          </w:p>
        </w:tc>
        <w:tc>
          <w:tcPr>
            <w:tcW w:w="975"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120,4</w:t>
            </w:r>
          </w:p>
        </w:tc>
        <w:tc>
          <w:tcPr>
            <w:tcW w:w="1080" w:type="dxa"/>
            <w:shd w:val="clear" w:color="auto" w:fill="auto"/>
          </w:tcPr>
          <w:p w:rsidR="00861B00" w:rsidRDefault="00861B00" w:rsidP="00861B00">
            <w:pPr>
              <w:spacing w:before="120" w:after="120" w:line="240" w:lineRule="exact"/>
              <w:jc w:val="center"/>
              <w:rPr>
                <w:spacing w:val="-40"/>
                <w:sz w:val="24"/>
                <w:szCs w:val="24"/>
              </w:rPr>
            </w:pPr>
          </w:p>
          <w:p w:rsidR="00BC0421" w:rsidRPr="00BC0421" w:rsidRDefault="00BC0421" w:rsidP="00861B00">
            <w:pPr>
              <w:spacing w:before="120" w:after="120" w:line="240" w:lineRule="exact"/>
              <w:jc w:val="center"/>
              <w:rPr>
                <w:spacing w:val="-40"/>
                <w:sz w:val="24"/>
                <w:szCs w:val="24"/>
              </w:rPr>
            </w:pPr>
            <w:r w:rsidRPr="00BC0421">
              <w:rPr>
                <w:spacing w:val="-40"/>
                <w:sz w:val="24"/>
                <w:szCs w:val="24"/>
              </w:rPr>
              <w:t>-</w:t>
            </w:r>
          </w:p>
        </w:tc>
        <w:tc>
          <w:tcPr>
            <w:tcW w:w="960" w:type="dxa"/>
            <w:shd w:val="clear" w:color="auto" w:fill="auto"/>
          </w:tcPr>
          <w:p w:rsidR="00861B00" w:rsidRDefault="00861B00" w:rsidP="00861B00">
            <w:pPr>
              <w:snapToGrid w:val="0"/>
              <w:spacing w:before="120" w:after="120" w:line="240" w:lineRule="exact"/>
              <w:jc w:val="center"/>
              <w:rPr>
                <w:spacing w:val="-40"/>
                <w:sz w:val="24"/>
                <w:szCs w:val="24"/>
              </w:rPr>
            </w:pPr>
          </w:p>
          <w:p w:rsidR="00BC0421" w:rsidRPr="00BC0421" w:rsidRDefault="00BC0421" w:rsidP="00861B00">
            <w:pPr>
              <w:snapToGrid w:val="0"/>
              <w:spacing w:before="120" w:after="120" w:line="240" w:lineRule="exact"/>
              <w:jc w:val="center"/>
              <w:rPr>
                <w:spacing w:val="-40"/>
                <w:sz w:val="24"/>
                <w:szCs w:val="24"/>
              </w:rPr>
            </w:pPr>
            <w:r w:rsidRPr="00BC0421">
              <w:rPr>
                <w:spacing w:val="-40"/>
                <w:sz w:val="24"/>
                <w:szCs w:val="24"/>
              </w:rPr>
              <w:t>-</w:t>
            </w:r>
          </w:p>
        </w:tc>
        <w:tc>
          <w:tcPr>
            <w:tcW w:w="968" w:type="dxa"/>
            <w:shd w:val="clear" w:color="auto" w:fill="auto"/>
          </w:tcPr>
          <w:p w:rsidR="00861B00" w:rsidRDefault="00861B00" w:rsidP="00861B00">
            <w:pPr>
              <w:snapToGrid w:val="0"/>
              <w:spacing w:before="120" w:after="120" w:line="240" w:lineRule="exact"/>
              <w:jc w:val="center"/>
              <w:rPr>
                <w:spacing w:val="-40"/>
                <w:sz w:val="24"/>
                <w:szCs w:val="24"/>
              </w:rPr>
            </w:pPr>
          </w:p>
          <w:p w:rsidR="00BC0421" w:rsidRPr="00BC0421" w:rsidRDefault="00BC0421" w:rsidP="00861B00">
            <w:pPr>
              <w:snapToGrid w:val="0"/>
              <w:spacing w:before="120" w:after="120" w:line="240" w:lineRule="exact"/>
              <w:jc w:val="center"/>
              <w:rPr>
                <w:spacing w:val="-40"/>
                <w:sz w:val="24"/>
                <w:szCs w:val="24"/>
              </w:rPr>
            </w:pPr>
            <w:r w:rsidRPr="00BC0421">
              <w:rPr>
                <w:spacing w:val="-40"/>
                <w:sz w:val="24"/>
                <w:szCs w:val="24"/>
              </w:rPr>
              <w:t>-</w:t>
            </w:r>
          </w:p>
        </w:tc>
        <w:tc>
          <w:tcPr>
            <w:tcW w:w="952" w:type="dxa"/>
            <w:shd w:val="clear" w:color="auto" w:fill="auto"/>
          </w:tcPr>
          <w:p w:rsidR="00861B00" w:rsidRDefault="00861B00" w:rsidP="00861B00">
            <w:pPr>
              <w:snapToGrid w:val="0"/>
              <w:spacing w:before="120" w:after="120" w:line="240" w:lineRule="exact"/>
              <w:jc w:val="center"/>
              <w:rPr>
                <w:spacing w:val="-40"/>
                <w:sz w:val="24"/>
                <w:szCs w:val="24"/>
              </w:rPr>
            </w:pPr>
          </w:p>
          <w:p w:rsidR="00BC0421" w:rsidRPr="00BC0421" w:rsidRDefault="00BC0421" w:rsidP="00861B00">
            <w:pPr>
              <w:snapToGrid w:val="0"/>
              <w:spacing w:before="120" w:after="120" w:line="240" w:lineRule="exact"/>
              <w:jc w:val="center"/>
              <w:rPr>
                <w:spacing w:val="-40"/>
                <w:sz w:val="24"/>
                <w:szCs w:val="24"/>
              </w:rPr>
            </w:pPr>
            <w:r w:rsidRPr="00BC0421">
              <w:rPr>
                <w:spacing w:val="-40"/>
                <w:sz w:val="24"/>
                <w:szCs w:val="24"/>
              </w:rPr>
              <w:t>-</w:t>
            </w:r>
          </w:p>
        </w:tc>
        <w:tc>
          <w:tcPr>
            <w:tcW w:w="840" w:type="dxa"/>
            <w:shd w:val="clear" w:color="auto" w:fill="auto"/>
          </w:tcPr>
          <w:p w:rsidR="00861B00" w:rsidRDefault="00861B00" w:rsidP="00861B00">
            <w:pPr>
              <w:snapToGrid w:val="0"/>
              <w:spacing w:before="120" w:after="120" w:line="240" w:lineRule="exact"/>
              <w:jc w:val="center"/>
              <w:rPr>
                <w:spacing w:val="-40"/>
                <w:sz w:val="24"/>
                <w:szCs w:val="24"/>
              </w:rPr>
            </w:pPr>
          </w:p>
          <w:p w:rsidR="00BC0421" w:rsidRPr="00BC0421" w:rsidRDefault="00BC0421" w:rsidP="00861B00">
            <w:pPr>
              <w:snapToGrid w:val="0"/>
              <w:spacing w:before="120" w:after="120" w:line="240" w:lineRule="exact"/>
              <w:jc w:val="center"/>
              <w:rPr>
                <w:spacing w:val="-40"/>
                <w:sz w:val="24"/>
                <w:szCs w:val="24"/>
              </w:rPr>
            </w:pPr>
            <w:r w:rsidRPr="00BC0421">
              <w:rPr>
                <w:spacing w:val="-40"/>
                <w:sz w:val="24"/>
                <w:szCs w:val="24"/>
              </w:rPr>
              <w:t>-</w:t>
            </w:r>
          </w:p>
        </w:tc>
        <w:tc>
          <w:tcPr>
            <w:tcW w:w="840" w:type="dxa"/>
            <w:shd w:val="clear" w:color="auto" w:fill="auto"/>
          </w:tcPr>
          <w:p w:rsidR="00861B00" w:rsidRDefault="00861B00" w:rsidP="00861B00">
            <w:pPr>
              <w:snapToGrid w:val="0"/>
              <w:spacing w:before="120" w:after="120" w:line="240" w:lineRule="exact"/>
              <w:jc w:val="center"/>
              <w:rPr>
                <w:spacing w:val="-40"/>
                <w:sz w:val="24"/>
                <w:szCs w:val="24"/>
              </w:rPr>
            </w:pPr>
          </w:p>
          <w:p w:rsidR="00BC0421" w:rsidRPr="00BC0421" w:rsidRDefault="00BC0421" w:rsidP="00861B00">
            <w:pPr>
              <w:snapToGrid w:val="0"/>
              <w:spacing w:before="120" w:after="120" w:line="240" w:lineRule="exact"/>
              <w:jc w:val="center"/>
              <w:rPr>
                <w:spacing w:val="-40"/>
                <w:sz w:val="24"/>
                <w:szCs w:val="24"/>
              </w:rPr>
            </w:pPr>
            <w:r w:rsidRPr="00BC0421">
              <w:rPr>
                <w:spacing w:val="-40"/>
                <w:sz w:val="24"/>
                <w:szCs w:val="24"/>
              </w:rPr>
              <w:t>-</w:t>
            </w:r>
          </w:p>
        </w:tc>
      </w:tr>
      <w:tr w:rsidR="00BC0421" w:rsidRPr="00BC0421">
        <w:trPr>
          <w:trHeight w:val="714"/>
          <w:jc w:val="center"/>
        </w:trPr>
        <w:tc>
          <w:tcPr>
            <w:tcW w:w="848" w:type="dxa"/>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2.3.</w:t>
            </w:r>
          </w:p>
        </w:tc>
        <w:tc>
          <w:tcPr>
            <w:tcW w:w="4713" w:type="dxa"/>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Организация обеспечения учреждений, осуществляющих образовательную де</w:t>
            </w:r>
            <w:r w:rsidRPr="00BC0421">
              <w:rPr>
                <w:sz w:val="24"/>
                <w:szCs w:val="24"/>
              </w:rPr>
              <w:t>я</w:t>
            </w:r>
            <w:r w:rsidRPr="00BC0421">
              <w:rPr>
                <w:sz w:val="24"/>
                <w:szCs w:val="24"/>
              </w:rPr>
              <w:t>тельность по образовательным програ</w:t>
            </w:r>
            <w:r w:rsidRPr="00BC0421">
              <w:rPr>
                <w:sz w:val="24"/>
                <w:szCs w:val="24"/>
              </w:rPr>
              <w:t>м</w:t>
            </w:r>
            <w:r w:rsidRPr="00BC0421">
              <w:rPr>
                <w:sz w:val="24"/>
                <w:szCs w:val="24"/>
              </w:rPr>
              <w:t>мам начал</w:t>
            </w:r>
            <w:r w:rsidRPr="00BC0421">
              <w:rPr>
                <w:sz w:val="24"/>
                <w:szCs w:val="24"/>
              </w:rPr>
              <w:t>ь</w:t>
            </w:r>
            <w:r w:rsidRPr="00BC0421">
              <w:rPr>
                <w:sz w:val="24"/>
                <w:szCs w:val="24"/>
              </w:rPr>
              <w:t>ного общего, основного общего и  среднего общего образования, учебн</w:t>
            </w:r>
            <w:r w:rsidRPr="00BC0421">
              <w:rPr>
                <w:sz w:val="24"/>
                <w:szCs w:val="24"/>
              </w:rPr>
              <w:t>и</w:t>
            </w:r>
            <w:r w:rsidRPr="00BC0421">
              <w:rPr>
                <w:sz w:val="24"/>
                <w:szCs w:val="24"/>
              </w:rPr>
              <w:t>ками  и учебными пособиями, рекоменд</w:t>
            </w:r>
            <w:r w:rsidRPr="00BC0421">
              <w:rPr>
                <w:sz w:val="24"/>
                <w:szCs w:val="24"/>
              </w:rPr>
              <w:t>о</w:t>
            </w:r>
            <w:r w:rsidRPr="00BC0421">
              <w:rPr>
                <w:sz w:val="24"/>
                <w:szCs w:val="24"/>
              </w:rPr>
              <w:t>ванных  или допущенных к использованию в обр</w:t>
            </w:r>
            <w:r w:rsidRPr="00BC0421">
              <w:rPr>
                <w:sz w:val="24"/>
                <w:szCs w:val="24"/>
              </w:rPr>
              <w:t>а</w:t>
            </w:r>
            <w:r w:rsidRPr="00BC0421">
              <w:rPr>
                <w:sz w:val="24"/>
                <w:szCs w:val="24"/>
              </w:rPr>
              <w:t>зовательном пр</w:t>
            </w:r>
            <w:r w:rsidRPr="00BC0421">
              <w:rPr>
                <w:sz w:val="24"/>
                <w:szCs w:val="24"/>
              </w:rPr>
              <w:t>о</w:t>
            </w:r>
            <w:r w:rsidRPr="00BC0421">
              <w:rPr>
                <w:sz w:val="24"/>
                <w:szCs w:val="24"/>
              </w:rPr>
              <w:t xml:space="preserve">цессе </w:t>
            </w:r>
          </w:p>
        </w:tc>
        <w:tc>
          <w:tcPr>
            <w:tcW w:w="1030"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ООУ    </w:t>
            </w:r>
          </w:p>
        </w:tc>
        <w:tc>
          <w:tcPr>
            <w:tcW w:w="886"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2014 -2020 </w:t>
            </w:r>
          </w:p>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 </w:t>
            </w:r>
          </w:p>
        </w:tc>
        <w:tc>
          <w:tcPr>
            <w:tcW w:w="742" w:type="dxa"/>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2.1</w:t>
            </w:r>
          </w:p>
        </w:tc>
        <w:tc>
          <w:tcPr>
            <w:tcW w:w="886" w:type="dxa"/>
            <w:shd w:val="clear" w:color="auto" w:fill="auto"/>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о</w:t>
            </w:r>
            <w:r w:rsidRPr="00BC0421">
              <w:rPr>
                <w:sz w:val="24"/>
                <w:szCs w:val="24"/>
              </w:rPr>
              <w:t>б</w:t>
            </w:r>
            <w:r w:rsidRPr="00BC0421">
              <w:rPr>
                <w:sz w:val="24"/>
                <w:szCs w:val="24"/>
              </w:rPr>
              <w:t>лас</w:t>
            </w:r>
            <w:r w:rsidRPr="00BC0421">
              <w:rPr>
                <w:sz w:val="24"/>
                <w:szCs w:val="24"/>
              </w:rPr>
              <w:t>т</w:t>
            </w:r>
            <w:r w:rsidRPr="00BC0421">
              <w:rPr>
                <w:sz w:val="24"/>
                <w:szCs w:val="24"/>
              </w:rPr>
              <w:t>ной бю</w:t>
            </w:r>
            <w:r w:rsidRPr="00BC0421">
              <w:rPr>
                <w:sz w:val="24"/>
                <w:szCs w:val="24"/>
              </w:rPr>
              <w:t>д</w:t>
            </w:r>
            <w:r w:rsidRPr="00BC0421">
              <w:rPr>
                <w:sz w:val="24"/>
                <w:szCs w:val="24"/>
              </w:rPr>
              <w:t>жет</w:t>
            </w:r>
          </w:p>
        </w:tc>
        <w:tc>
          <w:tcPr>
            <w:tcW w:w="975"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969,3</w:t>
            </w:r>
          </w:p>
        </w:tc>
        <w:tc>
          <w:tcPr>
            <w:tcW w:w="108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1035,9</w:t>
            </w:r>
          </w:p>
        </w:tc>
        <w:tc>
          <w:tcPr>
            <w:tcW w:w="960" w:type="dxa"/>
            <w:shd w:val="clear" w:color="auto" w:fill="auto"/>
          </w:tcPr>
          <w:p w:rsidR="00861B00" w:rsidRDefault="00861B00" w:rsidP="00861B00">
            <w:pPr>
              <w:spacing w:before="120" w:after="120" w:line="240" w:lineRule="exact"/>
              <w:jc w:val="center"/>
              <w:rPr>
                <w:color w:val="000000"/>
                <w:spacing w:val="-20"/>
                <w:sz w:val="24"/>
                <w:szCs w:val="24"/>
              </w:rPr>
            </w:pPr>
          </w:p>
          <w:p w:rsidR="00BC0421" w:rsidRPr="00BC0421" w:rsidRDefault="00BC0421" w:rsidP="00861B00">
            <w:pPr>
              <w:spacing w:before="120" w:after="120" w:line="240" w:lineRule="exact"/>
              <w:jc w:val="center"/>
              <w:rPr>
                <w:color w:val="000000"/>
                <w:spacing w:val="-20"/>
                <w:sz w:val="24"/>
                <w:szCs w:val="24"/>
              </w:rPr>
            </w:pPr>
            <w:r w:rsidRPr="00BC0421">
              <w:rPr>
                <w:color w:val="000000"/>
                <w:spacing w:val="-20"/>
                <w:sz w:val="24"/>
                <w:szCs w:val="24"/>
              </w:rPr>
              <w:t>1017,4</w:t>
            </w:r>
          </w:p>
        </w:tc>
        <w:tc>
          <w:tcPr>
            <w:tcW w:w="968" w:type="dxa"/>
            <w:shd w:val="clear" w:color="auto" w:fill="auto"/>
          </w:tcPr>
          <w:p w:rsidR="00861B00" w:rsidRDefault="00861B00" w:rsidP="00861B00">
            <w:pPr>
              <w:spacing w:before="120" w:after="120" w:line="240" w:lineRule="exact"/>
              <w:jc w:val="center"/>
              <w:rPr>
                <w:color w:val="000000"/>
                <w:spacing w:val="-20"/>
                <w:sz w:val="24"/>
                <w:szCs w:val="24"/>
              </w:rPr>
            </w:pPr>
          </w:p>
          <w:p w:rsidR="00BC0421" w:rsidRPr="00BC0421" w:rsidRDefault="00BC0421" w:rsidP="00861B00">
            <w:pPr>
              <w:spacing w:before="120" w:after="120" w:line="240" w:lineRule="exact"/>
              <w:jc w:val="center"/>
              <w:rPr>
                <w:color w:val="000000"/>
                <w:spacing w:val="-20"/>
                <w:sz w:val="24"/>
                <w:szCs w:val="24"/>
              </w:rPr>
            </w:pPr>
            <w:r w:rsidRPr="00BC0421">
              <w:rPr>
                <w:color w:val="000000"/>
                <w:spacing w:val="-20"/>
                <w:sz w:val="24"/>
                <w:szCs w:val="24"/>
              </w:rPr>
              <w:t>1010,6</w:t>
            </w:r>
          </w:p>
        </w:tc>
        <w:tc>
          <w:tcPr>
            <w:tcW w:w="952" w:type="dxa"/>
            <w:shd w:val="clear" w:color="auto" w:fill="auto"/>
          </w:tcPr>
          <w:p w:rsidR="00861B00" w:rsidRDefault="00861B00" w:rsidP="00861B00">
            <w:pPr>
              <w:spacing w:before="120" w:after="120" w:line="240" w:lineRule="exact"/>
              <w:jc w:val="center"/>
              <w:rPr>
                <w:color w:val="000000"/>
                <w:spacing w:val="-20"/>
                <w:sz w:val="24"/>
                <w:szCs w:val="24"/>
              </w:rPr>
            </w:pPr>
          </w:p>
          <w:p w:rsidR="00BC0421" w:rsidRPr="00BC0421" w:rsidRDefault="00BC0421" w:rsidP="00861B00">
            <w:pPr>
              <w:spacing w:before="120" w:after="120" w:line="240" w:lineRule="exact"/>
              <w:jc w:val="center"/>
              <w:rPr>
                <w:color w:val="000000"/>
                <w:spacing w:val="-20"/>
                <w:sz w:val="24"/>
                <w:szCs w:val="24"/>
              </w:rPr>
            </w:pPr>
            <w:r w:rsidRPr="00BC0421">
              <w:rPr>
                <w:color w:val="000000"/>
                <w:spacing w:val="-20"/>
                <w:sz w:val="24"/>
                <w:szCs w:val="24"/>
              </w:rPr>
              <w:t>1117,5</w:t>
            </w:r>
          </w:p>
        </w:tc>
        <w:tc>
          <w:tcPr>
            <w:tcW w:w="840" w:type="dxa"/>
            <w:shd w:val="clear" w:color="auto" w:fill="auto"/>
          </w:tcPr>
          <w:p w:rsidR="00861B00" w:rsidRDefault="00861B00" w:rsidP="00861B00">
            <w:pPr>
              <w:spacing w:before="120" w:after="120" w:line="240" w:lineRule="exact"/>
              <w:jc w:val="center"/>
              <w:rPr>
                <w:color w:val="000000"/>
                <w:spacing w:val="-20"/>
                <w:sz w:val="24"/>
                <w:szCs w:val="24"/>
              </w:rPr>
            </w:pPr>
          </w:p>
          <w:p w:rsidR="00BC0421" w:rsidRPr="00BC0421" w:rsidRDefault="00BC0421" w:rsidP="00861B00">
            <w:pPr>
              <w:spacing w:before="120" w:after="120" w:line="240" w:lineRule="exact"/>
              <w:jc w:val="center"/>
              <w:rPr>
                <w:color w:val="000000"/>
                <w:spacing w:val="-20"/>
                <w:sz w:val="24"/>
                <w:szCs w:val="24"/>
              </w:rPr>
            </w:pPr>
            <w:r w:rsidRPr="00BC0421">
              <w:rPr>
                <w:color w:val="000000"/>
                <w:spacing w:val="-20"/>
                <w:sz w:val="24"/>
                <w:szCs w:val="24"/>
              </w:rPr>
              <w:t>1117,5</w:t>
            </w:r>
          </w:p>
        </w:tc>
        <w:tc>
          <w:tcPr>
            <w:tcW w:w="840" w:type="dxa"/>
            <w:shd w:val="clear" w:color="auto" w:fill="auto"/>
          </w:tcPr>
          <w:p w:rsidR="00861B00" w:rsidRDefault="00861B00" w:rsidP="00861B00">
            <w:pPr>
              <w:spacing w:before="120" w:after="120" w:line="240" w:lineRule="exact"/>
              <w:jc w:val="center"/>
              <w:rPr>
                <w:color w:val="000000"/>
                <w:spacing w:val="-20"/>
                <w:sz w:val="24"/>
                <w:szCs w:val="24"/>
              </w:rPr>
            </w:pPr>
          </w:p>
          <w:p w:rsidR="00BC0421" w:rsidRPr="00BC0421" w:rsidRDefault="00BC0421" w:rsidP="00861B00">
            <w:pPr>
              <w:spacing w:before="120" w:after="120" w:line="240" w:lineRule="exact"/>
              <w:jc w:val="center"/>
              <w:rPr>
                <w:color w:val="000000"/>
                <w:spacing w:val="-20"/>
                <w:sz w:val="24"/>
                <w:szCs w:val="24"/>
              </w:rPr>
            </w:pPr>
            <w:r w:rsidRPr="00BC0421">
              <w:rPr>
                <w:color w:val="000000"/>
                <w:spacing w:val="-20"/>
                <w:sz w:val="24"/>
                <w:szCs w:val="24"/>
              </w:rPr>
              <w:t>1117,5</w:t>
            </w:r>
          </w:p>
        </w:tc>
      </w:tr>
      <w:tr w:rsidR="00BC0421" w:rsidRPr="00BC0421">
        <w:trPr>
          <w:trHeight w:val="1326"/>
          <w:jc w:val="center"/>
        </w:trPr>
        <w:tc>
          <w:tcPr>
            <w:tcW w:w="848" w:type="dxa"/>
            <w:vMerge w:val="restart"/>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lastRenderedPageBreak/>
              <w:t>2.4.</w:t>
            </w:r>
          </w:p>
        </w:tc>
        <w:tc>
          <w:tcPr>
            <w:tcW w:w="4713" w:type="dxa"/>
            <w:vMerge w:val="restart"/>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Обеспечение пожарной безопасности, а</w:t>
            </w:r>
            <w:r w:rsidRPr="00BC0421">
              <w:rPr>
                <w:sz w:val="24"/>
                <w:szCs w:val="24"/>
              </w:rPr>
              <w:t>н</w:t>
            </w:r>
            <w:r w:rsidRPr="00BC0421">
              <w:rPr>
                <w:sz w:val="24"/>
                <w:szCs w:val="24"/>
              </w:rPr>
              <w:t>титеррористической и антикриминал</w:t>
            </w:r>
            <w:r w:rsidRPr="00BC0421">
              <w:rPr>
                <w:sz w:val="24"/>
                <w:szCs w:val="24"/>
              </w:rPr>
              <w:t>ь</w:t>
            </w:r>
            <w:r w:rsidRPr="00BC0421">
              <w:rPr>
                <w:sz w:val="24"/>
                <w:szCs w:val="24"/>
              </w:rPr>
              <w:t>ной безопасности муниципальных дошк</w:t>
            </w:r>
            <w:r w:rsidRPr="00BC0421">
              <w:rPr>
                <w:sz w:val="24"/>
                <w:szCs w:val="24"/>
              </w:rPr>
              <w:t>о</w:t>
            </w:r>
            <w:r w:rsidRPr="00BC0421">
              <w:rPr>
                <w:sz w:val="24"/>
                <w:szCs w:val="24"/>
              </w:rPr>
              <w:t>льных образовательных учреждений, муниц</w:t>
            </w:r>
            <w:r w:rsidRPr="00BC0421">
              <w:rPr>
                <w:sz w:val="24"/>
                <w:szCs w:val="24"/>
              </w:rPr>
              <w:t>и</w:t>
            </w:r>
            <w:r w:rsidRPr="00BC0421">
              <w:rPr>
                <w:sz w:val="24"/>
                <w:szCs w:val="24"/>
              </w:rPr>
              <w:t>пальных общеобразовательных учрежд</w:t>
            </w:r>
            <w:r w:rsidRPr="00BC0421">
              <w:rPr>
                <w:sz w:val="24"/>
                <w:szCs w:val="24"/>
              </w:rPr>
              <w:t>е</w:t>
            </w:r>
            <w:r w:rsidRPr="00BC0421">
              <w:rPr>
                <w:sz w:val="24"/>
                <w:szCs w:val="24"/>
              </w:rPr>
              <w:t>ний, муниципальных учреждений допо</w:t>
            </w:r>
            <w:r w:rsidRPr="00BC0421">
              <w:rPr>
                <w:sz w:val="24"/>
                <w:szCs w:val="24"/>
              </w:rPr>
              <w:t>л</w:t>
            </w:r>
            <w:r w:rsidRPr="00BC0421">
              <w:rPr>
                <w:sz w:val="24"/>
                <w:szCs w:val="24"/>
              </w:rPr>
              <w:t>нительного образов</w:t>
            </w:r>
            <w:r w:rsidRPr="00BC0421">
              <w:rPr>
                <w:sz w:val="24"/>
                <w:szCs w:val="24"/>
              </w:rPr>
              <w:t>а</w:t>
            </w:r>
            <w:r w:rsidRPr="00BC0421">
              <w:rPr>
                <w:sz w:val="24"/>
                <w:szCs w:val="24"/>
              </w:rPr>
              <w:t xml:space="preserve">ния </w:t>
            </w:r>
          </w:p>
        </w:tc>
        <w:tc>
          <w:tcPr>
            <w:tcW w:w="1030"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ОУ</w:t>
            </w:r>
          </w:p>
        </w:tc>
        <w:tc>
          <w:tcPr>
            <w:tcW w:w="886"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2014-2020</w:t>
            </w:r>
          </w:p>
        </w:tc>
        <w:tc>
          <w:tcPr>
            <w:tcW w:w="742"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2.1</w:t>
            </w:r>
          </w:p>
        </w:tc>
        <w:tc>
          <w:tcPr>
            <w:tcW w:w="886" w:type="dxa"/>
            <w:shd w:val="clear" w:color="auto" w:fill="auto"/>
          </w:tcPr>
          <w:p w:rsidR="00BC0421" w:rsidRPr="00BC0421" w:rsidRDefault="00BC0421" w:rsidP="00861B00">
            <w:pPr>
              <w:spacing w:before="120" w:after="120" w:line="240" w:lineRule="exact"/>
              <w:jc w:val="center"/>
              <w:rPr>
                <w:sz w:val="24"/>
                <w:szCs w:val="24"/>
              </w:rPr>
            </w:pPr>
            <w:r w:rsidRPr="00BC0421">
              <w:rPr>
                <w:sz w:val="24"/>
                <w:szCs w:val="24"/>
              </w:rPr>
              <w:t>о</w:t>
            </w:r>
            <w:r w:rsidRPr="00BC0421">
              <w:rPr>
                <w:sz w:val="24"/>
                <w:szCs w:val="24"/>
              </w:rPr>
              <w:t>б</w:t>
            </w:r>
            <w:r w:rsidRPr="00BC0421">
              <w:rPr>
                <w:sz w:val="24"/>
                <w:szCs w:val="24"/>
              </w:rPr>
              <w:t>лас</w:t>
            </w:r>
            <w:r w:rsidRPr="00BC0421">
              <w:rPr>
                <w:sz w:val="24"/>
                <w:szCs w:val="24"/>
              </w:rPr>
              <w:t>т</w:t>
            </w:r>
            <w:r w:rsidRPr="00BC0421">
              <w:rPr>
                <w:sz w:val="24"/>
                <w:szCs w:val="24"/>
              </w:rPr>
              <w:t>ной бю</w:t>
            </w:r>
            <w:r w:rsidRPr="00BC0421">
              <w:rPr>
                <w:sz w:val="24"/>
                <w:szCs w:val="24"/>
              </w:rPr>
              <w:t>д</w:t>
            </w:r>
            <w:r w:rsidRPr="00BC0421">
              <w:rPr>
                <w:sz w:val="24"/>
                <w:szCs w:val="24"/>
              </w:rPr>
              <w:t>жет</w:t>
            </w:r>
          </w:p>
        </w:tc>
        <w:tc>
          <w:tcPr>
            <w:tcW w:w="975"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1875,6</w:t>
            </w:r>
          </w:p>
        </w:tc>
        <w:tc>
          <w:tcPr>
            <w:tcW w:w="108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1578,8</w:t>
            </w:r>
          </w:p>
        </w:tc>
        <w:tc>
          <w:tcPr>
            <w:tcW w:w="96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1738,6</w:t>
            </w:r>
          </w:p>
        </w:tc>
        <w:tc>
          <w:tcPr>
            <w:tcW w:w="968"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1657,2</w:t>
            </w:r>
          </w:p>
        </w:tc>
        <w:tc>
          <w:tcPr>
            <w:tcW w:w="952"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1832,3</w:t>
            </w:r>
          </w:p>
        </w:tc>
        <w:tc>
          <w:tcPr>
            <w:tcW w:w="84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84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r>
      <w:tr w:rsidR="00BC0421" w:rsidRPr="00BC0421">
        <w:trPr>
          <w:trHeight w:val="1074"/>
          <w:jc w:val="center"/>
        </w:trPr>
        <w:tc>
          <w:tcPr>
            <w:tcW w:w="848"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p>
        </w:tc>
        <w:tc>
          <w:tcPr>
            <w:tcW w:w="4713"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1030"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742"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shd w:val="clear" w:color="auto" w:fill="auto"/>
            <w:vAlign w:val="center"/>
          </w:tcPr>
          <w:p w:rsidR="00BC0421" w:rsidRPr="00BC0421" w:rsidRDefault="00BC0421" w:rsidP="00861B00">
            <w:pPr>
              <w:spacing w:before="120" w:after="120" w:line="240" w:lineRule="exact"/>
              <w:jc w:val="center"/>
              <w:rPr>
                <w:sz w:val="24"/>
                <w:szCs w:val="24"/>
              </w:rPr>
            </w:pPr>
            <w:r w:rsidRPr="00BC0421">
              <w:rPr>
                <w:sz w:val="24"/>
                <w:szCs w:val="24"/>
              </w:rPr>
              <w:t>мес</w:t>
            </w:r>
            <w:r w:rsidRPr="00BC0421">
              <w:rPr>
                <w:sz w:val="24"/>
                <w:szCs w:val="24"/>
              </w:rPr>
              <w:t>т</w:t>
            </w:r>
            <w:r w:rsidRPr="00BC0421">
              <w:rPr>
                <w:sz w:val="24"/>
                <w:szCs w:val="24"/>
              </w:rPr>
              <w:t>ный бю</w:t>
            </w:r>
            <w:r w:rsidRPr="00BC0421">
              <w:rPr>
                <w:sz w:val="24"/>
                <w:szCs w:val="24"/>
              </w:rPr>
              <w:t>д</w:t>
            </w:r>
            <w:r w:rsidRPr="00BC0421">
              <w:rPr>
                <w:sz w:val="24"/>
                <w:szCs w:val="24"/>
              </w:rPr>
              <w:t>жет</w:t>
            </w:r>
          </w:p>
        </w:tc>
        <w:tc>
          <w:tcPr>
            <w:tcW w:w="975"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504,0</w:t>
            </w:r>
          </w:p>
        </w:tc>
        <w:tc>
          <w:tcPr>
            <w:tcW w:w="108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394,7</w:t>
            </w:r>
          </w:p>
        </w:tc>
        <w:tc>
          <w:tcPr>
            <w:tcW w:w="96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434,7</w:t>
            </w:r>
          </w:p>
        </w:tc>
        <w:tc>
          <w:tcPr>
            <w:tcW w:w="968"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414,3</w:t>
            </w:r>
          </w:p>
        </w:tc>
        <w:tc>
          <w:tcPr>
            <w:tcW w:w="952"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458,1</w:t>
            </w:r>
          </w:p>
        </w:tc>
        <w:tc>
          <w:tcPr>
            <w:tcW w:w="84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w:t>
            </w:r>
          </w:p>
        </w:tc>
        <w:tc>
          <w:tcPr>
            <w:tcW w:w="84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w:t>
            </w:r>
          </w:p>
        </w:tc>
      </w:tr>
      <w:tr w:rsidR="00BC0421" w:rsidRPr="00BC0421">
        <w:trPr>
          <w:trHeight w:val="491"/>
          <w:jc w:val="center"/>
        </w:trPr>
        <w:tc>
          <w:tcPr>
            <w:tcW w:w="848" w:type="dxa"/>
            <w:vMerge w:val="restart"/>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2.5.</w:t>
            </w: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p w:rsidR="00BC0421" w:rsidRPr="00BC0421" w:rsidRDefault="00BC0421" w:rsidP="00861B00">
            <w:pPr>
              <w:widowControl w:val="0"/>
              <w:autoSpaceDE w:val="0"/>
              <w:autoSpaceDN w:val="0"/>
              <w:adjustRightInd w:val="0"/>
              <w:spacing w:before="120" w:after="120" w:line="240" w:lineRule="exact"/>
              <w:jc w:val="center"/>
              <w:rPr>
                <w:sz w:val="24"/>
                <w:szCs w:val="24"/>
              </w:rPr>
            </w:pPr>
          </w:p>
        </w:tc>
        <w:tc>
          <w:tcPr>
            <w:tcW w:w="4713" w:type="dxa"/>
            <w:vMerge w:val="restart"/>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Организация питьевого режима в д</w:t>
            </w:r>
            <w:r w:rsidRPr="00BC0421">
              <w:rPr>
                <w:sz w:val="24"/>
                <w:szCs w:val="24"/>
              </w:rPr>
              <w:t>о</w:t>
            </w:r>
            <w:r w:rsidRPr="00BC0421">
              <w:rPr>
                <w:sz w:val="24"/>
                <w:szCs w:val="24"/>
              </w:rPr>
              <w:t>школьных и общеобразовательных учр</w:t>
            </w:r>
            <w:r w:rsidRPr="00BC0421">
              <w:rPr>
                <w:sz w:val="24"/>
                <w:szCs w:val="24"/>
              </w:rPr>
              <w:t>е</w:t>
            </w:r>
            <w:r w:rsidRPr="00BC0421">
              <w:rPr>
                <w:sz w:val="24"/>
                <w:szCs w:val="24"/>
              </w:rPr>
              <w:t>жден</w:t>
            </w:r>
            <w:r w:rsidRPr="00BC0421">
              <w:rPr>
                <w:sz w:val="24"/>
                <w:szCs w:val="24"/>
              </w:rPr>
              <w:t>и</w:t>
            </w:r>
            <w:r w:rsidRPr="00BC0421">
              <w:rPr>
                <w:sz w:val="24"/>
                <w:szCs w:val="24"/>
              </w:rPr>
              <w:t>ях</w:t>
            </w: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tc>
        <w:tc>
          <w:tcPr>
            <w:tcW w:w="1030"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 ДОУ, ООУ</w:t>
            </w: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ООУ</w:t>
            </w:r>
          </w:p>
        </w:tc>
        <w:tc>
          <w:tcPr>
            <w:tcW w:w="886"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2014-2020</w:t>
            </w: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2015-2020</w:t>
            </w:r>
          </w:p>
        </w:tc>
        <w:tc>
          <w:tcPr>
            <w:tcW w:w="742"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2.1</w:t>
            </w: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p>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2.1</w:t>
            </w:r>
          </w:p>
        </w:tc>
        <w:tc>
          <w:tcPr>
            <w:tcW w:w="886" w:type="dxa"/>
            <w:shd w:val="clear" w:color="auto" w:fill="auto"/>
            <w:vAlign w:val="center"/>
          </w:tcPr>
          <w:p w:rsidR="00BC0421" w:rsidRPr="00BC0421" w:rsidRDefault="00BC0421" w:rsidP="00861B00">
            <w:pPr>
              <w:spacing w:before="120" w:after="120" w:line="240" w:lineRule="exact"/>
              <w:jc w:val="center"/>
              <w:rPr>
                <w:sz w:val="24"/>
                <w:szCs w:val="24"/>
              </w:rPr>
            </w:pPr>
            <w:r w:rsidRPr="00BC0421">
              <w:rPr>
                <w:sz w:val="24"/>
                <w:szCs w:val="24"/>
              </w:rPr>
              <w:t>о</w:t>
            </w:r>
            <w:r w:rsidRPr="00BC0421">
              <w:rPr>
                <w:sz w:val="24"/>
                <w:szCs w:val="24"/>
              </w:rPr>
              <w:t>б</w:t>
            </w:r>
            <w:r w:rsidRPr="00BC0421">
              <w:rPr>
                <w:sz w:val="24"/>
                <w:szCs w:val="24"/>
              </w:rPr>
              <w:t>лас</w:t>
            </w:r>
            <w:r w:rsidRPr="00BC0421">
              <w:rPr>
                <w:sz w:val="24"/>
                <w:szCs w:val="24"/>
              </w:rPr>
              <w:t>т</w:t>
            </w:r>
            <w:r w:rsidRPr="00BC0421">
              <w:rPr>
                <w:sz w:val="24"/>
                <w:szCs w:val="24"/>
              </w:rPr>
              <w:t>ной бю</w:t>
            </w:r>
            <w:r w:rsidRPr="00BC0421">
              <w:rPr>
                <w:sz w:val="24"/>
                <w:szCs w:val="24"/>
              </w:rPr>
              <w:t>д</w:t>
            </w:r>
            <w:r w:rsidRPr="00BC0421">
              <w:rPr>
                <w:sz w:val="24"/>
                <w:szCs w:val="24"/>
              </w:rPr>
              <w:t>жет</w:t>
            </w:r>
          </w:p>
        </w:tc>
        <w:tc>
          <w:tcPr>
            <w:tcW w:w="975"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203,5</w:t>
            </w:r>
          </w:p>
        </w:tc>
        <w:tc>
          <w:tcPr>
            <w:tcW w:w="108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w:t>
            </w:r>
          </w:p>
        </w:tc>
        <w:tc>
          <w:tcPr>
            <w:tcW w:w="96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968"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952"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84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840" w:type="dxa"/>
            <w:shd w:val="clear" w:color="auto" w:fill="auto"/>
            <w:vAlign w:val="center"/>
          </w:tcPr>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r>
      <w:tr w:rsidR="00BC0421" w:rsidRPr="00BC0421">
        <w:trPr>
          <w:trHeight w:val="1298"/>
          <w:jc w:val="center"/>
        </w:trPr>
        <w:tc>
          <w:tcPr>
            <w:tcW w:w="848"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p>
        </w:tc>
        <w:tc>
          <w:tcPr>
            <w:tcW w:w="4713"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1030"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742"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shd w:val="clear" w:color="auto" w:fill="auto"/>
          </w:tcPr>
          <w:p w:rsidR="00861B00" w:rsidRDefault="00861B00" w:rsidP="00861B00">
            <w:pPr>
              <w:spacing w:before="120" w:after="120" w:line="240" w:lineRule="exact"/>
              <w:jc w:val="center"/>
              <w:rPr>
                <w:sz w:val="24"/>
                <w:szCs w:val="24"/>
              </w:rPr>
            </w:pPr>
          </w:p>
          <w:p w:rsidR="00BC0421" w:rsidRPr="00BC0421" w:rsidRDefault="00BC0421" w:rsidP="00861B00">
            <w:pPr>
              <w:spacing w:before="120" w:after="120" w:line="240" w:lineRule="exact"/>
              <w:jc w:val="center"/>
              <w:rPr>
                <w:sz w:val="24"/>
                <w:szCs w:val="24"/>
              </w:rPr>
            </w:pPr>
            <w:r w:rsidRPr="00BC0421">
              <w:rPr>
                <w:sz w:val="24"/>
                <w:szCs w:val="24"/>
              </w:rPr>
              <w:t>мес</w:t>
            </w:r>
            <w:r w:rsidRPr="00BC0421">
              <w:rPr>
                <w:sz w:val="24"/>
                <w:szCs w:val="24"/>
              </w:rPr>
              <w:t>т</w:t>
            </w:r>
            <w:r w:rsidRPr="00BC0421">
              <w:rPr>
                <w:sz w:val="24"/>
                <w:szCs w:val="24"/>
              </w:rPr>
              <w:t>ный бю</w:t>
            </w:r>
            <w:r w:rsidRPr="00BC0421">
              <w:rPr>
                <w:sz w:val="24"/>
                <w:szCs w:val="24"/>
              </w:rPr>
              <w:t>д</w:t>
            </w:r>
            <w:r w:rsidRPr="00BC0421">
              <w:rPr>
                <w:sz w:val="24"/>
                <w:szCs w:val="24"/>
              </w:rPr>
              <w:t>жет</w:t>
            </w:r>
          </w:p>
        </w:tc>
        <w:tc>
          <w:tcPr>
            <w:tcW w:w="975"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62,5</w:t>
            </w:r>
          </w:p>
        </w:tc>
        <w:tc>
          <w:tcPr>
            <w:tcW w:w="108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w:t>
            </w:r>
          </w:p>
        </w:tc>
        <w:tc>
          <w:tcPr>
            <w:tcW w:w="96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968"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952"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84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c>
          <w:tcPr>
            <w:tcW w:w="840" w:type="dxa"/>
            <w:shd w:val="clear" w:color="auto" w:fill="auto"/>
          </w:tcPr>
          <w:p w:rsidR="00861B00" w:rsidRDefault="00861B00" w:rsidP="00861B00">
            <w:pPr>
              <w:spacing w:before="120" w:after="120" w:line="240" w:lineRule="exact"/>
              <w:jc w:val="center"/>
              <w:rPr>
                <w:spacing w:val="-20"/>
                <w:sz w:val="24"/>
                <w:szCs w:val="24"/>
              </w:rPr>
            </w:pPr>
          </w:p>
          <w:p w:rsidR="00BC0421" w:rsidRPr="00BC0421" w:rsidRDefault="00BC0421" w:rsidP="00861B00">
            <w:pPr>
              <w:spacing w:before="120" w:after="120" w:line="240" w:lineRule="exact"/>
              <w:jc w:val="center"/>
              <w:rPr>
                <w:spacing w:val="-20"/>
                <w:sz w:val="24"/>
                <w:szCs w:val="24"/>
              </w:rPr>
            </w:pPr>
            <w:r w:rsidRPr="00BC0421">
              <w:rPr>
                <w:spacing w:val="-20"/>
                <w:sz w:val="24"/>
                <w:szCs w:val="24"/>
              </w:rPr>
              <w:t>0</w:t>
            </w:r>
          </w:p>
        </w:tc>
      </w:tr>
      <w:tr w:rsidR="00BC0421" w:rsidRPr="00BC0421">
        <w:trPr>
          <w:trHeight w:val="1320"/>
          <w:jc w:val="center"/>
        </w:trPr>
        <w:tc>
          <w:tcPr>
            <w:tcW w:w="848" w:type="dxa"/>
            <w:vMerge w:val="restart"/>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2.6.</w:t>
            </w:r>
          </w:p>
          <w:p w:rsidR="00BC0421" w:rsidRPr="00BC0421" w:rsidRDefault="00BC0421" w:rsidP="00861B00">
            <w:pPr>
              <w:widowControl w:val="0"/>
              <w:autoSpaceDE w:val="0"/>
              <w:autoSpaceDN w:val="0"/>
              <w:adjustRightInd w:val="0"/>
              <w:spacing w:before="120" w:after="120" w:line="240" w:lineRule="exact"/>
              <w:jc w:val="center"/>
              <w:rPr>
                <w:sz w:val="24"/>
                <w:szCs w:val="24"/>
              </w:rPr>
            </w:pPr>
          </w:p>
        </w:tc>
        <w:tc>
          <w:tcPr>
            <w:tcW w:w="4713" w:type="dxa"/>
            <w:vMerge w:val="restart"/>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Создание в общеобразовательных орган</w:t>
            </w:r>
            <w:r w:rsidRPr="00BC0421">
              <w:rPr>
                <w:sz w:val="24"/>
                <w:szCs w:val="24"/>
              </w:rPr>
              <w:t>и</w:t>
            </w:r>
            <w:r w:rsidRPr="00BC0421">
              <w:rPr>
                <w:sz w:val="24"/>
                <w:szCs w:val="24"/>
              </w:rPr>
              <w:t>зациях, расположенных в сельской местн</w:t>
            </w:r>
            <w:r w:rsidRPr="00BC0421">
              <w:rPr>
                <w:sz w:val="24"/>
                <w:szCs w:val="24"/>
              </w:rPr>
              <w:t>о</w:t>
            </w:r>
            <w:r w:rsidRPr="00BC0421">
              <w:rPr>
                <w:sz w:val="24"/>
                <w:szCs w:val="24"/>
              </w:rPr>
              <w:t>сти, условий для занятия физической кул</w:t>
            </w:r>
            <w:r w:rsidRPr="00BC0421">
              <w:rPr>
                <w:sz w:val="24"/>
                <w:szCs w:val="24"/>
              </w:rPr>
              <w:t>ь</w:t>
            </w:r>
            <w:r w:rsidRPr="00BC0421">
              <w:rPr>
                <w:sz w:val="24"/>
                <w:szCs w:val="24"/>
              </w:rPr>
              <w:t>турой и спортом</w:t>
            </w:r>
          </w:p>
        </w:tc>
        <w:tc>
          <w:tcPr>
            <w:tcW w:w="1030"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 xml:space="preserve"> ДОУ, ООУ</w:t>
            </w:r>
          </w:p>
        </w:tc>
        <w:tc>
          <w:tcPr>
            <w:tcW w:w="886"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2014-2020</w:t>
            </w:r>
          </w:p>
        </w:tc>
        <w:tc>
          <w:tcPr>
            <w:tcW w:w="742" w:type="dxa"/>
            <w:vMerge w:val="restart"/>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r w:rsidRPr="00BC0421">
              <w:rPr>
                <w:sz w:val="24"/>
                <w:szCs w:val="24"/>
              </w:rPr>
              <w:t>2.1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фед</w:t>
            </w:r>
            <w:r w:rsidRPr="00BC0421">
              <w:rPr>
                <w:sz w:val="24"/>
                <w:szCs w:val="24"/>
              </w:rPr>
              <w:t>е</w:t>
            </w:r>
            <w:r w:rsidRPr="00BC0421">
              <w:rPr>
                <w:sz w:val="24"/>
                <w:szCs w:val="24"/>
              </w:rPr>
              <w:t>рал</w:t>
            </w:r>
            <w:r w:rsidRPr="00BC0421">
              <w:rPr>
                <w:sz w:val="24"/>
                <w:szCs w:val="24"/>
              </w:rPr>
              <w:t>ь</w:t>
            </w:r>
            <w:r w:rsidRPr="00BC0421">
              <w:rPr>
                <w:sz w:val="24"/>
                <w:szCs w:val="24"/>
              </w:rPr>
              <w:t>ный</w:t>
            </w:r>
            <w:r w:rsidR="00861B00">
              <w:rPr>
                <w:sz w:val="24"/>
                <w:szCs w:val="24"/>
              </w:rPr>
              <w:t xml:space="preserve"> </w:t>
            </w:r>
            <w:r w:rsidRPr="00BC0421">
              <w:rPr>
                <w:sz w:val="24"/>
                <w:szCs w:val="24"/>
              </w:rPr>
              <w:t>бю</w:t>
            </w:r>
            <w:r w:rsidRPr="00BC0421">
              <w:rPr>
                <w:sz w:val="24"/>
                <w:szCs w:val="24"/>
              </w:rPr>
              <w:t>д</w:t>
            </w:r>
            <w:r w:rsidRPr="00BC0421">
              <w:rPr>
                <w:sz w:val="24"/>
                <w:szCs w:val="24"/>
              </w:rPr>
              <w:t>жет</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1031,3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614,6</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607,22223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r>
      <w:tr w:rsidR="00BC0421" w:rsidRPr="00BC0421">
        <w:trPr>
          <w:trHeight w:val="1540"/>
          <w:jc w:val="center"/>
        </w:trPr>
        <w:tc>
          <w:tcPr>
            <w:tcW w:w="848"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p>
        </w:tc>
        <w:tc>
          <w:tcPr>
            <w:tcW w:w="4713"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1030"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742"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о</w:t>
            </w:r>
            <w:r w:rsidRPr="00BC0421">
              <w:rPr>
                <w:sz w:val="24"/>
                <w:szCs w:val="24"/>
              </w:rPr>
              <w:t>б</w:t>
            </w:r>
            <w:r w:rsidRPr="00BC0421">
              <w:rPr>
                <w:sz w:val="24"/>
                <w:szCs w:val="24"/>
              </w:rPr>
              <w:t>лас</w:t>
            </w:r>
            <w:r w:rsidRPr="00BC0421">
              <w:rPr>
                <w:sz w:val="24"/>
                <w:szCs w:val="24"/>
              </w:rPr>
              <w:t>т</w:t>
            </w:r>
            <w:r w:rsidRPr="00BC0421">
              <w:rPr>
                <w:sz w:val="24"/>
                <w:szCs w:val="24"/>
              </w:rPr>
              <w:t>ной бю</w:t>
            </w:r>
            <w:r w:rsidRPr="00BC0421">
              <w:rPr>
                <w:sz w:val="24"/>
                <w:szCs w:val="24"/>
              </w:rPr>
              <w:t>д</w:t>
            </w:r>
            <w:r w:rsidRPr="00BC0421">
              <w:rPr>
                <w:sz w:val="24"/>
                <w:szCs w:val="24"/>
              </w:rPr>
              <w:t>жет</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418,5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360,9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181,37777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r>
      <w:tr w:rsidR="00BC0421" w:rsidRPr="00BC0421">
        <w:trPr>
          <w:trHeight w:val="589"/>
          <w:jc w:val="center"/>
        </w:trPr>
        <w:tc>
          <w:tcPr>
            <w:tcW w:w="848"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jc w:val="center"/>
              <w:rPr>
                <w:sz w:val="24"/>
                <w:szCs w:val="24"/>
              </w:rPr>
            </w:pPr>
          </w:p>
        </w:tc>
        <w:tc>
          <w:tcPr>
            <w:tcW w:w="4713" w:type="dxa"/>
            <w:vMerge/>
            <w:shd w:val="clear" w:color="auto" w:fill="auto"/>
            <w:noWrap/>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1030"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742" w:type="dxa"/>
            <w:vMerge/>
            <w:shd w:val="clear" w:color="auto" w:fill="auto"/>
          </w:tcPr>
          <w:p w:rsidR="00BC0421" w:rsidRPr="00BC0421" w:rsidRDefault="00BC0421" w:rsidP="00861B00">
            <w:pPr>
              <w:widowControl w:val="0"/>
              <w:autoSpaceDE w:val="0"/>
              <w:autoSpaceDN w:val="0"/>
              <w:adjustRightInd w:val="0"/>
              <w:spacing w:before="120" w:after="120" w:line="240" w:lineRule="exact"/>
              <w:rPr>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мес</w:t>
            </w:r>
            <w:r w:rsidRPr="00BC0421">
              <w:rPr>
                <w:sz w:val="24"/>
                <w:szCs w:val="24"/>
              </w:rPr>
              <w:t>т</w:t>
            </w:r>
            <w:r w:rsidRPr="00BC0421">
              <w:rPr>
                <w:sz w:val="24"/>
                <w:szCs w:val="24"/>
              </w:rPr>
              <w:t>ный бю</w:t>
            </w:r>
            <w:r w:rsidRPr="00BC0421">
              <w:rPr>
                <w:sz w:val="24"/>
                <w:szCs w:val="24"/>
              </w:rPr>
              <w:t>д</w:t>
            </w:r>
            <w:r w:rsidRPr="00BC0421">
              <w:rPr>
                <w:sz w:val="24"/>
                <w:szCs w:val="24"/>
              </w:rPr>
              <w:t xml:space="preserve">жет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161,1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108,4</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87,62222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0421" w:rsidRPr="00BC0421" w:rsidRDefault="00BC0421" w:rsidP="00861B00">
            <w:pPr>
              <w:widowControl w:val="0"/>
              <w:autoSpaceDE w:val="0"/>
              <w:autoSpaceDN w:val="0"/>
              <w:adjustRightInd w:val="0"/>
              <w:spacing w:before="120" w:after="120" w:line="240" w:lineRule="exact"/>
              <w:jc w:val="center"/>
              <w:rPr>
                <w:sz w:val="24"/>
                <w:szCs w:val="24"/>
              </w:rPr>
            </w:pPr>
            <w:r w:rsidRPr="00BC0421">
              <w:rPr>
                <w:sz w:val="24"/>
                <w:szCs w:val="24"/>
              </w:rPr>
              <w:t>0</w:t>
            </w:r>
          </w:p>
        </w:tc>
      </w:tr>
    </w:tbl>
    <w:p w:rsidR="00861B00" w:rsidRDefault="00861B00" w:rsidP="00861B00">
      <w:pPr>
        <w:spacing w:after="120"/>
        <w:ind w:left="10501"/>
        <w:jc w:val="center"/>
        <w:rPr>
          <w:sz w:val="24"/>
          <w:szCs w:val="24"/>
        </w:rPr>
      </w:pPr>
      <w:r>
        <w:rPr>
          <w:sz w:val="24"/>
          <w:szCs w:val="24"/>
        </w:rPr>
        <w:t>Приложение 3</w:t>
      </w:r>
    </w:p>
    <w:p w:rsidR="00861B00" w:rsidRDefault="00861B00" w:rsidP="00861B00">
      <w:pPr>
        <w:ind w:left="10501"/>
        <w:jc w:val="center"/>
        <w:rPr>
          <w:sz w:val="24"/>
          <w:szCs w:val="24"/>
        </w:rPr>
      </w:pPr>
      <w:r>
        <w:rPr>
          <w:sz w:val="24"/>
          <w:szCs w:val="24"/>
        </w:rPr>
        <w:t>к постановлению Администрации</w:t>
      </w:r>
    </w:p>
    <w:p w:rsidR="00861B00" w:rsidRDefault="00861B00" w:rsidP="00861B00">
      <w:pPr>
        <w:ind w:left="10501"/>
        <w:jc w:val="center"/>
        <w:rPr>
          <w:sz w:val="24"/>
          <w:szCs w:val="24"/>
        </w:rPr>
      </w:pPr>
      <w:r>
        <w:rPr>
          <w:sz w:val="24"/>
          <w:szCs w:val="24"/>
        </w:rPr>
        <w:t>муниципального района</w:t>
      </w:r>
    </w:p>
    <w:p w:rsidR="00BC0421" w:rsidRDefault="00861B00" w:rsidP="00861B00">
      <w:pPr>
        <w:ind w:left="10501"/>
        <w:jc w:val="center"/>
        <w:rPr>
          <w:sz w:val="24"/>
          <w:szCs w:val="24"/>
        </w:rPr>
      </w:pPr>
      <w:r>
        <w:rPr>
          <w:sz w:val="24"/>
          <w:szCs w:val="24"/>
        </w:rPr>
        <w:t>от 27.08.2018 № 1291</w:t>
      </w:r>
    </w:p>
    <w:p w:rsidR="00861B00" w:rsidRDefault="00861B00" w:rsidP="00861B00">
      <w:pPr>
        <w:ind w:left="10501"/>
        <w:jc w:val="center"/>
        <w:rPr>
          <w:sz w:val="24"/>
          <w:szCs w:val="24"/>
        </w:rPr>
      </w:pPr>
    </w:p>
    <w:p w:rsidR="00F12687" w:rsidRDefault="00F12687" w:rsidP="00861B00">
      <w:pPr>
        <w:ind w:left="10501"/>
        <w:jc w:val="center"/>
        <w:rPr>
          <w:sz w:val="24"/>
          <w:szCs w:val="24"/>
        </w:rPr>
      </w:pPr>
    </w:p>
    <w:p w:rsidR="00861B00" w:rsidRPr="000F6F1A" w:rsidRDefault="00861B00" w:rsidP="00861B00">
      <w:pPr>
        <w:spacing w:before="20" w:after="20"/>
        <w:jc w:val="center"/>
        <w:rPr>
          <w:b/>
          <w:caps/>
          <w:sz w:val="28"/>
          <w:szCs w:val="28"/>
        </w:rPr>
      </w:pPr>
      <w:r w:rsidRPr="000F6F1A">
        <w:rPr>
          <w:b/>
          <w:caps/>
          <w:sz w:val="28"/>
          <w:szCs w:val="28"/>
        </w:rPr>
        <w:t>Мероприятия подпрограммы</w:t>
      </w:r>
    </w:p>
    <w:p w:rsidR="00861B00" w:rsidRPr="000F6F1A" w:rsidRDefault="00861B00" w:rsidP="00861B00">
      <w:pPr>
        <w:spacing w:before="120" w:line="240" w:lineRule="exact"/>
        <w:jc w:val="center"/>
        <w:rPr>
          <w:b/>
          <w:bCs/>
          <w:sz w:val="28"/>
          <w:szCs w:val="28"/>
        </w:rPr>
      </w:pPr>
      <w:r>
        <w:rPr>
          <w:b/>
          <w:bCs/>
          <w:sz w:val="28"/>
          <w:szCs w:val="28"/>
        </w:rPr>
        <w:t>муниципальной</w:t>
      </w:r>
      <w:r w:rsidRPr="000F6F1A">
        <w:rPr>
          <w:b/>
          <w:bCs/>
          <w:sz w:val="28"/>
          <w:szCs w:val="28"/>
        </w:rPr>
        <w:t xml:space="preserve"> программы </w:t>
      </w:r>
      <w:r>
        <w:rPr>
          <w:b/>
          <w:bCs/>
          <w:sz w:val="28"/>
          <w:szCs w:val="28"/>
        </w:rPr>
        <w:t xml:space="preserve">Валдайского муниципального района </w:t>
      </w:r>
      <w:r w:rsidRPr="000F6F1A">
        <w:rPr>
          <w:b/>
          <w:bCs/>
          <w:sz w:val="28"/>
          <w:szCs w:val="28"/>
        </w:rPr>
        <w:br w:type="textWrapping" w:clear="all"/>
        <w:t>«Развитие образования и молодежной пол</w:t>
      </w:r>
      <w:r w:rsidRPr="000F6F1A">
        <w:rPr>
          <w:b/>
          <w:bCs/>
          <w:sz w:val="28"/>
          <w:szCs w:val="28"/>
        </w:rPr>
        <w:t>и</w:t>
      </w:r>
      <w:r w:rsidRPr="000F6F1A">
        <w:rPr>
          <w:b/>
          <w:bCs/>
          <w:sz w:val="28"/>
          <w:szCs w:val="28"/>
        </w:rPr>
        <w:t xml:space="preserve">тики </w:t>
      </w:r>
      <w:r w:rsidRPr="000F6F1A">
        <w:rPr>
          <w:b/>
          <w:bCs/>
          <w:sz w:val="28"/>
          <w:szCs w:val="28"/>
        </w:rPr>
        <w:br w:type="textWrapping" w:clear="all"/>
      </w:r>
      <w:r>
        <w:rPr>
          <w:b/>
          <w:bCs/>
          <w:sz w:val="28"/>
          <w:szCs w:val="28"/>
        </w:rPr>
        <w:t>в Валдайском муниципальном районе</w:t>
      </w:r>
      <w:r w:rsidRPr="000F6F1A">
        <w:rPr>
          <w:b/>
          <w:bCs/>
          <w:sz w:val="28"/>
          <w:szCs w:val="28"/>
        </w:rPr>
        <w:t xml:space="preserve"> на 2014-2020 годы»</w:t>
      </w:r>
    </w:p>
    <w:p w:rsidR="00861B00" w:rsidRPr="000F6F1A" w:rsidRDefault="00861B00" w:rsidP="00861B00">
      <w:pPr>
        <w:spacing w:before="20" w:after="20"/>
        <w:jc w:val="center"/>
        <w:rPr>
          <w:b/>
          <w:sz w:val="28"/>
          <w:szCs w:val="28"/>
        </w:rPr>
      </w:pPr>
      <w:r w:rsidRPr="000F6F1A">
        <w:rPr>
          <w:b/>
          <w:sz w:val="28"/>
          <w:szCs w:val="28"/>
        </w:rPr>
        <w:t xml:space="preserve">«Развитие дополнительного образования в </w:t>
      </w:r>
      <w:r>
        <w:rPr>
          <w:b/>
          <w:sz w:val="28"/>
          <w:szCs w:val="28"/>
        </w:rPr>
        <w:t>Валдайском муниципальном районе</w:t>
      </w:r>
      <w:r w:rsidRPr="000F6F1A">
        <w:rPr>
          <w:b/>
          <w:sz w:val="28"/>
          <w:szCs w:val="28"/>
        </w:rPr>
        <w:t>»</w:t>
      </w:r>
    </w:p>
    <w:p w:rsidR="00861B00" w:rsidRPr="0019019F" w:rsidRDefault="00861B00" w:rsidP="00861B00">
      <w:pPr>
        <w:spacing w:line="240" w:lineRule="exact"/>
        <w:jc w:val="center"/>
        <w:rPr>
          <w:sz w:val="24"/>
          <w:szCs w:val="24"/>
        </w:rPr>
      </w:pPr>
    </w:p>
    <w:tbl>
      <w:tblPr>
        <w:tblW w:w="15848" w:type="dxa"/>
        <w:jc w:val="center"/>
        <w:tblInd w:w="-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4320"/>
        <w:gridCol w:w="1200"/>
        <w:gridCol w:w="840"/>
        <w:gridCol w:w="840"/>
        <w:gridCol w:w="720"/>
        <w:gridCol w:w="960"/>
        <w:gridCol w:w="1080"/>
        <w:gridCol w:w="1080"/>
        <w:gridCol w:w="991"/>
        <w:gridCol w:w="89"/>
        <w:gridCol w:w="960"/>
        <w:gridCol w:w="1008"/>
        <w:gridCol w:w="968"/>
      </w:tblGrid>
      <w:tr w:rsidR="00861B00" w:rsidRPr="00861B00">
        <w:trPr>
          <w:trHeight w:val="1448"/>
          <w:jc w:val="center"/>
        </w:trPr>
        <w:tc>
          <w:tcPr>
            <w:tcW w:w="792" w:type="dxa"/>
            <w:vMerge w:val="restart"/>
            <w:shd w:val="clear" w:color="auto" w:fill="auto"/>
            <w:noWrap/>
          </w:tcPr>
          <w:p w:rsidR="00861B00" w:rsidRPr="00861B00" w:rsidRDefault="00861B00" w:rsidP="00861B00">
            <w:pPr>
              <w:spacing w:line="240" w:lineRule="exact"/>
              <w:ind w:left="-57" w:right="-57"/>
              <w:jc w:val="center"/>
              <w:rPr>
                <w:b/>
                <w:sz w:val="24"/>
                <w:szCs w:val="24"/>
              </w:rPr>
            </w:pPr>
            <w:r w:rsidRPr="00861B00">
              <w:rPr>
                <w:b/>
                <w:sz w:val="24"/>
                <w:szCs w:val="24"/>
              </w:rPr>
              <w:t xml:space="preserve">№ </w:t>
            </w:r>
            <w:r w:rsidRPr="00861B00">
              <w:rPr>
                <w:b/>
                <w:sz w:val="24"/>
                <w:szCs w:val="24"/>
              </w:rPr>
              <w:br/>
            </w:r>
            <w:proofErr w:type="gramStart"/>
            <w:r w:rsidRPr="00861B00">
              <w:rPr>
                <w:b/>
                <w:sz w:val="24"/>
                <w:szCs w:val="24"/>
              </w:rPr>
              <w:t>п</w:t>
            </w:r>
            <w:proofErr w:type="gramEnd"/>
            <w:r w:rsidRPr="00861B00">
              <w:rPr>
                <w:b/>
                <w:sz w:val="24"/>
                <w:szCs w:val="24"/>
              </w:rPr>
              <w:t>/п</w:t>
            </w:r>
          </w:p>
        </w:tc>
        <w:tc>
          <w:tcPr>
            <w:tcW w:w="4320" w:type="dxa"/>
            <w:vMerge w:val="restart"/>
            <w:shd w:val="clear" w:color="auto" w:fill="auto"/>
            <w:noWrap/>
          </w:tcPr>
          <w:p w:rsidR="00861B00" w:rsidRPr="00861B00" w:rsidRDefault="00861B00" w:rsidP="00861B00">
            <w:pPr>
              <w:spacing w:line="240" w:lineRule="exact"/>
              <w:ind w:left="-57" w:right="-57"/>
              <w:jc w:val="center"/>
              <w:rPr>
                <w:b/>
                <w:sz w:val="24"/>
                <w:szCs w:val="24"/>
              </w:rPr>
            </w:pPr>
            <w:r w:rsidRPr="00861B00">
              <w:rPr>
                <w:b/>
                <w:sz w:val="24"/>
                <w:szCs w:val="24"/>
              </w:rPr>
              <w:t xml:space="preserve">Наименование </w:t>
            </w:r>
            <w:r w:rsidRPr="00861B00">
              <w:rPr>
                <w:b/>
                <w:sz w:val="24"/>
                <w:szCs w:val="24"/>
              </w:rPr>
              <w:br/>
              <w:t>мероприятия</w:t>
            </w:r>
          </w:p>
        </w:tc>
        <w:tc>
          <w:tcPr>
            <w:tcW w:w="1200" w:type="dxa"/>
            <w:vMerge w:val="restart"/>
            <w:shd w:val="clear" w:color="auto" w:fill="auto"/>
          </w:tcPr>
          <w:p w:rsidR="00861B00" w:rsidRPr="00861B00" w:rsidRDefault="00861B00" w:rsidP="00861B00">
            <w:pPr>
              <w:spacing w:line="240" w:lineRule="exact"/>
              <w:ind w:left="-57" w:right="-57"/>
              <w:jc w:val="center"/>
              <w:rPr>
                <w:b/>
                <w:sz w:val="24"/>
                <w:szCs w:val="24"/>
              </w:rPr>
            </w:pPr>
            <w:r w:rsidRPr="00861B00">
              <w:rPr>
                <w:b/>
                <w:sz w:val="24"/>
                <w:szCs w:val="24"/>
              </w:rPr>
              <w:t>Исполн</w:t>
            </w:r>
            <w:r w:rsidRPr="00861B00">
              <w:rPr>
                <w:b/>
                <w:sz w:val="24"/>
                <w:szCs w:val="24"/>
              </w:rPr>
              <w:t>и</w:t>
            </w:r>
            <w:r w:rsidRPr="00861B00">
              <w:rPr>
                <w:b/>
                <w:sz w:val="24"/>
                <w:szCs w:val="24"/>
              </w:rPr>
              <w:t xml:space="preserve">тель </w:t>
            </w:r>
            <w:r w:rsidRPr="00861B00">
              <w:rPr>
                <w:b/>
                <w:sz w:val="24"/>
                <w:szCs w:val="24"/>
              </w:rPr>
              <w:br/>
              <w:t>меропр</w:t>
            </w:r>
            <w:r w:rsidRPr="00861B00">
              <w:rPr>
                <w:b/>
                <w:sz w:val="24"/>
                <w:szCs w:val="24"/>
              </w:rPr>
              <w:t>и</w:t>
            </w:r>
            <w:r w:rsidRPr="00861B00">
              <w:rPr>
                <w:b/>
                <w:sz w:val="24"/>
                <w:szCs w:val="24"/>
              </w:rPr>
              <w:t>ятия</w:t>
            </w:r>
          </w:p>
        </w:tc>
        <w:tc>
          <w:tcPr>
            <w:tcW w:w="840" w:type="dxa"/>
            <w:vMerge w:val="restart"/>
            <w:shd w:val="clear" w:color="auto" w:fill="auto"/>
          </w:tcPr>
          <w:p w:rsidR="00861B00" w:rsidRPr="00861B00" w:rsidRDefault="00861B00" w:rsidP="00861B00">
            <w:pPr>
              <w:spacing w:line="240" w:lineRule="exact"/>
              <w:ind w:left="-57" w:right="-57"/>
              <w:jc w:val="center"/>
              <w:rPr>
                <w:b/>
                <w:sz w:val="24"/>
                <w:szCs w:val="24"/>
              </w:rPr>
            </w:pPr>
            <w:r w:rsidRPr="00861B00">
              <w:rPr>
                <w:b/>
                <w:sz w:val="24"/>
                <w:szCs w:val="24"/>
              </w:rPr>
              <w:t>Срок реал</w:t>
            </w:r>
            <w:r w:rsidRPr="00861B00">
              <w:rPr>
                <w:b/>
                <w:sz w:val="24"/>
                <w:szCs w:val="24"/>
              </w:rPr>
              <w:t>и</w:t>
            </w:r>
            <w:r w:rsidRPr="00861B00">
              <w:rPr>
                <w:b/>
                <w:sz w:val="24"/>
                <w:szCs w:val="24"/>
              </w:rPr>
              <w:t>зации</w:t>
            </w:r>
          </w:p>
        </w:tc>
        <w:tc>
          <w:tcPr>
            <w:tcW w:w="840" w:type="dxa"/>
            <w:vMerge w:val="restart"/>
            <w:shd w:val="clear" w:color="auto" w:fill="auto"/>
          </w:tcPr>
          <w:p w:rsidR="00861B00" w:rsidRPr="00861B00" w:rsidRDefault="00861B00" w:rsidP="00861B00">
            <w:pPr>
              <w:spacing w:line="240" w:lineRule="exact"/>
              <w:ind w:left="-57" w:right="-57"/>
              <w:jc w:val="center"/>
              <w:rPr>
                <w:b/>
                <w:sz w:val="24"/>
                <w:szCs w:val="24"/>
              </w:rPr>
            </w:pPr>
            <w:r w:rsidRPr="00861B00">
              <w:rPr>
                <w:b/>
                <w:sz w:val="24"/>
                <w:szCs w:val="24"/>
              </w:rPr>
              <w:t>Цел</w:t>
            </w:r>
            <w:r w:rsidRPr="00861B00">
              <w:rPr>
                <w:b/>
                <w:sz w:val="24"/>
                <w:szCs w:val="24"/>
              </w:rPr>
              <w:t>е</w:t>
            </w:r>
            <w:r w:rsidRPr="00861B00">
              <w:rPr>
                <w:b/>
                <w:sz w:val="24"/>
                <w:szCs w:val="24"/>
              </w:rPr>
              <w:t xml:space="preserve">вой </w:t>
            </w:r>
            <w:r w:rsidRPr="00861B00">
              <w:rPr>
                <w:b/>
                <w:sz w:val="24"/>
                <w:szCs w:val="24"/>
              </w:rPr>
              <w:br/>
              <w:t>пок</w:t>
            </w:r>
            <w:r w:rsidRPr="00861B00">
              <w:rPr>
                <w:b/>
                <w:sz w:val="24"/>
                <w:szCs w:val="24"/>
              </w:rPr>
              <w:t>а</w:t>
            </w:r>
            <w:r w:rsidRPr="00861B00">
              <w:rPr>
                <w:b/>
                <w:sz w:val="24"/>
                <w:szCs w:val="24"/>
              </w:rPr>
              <w:t xml:space="preserve">затель </w:t>
            </w:r>
            <w:r w:rsidRPr="00861B00">
              <w:rPr>
                <w:b/>
                <w:sz w:val="24"/>
                <w:szCs w:val="24"/>
              </w:rPr>
              <w:br/>
              <w:t>(н</w:t>
            </w:r>
            <w:r w:rsidRPr="00861B00">
              <w:rPr>
                <w:b/>
                <w:sz w:val="24"/>
                <w:szCs w:val="24"/>
              </w:rPr>
              <w:t>о</w:t>
            </w:r>
            <w:r w:rsidRPr="00861B00">
              <w:rPr>
                <w:b/>
                <w:sz w:val="24"/>
                <w:szCs w:val="24"/>
              </w:rPr>
              <w:t>мер цел</w:t>
            </w:r>
            <w:r w:rsidRPr="00861B00">
              <w:rPr>
                <w:b/>
                <w:sz w:val="24"/>
                <w:szCs w:val="24"/>
              </w:rPr>
              <w:t>е</w:t>
            </w:r>
            <w:r w:rsidRPr="00861B00">
              <w:rPr>
                <w:b/>
                <w:sz w:val="24"/>
                <w:szCs w:val="24"/>
              </w:rPr>
              <w:t>вого пок</w:t>
            </w:r>
            <w:r w:rsidRPr="00861B00">
              <w:rPr>
                <w:b/>
                <w:sz w:val="24"/>
                <w:szCs w:val="24"/>
              </w:rPr>
              <w:t>а</w:t>
            </w:r>
            <w:r w:rsidRPr="00861B00">
              <w:rPr>
                <w:b/>
                <w:sz w:val="24"/>
                <w:szCs w:val="24"/>
              </w:rPr>
              <w:t>зат</w:t>
            </w:r>
            <w:r w:rsidRPr="00861B00">
              <w:rPr>
                <w:b/>
                <w:sz w:val="24"/>
                <w:szCs w:val="24"/>
              </w:rPr>
              <w:t>е</w:t>
            </w:r>
            <w:r w:rsidRPr="00861B00">
              <w:rPr>
                <w:b/>
                <w:sz w:val="24"/>
                <w:szCs w:val="24"/>
              </w:rPr>
              <w:t>ля из па</w:t>
            </w:r>
            <w:r w:rsidRPr="00861B00">
              <w:rPr>
                <w:b/>
                <w:sz w:val="24"/>
                <w:szCs w:val="24"/>
              </w:rPr>
              <w:t>с</w:t>
            </w:r>
            <w:r w:rsidRPr="00861B00">
              <w:rPr>
                <w:b/>
                <w:sz w:val="24"/>
                <w:szCs w:val="24"/>
              </w:rPr>
              <w:lastRenderedPageBreak/>
              <w:t>порта по</w:t>
            </w:r>
            <w:r w:rsidRPr="00861B00">
              <w:rPr>
                <w:b/>
                <w:sz w:val="24"/>
                <w:szCs w:val="24"/>
              </w:rPr>
              <w:t>д</w:t>
            </w:r>
            <w:r w:rsidRPr="00861B00">
              <w:rPr>
                <w:b/>
                <w:sz w:val="24"/>
                <w:szCs w:val="24"/>
              </w:rPr>
              <w:t>пр</w:t>
            </w:r>
            <w:r w:rsidRPr="00861B00">
              <w:rPr>
                <w:b/>
                <w:sz w:val="24"/>
                <w:szCs w:val="24"/>
              </w:rPr>
              <w:t>о</w:t>
            </w:r>
            <w:r w:rsidRPr="00861B00">
              <w:rPr>
                <w:b/>
                <w:sz w:val="24"/>
                <w:szCs w:val="24"/>
              </w:rPr>
              <w:t>гра</w:t>
            </w:r>
            <w:r w:rsidRPr="00861B00">
              <w:rPr>
                <w:b/>
                <w:sz w:val="24"/>
                <w:szCs w:val="24"/>
              </w:rPr>
              <w:t>м</w:t>
            </w:r>
            <w:r w:rsidRPr="00861B00">
              <w:rPr>
                <w:b/>
                <w:sz w:val="24"/>
                <w:szCs w:val="24"/>
              </w:rPr>
              <w:t>мы)</w:t>
            </w:r>
          </w:p>
        </w:tc>
        <w:tc>
          <w:tcPr>
            <w:tcW w:w="720" w:type="dxa"/>
            <w:vMerge w:val="restart"/>
            <w:shd w:val="clear" w:color="auto" w:fill="auto"/>
          </w:tcPr>
          <w:p w:rsidR="00861B00" w:rsidRPr="00861B00" w:rsidRDefault="00861B00" w:rsidP="00861B00">
            <w:pPr>
              <w:spacing w:line="240" w:lineRule="exact"/>
              <w:ind w:left="-57" w:right="-57"/>
              <w:jc w:val="center"/>
              <w:rPr>
                <w:b/>
                <w:sz w:val="24"/>
                <w:szCs w:val="24"/>
              </w:rPr>
            </w:pPr>
            <w:r w:rsidRPr="00861B00">
              <w:rPr>
                <w:b/>
                <w:sz w:val="24"/>
                <w:szCs w:val="24"/>
              </w:rPr>
              <w:lastRenderedPageBreak/>
              <w:t>И</w:t>
            </w:r>
            <w:r w:rsidRPr="00861B00">
              <w:rPr>
                <w:b/>
                <w:sz w:val="24"/>
                <w:szCs w:val="24"/>
              </w:rPr>
              <w:t>с</w:t>
            </w:r>
            <w:r w:rsidRPr="00861B00">
              <w:rPr>
                <w:b/>
                <w:sz w:val="24"/>
                <w:szCs w:val="24"/>
              </w:rPr>
              <w:t>то</w:t>
            </w:r>
            <w:r w:rsidRPr="00861B00">
              <w:rPr>
                <w:b/>
                <w:sz w:val="24"/>
                <w:szCs w:val="24"/>
              </w:rPr>
              <w:t>ч</w:t>
            </w:r>
            <w:r w:rsidRPr="00861B00">
              <w:rPr>
                <w:b/>
                <w:sz w:val="24"/>
                <w:szCs w:val="24"/>
              </w:rPr>
              <w:t>ник ф</w:t>
            </w:r>
            <w:r w:rsidRPr="00861B00">
              <w:rPr>
                <w:b/>
                <w:sz w:val="24"/>
                <w:szCs w:val="24"/>
              </w:rPr>
              <w:t>и</w:t>
            </w:r>
            <w:r w:rsidRPr="00861B00">
              <w:rPr>
                <w:b/>
                <w:sz w:val="24"/>
                <w:szCs w:val="24"/>
              </w:rPr>
              <w:t>на</w:t>
            </w:r>
            <w:r w:rsidRPr="00861B00">
              <w:rPr>
                <w:b/>
                <w:sz w:val="24"/>
                <w:szCs w:val="24"/>
              </w:rPr>
              <w:t>н</w:t>
            </w:r>
            <w:r w:rsidRPr="00861B00">
              <w:rPr>
                <w:b/>
                <w:sz w:val="24"/>
                <w:szCs w:val="24"/>
              </w:rPr>
              <w:t>с</w:t>
            </w:r>
            <w:r w:rsidRPr="00861B00">
              <w:rPr>
                <w:b/>
                <w:sz w:val="24"/>
                <w:szCs w:val="24"/>
              </w:rPr>
              <w:t>и</w:t>
            </w:r>
            <w:r w:rsidRPr="00861B00">
              <w:rPr>
                <w:b/>
                <w:sz w:val="24"/>
                <w:szCs w:val="24"/>
              </w:rPr>
              <w:t>р</w:t>
            </w:r>
            <w:r w:rsidRPr="00861B00">
              <w:rPr>
                <w:b/>
                <w:sz w:val="24"/>
                <w:szCs w:val="24"/>
              </w:rPr>
              <w:t>о</w:t>
            </w:r>
            <w:r w:rsidRPr="00861B00">
              <w:rPr>
                <w:b/>
                <w:sz w:val="24"/>
                <w:szCs w:val="24"/>
              </w:rPr>
              <w:t>в</w:t>
            </w:r>
            <w:r w:rsidRPr="00861B00">
              <w:rPr>
                <w:b/>
                <w:sz w:val="24"/>
                <w:szCs w:val="24"/>
              </w:rPr>
              <w:t>а</w:t>
            </w:r>
            <w:r w:rsidRPr="00861B00">
              <w:rPr>
                <w:b/>
                <w:sz w:val="24"/>
                <w:szCs w:val="24"/>
              </w:rPr>
              <w:t>ния</w:t>
            </w:r>
          </w:p>
        </w:tc>
        <w:tc>
          <w:tcPr>
            <w:tcW w:w="7136" w:type="dxa"/>
            <w:gridSpan w:val="8"/>
            <w:shd w:val="clear" w:color="auto" w:fill="auto"/>
          </w:tcPr>
          <w:p w:rsidR="00861B00" w:rsidRPr="00861B00" w:rsidRDefault="00861B00" w:rsidP="00861B00">
            <w:pPr>
              <w:spacing w:line="240" w:lineRule="exact"/>
              <w:ind w:left="-57" w:right="-57"/>
              <w:jc w:val="center"/>
              <w:rPr>
                <w:b/>
                <w:sz w:val="24"/>
                <w:szCs w:val="24"/>
              </w:rPr>
            </w:pPr>
            <w:r w:rsidRPr="00861B00">
              <w:rPr>
                <w:b/>
                <w:sz w:val="24"/>
                <w:szCs w:val="24"/>
              </w:rPr>
              <w:t>Объем финансирования по годам</w:t>
            </w:r>
          </w:p>
          <w:p w:rsidR="00861B00" w:rsidRPr="00861B00" w:rsidRDefault="00861B00" w:rsidP="00861B00">
            <w:pPr>
              <w:spacing w:line="240" w:lineRule="exact"/>
              <w:ind w:left="-57" w:right="-57"/>
              <w:jc w:val="center"/>
              <w:rPr>
                <w:b/>
                <w:sz w:val="24"/>
                <w:szCs w:val="24"/>
              </w:rPr>
            </w:pPr>
            <w:r w:rsidRPr="00861B00">
              <w:rPr>
                <w:b/>
                <w:sz w:val="24"/>
                <w:szCs w:val="24"/>
              </w:rPr>
              <w:t>(тыс. руб.)</w:t>
            </w:r>
          </w:p>
        </w:tc>
      </w:tr>
      <w:tr w:rsidR="00861B00" w:rsidRPr="00861B00">
        <w:trPr>
          <w:trHeight w:val="329"/>
          <w:jc w:val="center"/>
        </w:trPr>
        <w:tc>
          <w:tcPr>
            <w:tcW w:w="792" w:type="dxa"/>
            <w:vMerge/>
          </w:tcPr>
          <w:p w:rsidR="00861B00" w:rsidRPr="00861B00" w:rsidRDefault="00861B00" w:rsidP="00861B00">
            <w:pPr>
              <w:spacing w:line="240" w:lineRule="exact"/>
              <w:jc w:val="center"/>
              <w:rPr>
                <w:b/>
                <w:sz w:val="24"/>
                <w:szCs w:val="24"/>
              </w:rPr>
            </w:pPr>
          </w:p>
        </w:tc>
        <w:tc>
          <w:tcPr>
            <w:tcW w:w="4320" w:type="dxa"/>
            <w:vMerge/>
          </w:tcPr>
          <w:p w:rsidR="00861B00" w:rsidRPr="00861B00" w:rsidRDefault="00861B00" w:rsidP="00861B00">
            <w:pPr>
              <w:spacing w:line="240" w:lineRule="exact"/>
              <w:jc w:val="center"/>
              <w:rPr>
                <w:b/>
                <w:sz w:val="24"/>
                <w:szCs w:val="24"/>
              </w:rPr>
            </w:pPr>
          </w:p>
        </w:tc>
        <w:tc>
          <w:tcPr>
            <w:tcW w:w="1200" w:type="dxa"/>
            <w:vMerge/>
          </w:tcPr>
          <w:p w:rsidR="00861B00" w:rsidRPr="00861B00" w:rsidRDefault="00861B00" w:rsidP="00861B00">
            <w:pPr>
              <w:spacing w:line="240" w:lineRule="exact"/>
              <w:jc w:val="center"/>
              <w:rPr>
                <w:b/>
                <w:sz w:val="24"/>
                <w:szCs w:val="24"/>
              </w:rPr>
            </w:pPr>
          </w:p>
        </w:tc>
        <w:tc>
          <w:tcPr>
            <w:tcW w:w="840" w:type="dxa"/>
            <w:vMerge/>
          </w:tcPr>
          <w:p w:rsidR="00861B00" w:rsidRPr="00861B00" w:rsidRDefault="00861B00" w:rsidP="00861B00">
            <w:pPr>
              <w:spacing w:line="240" w:lineRule="exact"/>
              <w:jc w:val="center"/>
              <w:rPr>
                <w:b/>
                <w:sz w:val="24"/>
                <w:szCs w:val="24"/>
              </w:rPr>
            </w:pPr>
          </w:p>
        </w:tc>
        <w:tc>
          <w:tcPr>
            <w:tcW w:w="840" w:type="dxa"/>
            <w:vMerge/>
          </w:tcPr>
          <w:p w:rsidR="00861B00" w:rsidRPr="00861B00" w:rsidRDefault="00861B00" w:rsidP="00861B00">
            <w:pPr>
              <w:spacing w:line="240" w:lineRule="exact"/>
              <w:jc w:val="center"/>
              <w:rPr>
                <w:b/>
                <w:sz w:val="24"/>
                <w:szCs w:val="24"/>
              </w:rPr>
            </w:pPr>
          </w:p>
        </w:tc>
        <w:tc>
          <w:tcPr>
            <w:tcW w:w="720" w:type="dxa"/>
            <w:vMerge/>
          </w:tcPr>
          <w:p w:rsidR="00861B00" w:rsidRPr="00861B00" w:rsidRDefault="00861B00" w:rsidP="00861B00">
            <w:pPr>
              <w:spacing w:line="240" w:lineRule="exact"/>
              <w:jc w:val="center"/>
              <w:rPr>
                <w:b/>
                <w:sz w:val="24"/>
                <w:szCs w:val="24"/>
              </w:rPr>
            </w:pPr>
          </w:p>
        </w:tc>
        <w:tc>
          <w:tcPr>
            <w:tcW w:w="960" w:type="dxa"/>
            <w:shd w:val="clear" w:color="auto" w:fill="auto"/>
            <w:noWrap/>
            <w:vAlign w:val="center"/>
          </w:tcPr>
          <w:p w:rsidR="00861B00" w:rsidRPr="00861B00" w:rsidRDefault="00861B00" w:rsidP="00F12687">
            <w:pPr>
              <w:spacing w:line="240" w:lineRule="exact"/>
              <w:jc w:val="center"/>
              <w:rPr>
                <w:b/>
                <w:spacing w:val="-28"/>
                <w:sz w:val="24"/>
                <w:szCs w:val="24"/>
              </w:rPr>
            </w:pPr>
            <w:r w:rsidRPr="00861B00">
              <w:rPr>
                <w:b/>
                <w:spacing w:val="-28"/>
                <w:sz w:val="24"/>
                <w:szCs w:val="24"/>
              </w:rPr>
              <w:t>2014</w:t>
            </w:r>
          </w:p>
        </w:tc>
        <w:tc>
          <w:tcPr>
            <w:tcW w:w="1080" w:type="dxa"/>
            <w:shd w:val="clear" w:color="auto" w:fill="auto"/>
            <w:noWrap/>
            <w:vAlign w:val="center"/>
          </w:tcPr>
          <w:p w:rsidR="00861B00" w:rsidRPr="00861B00" w:rsidRDefault="00861B00" w:rsidP="00F12687">
            <w:pPr>
              <w:spacing w:line="240" w:lineRule="exact"/>
              <w:jc w:val="center"/>
              <w:rPr>
                <w:b/>
                <w:spacing w:val="-28"/>
                <w:sz w:val="24"/>
                <w:szCs w:val="24"/>
              </w:rPr>
            </w:pPr>
            <w:r w:rsidRPr="00861B00">
              <w:rPr>
                <w:b/>
                <w:spacing w:val="-28"/>
                <w:sz w:val="24"/>
                <w:szCs w:val="24"/>
              </w:rPr>
              <w:t>2015</w:t>
            </w:r>
          </w:p>
        </w:tc>
        <w:tc>
          <w:tcPr>
            <w:tcW w:w="1080" w:type="dxa"/>
            <w:shd w:val="clear" w:color="auto" w:fill="auto"/>
            <w:noWrap/>
            <w:vAlign w:val="center"/>
          </w:tcPr>
          <w:p w:rsidR="00861B00" w:rsidRPr="00861B00" w:rsidRDefault="00861B00" w:rsidP="00F12687">
            <w:pPr>
              <w:spacing w:line="240" w:lineRule="exact"/>
              <w:jc w:val="center"/>
              <w:rPr>
                <w:b/>
                <w:spacing w:val="-28"/>
                <w:sz w:val="24"/>
                <w:szCs w:val="24"/>
              </w:rPr>
            </w:pPr>
            <w:r w:rsidRPr="00861B00">
              <w:rPr>
                <w:b/>
                <w:spacing w:val="-28"/>
                <w:sz w:val="24"/>
                <w:szCs w:val="24"/>
              </w:rPr>
              <w:t>2016</w:t>
            </w:r>
          </w:p>
        </w:tc>
        <w:tc>
          <w:tcPr>
            <w:tcW w:w="991" w:type="dxa"/>
            <w:vAlign w:val="center"/>
          </w:tcPr>
          <w:p w:rsidR="00861B00" w:rsidRPr="00861B00" w:rsidRDefault="00861B00" w:rsidP="00F12687">
            <w:pPr>
              <w:spacing w:line="240" w:lineRule="exact"/>
              <w:jc w:val="center"/>
              <w:rPr>
                <w:b/>
                <w:spacing w:val="-28"/>
                <w:sz w:val="24"/>
                <w:szCs w:val="24"/>
              </w:rPr>
            </w:pPr>
            <w:r w:rsidRPr="00861B00">
              <w:rPr>
                <w:b/>
                <w:spacing w:val="-28"/>
                <w:sz w:val="24"/>
                <w:szCs w:val="24"/>
              </w:rPr>
              <w:t>2017</w:t>
            </w:r>
          </w:p>
        </w:tc>
        <w:tc>
          <w:tcPr>
            <w:tcW w:w="1049" w:type="dxa"/>
            <w:gridSpan w:val="2"/>
            <w:vAlign w:val="center"/>
          </w:tcPr>
          <w:p w:rsidR="00861B00" w:rsidRPr="00861B00" w:rsidRDefault="00861B00" w:rsidP="00F12687">
            <w:pPr>
              <w:spacing w:line="240" w:lineRule="exact"/>
              <w:jc w:val="center"/>
              <w:rPr>
                <w:b/>
                <w:spacing w:val="-28"/>
                <w:sz w:val="24"/>
                <w:szCs w:val="24"/>
              </w:rPr>
            </w:pPr>
            <w:r w:rsidRPr="00861B00">
              <w:rPr>
                <w:b/>
                <w:spacing w:val="-28"/>
                <w:sz w:val="24"/>
                <w:szCs w:val="24"/>
              </w:rPr>
              <w:t>2018</w:t>
            </w:r>
          </w:p>
        </w:tc>
        <w:tc>
          <w:tcPr>
            <w:tcW w:w="1008" w:type="dxa"/>
            <w:vAlign w:val="center"/>
          </w:tcPr>
          <w:p w:rsidR="00861B00" w:rsidRPr="00861B00" w:rsidRDefault="00861B00" w:rsidP="00F12687">
            <w:pPr>
              <w:spacing w:line="240" w:lineRule="exact"/>
              <w:jc w:val="center"/>
              <w:rPr>
                <w:b/>
                <w:spacing w:val="-28"/>
                <w:sz w:val="24"/>
                <w:szCs w:val="24"/>
              </w:rPr>
            </w:pPr>
            <w:r w:rsidRPr="00861B00">
              <w:rPr>
                <w:b/>
                <w:spacing w:val="-28"/>
                <w:sz w:val="24"/>
                <w:szCs w:val="24"/>
              </w:rPr>
              <w:t>2019</w:t>
            </w:r>
          </w:p>
        </w:tc>
        <w:tc>
          <w:tcPr>
            <w:tcW w:w="968" w:type="dxa"/>
            <w:vAlign w:val="center"/>
          </w:tcPr>
          <w:p w:rsidR="00861B00" w:rsidRPr="00861B00" w:rsidRDefault="00861B00" w:rsidP="00F12687">
            <w:pPr>
              <w:spacing w:line="240" w:lineRule="exact"/>
              <w:jc w:val="center"/>
              <w:rPr>
                <w:b/>
                <w:spacing w:val="-28"/>
                <w:sz w:val="24"/>
                <w:szCs w:val="24"/>
              </w:rPr>
            </w:pPr>
            <w:r w:rsidRPr="00861B00">
              <w:rPr>
                <w:b/>
                <w:spacing w:val="-28"/>
                <w:sz w:val="24"/>
                <w:szCs w:val="24"/>
              </w:rPr>
              <w:t>2020</w:t>
            </w:r>
          </w:p>
        </w:tc>
      </w:tr>
      <w:tr w:rsidR="00861B00" w:rsidRPr="00861B00">
        <w:trPr>
          <w:trHeight w:val="203"/>
          <w:jc w:val="center"/>
        </w:trPr>
        <w:tc>
          <w:tcPr>
            <w:tcW w:w="792" w:type="dxa"/>
            <w:shd w:val="clear" w:color="auto" w:fill="auto"/>
            <w:vAlign w:val="center"/>
          </w:tcPr>
          <w:p w:rsidR="00861B00" w:rsidRPr="00861B00" w:rsidRDefault="00861B00" w:rsidP="00861B00">
            <w:pPr>
              <w:spacing w:before="40" w:line="240" w:lineRule="exact"/>
              <w:jc w:val="center"/>
              <w:rPr>
                <w:sz w:val="24"/>
                <w:szCs w:val="24"/>
              </w:rPr>
            </w:pPr>
            <w:r w:rsidRPr="00861B00">
              <w:rPr>
                <w:sz w:val="24"/>
                <w:szCs w:val="24"/>
              </w:rPr>
              <w:lastRenderedPageBreak/>
              <w:t>1</w:t>
            </w:r>
          </w:p>
        </w:tc>
        <w:tc>
          <w:tcPr>
            <w:tcW w:w="4320" w:type="dxa"/>
            <w:shd w:val="clear" w:color="auto" w:fill="auto"/>
            <w:vAlign w:val="center"/>
          </w:tcPr>
          <w:p w:rsidR="00861B00" w:rsidRPr="00861B00" w:rsidRDefault="00861B00" w:rsidP="00861B00">
            <w:pPr>
              <w:spacing w:before="40" w:line="240" w:lineRule="exact"/>
              <w:jc w:val="center"/>
              <w:rPr>
                <w:sz w:val="24"/>
                <w:szCs w:val="24"/>
              </w:rPr>
            </w:pPr>
            <w:r w:rsidRPr="00861B00">
              <w:rPr>
                <w:sz w:val="24"/>
                <w:szCs w:val="24"/>
              </w:rPr>
              <w:t>2</w:t>
            </w:r>
          </w:p>
        </w:tc>
        <w:tc>
          <w:tcPr>
            <w:tcW w:w="1200" w:type="dxa"/>
            <w:shd w:val="clear" w:color="auto" w:fill="auto"/>
            <w:vAlign w:val="center"/>
          </w:tcPr>
          <w:p w:rsidR="00861B00" w:rsidRPr="00861B00" w:rsidRDefault="00861B00" w:rsidP="00861B00">
            <w:pPr>
              <w:spacing w:before="40" w:line="240" w:lineRule="exact"/>
              <w:jc w:val="center"/>
              <w:rPr>
                <w:sz w:val="24"/>
                <w:szCs w:val="24"/>
              </w:rPr>
            </w:pPr>
            <w:r w:rsidRPr="00861B00">
              <w:rPr>
                <w:sz w:val="24"/>
                <w:szCs w:val="24"/>
              </w:rPr>
              <w:t>3</w:t>
            </w:r>
          </w:p>
        </w:tc>
        <w:tc>
          <w:tcPr>
            <w:tcW w:w="840" w:type="dxa"/>
            <w:shd w:val="clear" w:color="auto" w:fill="auto"/>
            <w:vAlign w:val="center"/>
          </w:tcPr>
          <w:p w:rsidR="00861B00" w:rsidRPr="00861B00" w:rsidRDefault="00861B00" w:rsidP="00861B00">
            <w:pPr>
              <w:spacing w:before="40" w:line="240" w:lineRule="exact"/>
              <w:jc w:val="center"/>
              <w:rPr>
                <w:sz w:val="24"/>
                <w:szCs w:val="24"/>
              </w:rPr>
            </w:pPr>
            <w:r w:rsidRPr="00861B00">
              <w:rPr>
                <w:sz w:val="24"/>
                <w:szCs w:val="24"/>
              </w:rPr>
              <w:t>4</w:t>
            </w:r>
          </w:p>
        </w:tc>
        <w:tc>
          <w:tcPr>
            <w:tcW w:w="840" w:type="dxa"/>
            <w:shd w:val="clear" w:color="auto" w:fill="auto"/>
            <w:vAlign w:val="center"/>
          </w:tcPr>
          <w:p w:rsidR="00861B00" w:rsidRPr="00861B00" w:rsidRDefault="00861B00" w:rsidP="00861B00">
            <w:pPr>
              <w:spacing w:before="40" w:line="240" w:lineRule="exact"/>
              <w:jc w:val="center"/>
              <w:rPr>
                <w:sz w:val="24"/>
                <w:szCs w:val="24"/>
              </w:rPr>
            </w:pPr>
            <w:r w:rsidRPr="00861B00">
              <w:rPr>
                <w:sz w:val="24"/>
                <w:szCs w:val="24"/>
              </w:rPr>
              <w:t>5</w:t>
            </w:r>
          </w:p>
        </w:tc>
        <w:tc>
          <w:tcPr>
            <w:tcW w:w="720" w:type="dxa"/>
            <w:shd w:val="clear" w:color="auto" w:fill="auto"/>
            <w:vAlign w:val="center"/>
          </w:tcPr>
          <w:p w:rsidR="00861B00" w:rsidRPr="00861B00" w:rsidRDefault="00861B00" w:rsidP="00861B00">
            <w:pPr>
              <w:spacing w:before="40" w:line="240" w:lineRule="exact"/>
              <w:jc w:val="center"/>
              <w:rPr>
                <w:sz w:val="24"/>
                <w:szCs w:val="24"/>
              </w:rPr>
            </w:pPr>
            <w:r w:rsidRPr="00861B00">
              <w:rPr>
                <w:sz w:val="24"/>
                <w:szCs w:val="24"/>
              </w:rPr>
              <w:t>6</w:t>
            </w:r>
          </w:p>
        </w:tc>
        <w:tc>
          <w:tcPr>
            <w:tcW w:w="960" w:type="dxa"/>
            <w:shd w:val="clear" w:color="auto" w:fill="auto"/>
            <w:noWrap/>
            <w:vAlign w:val="center"/>
          </w:tcPr>
          <w:p w:rsidR="00861B00" w:rsidRPr="00861B00" w:rsidRDefault="00861B00" w:rsidP="00861B00">
            <w:pPr>
              <w:spacing w:before="40" w:line="240" w:lineRule="exact"/>
              <w:jc w:val="center"/>
              <w:rPr>
                <w:spacing w:val="-28"/>
                <w:sz w:val="24"/>
                <w:szCs w:val="24"/>
              </w:rPr>
            </w:pPr>
            <w:r w:rsidRPr="00861B00">
              <w:rPr>
                <w:spacing w:val="-28"/>
                <w:sz w:val="24"/>
                <w:szCs w:val="24"/>
              </w:rPr>
              <w:t>7</w:t>
            </w:r>
          </w:p>
        </w:tc>
        <w:tc>
          <w:tcPr>
            <w:tcW w:w="1080" w:type="dxa"/>
            <w:shd w:val="clear" w:color="auto" w:fill="auto"/>
            <w:noWrap/>
            <w:vAlign w:val="center"/>
          </w:tcPr>
          <w:p w:rsidR="00861B00" w:rsidRPr="00861B00" w:rsidRDefault="00861B00" w:rsidP="00861B00">
            <w:pPr>
              <w:spacing w:before="40" w:line="240" w:lineRule="exact"/>
              <w:jc w:val="center"/>
              <w:rPr>
                <w:spacing w:val="-28"/>
                <w:sz w:val="24"/>
                <w:szCs w:val="24"/>
              </w:rPr>
            </w:pPr>
            <w:r w:rsidRPr="00861B00">
              <w:rPr>
                <w:spacing w:val="-28"/>
                <w:sz w:val="24"/>
                <w:szCs w:val="24"/>
              </w:rPr>
              <w:t>8</w:t>
            </w:r>
          </w:p>
        </w:tc>
        <w:tc>
          <w:tcPr>
            <w:tcW w:w="1080" w:type="dxa"/>
            <w:shd w:val="clear" w:color="auto" w:fill="auto"/>
            <w:noWrap/>
            <w:vAlign w:val="center"/>
          </w:tcPr>
          <w:p w:rsidR="00861B00" w:rsidRPr="00861B00" w:rsidRDefault="00861B00" w:rsidP="00861B00">
            <w:pPr>
              <w:spacing w:before="40" w:line="240" w:lineRule="exact"/>
              <w:jc w:val="center"/>
              <w:rPr>
                <w:spacing w:val="-28"/>
                <w:sz w:val="24"/>
                <w:szCs w:val="24"/>
              </w:rPr>
            </w:pPr>
            <w:r w:rsidRPr="00861B00">
              <w:rPr>
                <w:spacing w:val="-28"/>
                <w:sz w:val="24"/>
                <w:szCs w:val="24"/>
              </w:rPr>
              <w:t>9</w:t>
            </w:r>
          </w:p>
        </w:tc>
        <w:tc>
          <w:tcPr>
            <w:tcW w:w="991" w:type="dxa"/>
          </w:tcPr>
          <w:p w:rsidR="00861B00" w:rsidRPr="00861B00" w:rsidRDefault="00861B00" w:rsidP="00861B00">
            <w:pPr>
              <w:spacing w:before="40" w:line="240" w:lineRule="exact"/>
              <w:jc w:val="center"/>
              <w:rPr>
                <w:spacing w:val="-28"/>
                <w:sz w:val="24"/>
                <w:szCs w:val="24"/>
              </w:rPr>
            </w:pPr>
            <w:r w:rsidRPr="00861B00">
              <w:rPr>
                <w:spacing w:val="-28"/>
                <w:sz w:val="24"/>
                <w:szCs w:val="24"/>
              </w:rPr>
              <w:t>10</w:t>
            </w:r>
          </w:p>
        </w:tc>
        <w:tc>
          <w:tcPr>
            <w:tcW w:w="1049" w:type="dxa"/>
            <w:gridSpan w:val="2"/>
          </w:tcPr>
          <w:p w:rsidR="00861B00" w:rsidRPr="00861B00" w:rsidRDefault="00861B00" w:rsidP="00861B00">
            <w:pPr>
              <w:spacing w:before="40" w:line="240" w:lineRule="exact"/>
              <w:jc w:val="center"/>
              <w:rPr>
                <w:spacing w:val="-28"/>
                <w:sz w:val="24"/>
                <w:szCs w:val="24"/>
              </w:rPr>
            </w:pPr>
            <w:r w:rsidRPr="00861B00">
              <w:rPr>
                <w:spacing w:val="-28"/>
                <w:sz w:val="24"/>
                <w:szCs w:val="24"/>
              </w:rPr>
              <w:t>11</w:t>
            </w:r>
          </w:p>
        </w:tc>
        <w:tc>
          <w:tcPr>
            <w:tcW w:w="1008" w:type="dxa"/>
          </w:tcPr>
          <w:p w:rsidR="00861B00" w:rsidRPr="00861B00" w:rsidRDefault="00861B00" w:rsidP="00861B00">
            <w:pPr>
              <w:spacing w:before="40" w:line="240" w:lineRule="exact"/>
              <w:jc w:val="center"/>
              <w:rPr>
                <w:spacing w:val="-28"/>
                <w:sz w:val="24"/>
                <w:szCs w:val="24"/>
              </w:rPr>
            </w:pPr>
            <w:r w:rsidRPr="00861B00">
              <w:rPr>
                <w:spacing w:val="-28"/>
                <w:sz w:val="24"/>
                <w:szCs w:val="24"/>
              </w:rPr>
              <w:t>12</w:t>
            </w:r>
          </w:p>
        </w:tc>
        <w:tc>
          <w:tcPr>
            <w:tcW w:w="968" w:type="dxa"/>
          </w:tcPr>
          <w:p w:rsidR="00861B00" w:rsidRPr="00861B00" w:rsidRDefault="00861B00" w:rsidP="00861B00">
            <w:pPr>
              <w:spacing w:before="40" w:line="240" w:lineRule="exact"/>
              <w:jc w:val="center"/>
              <w:rPr>
                <w:spacing w:val="-28"/>
                <w:sz w:val="24"/>
                <w:szCs w:val="24"/>
              </w:rPr>
            </w:pPr>
            <w:r w:rsidRPr="00861B00">
              <w:rPr>
                <w:spacing w:val="-28"/>
                <w:sz w:val="24"/>
                <w:szCs w:val="24"/>
              </w:rPr>
              <w:t>13</w:t>
            </w:r>
          </w:p>
        </w:tc>
      </w:tr>
      <w:tr w:rsidR="00861B00" w:rsidRPr="00861B00">
        <w:trPr>
          <w:trHeight w:val="530"/>
          <w:jc w:val="center"/>
        </w:trPr>
        <w:tc>
          <w:tcPr>
            <w:tcW w:w="792" w:type="dxa"/>
            <w:shd w:val="clear" w:color="auto" w:fill="auto"/>
          </w:tcPr>
          <w:p w:rsidR="00861B00" w:rsidRPr="00861B00" w:rsidRDefault="00861B00" w:rsidP="00861B00">
            <w:pPr>
              <w:spacing w:before="120" w:after="120" w:line="240" w:lineRule="exact"/>
              <w:jc w:val="center"/>
              <w:rPr>
                <w:sz w:val="24"/>
                <w:szCs w:val="24"/>
              </w:rPr>
            </w:pPr>
            <w:r w:rsidRPr="00861B00">
              <w:rPr>
                <w:sz w:val="24"/>
                <w:szCs w:val="24"/>
              </w:rPr>
              <w:t>1.</w:t>
            </w:r>
          </w:p>
        </w:tc>
        <w:tc>
          <w:tcPr>
            <w:tcW w:w="15056" w:type="dxa"/>
            <w:gridSpan w:val="13"/>
            <w:shd w:val="clear" w:color="auto" w:fill="auto"/>
          </w:tcPr>
          <w:p w:rsidR="00861B00" w:rsidRPr="00861B00" w:rsidRDefault="00861B00" w:rsidP="00861B00">
            <w:pPr>
              <w:widowControl w:val="0"/>
              <w:autoSpaceDE w:val="0"/>
              <w:autoSpaceDN w:val="0"/>
              <w:adjustRightInd w:val="0"/>
              <w:spacing w:before="120" w:after="120" w:line="240" w:lineRule="exact"/>
              <w:rPr>
                <w:sz w:val="24"/>
                <w:szCs w:val="24"/>
              </w:rPr>
            </w:pPr>
            <w:r w:rsidRPr="00861B00">
              <w:rPr>
                <w:sz w:val="24"/>
                <w:szCs w:val="24"/>
              </w:rPr>
              <w:t>Задача 1. Создание социально-экономических условий для удовлетворения потребностей в интеллектуальном, духовном и физическом</w:t>
            </w:r>
            <w:r>
              <w:rPr>
                <w:sz w:val="24"/>
                <w:szCs w:val="24"/>
              </w:rPr>
              <w:t xml:space="preserve"> </w:t>
            </w:r>
            <w:r w:rsidRPr="00861B00">
              <w:rPr>
                <w:sz w:val="24"/>
                <w:szCs w:val="24"/>
              </w:rPr>
              <w:t>разв</w:t>
            </w:r>
            <w:r w:rsidRPr="00861B00">
              <w:rPr>
                <w:sz w:val="24"/>
                <w:szCs w:val="24"/>
              </w:rPr>
              <w:t>и</w:t>
            </w:r>
            <w:r w:rsidRPr="00861B00">
              <w:rPr>
                <w:sz w:val="24"/>
                <w:szCs w:val="24"/>
              </w:rPr>
              <w:t xml:space="preserve">тии детей, их профессионального самоопределения </w:t>
            </w:r>
          </w:p>
        </w:tc>
      </w:tr>
      <w:tr w:rsidR="00861B00" w:rsidRPr="00861B00">
        <w:trPr>
          <w:trHeight w:val="669"/>
          <w:jc w:val="center"/>
        </w:trPr>
        <w:tc>
          <w:tcPr>
            <w:tcW w:w="792" w:type="dxa"/>
            <w:shd w:val="clear" w:color="auto" w:fill="auto"/>
          </w:tcPr>
          <w:p w:rsidR="00861B00" w:rsidRPr="00861B00" w:rsidRDefault="00861B00" w:rsidP="00861B00">
            <w:pPr>
              <w:spacing w:before="120" w:after="120" w:line="240" w:lineRule="exact"/>
              <w:jc w:val="center"/>
              <w:rPr>
                <w:sz w:val="24"/>
                <w:szCs w:val="24"/>
              </w:rPr>
            </w:pPr>
            <w:r w:rsidRPr="00861B00">
              <w:rPr>
                <w:sz w:val="24"/>
                <w:szCs w:val="24"/>
              </w:rPr>
              <w:t>1.1.</w:t>
            </w:r>
          </w:p>
        </w:tc>
        <w:tc>
          <w:tcPr>
            <w:tcW w:w="4320" w:type="dxa"/>
            <w:shd w:val="clear" w:color="auto" w:fill="auto"/>
          </w:tcPr>
          <w:p w:rsidR="00861B00" w:rsidRPr="00861B00" w:rsidRDefault="00861B00" w:rsidP="00861B00">
            <w:pPr>
              <w:spacing w:before="120" w:after="120" w:line="240" w:lineRule="exact"/>
              <w:rPr>
                <w:sz w:val="24"/>
                <w:szCs w:val="24"/>
              </w:rPr>
            </w:pPr>
            <w:r w:rsidRPr="00861B00">
              <w:rPr>
                <w:sz w:val="24"/>
                <w:szCs w:val="24"/>
              </w:rPr>
              <w:t>Обеспечение деятельности дополн</w:t>
            </w:r>
            <w:r w:rsidRPr="00861B00">
              <w:rPr>
                <w:sz w:val="24"/>
                <w:szCs w:val="24"/>
              </w:rPr>
              <w:t>и</w:t>
            </w:r>
            <w:r w:rsidRPr="00861B00">
              <w:rPr>
                <w:sz w:val="24"/>
                <w:szCs w:val="24"/>
              </w:rPr>
              <w:t>тельного образования в муниципал</w:t>
            </w:r>
            <w:r w:rsidRPr="00861B00">
              <w:rPr>
                <w:sz w:val="24"/>
                <w:szCs w:val="24"/>
              </w:rPr>
              <w:t>ь</w:t>
            </w:r>
            <w:r w:rsidRPr="00861B00">
              <w:rPr>
                <w:sz w:val="24"/>
                <w:szCs w:val="24"/>
              </w:rPr>
              <w:t>ных общеобразовательных учрежден</w:t>
            </w:r>
            <w:r w:rsidRPr="00861B00">
              <w:rPr>
                <w:sz w:val="24"/>
                <w:szCs w:val="24"/>
              </w:rPr>
              <w:t>и</w:t>
            </w:r>
            <w:r w:rsidRPr="00861B00">
              <w:rPr>
                <w:sz w:val="24"/>
                <w:szCs w:val="24"/>
              </w:rPr>
              <w:t>ях и муниципального автономного о</w:t>
            </w:r>
            <w:r w:rsidRPr="00861B00">
              <w:rPr>
                <w:sz w:val="24"/>
                <w:szCs w:val="24"/>
              </w:rPr>
              <w:t>б</w:t>
            </w:r>
            <w:r w:rsidRPr="00861B00">
              <w:rPr>
                <w:sz w:val="24"/>
                <w:szCs w:val="24"/>
              </w:rPr>
              <w:t>разовательного учреждения дополн</w:t>
            </w:r>
            <w:r w:rsidRPr="00861B00">
              <w:rPr>
                <w:sz w:val="24"/>
                <w:szCs w:val="24"/>
              </w:rPr>
              <w:t>и</w:t>
            </w:r>
            <w:r w:rsidRPr="00861B00">
              <w:rPr>
                <w:sz w:val="24"/>
                <w:szCs w:val="24"/>
              </w:rPr>
              <w:t>тельного образования детей Центра д</w:t>
            </w:r>
            <w:r w:rsidRPr="00861B00">
              <w:rPr>
                <w:sz w:val="24"/>
                <w:szCs w:val="24"/>
              </w:rPr>
              <w:t>о</w:t>
            </w:r>
            <w:r w:rsidRPr="00861B00">
              <w:rPr>
                <w:sz w:val="24"/>
                <w:szCs w:val="24"/>
              </w:rPr>
              <w:t>полнительного образ</w:t>
            </w:r>
            <w:r w:rsidRPr="00861B00">
              <w:rPr>
                <w:sz w:val="24"/>
                <w:szCs w:val="24"/>
              </w:rPr>
              <w:t>о</w:t>
            </w:r>
            <w:r w:rsidRPr="00861B00">
              <w:rPr>
                <w:sz w:val="24"/>
                <w:szCs w:val="24"/>
              </w:rPr>
              <w:t>вания «Пульс» г</w:t>
            </w:r>
            <w:proofErr w:type="gramStart"/>
            <w:r w:rsidRPr="00861B00">
              <w:rPr>
                <w:sz w:val="24"/>
                <w:szCs w:val="24"/>
              </w:rPr>
              <w:t>.В</w:t>
            </w:r>
            <w:proofErr w:type="gramEnd"/>
            <w:r w:rsidRPr="00861B00">
              <w:rPr>
                <w:sz w:val="24"/>
                <w:szCs w:val="24"/>
              </w:rPr>
              <w:t>алдая</w:t>
            </w:r>
          </w:p>
        </w:tc>
        <w:tc>
          <w:tcPr>
            <w:tcW w:w="1200" w:type="dxa"/>
            <w:shd w:val="clear" w:color="auto" w:fill="auto"/>
          </w:tcPr>
          <w:p w:rsidR="00861B00" w:rsidRPr="00861B00" w:rsidRDefault="00861B00" w:rsidP="00861B00">
            <w:pPr>
              <w:spacing w:before="120" w:after="120" w:line="240" w:lineRule="exact"/>
              <w:rPr>
                <w:sz w:val="24"/>
                <w:szCs w:val="24"/>
              </w:rPr>
            </w:pPr>
            <w:r>
              <w:rPr>
                <w:sz w:val="24"/>
                <w:szCs w:val="24"/>
              </w:rPr>
              <w:t>к</w:t>
            </w:r>
            <w:r w:rsidRPr="00861B00">
              <w:rPr>
                <w:sz w:val="24"/>
                <w:szCs w:val="24"/>
              </w:rPr>
              <w:t>омитет фина</w:t>
            </w:r>
            <w:r w:rsidRPr="00861B00">
              <w:rPr>
                <w:sz w:val="24"/>
                <w:szCs w:val="24"/>
              </w:rPr>
              <w:t>н</w:t>
            </w:r>
            <w:r w:rsidRPr="00861B00">
              <w:rPr>
                <w:sz w:val="24"/>
                <w:szCs w:val="24"/>
              </w:rPr>
              <w:t>сов</w:t>
            </w:r>
          </w:p>
          <w:p w:rsidR="00861B00" w:rsidRPr="00861B00" w:rsidRDefault="00861B00" w:rsidP="00861B00">
            <w:pPr>
              <w:spacing w:before="120" w:after="120" w:line="240" w:lineRule="exact"/>
              <w:rPr>
                <w:sz w:val="24"/>
                <w:szCs w:val="24"/>
              </w:rPr>
            </w:pPr>
            <w:r w:rsidRPr="00861B00">
              <w:rPr>
                <w:sz w:val="24"/>
                <w:szCs w:val="24"/>
              </w:rPr>
              <w:t>комитет образ</w:t>
            </w:r>
            <w:r w:rsidRPr="00861B00">
              <w:rPr>
                <w:sz w:val="24"/>
                <w:szCs w:val="24"/>
              </w:rPr>
              <w:t>о</w:t>
            </w:r>
            <w:r w:rsidRPr="00861B00">
              <w:rPr>
                <w:sz w:val="24"/>
                <w:szCs w:val="24"/>
              </w:rPr>
              <w:t>вания</w:t>
            </w:r>
          </w:p>
        </w:tc>
        <w:tc>
          <w:tcPr>
            <w:tcW w:w="840" w:type="dxa"/>
            <w:shd w:val="clear" w:color="auto" w:fill="auto"/>
          </w:tcPr>
          <w:p w:rsidR="00861B00" w:rsidRPr="00861B00" w:rsidRDefault="00861B00" w:rsidP="00861B00">
            <w:pPr>
              <w:spacing w:before="120" w:after="120" w:line="240" w:lineRule="exact"/>
              <w:rPr>
                <w:sz w:val="24"/>
                <w:szCs w:val="24"/>
              </w:rPr>
            </w:pPr>
            <w:r w:rsidRPr="00861B00">
              <w:rPr>
                <w:sz w:val="24"/>
                <w:szCs w:val="24"/>
              </w:rPr>
              <w:t>2014-2020</w:t>
            </w:r>
          </w:p>
        </w:tc>
        <w:tc>
          <w:tcPr>
            <w:tcW w:w="840" w:type="dxa"/>
            <w:shd w:val="clear" w:color="auto" w:fill="auto"/>
          </w:tcPr>
          <w:p w:rsidR="00861B00" w:rsidRPr="00861B00" w:rsidRDefault="00861B00" w:rsidP="00861B00">
            <w:pPr>
              <w:spacing w:before="120" w:after="120" w:line="240" w:lineRule="exact"/>
              <w:rPr>
                <w:sz w:val="24"/>
                <w:szCs w:val="24"/>
              </w:rPr>
            </w:pPr>
            <w:r w:rsidRPr="00861B00">
              <w:rPr>
                <w:sz w:val="24"/>
                <w:szCs w:val="24"/>
              </w:rPr>
              <w:t>1.1-1.3</w:t>
            </w:r>
          </w:p>
        </w:tc>
        <w:tc>
          <w:tcPr>
            <w:tcW w:w="720" w:type="dxa"/>
            <w:shd w:val="clear" w:color="auto" w:fill="auto"/>
            <w:vAlign w:val="center"/>
          </w:tcPr>
          <w:p w:rsidR="00861B00" w:rsidRPr="00861B00" w:rsidRDefault="00861B00" w:rsidP="00861B00">
            <w:pPr>
              <w:spacing w:before="120" w:after="120" w:line="240" w:lineRule="exact"/>
              <w:jc w:val="center"/>
              <w:rPr>
                <w:sz w:val="24"/>
                <w:szCs w:val="24"/>
              </w:rPr>
            </w:pPr>
            <w:r w:rsidRPr="00861B00">
              <w:rPr>
                <w:sz w:val="24"/>
                <w:szCs w:val="24"/>
              </w:rPr>
              <w:t>местный бюджет</w:t>
            </w:r>
          </w:p>
          <w:p w:rsidR="00861B00" w:rsidRPr="00861B00" w:rsidRDefault="00861B00" w:rsidP="00861B00">
            <w:pPr>
              <w:spacing w:before="120" w:after="120" w:line="240" w:lineRule="exact"/>
              <w:jc w:val="center"/>
              <w:rPr>
                <w:sz w:val="24"/>
                <w:szCs w:val="24"/>
              </w:rPr>
            </w:pPr>
          </w:p>
          <w:p w:rsidR="00861B00" w:rsidRPr="00861B00" w:rsidRDefault="00861B00" w:rsidP="00861B00">
            <w:pPr>
              <w:spacing w:before="120" w:after="120" w:line="240" w:lineRule="exact"/>
              <w:jc w:val="center"/>
              <w:rPr>
                <w:sz w:val="24"/>
                <w:szCs w:val="24"/>
              </w:rPr>
            </w:pPr>
            <w:r w:rsidRPr="00861B00">
              <w:rPr>
                <w:sz w:val="24"/>
                <w:szCs w:val="24"/>
              </w:rPr>
              <w:t>о</w:t>
            </w:r>
            <w:r w:rsidRPr="00861B00">
              <w:rPr>
                <w:sz w:val="24"/>
                <w:szCs w:val="24"/>
              </w:rPr>
              <w:t>б</w:t>
            </w:r>
            <w:r w:rsidRPr="00861B00">
              <w:rPr>
                <w:sz w:val="24"/>
                <w:szCs w:val="24"/>
              </w:rPr>
              <w:t>ластной бюджет</w:t>
            </w:r>
          </w:p>
        </w:tc>
        <w:tc>
          <w:tcPr>
            <w:tcW w:w="960" w:type="dxa"/>
            <w:shd w:val="clear" w:color="auto" w:fill="auto"/>
            <w:noWrap/>
          </w:tcPr>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4578,1</w:t>
            </w: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tc>
        <w:tc>
          <w:tcPr>
            <w:tcW w:w="1080" w:type="dxa"/>
            <w:shd w:val="clear" w:color="auto" w:fill="auto"/>
            <w:noWrap/>
          </w:tcPr>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4512,2</w:t>
            </w: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Default="00861B00" w:rsidP="00861B00">
            <w:pPr>
              <w:spacing w:before="120" w:after="120" w:line="240" w:lineRule="exact"/>
              <w:jc w:val="center"/>
              <w:rPr>
                <w:spacing w:val="-20"/>
                <w:sz w:val="24"/>
                <w:szCs w:val="24"/>
              </w:rPr>
            </w:pPr>
          </w:p>
          <w:p w:rsidR="00F12687" w:rsidRP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207,511</w:t>
            </w:r>
          </w:p>
          <w:p w:rsidR="00861B00" w:rsidRPr="00F12687" w:rsidRDefault="00861B00" w:rsidP="00861B00">
            <w:pPr>
              <w:spacing w:before="120" w:after="120" w:line="240" w:lineRule="exact"/>
              <w:jc w:val="center"/>
              <w:rPr>
                <w:spacing w:val="-20"/>
                <w:sz w:val="24"/>
                <w:szCs w:val="24"/>
              </w:rPr>
            </w:pPr>
          </w:p>
        </w:tc>
        <w:tc>
          <w:tcPr>
            <w:tcW w:w="1080" w:type="dxa"/>
            <w:shd w:val="clear" w:color="auto" w:fill="auto"/>
            <w:noWrap/>
          </w:tcPr>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4551,47185</w:t>
            </w: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F12687" w:rsidRPr="00F12687" w:rsidRDefault="00F12687" w:rsidP="00F12687">
            <w:pPr>
              <w:spacing w:before="120" w:after="120" w:line="240" w:lineRule="exact"/>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384,7</w:t>
            </w:r>
          </w:p>
          <w:p w:rsidR="00861B00" w:rsidRPr="00F12687" w:rsidRDefault="00861B00" w:rsidP="00861B00">
            <w:pPr>
              <w:spacing w:before="120" w:after="120" w:line="240" w:lineRule="exact"/>
              <w:jc w:val="center"/>
              <w:rPr>
                <w:spacing w:val="-20"/>
                <w:sz w:val="24"/>
                <w:szCs w:val="24"/>
              </w:rPr>
            </w:pPr>
          </w:p>
        </w:tc>
        <w:tc>
          <w:tcPr>
            <w:tcW w:w="1080" w:type="dxa"/>
            <w:gridSpan w:val="2"/>
          </w:tcPr>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4643,8</w:t>
            </w:r>
          </w:p>
          <w:p w:rsidR="00861B00" w:rsidRPr="00F12687" w:rsidRDefault="00861B00" w:rsidP="00861B00">
            <w:pPr>
              <w:spacing w:before="120" w:after="120" w:line="240" w:lineRule="exact"/>
              <w:jc w:val="center"/>
              <w:rPr>
                <w:spacing w:val="-20"/>
                <w:sz w:val="24"/>
                <w:szCs w:val="24"/>
                <w:highlight w:val="red"/>
              </w:rPr>
            </w:pPr>
          </w:p>
          <w:p w:rsidR="00861B00" w:rsidRPr="00F12687" w:rsidRDefault="00861B00" w:rsidP="00861B00">
            <w:pPr>
              <w:spacing w:before="120" w:after="120" w:line="240" w:lineRule="exact"/>
              <w:jc w:val="center"/>
              <w:rPr>
                <w:spacing w:val="-20"/>
                <w:sz w:val="24"/>
                <w:szCs w:val="24"/>
                <w:highlight w:val="red"/>
              </w:rPr>
            </w:pPr>
          </w:p>
          <w:p w:rsidR="00861B00" w:rsidRDefault="00861B00" w:rsidP="00861B00">
            <w:pPr>
              <w:spacing w:before="120" w:after="120" w:line="240" w:lineRule="exact"/>
              <w:jc w:val="center"/>
              <w:rPr>
                <w:spacing w:val="-20"/>
                <w:sz w:val="24"/>
                <w:szCs w:val="24"/>
                <w:highlight w:val="red"/>
              </w:rPr>
            </w:pPr>
          </w:p>
          <w:p w:rsidR="00F12687" w:rsidRPr="00F12687" w:rsidRDefault="00F12687" w:rsidP="00861B00">
            <w:pPr>
              <w:spacing w:before="120" w:after="120" w:line="240" w:lineRule="exact"/>
              <w:jc w:val="center"/>
              <w:rPr>
                <w:spacing w:val="-20"/>
                <w:sz w:val="24"/>
                <w:szCs w:val="24"/>
                <w:highlight w:val="red"/>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553,73683</w:t>
            </w:r>
          </w:p>
        </w:tc>
        <w:tc>
          <w:tcPr>
            <w:tcW w:w="960" w:type="dxa"/>
          </w:tcPr>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4769,229</w:t>
            </w: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F12687" w:rsidRDefault="00F12687" w:rsidP="00861B00">
            <w:pPr>
              <w:spacing w:before="120" w:after="120" w:line="240" w:lineRule="exact"/>
              <w:jc w:val="center"/>
              <w:rPr>
                <w:spacing w:val="-20"/>
                <w:sz w:val="24"/>
                <w:szCs w:val="24"/>
              </w:rPr>
            </w:pPr>
          </w:p>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699,5</w:t>
            </w:r>
          </w:p>
        </w:tc>
        <w:tc>
          <w:tcPr>
            <w:tcW w:w="1008" w:type="dxa"/>
          </w:tcPr>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5090,3</w:t>
            </w: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Default="00861B00" w:rsidP="00861B00">
            <w:pPr>
              <w:spacing w:before="120" w:after="120" w:line="240" w:lineRule="exact"/>
              <w:jc w:val="center"/>
              <w:rPr>
                <w:spacing w:val="-20"/>
                <w:sz w:val="24"/>
                <w:szCs w:val="24"/>
              </w:rPr>
            </w:pPr>
          </w:p>
          <w:p w:rsidR="00F12687" w:rsidRP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497,4</w:t>
            </w:r>
          </w:p>
        </w:tc>
        <w:tc>
          <w:tcPr>
            <w:tcW w:w="968" w:type="dxa"/>
          </w:tcPr>
          <w:p w:rsidR="00F12687" w:rsidRDefault="00F12687"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5090,3</w:t>
            </w: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p>
          <w:p w:rsidR="00861B00" w:rsidRPr="00F12687" w:rsidRDefault="00861B00" w:rsidP="00861B00">
            <w:pPr>
              <w:spacing w:before="120" w:after="120" w:line="240" w:lineRule="exact"/>
              <w:jc w:val="center"/>
              <w:rPr>
                <w:spacing w:val="-20"/>
                <w:sz w:val="24"/>
                <w:szCs w:val="24"/>
              </w:rPr>
            </w:pPr>
            <w:r w:rsidRPr="00F12687">
              <w:rPr>
                <w:spacing w:val="-20"/>
                <w:sz w:val="24"/>
                <w:szCs w:val="24"/>
              </w:rPr>
              <w:t>497,4</w:t>
            </w:r>
          </w:p>
        </w:tc>
      </w:tr>
      <w:tr w:rsidR="00861B00" w:rsidRPr="00861B00">
        <w:trPr>
          <w:trHeight w:val="395"/>
          <w:jc w:val="center"/>
        </w:trPr>
        <w:tc>
          <w:tcPr>
            <w:tcW w:w="792" w:type="dxa"/>
            <w:shd w:val="clear" w:color="auto" w:fill="auto"/>
          </w:tcPr>
          <w:p w:rsidR="00861B00" w:rsidRPr="00861B00" w:rsidRDefault="00861B00" w:rsidP="00861B00">
            <w:pPr>
              <w:spacing w:before="120" w:after="120" w:line="240" w:lineRule="exact"/>
              <w:jc w:val="center"/>
              <w:rPr>
                <w:sz w:val="24"/>
                <w:szCs w:val="24"/>
              </w:rPr>
            </w:pPr>
            <w:r w:rsidRPr="00861B00">
              <w:rPr>
                <w:sz w:val="24"/>
                <w:szCs w:val="24"/>
              </w:rPr>
              <w:t>2.</w:t>
            </w:r>
          </w:p>
        </w:tc>
        <w:tc>
          <w:tcPr>
            <w:tcW w:w="15056" w:type="dxa"/>
            <w:gridSpan w:val="13"/>
            <w:shd w:val="clear" w:color="auto" w:fill="auto"/>
          </w:tcPr>
          <w:p w:rsidR="00861B00" w:rsidRPr="00861B00" w:rsidRDefault="00861B00" w:rsidP="00861B00">
            <w:pPr>
              <w:widowControl w:val="0"/>
              <w:autoSpaceDE w:val="0"/>
              <w:autoSpaceDN w:val="0"/>
              <w:adjustRightInd w:val="0"/>
              <w:spacing w:before="120" w:after="120" w:line="240" w:lineRule="exact"/>
              <w:rPr>
                <w:sz w:val="24"/>
                <w:szCs w:val="24"/>
              </w:rPr>
            </w:pPr>
            <w:r w:rsidRPr="00861B00">
              <w:rPr>
                <w:sz w:val="24"/>
                <w:szCs w:val="24"/>
              </w:rPr>
              <w:t>Задача 2. Содействие в организации каникулярного образовательного отдыха, здорового образа жизни</w:t>
            </w:r>
          </w:p>
        </w:tc>
      </w:tr>
      <w:tr w:rsidR="00861B00" w:rsidRPr="00861B00">
        <w:trPr>
          <w:trHeight w:val="530"/>
          <w:jc w:val="center"/>
        </w:trPr>
        <w:tc>
          <w:tcPr>
            <w:tcW w:w="792" w:type="dxa"/>
            <w:shd w:val="clear" w:color="auto" w:fill="auto"/>
          </w:tcPr>
          <w:p w:rsidR="00861B00" w:rsidRPr="00861B00" w:rsidRDefault="00861B00" w:rsidP="00861B00">
            <w:pPr>
              <w:spacing w:before="120" w:after="120" w:line="240" w:lineRule="exact"/>
              <w:jc w:val="center"/>
              <w:rPr>
                <w:sz w:val="24"/>
                <w:szCs w:val="24"/>
              </w:rPr>
            </w:pPr>
            <w:r w:rsidRPr="00861B00">
              <w:rPr>
                <w:sz w:val="24"/>
                <w:szCs w:val="24"/>
              </w:rPr>
              <w:t>2.1.</w:t>
            </w:r>
          </w:p>
        </w:tc>
        <w:tc>
          <w:tcPr>
            <w:tcW w:w="4320" w:type="dxa"/>
            <w:shd w:val="clear" w:color="auto" w:fill="auto"/>
          </w:tcPr>
          <w:p w:rsidR="00861B00" w:rsidRPr="00861B00" w:rsidRDefault="00861B00" w:rsidP="00861B00">
            <w:pPr>
              <w:spacing w:before="120" w:after="120" w:line="240" w:lineRule="exact"/>
              <w:rPr>
                <w:sz w:val="24"/>
                <w:szCs w:val="24"/>
              </w:rPr>
            </w:pPr>
            <w:r w:rsidRPr="00861B00">
              <w:rPr>
                <w:sz w:val="24"/>
                <w:szCs w:val="24"/>
              </w:rPr>
              <w:t>Организация отдыха детей в каник</w:t>
            </w:r>
            <w:r w:rsidRPr="00861B00">
              <w:rPr>
                <w:sz w:val="24"/>
                <w:szCs w:val="24"/>
              </w:rPr>
              <w:t>у</w:t>
            </w:r>
            <w:r w:rsidRPr="00861B00">
              <w:rPr>
                <w:sz w:val="24"/>
                <w:szCs w:val="24"/>
              </w:rPr>
              <w:t>лярное время:</w:t>
            </w:r>
          </w:p>
          <w:p w:rsidR="00861B00" w:rsidRPr="00861B00" w:rsidRDefault="00861B00" w:rsidP="00861B00">
            <w:pPr>
              <w:spacing w:before="120" w:after="120" w:line="240" w:lineRule="exact"/>
              <w:rPr>
                <w:sz w:val="24"/>
                <w:szCs w:val="24"/>
              </w:rPr>
            </w:pPr>
            <w:r w:rsidRPr="00861B00">
              <w:rPr>
                <w:sz w:val="24"/>
                <w:szCs w:val="24"/>
              </w:rPr>
              <w:t>- организация деятельности лагерей дневн</w:t>
            </w:r>
            <w:r w:rsidRPr="00861B00">
              <w:rPr>
                <w:sz w:val="24"/>
                <w:szCs w:val="24"/>
              </w:rPr>
              <w:t>о</w:t>
            </w:r>
            <w:r w:rsidRPr="00861B00">
              <w:rPr>
                <w:sz w:val="24"/>
                <w:szCs w:val="24"/>
              </w:rPr>
              <w:t>го пребывания;</w:t>
            </w:r>
          </w:p>
          <w:p w:rsidR="00861B00" w:rsidRPr="00861B00" w:rsidRDefault="00861B00" w:rsidP="00861B00">
            <w:pPr>
              <w:spacing w:before="120" w:after="120" w:line="240" w:lineRule="exact"/>
              <w:rPr>
                <w:sz w:val="24"/>
                <w:szCs w:val="24"/>
              </w:rPr>
            </w:pPr>
            <w:r w:rsidRPr="00861B00">
              <w:rPr>
                <w:sz w:val="24"/>
                <w:szCs w:val="24"/>
              </w:rPr>
              <w:t>- организация профильных    смен для одаренных  школ</w:t>
            </w:r>
            <w:r w:rsidRPr="00861B00">
              <w:rPr>
                <w:sz w:val="24"/>
                <w:szCs w:val="24"/>
              </w:rPr>
              <w:t>ь</w:t>
            </w:r>
            <w:r w:rsidRPr="00861B00">
              <w:rPr>
                <w:sz w:val="24"/>
                <w:szCs w:val="24"/>
              </w:rPr>
              <w:t>ников;</w:t>
            </w:r>
          </w:p>
          <w:p w:rsidR="00861B00" w:rsidRPr="00861B00" w:rsidRDefault="00861B00" w:rsidP="00861B00">
            <w:pPr>
              <w:spacing w:before="120" w:after="120" w:line="240" w:lineRule="exact"/>
              <w:rPr>
                <w:sz w:val="24"/>
                <w:szCs w:val="24"/>
              </w:rPr>
            </w:pPr>
            <w:r w:rsidRPr="00861B00">
              <w:rPr>
                <w:sz w:val="24"/>
                <w:szCs w:val="24"/>
              </w:rPr>
              <w:t>- организация деятельности площадок детского отдыха на территории мун</w:t>
            </w:r>
            <w:r w:rsidRPr="00861B00">
              <w:rPr>
                <w:sz w:val="24"/>
                <w:szCs w:val="24"/>
              </w:rPr>
              <w:t>и</w:t>
            </w:r>
            <w:r w:rsidRPr="00861B00">
              <w:rPr>
                <w:sz w:val="24"/>
                <w:szCs w:val="24"/>
              </w:rPr>
              <w:t>ципальн</w:t>
            </w:r>
            <w:r w:rsidRPr="00861B00">
              <w:rPr>
                <w:sz w:val="24"/>
                <w:szCs w:val="24"/>
              </w:rPr>
              <w:t>о</w:t>
            </w:r>
            <w:r w:rsidRPr="00861B00">
              <w:rPr>
                <w:sz w:val="24"/>
                <w:szCs w:val="24"/>
              </w:rPr>
              <w:t>го района;</w:t>
            </w:r>
          </w:p>
          <w:p w:rsidR="00861B00" w:rsidRDefault="00861B00" w:rsidP="00861B00">
            <w:pPr>
              <w:snapToGrid w:val="0"/>
              <w:spacing w:before="120" w:after="120" w:line="240" w:lineRule="exact"/>
              <w:rPr>
                <w:sz w:val="24"/>
                <w:szCs w:val="24"/>
              </w:rPr>
            </w:pPr>
            <w:r w:rsidRPr="00861B00">
              <w:rPr>
                <w:sz w:val="24"/>
                <w:szCs w:val="24"/>
              </w:rPr>
              <w:t>- организация отдыха детей, наход</w:t>
            </w:r>
            <w:r w:rsidRPr="00861B00">
              <w:rPr>
                <w:sz w:val="24"/>
                <w:szCs w:val="24"/>
              </w:rPr>
              <w:t>я</w:t>
            </w:r>
            <w:r w:rsidRPr="00861B00">
              <w:rPr>
                <w:sz w:val="24"/>
                <w:szCs w:val="24"/>
              </w:rPr>
              <w:t>щихся в трудной жизненной ситуации, в лагерях дневного пребывания,  на б</w:t>
            </w:r>
            <w:r w:rsidRPr="00861B00">
              <w:rPr>
                <w:sz w:val="24"/>
                <w:szCs w:val="24"/>
              </w:rPr>
              <w:t>а</w:t>
            </w:r>
            <w:r w:rsidRPr="00861B00">
              <w:rPr>
                <w:sz w:val="24"/>
                <w:szCs w:val="24"/>
              </w:rPr>
              <w:lastRenderedPageBreak/>
              <w:t>зе загородных оздоровительных учр</w:t>
            </w:r>
            <w:r w:rsidRPr="00861B00">
              <w:rPr>
                <w:sz w:val="24"/>
                <w:szCs w:val="24"/>
              </w:rPr>
              <w:t>е</w:t>
            </w:r>
            <w:r w:rsidRPr="00861B00">
              <w:rPr>
                <w:sz w:val="24"/>
                <w:szCs w:val="24"/>
              </w:rPr>
              <w:t>жд</w:t>
            </w:r>
            <w:r w:rsidRPr="00861B00">
              <w:rPr>
                <w:sz w:val="24"/>
                <w:szCs w:val="24"/>
              </w:rPr>
              <w:t>е</w:t>
            </w:r>
            <w:r w:rsidRPr="00861B00">
              <w:rPr>
                <w:sz w:val="24"/>
                <w:szCs w:val="24"/>
              </w:rPr>
              <w:t>ний</w:t>
            </w:r>
          </w:p>
          <w:p w:rsidR="00F12687" w:rsidRDefault="00F12687" w:rsidP="00861B00">
            <w:pPr>
              <w:snapToGrid w:val="0"/>
              <w:spacing w:before="120" w:after="120" w:line="240" w:lineRule="exact"/>
              <w:rPr>
                <w:sz w:val="24"/>
                <w:szCs w:val="24"/>
              </w:rPr>
            </w:pPr>
          </w:p>
          <w:p w:rsidR="00F12687" w:rsidRDefault="00F12687" w:rsidP="00861B00">
            <w:pPr>
              <w:snapToGrid w:val="0"/>
              <w:spacing w:before="120" w:after="120" w:line="240" w:lineRule="exact"/>
              <w:rPr>
                <w:sz w:val="24"/>
                <w:szCs w:val="24"/>
              </w:rPr>
            </w:pPr>
          </w:p>
          <w:p w:rsidR="00F12687" w:rsidRPr="00861B00" w:rsidRDefault="00F12687" w:rsidP="00861B00">
            <w:pPr>
              <w:snapToGrid w:val="0"/>
              <w:spacing w:before="120" w:after="120" w:line="240" w:lineRule="exact"/>
              <w:rPr>
                <w:sz w:val="24"/>
                <w:szCs w:val="24"/>
              </w:rPr>
            </w:pPr>
          </w:p>
        </w:tc>
        <w:tc>
          <w:tcPr>
            <w:tcW w:w="1200" w:type="dxa"/>
            <w:shd w:val="clear" w:color="auto" w:fill="auto"/>
          </w:tcPr>
          <w:p w:rsidR="00861B00" w:rsidRPr="00861B00" w:rsidRDefault="00861B00" w:rsidP="00861B00">
            <w:pPr>
              <w:spacing w:before="120" w:after="120" w:line="240" w:lineRule="exact"/>
              <w:rPr>
                <w:sz w:val="24"/>
                <w:szCs w:val="24"/>
              </w:rPr>
            </w:pPr>
            <w:r w:rsidRPr="00861B00">
              <w:rPr>
                <w:sz w:val="24"/>
                <w:szCs w:val="24"/>
              </w:rPr>
              <w:lastRenderedPageBreak/>
              <w:t>комитет образ</w:t>
            </w:r>
            <w:r w:rsidRPr="00861B00">
              <w:rPr>
                <w:sz w:val="24"/>
                <w:szCs w:val="24"/>
              </w:rPr>
              <w:t>о</w:t>
            </w:r>
            <w:r w:rsidRPr="00861B00">
              <w:rPr>
                <w:sz w:val="24"/>
                <w:szCs w:val="24"/>
              </w:rPr>
              <w:t>вания, ЦОМСО, отдел по физич</w:t>
            </w:r>
            <w:r w:rsidRPr="00861B00">
              <w:rPr>
                <w:sz w:val="24"/>
                <w:szCs w:val="24"/>
              </w:rPr>
              <w:t>е</w:t>
            </w:r>
            <w:r w:rsidRPr="00861B00">
              <w:rPr>
                <w:sz w:val="24"/>
                <w:szCs w:val="24"/>
              </w:rPr>
              <w:t>ской культуре и спорту; комитет по соц</w:t>
            </w:r>
            <w:r w:rsidRPr="00861B00">
              <w:rPr>
                <w:sz w:val="24"/>
                <w:szCs w:val="24"/>
              </w:rPr>
              <w:t>и</w:t>
            </w:r>
            <w:r w:rsidRPr="00861B00">
              <w:rPr>
                <w:sz w:val="24"/>
                <w:szCs w:val="24"/>
              </w:rPr>
              <w:t>альным вопр</w:t>
            </w:r>
            <w:r w:rsidRPr="00861B00">
              <w:rPr>
                <w:sz w:val="24"/>
                <w:szCs w:val="24"/>
              </w:rPr>
              <w:t>о</w:t>
            </w:r>
            <w:r w:rsidRPr="00861B00">
              <w:rPr>
                <w:sz w:val="24"/>
                <w:szCs w:val="24"/>
              </w:rPr>
              <w:t xml:space="preserve">сам; </w:t>
            </w:r>
            <w:r w:rsidRPr="00861B00">
              <w:rPr>
                <w:sz w:val="24"/>
                <w:szCs w:val="24"/>
              </w:rPr>
              <w:lastRenderedPageBreak/>
              <w:t>ООУ, Центр «Пульс»</w:t>
            </w:r>
          </w:p>
        </w:tc>
        <w:tc>
          <w:tcPr>
            <w:tcW w:w="840" w:type="dxa"/>
            <w:shd w:val="clear" w:color="auto" w:fill="auto"/>
          </w:tcPr>
          <w:p w:rsidR="00861B00" w:rsidRPr="00861B00" w:rsidRDefault="00861B00" w:rsidP="00861B00">
            <w:pPr>
              <w:snapToGrid w:val="0"/>
              <w:spacing w:before="120" w:after="120" w:line="240" w:lineRule="exact"/>
              <w:rPr>
                <w:sz w:val="24"/>
                <w:szCs w:val="24"/>
              </w:rPr>
            </w:pPr>
            <w:r w:rsidRPr="00861B00">
              <w:rPr>
                <w:sz w:val="24"/>
                <w:szCs w:val="24"/>
              </w:rPr>
              <w:lastRenderedPageBreak/>
              <w:t xml:space="preserve">2014-2020 </w:t>
            </w:r>
          </w:p>
        </w:tc>
        <w:tc>
          <w:tcPr>
            <w:tcW w:w="840" w:type="dxa"/>
            <w:shd w:val="clear" w:color="auto" w:fill="auto"/>
          </w:tcPr>
          <w:p w:rsidR="00861B00" w:rsidRPr="00861B00" w:rsidRDefault="00861B00" w:rsidP="00861B00">
            <w:pPr>
              <w:snapToGrid w:val="0"/>
              <w:spacing w:before="120" w:after="120" w:line="240" w:lineRule="exact"/>
              <w:rPr>
                <w:sz w:val="24"/>
                <w:szCs w:val="24"/>
              </w:rPr>
            </w:pPr>
            <w:r w:rsidRPr="00861B00">
              <w:rPr>
                <w:sz w:val="24"/>
                <w:szCs w:val="24"/>
              </w:rPr>
              <w:t>2.1</w:t>
            </w:r>
          </w:p>
        </w:tc>
        <w:tc>
          <w:tcPr>
            <w:tcW w:w="720" w:type="dxa"/>
            <w:shd w:val="clear" w:color="auto" w:fill="auto"/>
          </w:tcPr>
          <w:p w:rsidR="00861B00" w:rsidRPr="00861B00" w:rsidRDefault="00861B00" w:rsidP="00861B00">
            <w:pPr>
              <w:spacing w:before="120" w:after="120" w:line="240" w:lineRule="exact"/>
              <w:rPr>
                <w:sz w:val="24"/>
                <w:szCs w:val="24"/>
              </w:rPr>
            </w:pPr>
            <w:r w:rsidRPr="00861B00">
              <w:rPr>
                <w:sz w:val="24"/>
                <w:szCs w:val="24"/>
              </w:rPr>
              <w:t>местный бюджет</w:t>
            </w:r>
          </w:p>
        </w:tc>
        <w:tc>
          <w:tcPr>
            <w:tcW w:w="960" w:type="dxa"/>
            <w:shd w:val="clear" w:color="auto" w:fill="auto"/>
            <w:noWrap/>
          </w:tcPr>
          <w:p w:rsidR="00F12687" w:rsidRDefault="00F12687" w:rsidP="00F12687">
            <w:pPr>
              <w:spacing w:before="120" w:after="120" w:line="240" w:lineRule="exact"/>
              <w:jc w:val="center"/>
              <w:rPr>
                <w:sz w:val="24"/>
                <w:szCs w:val="24"/>
              </w:rPr>
            </w:pPr>
          </w:p>
          <w:p w:rsidR="00861B00" w:rsidRPr="00861B00" w:rsidRDefault="00861B00" w:rsidP="00F12687">
            <w:pPr>
              <w:spacing w:before="120" w:after="120" w:line="240" w:lineRule="exact"/>
              <w:jc w:val="center"/>
              <w:rPr>
                <w:sz w:val="24"/>
                <w:szCs w:val="24"/>
              </w:rPr>
            </w:pPr>
            <w:r w:rsidRPr="00861B00">
              <w:rPr>
                <w:sz w:val="24"/>
                <w:szCs w:val="24"/>
              </w:rPr>
              <w:t>2480,0</w:t>
            </w:r>
          </w:p>
        </w:tc>
        <w:tc>
          <w:tcPr>
            <w:tcW w:w="1080" w:type="dxa"/>
            <w:shd w:val="clear" w:color="auto" w:fill="auto"/>
            <w:noWrap/>
          </w:tcPr>
          <w:p w:rsidR="00F12687" w:rsidRDefault="00F12687" w:rsidP="00F12687">
            <w:pPr>
              <w:spacing w:before="120" w:after="120" w:line="240" w:lineRule="exact"/>
              <w:jc w:val="center"/>
              <w:rPr>
                <w:sz w:val="24"/>
                <w:szCs w:val="24"/>
              </w:rPr>
            </w:pPr>
          </w:p>
          <w:p w:rsidR="00861B00" w:rsidRPr="00861B00" w:rsidRDefault="00861B00" w:rsidP="00F12687">
            <w:pPr>
              <w:spacing w:before="120" w:after="120" w:line="240" w:lineRule="exact"/>
              <w:jc w:val="center"/>
              <w:rPr>
                <w:sz w:val="24"/>
                <w:szCs w:val="24"/>
              </w:rPr>
            </w:pPr>
            <w:r w:rsidRPr="00861B00">
              <w:rPr>
                <w:sz w:val="24"/>
                <w:szCs w:val="24"/>
              </w:rPr>
              <w:t>2232,0</w:t>
            </w:r>
          </w:p>
        </w:tc>
        <w:tc>
          <w:tcPr>
            <w:tcW w:w="1080" w:type="dxa"/>
            <w:shd w:val="clear" w:color="auto" w:fill="auto"/>
            <w:noWrap/>
          </w:tcPr>
          <w:p w:rsidR="00F12687" w:rsidRDefault="00F12687" w:rsidP="00F12687">
            <w:pPr>
              <w:spacing w:before="120" w:after="120" w:line="240" w:lineRule="exact"/>
              <w:jc w:val="center"/>
              <w:rPr>
                <w:sz w:val="24"/>
                <w:szCs w:val="24"/>
              </w:rPr>
            </w:pPr>
          </w:p>
          <w:p w:rsidR="00861B00" w:rsidRPr="00861B00" w:rsidRDefault="00861B00" w:rsidP="00F12687">
            <w:pPr>
              <w:spacing w:before="120" w:after="120" w:line="240" w:lineRule="exact"/>
              <w:jc w:val="center"/>
              <w:rPr>
                <w:sz w:val="24"/>
                <w:szCs w:val="24"/>
              </w:rPr>
            </w:pPr>
            <w:r w:rsidRPr="00861B00">
              <w:rPr>
                <w:sz w:val="24"/>
                <w:szCs w:val="24"/>
              </w:rPr>
              <w:t>2232,0</w:t>
            </w:r>
          </w:p>
        </w:tc>
        <w:tc>
          <w:tcPr>
            <w:tcW w:w="991" w:type="dxa"/>
          </w:tcPr>
          <w:p w:rsidR="00861B00" w:rsidRPr="00861B00" w:rsidRDefault="00861B00" w:rsidP="00F12687">
            <w:pPr>
              <w:spacing w:before="120" w:after="120" w:line="240" w:lineRule="exact"/>
              <w:jc w:val="center"/>
              <w:rPr>
                <w:sz w:val="24"/>
                <w:szCs w:val="24"/>
              </w:rPr>
            </w:pPr>
          </w:p>
          <w:p w:rsidR="00861B00" w:rsidRPr="00861B00" w:rsidRDefault="00861B00" w:rsidP="00F12687">
            <w:pPr>
              <w:spacing w:before="120" w:after="120" w:line="240" w:lineRule="exact"/>
              <w:jc w:val="center"/>
              <w:rPr>
                <w:sz w:val="24"/>
                <w:szCs w:val="24"/>
              </w:rPr>
            </w:pPr>
            <w:r w:rsidRPr="00861B00">
              <w:rPr>
                <w:sz w:val="24"/>
                <w:szCs w:val="24"/>
              </w:rPr>
              <w:t>2162,0</w:t>
            </w:r>
          </w:p>
        </w:tc>
        <w:tc>
          <w:tcPr>
            <w:tcW w:w="1049" w:type="dxa"/>
            <w:gridSpan w:val="2"/>
          </w:tcPr>
          <w:p w:rsidR="00861B00" w:rsidRPr="00861B00" w:rsidRDefault="00861B00" w:rsidP="00F12687">
            <w:pPr>
              <w:spacing w:before="120" w:after="120" w:line="240" w:lineRule="exact"/>
              <w:jc w:val="center"/>
              <w:rPr>
                <w:sz w:val="24"/>
                <w:szCs w:val="24"/>
              </w:rPr>
            </w:pPr>
          </w:p>
          <w:p w:rsidR="00861B00" w:rsidRPr="00861B00" w:rsidRDefault="00861B00" w:rsidP="00F12687">
            <w:pPr>
              <w:spacing w:before="120" w:after="120" w:line="240" w:lineRule="exact"/>
              <w:jc w:val="center"/>
              <w:rPr>
                <w:sz w:val="24"/>
                <w:szCs w:val="24"/>
              </w:rPr>
            </w:pPr>
            <w:r w:rsidRPr="00861B00">
              <w:rPr>
                <w:sz w:val="24"/>
                <w:szCs w:val="24"/>
              </w:rPr>
              <w:t>2050,0</w:t>
            </w:r>
          </w:p>
        </w:tc>
        <w:tc>
          <w:tcPr>
            <w:tcW w:w="1008" w:type="dxa"/>
          </w:tcPr>
          <w:p w:rsidR="00861B00" w:rsidRPr="00861B00" w:rsidRDefault="00861B00" w:rsidP="00F12687">
            <w:pPr>
              <w:spacing w:before="120" w:after="120" w:line="240" w:lineRule="exact"/>
              <w:jc w:val="center"/>
              <w:rPr>
                <w:sz w:val="24"/>
                <w:szCs w:val="24"/>
              </w:rPr>
            </w:pPr>
          </w:p>
          <w:p w:rsidR="00861B00" w:rsidRPr="00861B00" w:rsidRDefault="00861B00" w:rsidP="00F12687">
            <w:pPr>
              <w:spacing w:before="120" w:after="120" w:line="240" w:lineRule="exact"/>
              <w:jc w:val="center"/>
              <w:rPr>
                <w:sz w:val="24"/>
                <w:szCs w:val="24"/>
              </w:rPr>
            </w:pPr>
            <w:r w:rsidRPr="00861B00">
              <w:rPr>
                <w:sz w:val="24"/>
                <w:szCs w:val="24"/>
              </w:rPr>
              <w:t>2232,0</w:t>
            </w:r>
          </w:p>
        </w:tc>
        <w:tc>
          <w:tcPr>
            <w:tcW w:w="968" w:type="dxa"/>
          </w:tcPr>
          <w:p w:rsidR="00F12687" w:rsidRDefault="00F12687" w:rsidP="00F12687">
            <w:pPr>
              <w:spacing w:before="120" w:after="120" w:line="240" w:lineRule="exact"/>
              <w:jc w:val="center"/>
              <w:rPr>
                <w:sz w:val="24"/>
                <w:szCs w:val="24"/>
              </w:rPr>
            </w:pPr>
          </w:p>
          <w:p w:rsidR="00861B00" w:rsidRPr="00861B00" w:rsidRDefault="00861B00" w:rsidP="00F12687">
            <w:pPr>
              <w:spacing w:before="120" w:after="120" w:line="240" w:lineRule="exact"/>
              <w:jc w:val="center"/>
              <w:rPr>
                <w:sz w:val="24"/>
                <w:szCs w:val="24"/>
              </w:rPr>
            </w:pPr>
            <w:r w:rsidRPr="00861B00">
              <w:rPr>
                <w:sz w:val="24"/>
                <w:szCs w:val="24"/>
              </w:rPr>
              <w:t>2232,0</w:t>
            </w:r>
          </w:p>
        </w:tc>
      </w:tr>
      <w:tr w:rsidR="00861B00" w:rsidRPr="00861B00">
        <w:trPr>
          <w:trHeight w:val="530"/>
          <w:jc w:val="center"/>
        </w:trPr>
        <w:tc>
          <w:tcPr>
            <w:tcW w:w="792" w:type="dxa"/>
            <w:shd w:val="clear" w:color="auto" w:fill="auto"/>
          </w:tcPr>
          <w:p w:rsidR="00861B00" w:rsidRPr="00861B00" w:rsidRDefault="00861B00" w:rsidP="00861B00">
            <w:pPr>
              <w:spacing w:before="120" w:after="120" w:line="240" w:lineRule="exact"/>
              <w:jc w:val="center"/>
              <w:rPr>
                <w:sz w:val="24"/>
                <w:szCs w:val="24"/>
              </w:rPr>
            </w:pPr>
            <w:r w:rsidRPr="00861B00">
              <w:rPr>
                <w:sz w:val="24"/>
                <w:szCs w:val="24"/>
              </w:rPr>
              <w:lastRenderedPageBreak/>
              <w:t>3.</w:t>
            </w:r>
          </w:p>
        </w:tc>
        <w:tc>
          <w:tcPr>
            <w:tcW w:w="15056" w:type="dxa"/>
            <w:gridSpan w:val="13"/>
            <w:shd w:val="clear" w:color="auto" w:fill="auto"/>
          </w:tcPr>
          <w:p w:rsidR="00861B00" w:rsidRPr="00861B00" w:rsidRDefault="00861B00" w:rsidP="00861B00">
            <w:pPr>
              <w:widowControl w:val="0"/>
              <w:autoSpaceDE w:val="0"/>
              <w:autoSpaceDN w:val="0"/>
              <w:adjustRightInd w:val="0"/>
              <w:spacing w:before="120" w:after="120" w:line="240" w:lineRule="exact"/>
              <w:rPr>
                <w:sz w:val="24"/>
                <w:szCs w:val="24"/>
              </w:rPr>
            </w:pPr>
            <w:r w:rsidRPr="00861B00">
              <w:rPr>
                <w:sz w:val="24"/>
                <w:szCs w:val="24"/>
              </w:rPr>
              <w:t>Задача 3. Формирование целостной системы выявления, продвижения и поддержки одаренных детей, инициати</w:t>
            </w:r>
            <w:r w:rsidRPr="00861B00">
              <w:rPr>
                <w:sz w:val="24"/>
                <w:szCs w:val="24"/>
              </w:rPr>
              <w:t>в</w:t>
            </w:r>
            <w:r w:rsidRPr="00861B00">
              <w:rPr>
                <w:sz w:val="24"/>
                <w:szCs w:val="24"/>
              </w:rPr>
              <w:t>ной и талантливой</w:t>
            </w:r>
            <w:r w:rsidR="00F12687">
              <w:rPr>
                <w:sz w:val="24"/>
                <w:szCs w:val="24"/>
              </w:rPr>
              <w:t xml:space="preserve"> </w:t>
            </w:r>
            <w:r w:rsidRPr="00861B00">
              <w:rPr>
                <w:sz w:val="24"/>
                <w:szCs w:val="24"/>
              </w:rPr>
              <w:t xml:space="preserve">молодежи                                                                                                                    </w:t>
            </w:r>
          </w:p>
        </w:tc>
      </w:tr>
      <w:tr w:rsidR="00861B00" w:rsidRPr="00861B00">
        <w:trPr>
          <w:trHeight w:val="530"/>
          <w:jc w:val="center"/>
        </w:trPr>
        <w:tc>
          <w:tcPr>
            <w:tcW w:w="792" w:type="dxa"/>
            <w:shd w:val="clear" w:color="auto" w:fill="auto"/>
          </w:tcPr>
          <w:p w:rsidR="00861B00" w:rsidRPr="00861B00" w:rsidRDefault="00861B00" w:rsidP="00861B00">
            <w:pPr>
              <w:spacing w:before="120" w:after="120" w:line="240" w:lineRule="exact"/>
              <w:jc w:val="center"/>
              <w:rPr>
                <w:sz w:val="24"/>
                <w:szCs w:val="24"/>
              </w:rPr>
            </w:pPr>
            <w:r w:rsidRPr="00861B00">
              <w:rPr>
                <w:sz w:val="24"/>
                <w:szCs w:val="24"/>
              </w:rPr>
              <w:t>3.1.</w:t>
            </w:r>
          </w:p>
        </w:tc>
        <w:tc>
          <w:tcPr>
            <w:tcW w:w="4320" w:type="dxa"/>
            <w:shd w:val="clear" w:color="auto" w:fill="auto"/>
          </w:tcPr>
          <w:p w:rsidR="00861B00" w:rsidRPr="00861B00" w:rsidRDefault="00861B00" w:rsidP="00861B00">
            <w:pPr>
              <w:pStyle w:val="ConsPlusCell"/>
              <w:spacing w:before="120" w:after="120" w:line="240" w:lineRule="exact"/>
            </w:pPr>
            <w:r w:rsidRPr="00861B00">
              <w:t>Поддержка одаренных детей, ставших стипендиатами Главы муниц</w:t>
            </w:r>
            <w:r w:rsidRPr="00861B00">
              <w:t>и</w:t>
            </w:r>
            <w:r w:rsidRPr="00861B00">
              <w:t>пального района</w:t>
            </w:r>
          </w:p>
        </w:tc>
        <w:tc>
          <w:tcPr>
            <w:tcW w:w="1200" w:type="dxa"/>
            <w:shd w:val="clear" w:color="auto" w:fill="auto"/>
          </w:tcPr>
          <w:p w:rsidR="00861B00" w:rsidRPr="00861B00" w:rsidRDefault="00F12687" w:rsidP="00861B00">
            <w:pPr>
              <w:spacing w:before="120" w:after="120" w:line="240" w:lineRule="exact"/>
              <w:rPr>
                <w:sz w:val="24"/>
                <w:szCs w:val="24"/>
              </w:rPr>
            </w:pPr>
            <w:r>
              <w:rPr>
                <w:sz w:val="24"/>
                <w:szCs w:val="24"/>
              </w:rPr>
              <w:t>к</w:t>
            </w:r>
            <w:r w:rsidR="00861B00" w:rsidRPr="00861B00">
              <w:rPr>
                <w:sz w:val="24"/>
                <w:szCs w:val="24"/>
              </w:rPr>
              <w:t>омитет фина</w:t>
            </w:r>
            <w:r w:rsidR="00861B00" w:rsidRPr="00861B00">
              <w:rPr>
                <w:sz w:val="24"/>
                <w:szCs w:val="24"/>
              </w:rPr>
              <w:t>н</w:t>
            </w:r>
            <w:r w:rsidR="00861B00" w:rsidRPr="00861B00">
              <w:rPr>
                <w:sz w:val="24"/>
                <w:szCs w:val="24"/>
              </w:rPr>
              <w:t>сов, к</w:t>
            </w:r>
            <w:r w:rsidR="00861B00" w:rsidRPr="00861B00">
              <w:rPr>
                <w:sz w:val="24"/>
                <w:szCs w:val="24"/>
              </w:rPr>
              <w:t>о</w:t>
            </w:r>
            <w:r w:rsidR="00861B00" w:rsidRPr="00861B00">
              <w:rPr>
                <w:sz w:val="24"/>
                <w:szCs w:val="24"/>
              </w:rPr>
              <w:t>митет образ</w:t>
            </w:r>
            <w:r w:rsidR="00861B00" w:rsidRPr="00861B00">
              <w:rPr>
                <w:sz w:val="24"/>
                <w:szCs w:val="24"/>
              </w:rPr>
              <w:t>о</w:t>
            </w:r>
            <w:r w:rsidR="00861B00" w:rsidRPr="00861B00">
              <w:rPr>
                <w:sz w:val="24"/>
                <w:szCs w:val="24"/>
              </w:rPr>
              <w:t>вания</w:t>
            </w:r>
          </w:p>
        </w:tc>
        <w:tc>
          <w:tcPr>
            <w:tcW w:w="840" w:type="dxa"/>
            <w:shd w:val="clear" w:color="auto" w:fill="auto"/>
          </w:tcPr>
          <w:p w:rsidR="00861B00" w:rsidRPr="00861B00" w:rsidRDefault="00861B00" w:rsidP="00861B00">
            <w:pPr>
              <w:spacing w:before="120" w:after="120" w:line="240" w:lineRule="exact"/>
              <w:rPr>
                <w:sz w:val="24"/>
                <w:szCs w:val="24"/>
              </w:rPr>
            </w:pPr>
            <w:r w:rsidRPr="00861B00">
              <w:rPr>
                <w:sz w:val="24"/>
                <w:szCs w:val="24"/>
              </w:rPr>
              <w:t xml:space="preserve">2014-2020 </w:t>
            </w:r>
          </w:p>
        </w:tc>
        <w:tc>
          <w:tcPr>
            <w:tcW w:w="840" w:type="dxa"/>
            <w:shd w:val="clear" w:color="auto" w:fill="auto"/>
          </w:tcPr>
          <w:p w:rsidR="00861B00" w:rsidRPr="00861B00" w:rsidRDefault="00861B00" w:rsidP="00861B00">
            <w:pPr>
              <w:spacing w:before="120" w:after="120" w:line="240" w:lineRule="exact"/>
              <w:rPr>
                <w:sz w:val="24"/>
                <w:szCs w:val="24"/>
              </w:rPr>
            </w:pPr>
            <w:r w:rsidRPr="00861B00">
              <w:rPr>
                <w:sz w:val="24"/>
                <w:szCs w:val="24"/>
              </w:rPr>
              <w:t>3.1</w:t>
            </w:r>
          </w:p>
        </w:tc>
        <w:tc>
          <w:tcPr>
            <w:tcW w:w="720" w:type="dxa"/>
            <w:shd w:val="clear" w:color="auto" w:fill="auto"/>
          </w:tcPr>
          <w:p w:rsidR="00861B00" w:rsidRPr="00861B00" w:rsidRDefault="00861B00" w:rsidP="00861B00">
            <w:pPr>
              <w:spacing w:before="120" w:after="120" w:line="240" w:lineRule="exact"/>
              <w:rPr>
                <w:sz w:val="24"/>
                <w:szCs w:val="24"/>
              </w:rPr>
            </w:pPr>
            <w:r w:rsidRPr="00861B00">
              <w:rPr>
                <w:sz w:val="24"/>
                <w:szCs w:val="24"/>
              </w:rPr>
              <w:t xml:space="preserve">местный бюджет  </w:t>
            </w:r>
          </w:p>
        </w:tc>
        <w:tc>
          <w:tcPr>
            <w:tcW w:w="960" w:type="dxa"/>
            <w:shd w:val="clear" w:color="auto" w:fill="auto"/>
            <w:noWrap/>
            <w:vAlign w:val="center"/>
          </w:tcPr>
          <w:p w:rsidR="00861B00" w:rsidRPr="00861B00" w:rsidRDefault="00861B00" w:rsidP="00861B00">
            <w:pPr>
              <w:pStyle w:val="ConsPlusCell"/>
              <w:spacing w:before="120" w:after="120" w:line="240" w:lineRule="exact"/>
              <w:jc w:val="center"/>
            </w:pPr>
            <w:r w:rsidRPr="00861B00">
              <w:t>45,0</w:t>
            </w:r>
          </w:p>
        </w:tc>
        <w:tc>
          <w:tcPr>
            <w:tcW w:w="1080" w:type="dxa"/>
            <w:shd w:val="clear" w:color="auto" w:fill="auto"/>
            <w:noWrap/>
            <w:vAlign w:val="center"/>
          </w:tcPr>
          <w:p w:rsidR="00861B00" w:rsidRPr="00861B00" w:rsidRDefault="00861B00" w:rsidP="00861B00">
            <w:pPr>
              <w:pStyle w:val="ConsPlusCell"/>
              <w:spacing w:before="120" w:after="120" w:line="240" w:lineRule="exact"/>
              <w:jc w:val="center"/>
            </w:pPr>
            <w:r w:rsidRPr="00861B00">
              <w:t>45,0</w:t>
            </w:r>
          </w:p>
        </w:tc>
        <w:tc>
          <w:tcPr>
            <w:tcW w:w="1080" w:type="dxa"/>
            <w:shd w:val="clear" w:color="auto" w:fill="auto"/>
            <w:noWrap/>
            <w:vAlign w:val="center"/>
          </w:tcPr>
          <w:p w:rsidR="00861B00" w:rsidRPr="00861B00" w:rsidRDefault="00861B00" w:rsidP="00861B00">
            <w:pPr>
              <w:pStyle w:val="ConsPlusCell"/>
              <w:spacing w:before="120" w:after="120" w:line="240" w:lineRule="exact"/>
              <w:jc w:val="center"/>
            </w:pPr>
            <w:r w:rsidRPr="00861B00">
              <w:t>45,0</w:t>
            </w:r>
          </w:p>
        </w:tc>
        <w:tc>
          <w:tcPr>
            <w:tcW w:w="991" w:type="dxa"/>
            <w:vAlign w:val="center"/>
          </w:tcPr>
          <w:p w:rsidR="00861B00" w:rsidRPr="00861B00" w:rsidRDefault="00861B00" w:rsidP="00861B00">
            <w:pPr>
              <w:pStyle w:val="ConsPlusCell"/>
              <w:spacing w:before="120" w:after="120" w:line="240" w:lineRule="exact"/>
              <w:jc w:val="center"/>
            </w:pPr>
            <w:r w:rsidRPr="00861B00">
              <w:t>45,0</w:t>
            </w:r>
          </w:p>
        </w:tc>
        <w:tc>
          <w:tcPr>
            <w:tcW w:w="1049" w:type="dxa"/>
            <w:gridSpan w:val="2"/>
            <w:vAlign w:val="center"/>
          </w:tcPr>
          <w:p w:rsidR="00861B00" w:rsidRPr="00861B00" w:rsidRDefault="00861B00" w:rsidP="00861B00">
            <w:pPr>
              <w:pStyle w:val="ConsPlusCell"/>
              <w:spacing w:before="120" w:after="120" w:line="240" w:lineRule="exact"/>
              <w:jc w:val="center"/>
            </w:pPr>
            <w:r w:rsidRPr="00861B00">
              <w:t>45,0</w:t>
            </w:r>
          </w:p>
        </w:tc>
        <w:tc>
          <w:tcPr>
            <w:tcW w:w="1008" w:type="dxa"/>
            <w:vAlign w:val="center"/>
          </w:tcPr>
          <w:p w:rsidR="00861B00" w:rsidRPr="00861B00" w:rsidRDefault="00861B00" w:rsidP="00861B00">
            <w:pPr>
              <w:pStyle w:val="ConsPlusCell"/>
              <w:spacing w:before="120" w:after="120" w:line="240" w:lineRule="exact"/>
              <w:jc w:val="center"/>
            </w:pPr>
            <w:r w:rsidRPr="00861B00">
              <w:t>45,0</w:t>
            </w:r>
          </w:p>
        </w:tc>
        <w:tc>
          <w:tcPr>
            <w:tcW w:w="968" w:type="dxa"/>
            <w:vAlign w:val="center"/>
          </w:tcPr>
          <w:p w:rsidR="00861B00" w:rsidRPr="00861B00" w:rsidRDefault="00861B00" w:rsidP="00861B00">
            <w:pPr>
              <w:pStyle w:val="ConsPlusCell"/>
              <w:spacing w:before="120" w:after="120" w:line="240" w:lineRule="exact"/>
              <w:jc w:val="center"/>
            </w:pPr>
            <w:r w:rsidRPr="00861B00">
              <w:t>45,0</w:t>
            </w:r>
          </w:p>
        </w:tc>
      </w:tr>
    </w:tbl>
    <w:p w:rsidR="00861B00" w:rsidRDefault="00861B00"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861B00">
      <w:pPr>
        <w:jc w:val="both"/>
        <w:rPr>
          <w:sz w:val="24"/>
          <w:szCs w:val="24"/>
        </w:rPr>
      </w:pPr>
    </w:p>
    <w:p w:rsidR="00F12687" w:rsidRDefault="00F12687" w:rsidP="00F12687">
      <w:pPr>
        <w:spacing w:after="120"/>
        <w:ind w:left="10501"/>
        <w:jc w:val="center"/>
        <w:rPr>
          <w:sz w:val="24"/>
          <w:szCs w:val="24"/>
        </w:rPr>
      </w:pPr>
      <w:r>
        <w:rPr>
          <w:sz w:val="24"/>
          <w:szCs w:val="24"/>
        </w:rPr>
        <w:t>Приложение 4</w:t>
      </w:r>
    </w:p>
    <w:p w:rsidR="00F12687" w:rsidRDefault="00F12687" w:rsidP="00F12687">
      <w:pPr>
        <w:ind w:left="10501"/>
        <w:jc w:val="center"/>
        <w:rPr>
          <w:sz w:val="24"/>
          <w:szCs w:val="24"/>
        </w:rPr>
      </w:pPr>
      <w:r>
        <w:rPr>
          <w:sz w:val="24"/>
          <w:szCs w:val="24"/>
        </w:rPr>
        <w:t>к постановлению Администрации</w:t>
      </w:r>
    </w:p>
    <w:p w:rsidR="00F12687" w:rsidRDefault="00F12687" w:rsidP="00F12687">
      <w:pPr>
        <w:ind w:left="10501"/>
        <w:jc w:val="center"/>
        <w:rPr>
          <w:sz w:val="24"/>
          <w:szCs w:val="24"/>
        </w:rPr>
      </w:pPr>
      <w:r>
        <w:rPr>
          <w:sz w:val="24"/>
          <w:szCs w:val="24"/>
        </w:rPr>
        <w:t>муниципального района</w:t>
      </w:r>
    </w:p>
    <w:p w:rsidR="00F12687" w:rsidRDefault="00F12687" w:rsidP="00F12687">
      <w:pPr>
        <w:ind w:left="10501"/>
        <w:jc w:val="center"/>
        <w:rPr>
          <w:sz w:val="24"/>
          <w:szCs w:val="24"/>
        </w:rPr>
      </w:pPr>
      <w:r>
        <w:rPr>
          <w:sz w:val="24"/>
          <w:szCs w:val="24"/>
        </w:rPr>
        <w:t>от 27.08.2018 № 1291</w:t>
      </w:r>
    </w:p>
    <w:p w:rsidR="00F12687" w:rsidRDefault="00F12687" w:rsidP="00861B00">
      <w:pPr>
        <w:jc w:val="both"/>
        <w:rPr>
          <w:sz w:val="24"/>
          <w:szCs w:val="24"/>
        </w:rPr>
      </w:pPr>
    </w:p>
    <w:p w:rsidR="00F12687" w:rsidRPr="00814816" w:rsidRDefault="00F12687" w:rsidP="00F12687">
      <w:pPr>
        <w:spacing w:before="20" w:after="20"/>
        <w:jc w:val="center"/>
        <w:rPr>
          <w:b/>
          <w:caps/>
          <w:sz w:val="28"/>
          <w:szCs w:val="28"/>
        </w:rPr>
      </w:pPr>
      <w:r w:rsidRPr="00814816">
        <w:rPr>
          <w:b/>
          <w:caps/>
          <w:sz w:val="28"/>
          <w:szCs w:val="28"/>
        </w:rPr>
        <w:t>Мероприятия подпрограммы</w:t>
      </w:r>
    </w:p>
    <w:p w:rsidR="00F12687" w:rsidRPr="00814816" w:rsidRDefault="00F12687" w:rsidP="00F12687">
      <w:pPr>
        <w:spacing w:before="120" w:line="240" w:lineRule="exact"/>
        <w:jc w:val="center"/>
        <w:rPr>
          <w:b/>
          <w:bCs/>
          <w:sz w:val="28"/>
          <w:szCs w:val="28"/>
        </w:rPr>
      </w:pPr>
      <w:r w:rsidRPr="00814816">
        <w:rPr>
          <w:b/>
          <w:bCs/>
          <w:sz w:val="28"/>
          <w:szCs w:val="28"/>
        </w:rPr>
        <w:t>муниципальной программы Валдайского муниципального района</w:t>
      </w:r>
      <w:r w:rsidRPr="00814816">
        <w:rPr>
          <w:b/>
          <w:bCs/>
          <w:sz w:val="28"/>
          <w:szCs w:val="28"/>
        </w:rPr>
        <w:br w:type="textWrapping" w:clear="all"/>
        <w:t>«Развитие образования  и молодежной пол</w:t>
      </w:r>
      <w:r w:rsidRPr="00814816">
        <w:rPr>
          <w:b/>
          <w:bCs/>
          <w:sz w:val="28"/>
          <w:szCs w:val="28"/>
        </w:rPr>
        <w:t>и</w:t>
      </w:r>
      <w:r w:rsidRPr="00814816">
        <w:rPr>
          <w:b/>
          <w:bCs/>
          <w:sz w:val="28"/>
          <w:szCs w:val="28"/>
        </w:rPr>
        <w:t>тики в Валдайском муниципальном районе на 2014-2020 годы»</w:t>
      </w:r>
    </w:p>
    <w:p w:rsidR="00F12687" w:rsidRPr="00814816" w:rsidRDefault="00F12687" w:rsidP="00F12687">
      <w:pPr>
        <w:spacing w:line="240" w:lineRule="exact"/>
        <w:jc w:val="center"/>
        <w:rPr>
          <w:b/>
          <w:sz w:val="28"/>
          <w:szCs w:val="28"/>
        </w:rPr>
      </w:pPr>
      <w:r w:rsidRPr="00814816">
        <w:rPr>
          <w:b/>
          <w:sz w:val="28"/>
          <w:szCs w:val="28"/>
        </w:rPr>
        <w:t>«Обеспечение реализации муниципальной программы и прочие мероприятия в области образования и молоде</w:t>
      </w:r>
      <w:r w:rsidRPr="00814816">
        <w:rPr>
          <w:b/>
          <w:sz w:val="28"/>
          <w:szCs w:val="28"/>
        </w:rPr>
        <w:t>ж</w:t>
      </w:r>
      <w:r w:rsidRPr="00814816">
        <w:rPr>
          <w:b/>
          <w:sz w:val="28"/>
          <w:szCs w:val="28"/>
        </w:rPr>
        <w:t>ной пол</w:t>
      </w:r>
      <w:r w:rsidRPr="00814816">
        <w:rPr>
          <w:b/>
          <w:sz w:val="28"/>
          <w:szCs w:val="28"/>
        </w:rPr>
        <w:t>и</w:t>
      </w:r>
      <w:r w:rsidRPr="00814816">
        <w:rPr>
          <w:b/>
          <w:sz w:val="28"/>
          <w:szCs w:val="28"/>
        </w:rPr>
        <w:t>тики»</w:t>
      </w:r>
    </w:p>
    <w:p w:rsidR="00F12687" w:rsidRPr="00814816" w:rsidRDefault="00F12687" w:rsidP="00F12687">
      <w:pPr>
        <w:spacing w:line="240" w:lineRule="exact"/>
        <w:jc w:val="both"/>
        <w:rPr>
          <w:color w:val="000000"/>
          <w:sz w:val="24"/>
          <w:szCs w:val="24"/>
        </w:rPr>
      </w:pPr>
    </w:p>
    <w:tbl>
      <w:tblPr>
        <w:tblW w:w="1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3843"/>
        <w:gridCol w:w="957"/>
        <w:gridCol w:w="720"/>
        <w:gridCol w:w="720"/>
        <w:gridCol w:w="850"/>
        <w:gridCol w:w="1070"/>
        <w:gridCol w:w="1320"/>
        <w:gridCol w:w="1200"/>
        <w:gridCol w:w="1240"/>
        <w:gridCol w:w="1163"/>
        <w:gridCol w:w="1238"/>
        <w:gridCol w:w="1081"/>
      </w:tblGrid>
      <w:tr w:rsidR="00F12687" w:rsidRPr="00F12687">
        <w:trPr>
          <w:trHeight w:val="203"/>
          <w:jc w:val="center"/>
        </w:trPr>
        <w:tc>
          <w:tcPr>
            <w:tcW w:w="652" w:type="dxa"/>
            <w:vMerge w:val="restart"/>
          </w:tcPr>
          <w:p w:rsidR="00F12687" w:rsidRPr="00F12687" w:rsidRDefault="00F12687" w:rsidP="001C03CB">
            <w:pPr>
              <w:spacing w:before="120" w:line="240" w:lineRule="exact"/>
              <w:jc w:val="center"/>
              <w:rPr>
                <w:b/>
                <w:sz w:val="24"/>
                <w:szCs w:val="24"/>
              </w:rPr>
            </w:pPr>
            <w:r w:rsidRPr="00F12687">
              <w:rPr>
                <w:b/>
                <w:sz w:val="24"/>
                <w:szCs w:val="24"/>
              </w:rPr>
              <w:t xml:space="preserve">№ </w:t>
            </w:r>
            <w:r w:rsidRPr="00F12687">
              <w:rPr>
                <w:b/>
                <w:sz w:val="24"/>
                <w:szCs w:val="24"/>
              </w:rPr>
              <w:br/>
            </w:r>
            <w:proofErr w:type="gramStart"/>
            <w:r w:rsidRPr="00F12687">
              <w:rPr>
                <w:b/>
                <w:sz w:val="24"/>
                <w:szCs w:val="24"/>
              </w:rPr>
              <w:lastRenderedPageBreak/>
              <w:t>п</w:t>
            </w:r>
            <w:proofErr w:type="gramEnd"/>
            <w:r w:rsidRPr="00F12687">
              <w:rPr>
                <w:b/>
                <w:sz w:val="24"/>
                <w:szCs w:val="24"/>
              </w:rPr>
              <w:t>/п</w:t>
            </w:r>
          </w:p>
        </w:tc>
        <w:tc>
          <w:tcPr>
            <w:tcW w:w="3843" w:type="dxa"/>
            <w:vMerge w:val="restart"/>
          </w:tcPr>
          <w:p w:rsidR="00F12687" w:rsidRPr="00F12687" w:rsidRDefault="00F12687" w:rsidP="001C03CB">
            <w:pPr>
              <w:spacing w:before="120" w:line="240" w:lineRule="exact"/>
              <w:jc w:val="center"/>
              <w:rPr>
                <w:b/>
                <w:sz w:val="24"/>
                <w:szCs w:val="24"/>
              </w:rPr>
            </w:pPr>
            <w:r w:rsidRPr="00F12687">
              <w:rPr>
                <w:b/>
                <w:sz w:val="24"/>
                <w:szCs w:val="24"/>
              </w:rPr>
              <w:lastRenderedPageBreak/>
              <w:t xml:space="preserve">Наименование </w:t>
            </w:r>
            <w:r w:rsidRPr="00F12687">
              <w:rPr>
                <w:b/>
                <w:sz w:val="24"/>
                <w:szCs w:val="24"/>
              </w:rPr>
              <w:br/>
            </w:r>
            <w:r w:rsidRPr="00F12687">
              <w:rPr>
                <w:b/>
                <w:sz w:val="24"/>
                <w:szCs w:val="24"/>
              </w:rPr>
              <w:lastRenderedPageBreak/>
              <w:t>мероприятия</w:t>
            </w:r>
          </w:p>
        </w:tc>
        <w:tc>
          <w:tcPr>
            <w:tcW w:w="957" w:type="dxa"/>
            <w:vMerge w:val="restart"/>
          </w:tcPr>
          <w:p w:rsidR="00F12687" w:rsidRPr="00F12687" w:rsidRDefault="00F12687" w:rsidP="001C03CB">
            <w:pPr>
              <w:spacing w:before="120" w:line="240" w:lineRule="exact"/>
              <w:jc w:val="center"/>
              <w:rPr>
                <w:b/>
                <w:sz w:val="24"/>
                <w:szCs w:val="24"/>
              </w:rPr>
            </w:pPr>
            <w:r w:rsidRPr="00F12687">
              <w:rPr>
                <w:b/>
                <w:sz w:val="24"/>
                <w:szCs w:val="24"/>
              </w:rPr>
              <w:lastRenderedPageBreak/>
              <w:t>И</w:t>
            </w:r>
            <w:r w:rsidRPr="00F12687">
              <w:rPr>
                <w:b/>
                <w:sz w:val="24"/>
                <w:szCs w:val="24"/>
              </w:rPr>
              <w:t>с</w:t>
            </w:r>
            <w:r w:rsidRPr="00F12687">
              <w:rPr>
                <w:b/>
                <w:sz w:val="24"/>
                <w:szCs w:val="24"/>
              </w:rPr>
              <w:lastRenderedPageBreak/>
              <w:t>по</w:t>
            </w:r>
            <w:r w:rsidRPr="00F12687">
              <w:rPr>
                <w:b/>
                <w:sz w:val="24"/>
                <w:szCs w:val="24"/>
              </w:rPr>
              <w:t>л</w:t>
            </w:r>
            <w:r w:rsidRPr="00F12687">
              <w:rPr>
                <w:b/>
                <w:sz w:val="24"/>
                <w:szCs w:val="24"/>
              </w:rPr>
              <w:t>н</w:t>
            </w:r>
            <w:r w:rsidRPr="00F12687">
              <w:rPr>
                <w:b/>
                <w:sz w:val="24"/>
                <w:szCs w:val="24"/>
              </w:rPr>
              <w:t>и</w:t>
            </w:r>
            <w:r w:rsidRPr="00F12687">
              <w:rPr>
                <w:b/>
                <w:sz w:val="24"/>
                <w:szCs w:val="24"/>
              </w:rPr>
              <w:t xml:space="preserve">тель </w:t>
            </w:r>
            <w:r w:rsidRPr="00F12687">
              <w:rPr>
                <w:b/>
                <w:sz w:val="24"/>
                <w:szCs w:val="24"/>
              </w:rPr>
              <w:br/>
              <w:t>мер</w:t>
            </w:r>
            <w:r w:rsidRPr="00F12687">
              <w:rPr>
                <w:b/>
                <w:sz w:val="24"/>
                <w:szCs w:val="24"/>
              </w:rPr>
              <w:t>о</w:t>
            </w:r>
            <w:r w:rsidRPr="00F12687">
              <w:rPr>
                <w:b/>
                <w:sz w:val="24"/>
                <w:szCs w:val="24"/>
              </w:rPr>
              <w:t>при</w:t>
            </w:r>
            <w:r w:rsidRPr="00F12687">
              <w:rPr>
                <w:b/>
                <w:sz w:val="24"/>
                <w:szCs w:val="24"/>
              </w:rPr>
              <w:t>я</w:t>
            </w:r>
            <w:r w:rsidRPr="00F12687">
              <w:rPr>
                <w:b/>
                <w:sz w:val="24"/>
                <w:szCs w:val="24"/>
              </w:rPr>
              <w:t>тия</w:t>
            </w:r>
          </w:p>
        </w:tc>
        <w:tc>
          <w:tcPr>
            <w:tcW w:w="720" w:type="dxa"/>
            <w:vMerge w:val="restart"/>
          </w:tcPr>
          <w:p w:rsidR="00F12687" w:rsidRPr="00F12687" w:rsidRDefault="00F12687" w:rsidP="001C03CB">
            <w:pPr>
              <w:spacing w:before="120" w:line="240" w:lineRule="exact"/>
              <w:jc w:val="center"/>
              <w:rPr>
                <w:b/>
                <w:sz w:val="24"/>
                <w:szCs w:val="24"/>
              </w:rPr>
            </w:pPr>
            <w:r w:rsidRPr="00F12687">
              <w:rPr>
                <w:b/>
                <w:sz w:val="24"/>
                <w:szCs w:val="24"/>
              </w:rPr>
              <w:lastRenderedPageBreak/>
              <w:t>Сро</w:t>
            </w:r>
            <w:r w:rsidRPr="00F12687">
              <w:rPr>
                <w:b/>
                <w:sz w:val="24"/>
                <w:szCs w:val="24"/>
              </w:rPr>
              <w:lastRenderedPageBreak/>
              <w:t>к ре</w:t>
            </w:r>
            <w:r w:rsidRPr="00F12687">
              <w:rPr>
                <w:b/>
                <w:sz w:val="24"/>
                <w:szCs w:val="24"/>
              </w:rPr>
              <w:t>а</w:t>
            </w:r>
            <w:r w:rsidRPr="00F12687">
              <w:rPr>
                <w:b/>
                <w:sz w:val="24"/>
                <w:szCs w:val="24"/>
              </w:rPr>
              <w:t>л</w:t>
            </w:r>
            <w:r w:rsidRPr="00F12687">
              <w:rPr>
                <w:b/>
                <w:sz w:val="24"/>
                <w:szCs w:val="24"/>
              </w:rPr>
              <w:t>и</w:t>
            </w:r>
            <w:r w:rsidRPr="00F12687">
              <w:rPr>
                <w:b/>
                <w:sz w:val="24"/>
                <w:szCs w:val="24"/>
              </w:rPr>
              <w:t>з</w:t>
            </w:r>
            <w:r w:rsidRPr="00F12687">
              <w:rPr>
                <w:b/>
                <w:sz w:val="24"/>
                <w:szCs w:val="24"/>
              </w:rPr>
              <w:t>а</w:t>
            </w:r>
            <w:r w:rsidRPr="00F12687">
              <w:rPr>
                <w:b/>
                <w:sz w:val="24"/>
                <w:szCs w:val="24"/>
              </w:rPr>
              <w:t>ции</w:t>
            </w:r>
          </w:p>
        </w:tc>
        <w:tc>
          <w:tcPr>
            <w:tcW w:w="720" w:type="dxa"/>
            <w:vMerge w:val="restart"/>
          </w:tcPr>
          <w:p w:rsidR="00F12687" w:rsidRPr="00F12687" w:rsidRDefault="00F12687" w:rsidP="001C03CB">
            <w:pPr>
              <w:spacing w:before="120" w:line="240" w:lineRule="exact"/>
              <w:jc w:val="center"/>
              <w:rPr>
                <w:b/>
                <w:sz w:val="24"/>
                <w:szCs w:val="24"/>
              </w:rPr>
            </w:pPr>
            <w:r w:rsidRPr="00F12687">
              <w:rPr>
                <w:b/>
                <w:sz w:val="24"/>
                <w:szCs w:val="24"/>
              </w:rPr>
              <w:lastRenderedPageBreak/>
              <w:t>Ц</w:t>
            </w:r>
            <w:r w:rsidRPr="00F12687">
              <w:rPr>
                <w:b/>
                <w:sz w:val="24"/>
                <w:szCs w:val="24"/>
              </w:rPr>
              <w:t>е</w:t>
            </w:r>
            <w:r w:rsidRPr="00F12687">
              <w:rPr>
                <w:b/>
                <w:sz w:val="24"/>
                <w:szCs w:val="24"/>
              </w:rPr>
              <w:lastRenderedPageBreak/>
              <w:t>л</w:t>
            </w:r>
            <w:r w:rsidRPr="00F12687">
              <w:rPr>
                <w:b/>
                <w:sz w:val="24"/>
                <w:szCs w:val="24"/>
              </w:rPr>
              <w:t>е</w:t>
            </w:r>
            <w:r w:rsidRPr="00F12687">
              <w:rPr>
                <w:b/>
                <w:sz w:val="24"/>
                <w:szCs w:val="24"/>
              </w:rPr>
              <w:t xml:space="preserve">вой </w:t>
            </w:r>
            <w:r w:rsidRPr="00F12687">
              <w:rPr>
                <w:b/>
                <w:sz w:val="24"/>
                <w:szCs w:val="24"/>
              </w:rPr>
              <w:br/>
              <w:t>п</w:t>
            </w:r>
            <w:r w:rsidRPr="00F12687">
              <w:rPr>
                <w:b/>
                <w:sz w:val="24"/>
                <w:szCs w:val="24"/>
              </w:rPr>
              <w:t>о</w:t>
            </w:r>
            <w:r w:rsidRPr="00F12687">
              <w:rPr>
                <w:b/>
                <w:sz w:val="24"/>
                <w:szCs w:val="24"/>
              </w:rPr>
              <w:t>к</w:t>
            </w:r>
            <w:r w:rsidRPr="00F12687">
              <w:rPr>
                <w:b/>
                <w:sz w:val="24"/>
                <w:szCs w:val="24"/>
              </w:rPr>
              <w:t>а</w:t>
            </w:r>
            <w:r w:rsidRPr="00F12687">
              <w:rPr>
                <w:b/>
                <w:sz w:val="24"/>
                <w:szCs w:val="24"/>
              </w:rPr>
              <w:t>з</w:t>
            </w:r>
            <w:r w:rsidRPr="00F12687">
              <w:rPr>
                <w:b/>
                <w:sz w:val="24"/>
                <w:szCs w:val="24"/>
              </w:rPr>
              <w:t>а</w:t>
            </w:r>
            <w:r w:rsidRPr="00F12687">
              <w:rPr>
                <w:b/>
                <w:sz w:val="24"/>
                <w:szCs w:val="24"/>
              </w:rPr>
              <w:t xml:space="preserve">тель </w:t>
            </w:r>
            <w:r w:rsidRPr="00F12687">
              <w:rPr>
                <w:b/>
                <w:sz w:val="24"/>
                <w:szCs w:val="24"/>
              </w:rPr>
              <w:br/>
              <w:t>(н</w:t>
            </w:r>
            <w:r w:rsidRPr="00F12687">
              <w:rPr>
                <w:b/>
                <w:sz w:val="24"/>
                <w:szCs w:val="24"/>
              </w:rPr>
              <w:t>о</w:t>
            </w:r>
            <w:r w:rsidRPr="00F12687">
              <w:rPr>
                <w:b/>
                <w:sz w:val="24"/>
                <w:szCs w:val="24"/>
              </w:rPr>
              <w:t>мер ц</w:t>
            </w:r>
            <w:r w:rsidRPr="00F12687">
              <w:rPr>
                <w:b/>
                <w:sz w:val="24"/>
                <w:szCs w:val="24"/>
              </w:rPr>
              <w:t>е</w:t>
            </w:r>
            <w:r w:rsidRPr="00F12687">
              <w:rPr>
                <w:b/>
                <w:sz w:val="24"/>
                <w:szCs w:val="24"/>
              </w:rPr>
              <w:t>л</w:t>
            </w:r>
            <w:r w:rsidRPr="00F12687">
              <w:rPr>
                <w:b/>
                <w:sz w:val="24"/>
                <w:szCs w:val="24"/>
              </w:rPr>
              <w:t>е</w:t>
            </w:r>
            <w:r w:rsidRPr="00F12687">
              <w:rPr>
                <w:b/>
                <w:sz w:val="24"/>
                <w:szCs w:val="24"/>
              </w:rPr>
              <w:t>вого п</w:t>
            </w:r>
            <w:r w:rsidRPr="00F12687">
              <w:rPr>
                <w:b/>
                <w:sz w:val="24"/>
                <w:szCs w:val="24"/>
              </w:rPr>
              <w:t>о</w:t>
            </w:r>
            <w:r w:rsidRPr="00F12687">
              <w:rPr>
                <w:b/>
                <w:sz w:val="24"/>
                <w:szCs w:val="24"/>
              </w:rPr>
              <w:t>к</w:t>
            </w:r>
            <w:r w:rsidRPr="00F12687">
              <w:rPr>
                <w:b/>
                <w:sz w:val="24"/>
                <w:szCs w:val="24"/>
              </w:rPr>
              <w:t>а</w:t>
            </w:r>
            <w:r w:rsidRPr="00F12687">
              <w:rPr>
                <w:b/>
                <w:sz w:val="24"/>
                <w:szCs w:val="24"/>
              </w:rPr>
              <w:t>з</w:t>
            </w:r>
            <w:r w:rsidRPr="00F12687">
              <w:rPr>
                <w:b/>
                <w:sz w:val="24"/>
                <w:szCs w:val="24"/>
              </w:rPr>
              <w:t>а</w:t>
            </w:r>
            <w:r w:rsidRPr="00F12687">
              <w:rPr>
                <w:b/>
                <w:sz w:val="24"/>
                <w:szCs w:val="24"/>
              </w:rPr>
              <w:t>теля из па</w:t>
            </w:r>
            <w:r w:rsidRPr="00F12687">
              <w:rPr>
                <w:b/>
                <w:sz w:val="24"/>
                <w:szCs w:val="24"/>
              </w:rPr>
              <w:t>с</w:t>
            </w:r>
            <w:r w:rsidRPr="00F12687">
              <w:rPr>
                <w:b/>
                <w:sz w:val="24"/>
                <w:szCs w:val="24"/>
              </w:rPr>
              <w:t>порта подпр</w:t>
            </w:r>
            <w:r w:rsidRPr="00F12687">
              <w:rPr>
                <w:b/>
                <w:sz w:val="24"/>
                <w:szCs w:val="24"/>
              </w:rPr>
              <w:t>о</w:t>
            </w:r>
            <w:r w:rsidRPr="00F12687">
              <w:rPr>
                <w:b/>
                <w:sz w:val="24"/>
                <w:szCs w:val="24"/>
              </w:rPr>
              <w:t>граммы)</w:t>
            </w:r>
          </w:p>
        </w:tc>
        <w:tc>
          <w:tcPr>
            <w:tcW w:w="850" w:type="dxa"/>
            <w:vMerge w:val="restart"/>
          </w:tcPr>
          <w:p w:rsidR="00F12687" w:rsidRPr="00F12687" w:rsidRDefault="00F12687" w:rsidP="001C03CB">
            <w:pPr>
              <w:spacing w:before="120" w:line="240" w:lineRule="exact"/>
              <w:jc w:val="center"/>
              <w:rPr>
                <w:b/>
                <w:sz w:val="24"/>
                <w:szCs w:val="24"/>
              </w:rPr>
            </w:pPr>
            <w:r w:rsidRPr="00F12687">
              <w:rPr>
                <w:b/>
                <w:sz w:val="24"/>
                <w:szCs w:val="24"/>
              </w:rPr>
              <w:lastRenderedPageBreak/>
              <w:t>И</w:t>
            </w:r>
            <w:r w:rsidRPr="00F12687">
              <w:rPr>
                <w:b/>
                <w:sz w:val="24"/>
                <w:szCs w:val="24"/>
              </w:rPr>
              <w:t>с</w:t>
            </w:r>
            <w:r w:rsidRPr="00F12687">
              <w:rPr>
                <w:b/>
                <w:sz w:val="24"/>
                <w:szCs w:val="24"/>
              </w:rPr>
              <w:lastRenderedPageBreak/>
              <w:t>то</w:t>
            </w:r>
            <w:r w:rsidRPr="00F12687">
              <w:rPr>
                <w:b/>
                <w:sz w:val="24"/>
                <w:szCs w:val="24"/>
              </w:rPr>
              <w:t>ч</w:t>
            </w:r>
            <w:r w:rsidRPr="00F12687">
              <w:rPr>
                <w:b/>
                <w:sz w:val="24"/>
                <w:szCs w:val="24"/>
              </w:rPr>
              <w:t>ник ф</w:t>
            </w:r>
            <w:r w:rsidRPr="00F12687">
              <w:rPr>
                <w:b/>
                <w:sz w:val="24"/>
                <w:szCs w:val="24"/>
              </w:rPr>
              <w:t>и</w:t>
            </w:r>
            <w:r w:rsidRPr="00F12687">
              <w:rPr>
                <w:b/>
                <w:sz w:val="24"/>
                <w:szCs w:val="24"/>
              </w:rPr>
              <w:t>на</w:t>
            </w:r>
            <w:r w:rsidRPr="00F12687">
              <w:rPr>
                <w:b/>
                <w:sz w:val="24"/>
                <w:szCs w:val="24"/>
              </w:rPr>
              <w:t>н</w:t>
            </w:r>
            <w:r w:rsidRPr="00F12687">
              <w:rPr>
                <w:b/>
                <w:sz w:val="24"/>
                <w:szCs w:val="24"/>
              </w:rPr>
              <w:t>сир</w:t>
            </w:r>
            <w:r w:rsidRPr="00F12687">
              <w:rPr>
                <w:b/>
                <w:sz w:val="24"/>
                <w:szCs w:val="24"/>
              </w:rPr>
              <w:t>о</w:t>
            </w:r>
            <w:r w:rsidRPr="00F12687">
              <w:rPr>
                <w:b/>
                <w:sz w:val="24"/>
                <w:szCs w:val="24"/>
              </w:rPr>
              <w:t>в</w:t>
            </w:r>
            <w:r w:rsidRPr="00F12687">
              <w:rPr>
                <w:b/>
                <w:sz w:val="24"/>
                <w:szCs w:val="24"/>
              </w:rPr>
              <w:t>а</w:t>
            </w:r>
            <w:r w:rsidRPr="00F12687">
              <w:rPr>
                <w:b/>
                <w:sz w:val="24"/>
                <w:szCs w:val="24"/>
              </w:rPr>
              <w:t>ния</w:t>
            </w:r>
          </w:p>
        </w:tc>
        <w:tc>
          <w:tcPr>
            <w:tcW w:w="8312" w:type="dxa"/>
            <w:gridSpan w:val="7"/>
            <w:noWrap/>
          </w:tcPr>
          <w:p w:rsidR="00F12687" w:rsidRPr="00F12687" w:rsidRDefault="00F12687" w:rsidP="001C03CB">
            <w:pPr>
              <w:spacing w:before="120" w:line="240" w:lineRule="exact"/>
              <w:jc w:val="center"/>
              <w:rPr>
                <w:b/>
                <w:spacing w:val="-28"/>
                <w:sz w:val="24"/>
                <w:szCs w:val="24"/>
              </w:rPr>
            </w:pPr>
            <w:r w:rsidRPr="00F12687">
              <w:rPr>
                <w:b/>
                <w:sz w:val="24"/>
                <w:szCs w:val="24"/>
              </w:rPr>
              <w:lastRenderedPageBreak/>
              <w:t>Объем финансирования по годам (тыс. руб.)</w:t>
            </w:r>
          </w:p>
        </w:tc>
      </w:tr>
      <w:tr w:rsidR="00F12687" w:rsidRPr="00F12687">
        <w:trPr>
          <w:trHeight w:val="203"/>
          <w:tblHeader/>
          <w:jc w:val="center"/>
        </w:trPr>
        <w:tc>
          <w:tcPr>
            <w:tcW w:w="652" w:type="dxa"/>
            <w:vMerge/>
          </w:tcPr>
          <w:p w:rsidR="00F12687" w:rsidRPr="00F12687" w:rsidRDefault="00F12687" w:rsidP="001C03CB">
            <w:pPr>
              <w:spacing w:before="120" w:line="240" w:lineRule="exact"/>
              <w:jc w:val="center"/>
              <w:rPr>
                <w:b/>
                <w:sz w:val="24"/>
                <w:szCs w:val="24"/>
              </w:rPr>
            </w:pPr>
          </w:p>
        </w:tc>
        <w:tc>
          <w:tcPr>
            <w:tcW w:w="3843" w:type="dxa"/>
            <w:vMerge/>
          </w:tcPr>
          <w:p w:rsidR="00F12687" w:rsidRPr="00F12687" w:rsidRDefault="00F12687" w:rsidP="001C03CB">
            <w:pPr>
              <w:spacing w:before="120" w:line="240" w:lineRule="exact"/>
              <w:jc w:val="center"/>
              <w:rPr>
                <w:b/>
                <w:sz w:val="24"/>
                <w:szCs w:val="24"/>
              </w:rPr>
            </w:pPr>
          </w:p>
        </w:tc>
        <w:tc>
          <w:tcPr>
            <w:tcW w:w="957" w:type="dxa"/>
            <w:vMerge/>
          </w:tcPr>
          <w:p w:rsidR="00F12687" w:rsidRPr="00F12687" w:rsidRDefault="00F12687" w:rsidP="001C03CB">
            <w:pPr>
              <w:spacing w:before="120" w:line="240" w:lineRule="exact"/>
              <w:jc w:val="center"/>
              <w:rPr>
                <w:b/>
                <w:sz w:val="24"/>
                <w:szCs w:val="24"/>
              </w:rPr>
            </w:pPr>
          </w:p>
        </w:tc>
        <w:tc>
          <w:tcPr>
            <w:tcW w:w="720" w:type="dxa"/>
            <w:vMerge/>
          </w:tcPr>
          <w:p w:rsidR="00F12687" w:rsidRPr="00F12687" w:rsidRDefault="00F12687" w:rsidP="001C03CB">
            <w:pPr>
              <w:spacing w:before="120" w:line="240" w:lineRule="exact"/>
              <w:jc w:val="center"/>
              <w:rPr>
                <w:b/>
                <w:sz w:val="24"/>
                <w:szCs w:val="24"/>
              </w:rPr>
            </w:pPr>
          </w:p>
        </w:tc>
        <w:tc>
          <w:tcPr>
            <w:tcW w:w="720" w:type="dxa"/>
            <w:vMerge/>
          </w:tcPr>
          <w:p w:rsidR="00F12687" w:rsidRPr="00F12687" w:rsidRDefault="00F12687" w:rsidP="001C03CB">
            <w:pPr>
              <w:spacing w:before="120" w:line="240" w:lineRule="exact"/>
              <w:jc w:val="center"/>
              <w:rPr>
                <w:b/>
                <w:sz w:val="24"/>
                <w:szCs w:val="24"/>
              </w:rPr>
            </w:pPr>
          </w:p>
        </w:tc>
        <w:tc>
          <w:tcPr>
            <w:tcW w:w="850" w:type="dxa"/>
            <w:vMerge/>
          </w:tcPr>
          <w:p w:rsidR="00F12687" w:rsidRPr="00F12687" w:rsidRDefault="00F12687" w:rsidP="001C03CB">
            <w:pPr>
              <w:spacing w:before="120" w:line="240" w:lineRule="exact"/>
              <w:jc w:val="center"/>
              <w:rPr>
                <w:b/>
                <w:sz w:val="24"/>
                <w:szCs w:val="24"/>
              </w:rPr>
            </w:pPr>
          </w:p>
        </w:tc>
        <w:tc>
          <w:tcPr>
            <w:tcW w:w="1070" w:type="dxa"/>
            <w:noWrap/>
            <w:vAlign w:val="center"/>
          </w:tcPr>
          <w:p w:rsidR="00F12687" w:rsidRPr="00F12687" w:rsidRDefault="00F12687" w:rsidP="00F12687">
            <w:pPr>
              <w:spacing w:before="120" w:line="240" w:lineRule="exact"/>
              <w:jc w:val="center"/>
              <w:rPr>
                <w:b/>
                <w:spacing w:val="-28"/>
                <w:sz w:val="24"/>
                <w:szCs w:val="24"/>
              </w:rPr>
            </w:pPr>
            <w:r w:rsidRPr="00F12687">
              <w:rPr>
                <w:b/>
                <w:spacing w:val="-28"/>
                <w:sz w:val="24"/>
                <w:szCs w:val="24"/>
              </w:rPr>
              <w:t>2014</w:t>
            </w:r>
          </w:p>
        </w:tc>
        <w:tc>
          <w:tcPr>
            <w:tcW w:w="1320" w:type="dxa"/>
            <w:noWrap/>
            <w:vAlign w:val="center"/>
          </w:tcPr>
          <w:p w:rsidR="00F12687" w:rsidRPr="00F12687" w:rsidRDefault="00F12687" w:rsidP="00F12687">
            <w:pPr>
              <w:spacing w:before="120" w:line="240" w:lineRule="exact"/>
              <w:jc w:val="center"/>
              <w:rPr>
                <w:b/>
                <w:spacing w:val="-28"/>
                <w:sz w:val="24"/>
                <w:szCs w:val="24"/>
              </w:rPr>
            </w:pPr>
            <w:r w:rsidRPr="00F12687">
              <w:rPr>
                <w:b/>
                <w:spacing w:val="-28"/>
                <w:sz w:val="24"/>
                <w:szCs w:val="24"/>
              </w:rPr>
              <w:t>2015</w:t>
            </w:r>
          </w:p>
        </w:tc>
        <w:tc>
          <w:tcPr>
            <w:tcW w:w="1200" w:type="dxa"/>
            <w:noWrap/>
            <w:vAlign w:val="center"/>
          </w:tcPr>
          <w:p w:rsidR="00F12687" w:rsidRPr="00F12687" w:rsidRDefault="00F12687" w:rsidP="00F12687">
            <w:pPr>
              <w:spacing w:before="120" w:line="240" w:lineRule="exact"/>
              <w:jc w:val="center"/>
              <w:rPr>
                <w:b/>
                <w:spacing w:val="-28"/>
                <w:sz w:val="24"/>
                <w:szCs w:val="24"/>
              </w:rPr>
            </w:pPr>
            <w:r w:rsidRPr="00F12687">
              <w:rPr>
                <w:b/>
                <w:spacing w:val="-28"/>
                <w:sz w:val="24"/>
                <w:szCs w:val="24"/>
              </w:rPr>
              <w:t>2016</w:t>
            </w:r>
          </w:p>
        </w:tc>
        <w:tc>
          <w:tcPr>
            <w:tcW w:w="1240" w:type="dxa"/>
            <w:vAlign w:val="center"/>
          </w:tcPr>
          <w:p w:rsidR="00F12687" w:rsidRPr="00F12687" w:rsidRDefault="00F12687" w:rsidP="00F12687">
            <w:pPr>
              <w:spacing w:before="120" w:line="240" w:lineRule="exact"/>
              <w:jc w:val="center"/>
              <w:rPr>
                <w:b/>
                <w:spacing w:val="-28"/>
                <w:sz w:val="24"/>
                <w:szCs w:val="24"/>
              </w:rPr>
            </w:pPr>
            <w:r w:rsidRPr="00F12687">
              <w:rPr>
                <w:b/>
                <w:spacing w:val="-28"/>
                <w:sz w:val="24"/>
                <w:szCs w:val="24"/>
              </w:rPr>
              <w:t>2017</w:t>
            </w:r>
          </w:p>
        </w:tc>
        <w:tc>
          <w:tcPr>
            <w:tcW w:w="1163" w:type="dxa"/>
            <w:vAlign w:val="center"/>
          </w:tcPr>
          <w:p w:rsidR="00F12687" w:rsidRPr="00F12687" w:rsidRDefault="00F12687" w:rsidP="00F12687">
            <w:pPr>
              <w:spacing w:before="120" w:line="240" w:lineRule="exact"/>
              <w:jc w:val="center"/>
              <w:rPr>
                <w:b/>
                <w:spacing w:val="-28"/>
                <w:sz w:val="24"/>
                <w:szCs w:val="24"/>
              </w:rPr>
            </w:pPr>
            <w:r w:rsidRPr="00F12687">
              <w:rPr>
                <w:b/>
                <w:spacing w:val="-28"/>
                <w:sz w:val="24"/>
                <w:szCs w:val="24"/>
              </w:rPr>
              <w:t>2018</w:t>
            </w:r>
          </w:p>
        </w:tc>
        <w:tc>
          <w:tcPr>
            <w:tcW w:w="1238" w:type="dxa"/>
            <w:vAlign w:val="center"/>
          </w:tcPr>
          <w:p w:rsidR="00F12687" w:rsidRPr="00F12687" w:rsidRDefault="00F12687" w:rsidP="00F12687">
            <w:pPr>
              <w:spacing w:before="120" w:line="240" w:lineRule="exact"/>
              <w:jc w:val="center"/>
              <w:rPr>
                <w:b/>
                <w:spacing w:val="-28"/>
                <w:sz w:val="24"/>
                <w:szCs w:val="24"/>
              </w:rPr>
            </w:pPr>
            <w:r w:rsidRPr="00F12687">
              <w:rPr>
                <w:b/>
                <w:spacing w:val="-28"/>
                <w:sz w:val="24"/>
                <w:szCs w:val="24"/>
              </w:rPr>
              <w:t>2019</w:t>
            </w:r>
          </w:p>
        </w:tc>
        <w:tc>
          <w:tcPr>
            <w:tcW w:w="1081" w:type="dxa"/>
            <w:vAlign w:val="center"/>
          </w:tcPr>
          <w:p w:rsidR="00F12687" w:rsidRPr="00F12687" w:rsidRDefault="00F12687" w:rsidP="00F12687">
            <w:pPr>
              <w:spacing w:before="120" w:line="240" w:lineRule="exact"/>
              <w:jc w:val="center"/>
              <w:rPr>
                <w:b/>
                <w:spacing w:val="-28"/>
                <w:sz w:val="24"/>
                <w:szCs w:val="24"/>
              </w:rPr>
            </w:pPr>
            <w:r w:rsidRPr="00F12687">
              <w:rPr>
                <w:b/>
                <w:spacing w:val="-28"/>
                <w:sz w:val="24"/>
                <w:szCs w:val="24"/>
              </w:rPr>
              <w:t>2020</w:t>
            </w:r>
          </w:p>
        </w:tc>
      </w:tr>
      <w:tr w:rsidR="00F12687" w:rsidRPr="00F12687">
        <w:trPr>
          <w:trHeight w:val="170"/>
          <w:tblHeader/>
          <w:jc w:val="center"/>
        </w:trPr>
        <w:tc>
          <w:tcPr>
            <w:tcW w:w="652" w:type="dxa"/>
            <w:vAlign w:val="center"/>
          </w:tcPr>
          <w:p w:rsidR="00F12687" w:rsidRPr="00F12687" w:rsidRDefault="00F12687" w:rsidP="00F12687">
            <w:pPr>
              <w:spacing w:line="240" w:lineRule="exact"/>
              <w:jc w:val="center"/>
              <w:rPr>
                <w:sz w:val="24"/>
                <w:szCs w:val="24"/>
              </w:rPr>
            </w:pPr>
            <w:r w:rsidRPr="00F12687">
              <w:rPr>
                <w:sz w:val="24"/>
                <w:szCs w:val="24"/>
              </w:rPr>
              <w:lastRenderedPageBreak/>
              <w:t>1</w:t>
            </w:r>
          </w:p>
        </w:tc>
        <w:tc>
          <w:tcPr>
            <w:tcW w:w="3843" w:type="dxa"/>
            <w:vAlign w:val="center"/>
          </w:tcPr>
          <w:p w:rsidR="00F12687" w:rsidRPr="00F12687" w:rsidRDefault="00F12687" w:rsidP="00F12687">
            <w:pPr>
              <w:spacing w:line="240" w:lineRule="exact"/>
              <w:jc w:val="center"/>
              <w:rPr>
                <w:sz w:val="24"/>
                <w:szCs w:val="24"/>
              </w:rPr>
            </w:pPr>
            <w:r w:rsidRPr="00F12687">
              <w:rPr>
                <w:sz w:val="24"/>
                <w:szCs w:val="24"/>
              </w:rPr>
              <w:t>2</w:t>
            </w:r>
          </w:p>
        </w:tc>
        <w:tc>
          <w:tcPr>
            <w:tcW w:w="957" w:type="dxa"/>
            <w:vAlign w:val="center"/>
          </w:tcPr>
          <w:p w:rsidR="00F12687" w:rsidRPr="00F12687" w:rsidRDefault="00F12687" w:rsidP="00F12687">
            <w:pPr>
              <w:spacing w:line="240" w:lineRule="exact"/>
              <w:jc w:val="center"/>
              <w:rPr>
                <w:sz w:val="24"/>
                <w:szCs w:val="24"/>
              </w:rPr>
            </w:pPr>
            <w:r w:rsidRPr="00F12687">
              <w:rPr>
                <w:sz w:val="24"/>
                <w:szCs w:val="24"/>
              </w:rPr>
              <w:t>3</w:t>
            </w:r>
          </w:p>
        </w:tc>
        <w:tc>
          <w:tcPr>
            <w:tcW w:w="720" w:type="dxa"/>
            <w:vAlign w:val="center"/>
          </w:tcPr>
          <w:p w:rsidR="00F12687" w:rsidRPr="00F12687" w:rsidRDefault="00F12687" w:rsidP="00F12687">
            <w:pPr>
              <w:spacing w:line="240" w:lineRule="exact"/>
              <w:jc w:val="center"/>
              <w:rPr>
                <w:sz w:val="24"/>
                <w:szCs w:val="24"/>
              </w:rPr>
            </w:pPr>
            <w:r w:rsidRPr="00F12687">
              <w:rPr>
                <w:sz w:val="24"/>
                <w:szCs w:val="24"/>
              </w:rPr>
              <w:t>4</w:t>
            </w:r>
          </w:p>
        </w:tc>
        <w:tc>
          <w:tcPr>
            <w:tcW w:w="720" w:type="dxa"/>
            <w:vAlign w:val="center"/>
          </w:tcPr>
          <w:p w:rsidR="00F12687" w:rsidRPr="00F12687" w:rsidRDefault="00F12687" w:rsidP="00F12687">
            <w:pPr>
              <w:spacing w:line="240" w:lineRule="exact"/>
              <w:jc w:val="center"/>
              <w:rPr>
                <w:sz w:val="24"/>
                <w:szCs w:val="24"/>
              </w:rPr>
            </w:pPr>
            <w:r w:rsidRPr="00F12687">
              <w:rPr>
                <w:sz w:val="24"/>
                <w:szCs w:val="24"/>
              </w:rPr>
              <w:t>5</w:t>
            </w:r>
          </w:p>
        </w:tc>
        <w:tc>
          <w:tcPr>
            <w:tcW w:w="850" w:type="dxa"/>
            <w:vAlign w:val="center"/>
          </w:tcPr>
          <w:p w:rsidR="00F12687" w:rsidRPr="00F12687" w:rsidRDefault="00F12687" w:rsidP="00F12687">
            <w:pPr>
              <w:spacing w:line="240" w:lineRule="exact"/>
              <w:jc w:val="center"/>
              <w:rPr>
                <w:sz w:val="24"/>
                <w:szCs w:val="24"/>
              </w:rPr>
            </w:pPr>
            <w:r w:rsidRPr="00F12687">
              <w:rPr>
                <w:sz w:val="24"/>
                <w:szCs w:val="24"/>
              </w:rPr>
              <w:t>6</w:t>
            </w:r>
          </w:p>
        </w:tc>
        <w:tc>
          <w:tcPr>
            <w:tcW w:w="1070" w:type="dxa"/>
            <w:noWrap/>
            <w:vAlign w:val="center"/>
          </w:tcPr>
          <w:p w:rsidR="00F12687" w:rsidRPr="00F12687" w:rsidRDefault="00F12687" w:rsidP="00F12687">
            <w:pPr>
              <w:spacing w:line="240" w:lineRule="exact"/>
              <w:jc w:val="center"/>
              <w:rPr>
                <w:spacing w:val="-28"/>
                <w:sz w:val="24"/>
                <w:szCs w:val="24"/>
              </w:rPr>
            </w:pPr>
            <w:r w:rsidRPr="00F12687">
              <w:rPr>
                <w:spacing w:val="-28"/>
                <w:sz w:val="24"/>
                <w:szCs w:val="24"/>
              </w:rPr>
              <w:t>7</w:t>
            </w:r>
          </w:p>
        </w:tc>
        <w:tc>
          <w:tcPr>
            <w:tcW w:w="1320" w:type="dxa"/>
            <w:noWrap/>
            <w:vAlign w:val="center"/>
          </w:tcPr>
          <w:p w:rsidR="00F12687" w:rsidRPr="00F12687" w:rsidRDefault="00F12687" w:rsidP="00F12687">
            <w:pPr>
              <w:spacing w:line="240" w:lineRule="exact"/>
              <w:jc w:val="center"/>
              <w:rPr>
                <w:spacing w:val="-28"/>
                <w:sz w:val="24"/>
                <w:szCs w:val="24"/>
              </w:rPr>
            </w:pPr>
            <w:r w:rsidRPr="00F12687">
              <w:rPr>
                <w:spacing w:val="-28"/>
                <w:sz w:val="24"/>
                <w:szCs w:val="24"/>
              </w:rPr>
              <w:t>8</w:t>
            </w:r>
          </w:p>
        </w:tc>
        <w:tc>
          <w:tcPr>
            <w:tcW w:w="1200" w:type="dxa"/>
            <w:noWrap/>
            <w:vAlign w:val="center"/>
          </w:tcPr>
          <w:p w:rsidR="00F12687" w:rsidRPr="00F12687" w:rsidRDefault="00F12687" w:rsidP="00F12687">
            <w:pPr>
              <w:spacing w:line="240" w:lineRule="exact"/>
              <w:jc w:val="center"/>
              <w:rPr>
                <w:spacing w:val="-28"/>
                <w:sz w:val="24"/>
                <w:szCs w:val="24"/>
              </w:rPr>
            </w:pPr>
            <w:r w:rsidRPr="00F12687">
              <w:rPr>
                <w:spacing w:val="-28"/>
                <w:sz w:val="24"/>
                <w:szCs w:val="24"/>
              </w:rPr>
              <w:t>9</w:t>
            </w:r>
          </w:p>
        </w:tc>
        <w:tc>
          <w:tcPr>
            <w:tcW w:w="1240" w:type="dxa"/>
          </w:tcPr>
          <w:p w:rsidR="00F12687" w:rsidRPr="00F12687" w:rsidRDefault="00F12687" w:rsidP="00F12687">
            <w:pPr>
              <w:spacing w:line="240" w:lineRule="exact"/>
              <w:jc w:val="center"/>
              <w:rPr>
                <w:spacing w:val="-28"/>
                <w:sz w:val="24"/>
                <w:szCs w:val="24"/>
              </w:rPr>
            </w:pPr>
            <w:r w:rsidRPr="00F12687">
              <w:rPr>
                <w:spacing w:val="-28"/>
                <w:sz w:val="24"/>
                <w:szCs w:val="24"/>
              </w:rPr>
              <w:t>10</w:t>
            </w:r>
          </w:p>
        </w:tc>
        <w:tc>
          <w:tcPr>
            <w:tcW w:w="1163" w:type="dxa"/>
          </w:tcPr>
          <w:p w:rsidR="00F12687" w:rsidRPr="00F12687" w:rsidRDefault="00F12687" w:rsidP="00F12687">
            <w:pPr>
              <w:spacing w:line="240" w:lineRule="exact"/>
              <w:jc w:val="center"/>
              <w:rPr>
                <w:spacing w:val="-28"/>
                <w:sz w:val="24"/>
                <w:szCs w:val="24"/>
              </w:rPr>
            </w:pPr>
            <w:r w:rsidRPr="00F12687">
              <w:rPr>
                <w:spacing w:val="-28"/>
                <w:sz w:val="24"/>
                <w:szCs w:val="24"/>
              </w:rPr>
              <w:t>11</w:t>
            </w:r>
          </w:p>
        </w:tc>
        <w:tc>
          <w:tcPr>
            <w:tcW w:w="1238" w:type="dxa"/>
          </w:tcPr>
          <w:p w:rsidR="00F12687" w:rsidRPr="00F12687" w:rsidRDefault="00F12687" w:rsidP="00F12687">
            <w:pPr>
              <w:spacing w:line="240" w:lineRule="exact"/>
              <w:jc w:val="center"/>
              <w:rPr>
                <w:spacing w:val="-28"/>
                <w:sz w:val="24"/>
                <w:szCs w:val="24"/>
              </w:rPr>
            </w:pPr>
            <w:r w:rsidRPr="00F12687">
              <w:rPr>
                <w:spacing w:val="-28"/>
                <w:sz w:val="24"/>
                <w:szCs w:val="24"/>
              </w:rPr>
              <w:t>12</w:t>
            </w:r>
          </w:p>
        </w:tc>
        <w:tc>
          <w:tcPr>
            <w:tcW w:w="1081" w:type="dxa"/>
          </w:tcPr>
          <w:p w:rsidR="00F12687" w:rsidRPr="00F12687" w:rsidRDefault="00F12687" w:rsidP="00F12687">
            <w:pPr>
              <w:spacing w:line="240" w:lineRule="exact"/>
              <w:jc w:val="center"/>
              <w:rPr>
                <w:spacing w:val="-28"/>
                <w:sz w:val="24"/>
                <w:szCs w:val="24"/>
              </w:rPr>
            </w:pPr>
            <w:r w:rsidRPr="00F12687">
              <w:rPr>
                <w:spacing w:val="-28"/>
                <w:sz w:val="24"/>
                <w:szCs w:val="24"/>
              </w:rPr>
              <w:t>13</w:t>
            </w:r>
          </w:p>
        </w:tc>
      </w:tr>
      <w:tr w:rsidR="00F12687" w:rsidRPr="00F12687">
        <w:trPr>
          <w:trHeight w:val="229"/>
          <w:jc w:val="center"/>
        </w:trPr>
        <w:tc>
          <w:tcPr>
            <w:tcW w:w="652" w:type="dxa"/>
          </w:tcPr>
          <w:p w:rsidR="00F12687" w:rsidRPr="00F12687" w:rsidRDefault="00F12687" w:rsidP="00F12687">
            <w:pPr>
              <w:spacing w:before="120" w:after="120" w:line="240" w:lineRule="exact"/>
              <w:jc w:val="center"/>
              <w:rPr>
                <w:sz w:val="24"/>
                <w:szCs w:val="24"/>
              </w:rPr>
            </w:pPr>
            <w:r w:rsidRPr="00F12687">
              <w:rPr>
                <w:sz w:val="24"/>
                <w:szCs w:val="24"/>
              </w:rPr>
              <w:t>1.</w:t>
            </w:r>
          </w:p>
        </w:tc>
        <w:tc>
          <w:tcPr>
            <w:tcW w:w="15402" w:type="dxa"/>
            <w:gridSpan w:val="12"/>
          </w:tcPr>
          <w:p w:rsidR="00F12687" w:rsidRPr="00F12687" w:rsidRDefault="00F12687" w:rsidP="00F12687">
            <w:pPr>
              <w:spacing w:before="120" w:after="120" w:line="240" w:lineRule="exact"/>
              <w:rPr>
                <w:sz w:val="24"/>
                <w:szCs w:val="24"/>
              </w:rPr>
            </w:pPr>
            <w:r w:rsidRPr="00F12687">
              <w:rPr>
                <w:sz w:val="24"/>
                <w:szCs w:val="24"/>
              </w:rPr>
              <w:t>Задача 1: Обеспечение выполнения муниципальных заданий</w:t>
            </w:r>
          </w:p>
        </w:tc>
      </w:tr>
      <w:tr w:rsidR="00F12687" w:rsidRPr="00F12687">
        <w:trPr>
          <w:trHeight w:val="671"/>
          <w:jc w:val="center"/>
        </w:trPr>
        <w:tc>
          <w:tcPr>
            <w:tcW w:w="652" w:type="dxa"/>
            <w:vMerge w:val="restart"/>
          </w:tcPr>
          <w:p w:rsidR="00F12687" w:rsidRPr="00F12687" w:rsidRDefault="00F12687" w:rsidP="00F12687">
            <w:pPr>
              <w:spacing w:before="120" w:after="120" w:line="240" w:lineRule="exact"/>
              <w:jc w:val="center"/>
              <w:rPr>
                <w:sz w:val="24"/>
                <w:szCs w:val="24"/>
              </w:rPr>
            </w:pPr>
            <w:r w:rsidRPr="00F12687">
              <w:rPr>
                <w:sz w:val="24"/>
                <w:szCs w:val="24"/>
              </w:rPr>
              <w:t>1.1.</w:t>
            </w:r>
          </w:p>
        </w:tc>
        <w:tc>
          <w:tcPr>
            <w:tcW w:w="3843" w:type="dxa"/>
            <w:vMerge w:val="restart"/>
          </w:tcPr>
          <w:p w:rsidR="00F12687" w:rsidRPr="00F12687" w:rsidRDefault="00F12687" w:rsidP="00F12687">
            <w:pPr>
              <w:widowControl w:val="0"/>
              <w:autoSpaceDE w:val="0"/>
              <w:autoSpaceDN w:val="0"/>
              <w:adjustRightInd w:val="0"/>
              <w:spacing w:before="120" w:after="120" w:line="240" w:lineRule="exact"/>
              <w:rPr>
                <w:sz w:val="24"/>
                <w:szCs w:val="24"/>
              </w:rPr>
            </w:pPr>
            <w:r w:rsidRPr="00F12687">
              <w:rPr>
                <w:sz w:val="24"/>
                <w:szCs w:val="24"/>
              </w:rPr>
              <w:t>Финансовое обеспечение выпо</w:t>
            </w:r>
            <w:r w:rsidRPr="00F12687">
              <w:rPr>
                <w:sz w:val="24"/>
                <w:szCs w:val="24"/>
              </w:rPr>
              <w:t>л</w:t>
            </w:r>
            <w:r w:rsidRPr="00F12687">
              <w:rPr>
                <w:sz w:val="24"/>
                <w:szCs w:val="24"/>
              </w:rPr>
              <w:t>нения  муниципальных з</w:t>
            </w:r>
            <w:r w:rsidRPr="00F12687">
              <w:rPr>
                <w:sz w:val="24"/>
                <w:szCs w:val="24"/>
              </w:rPr>
              <w:t>а</w:t>
            </w:r>
            <w:r w:rsidRPr="00F12687">
              <w:rPr>
                <w:sz w:val="24"/>
                <w:szCs w:val="24"/>
              </w:rPr>
              <w:t xml:space="preserve">даний          </w:t>
            </w:r>
          </w:p>
          <w:p w:rsidR="00F12687" w:rsidRPr="00F12687" w:rsidRDefault="00F12687" w:rsidP="00F12687">
            <w:pPr>
              <w:widowControl w:val="0"/>
              <w:autoSpaceDE w:val="0"/>
              <w:autoSpaceDN w:val="0"/>
              <w:adjustRightInd w:val="0"/>
              <w:spacing w:before="120" w:after="120" w:line="240" w:lineRule="exact"/>
              <w:rPr>
                <w:sz w:val="24"/>
                <w:szCs w:val="24"/>
              </w:rPr>
            </w:pPr>
            <w:r w:rsidRPr="00F12687">
              <w:rPr>
                <w:sz w:val="24"/>
                <w:szCs w:val="24"/>
              </w:rPr>
              <w:t>муниципальными дошкольными образовательными    учреждени</w:t>
            </w:r>
            <w:r w:rsidRPr="00F12687">
              <w:rPr>
                <w:sz w:val="24"/>
                <w:szCs w:val="24"/>
              </w:rPr>
              <w:t>я</w:t>
            </w:r>
            <w:r>
              <w:rPr>
                <w:sz w:val="24"/>
                <w:szCs w:val="24"/>
              </w:rPr>
              <w:t>ми</w:t>
            </w:r>
          </w:p>
        </w:tc>
        <w:tc>
          <w:tcPr>
            <w:tcW w:w="957" w:type="dxa"/>
            <w:vMerge w:val="restart"/>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vMerge w:val="restart"/>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vMerge w:val="restart"/>
          </w:tcPr>
          <w:p w:rsidR="00F12687" w:rsidRPr="00F12687" w:rsidRDefault="00F12687" w:rsidP="00F12687">
            <w:pPr>
              <w:spacing w:before="120" w:after="120" w:line="240" w:lineRule="exact"/>
              <w:jc w:val="center"/>
              <w:rPr>
                <w:sz w:val="24"/>
                <w:szCs w:val="24"/>
              </w:rPr>
            </w:pPr>
            <w:r w:rsidRPr="00F12687">
              <w:rPr>
                <w:sz w:val="24"/>
                <w:szCs w:val="24"/>
              </w:rPr>
              <w:t>1.1</w:t>
            </w:r>
          </w:p>
          <w:p w:rsidR="00F12687" w:rsidRPr="00F12687" w:rsidRDefault="00F12687" w:rsidP="00F12687">
            <w:pPr>
              <w:spacing w:before="120" w:after="120" w:line="240" w:lineRule="exact"/>
              <w:jc w:val="center"/>
              <w:rPr>
                <w:sz w:val="24"/>
                <w:szCs w:val="24"/>
              </w:rPr>
            </w:pPr>
            <w:r w:rsidRPr="00F12687">
              <w:rPr>
                <w:sz w:val="24"/>
                <w:szCs w:val="24"/>
              </w:rPr>
              <w:t>2.1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53543,0</w:t>
            </w:r>
          </w:p>
        </w:tc>
        <w:tc>
          <w:tcPr>
            <w:tcW w:w="1320" w:type="dxa"/>
            <w:shd w:val="clear" w:color="auto" w:fill="auto"/>
            <w:noWrap/>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62769,371</w:t>
            </w:r>
          </w:p>
        </w:tc>
        <w:tc>
          <w:tcPr>
            <w:tcW w:w="1200" w:type="dxa"/>
            <w:shd w:val="clear" w:color="auto" w:fill="auto"/>
            <w:noWrap/>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62056,5674</w:t>
            </w:r>
          </w:p>
        </w:tc>
        <w:tc>
          <w:tcPr>
            <w:tcW w:w="1240" w:type="dxa"/>
            <w:shd w:val="clear" w:color="auto" w:fill="auto"/>
          </w:tcPr>
          <w:p w:rsidR="00F12687" w:rsidRDefault="00F12687" w:rsidP="00F12687">
            <w:pPr>
              <w:spacing w:before="120" w:after="120" w:line="240" w:lineRule="exact"/>
              <w:ind w:right="-78"/>
              <w:jc w:val="center"/>
              <w:rPr>
                <w:spacing w:val="-20"/>
                <w:sz w:val="24"/>
                <w:szCs w:val="24"/>
              </w:rPr>
            </w:pPr>
          </w:p>
          <w:p w:rsidR="00F12687" w:rsidRPr="00F12687" w:rsidRDefault="00F12687" w:rsidP="00F12687">
            <w:pPr>
              <w:spacing w:before="120" w:after="120" w:line="240" w:lineRule="exact"/>
              <w:ind w:right="-78"/>
              <w:jc w:val="center"/>
              <w:rPr>
                <w:spacing w:val="-20"/>
                <w:sz w:val="24"/>
                <w:szCs w:val="24"/>
              </w:rPr>
            </w:pPr>
            <w:r w:rsidRPr="00F12687">
              <w:rPr>
                <w:spacing w:val="-20"/>
                <w:sz w:val="24"/>
                <w:szCs w:val="24"/>
              </w:rPr>
              <w:t>64842,46071</w:t>
            </w:r>
          </w:p>
        </w:tc>
        <w:tc>
          <w:tcPr>
            <w:tcW w:w="1163" w:type="dxa"/>
            <w:shd w:val="clear" w:color="auto" w:fill="auto"/>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66023,9</w:t>
            </w:r>
          </w:p>
        </w:tc>
        <w:tc>
          <w:tcPr>
            <w:tcW w:w="1238" w:type="dxa"/>
            <w:shd w:val="clear" w:color="auto" w:fill="auto"/>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63502,2</w:t>
            </w:r>
          </w:p>
        </w:tc>
        <w:tc>
          <w:tcPr>
            <w:tcW w:w="1081" w:type="dxa"/>
            <w:shd w:val="clear" w:color="auto" w:fill="auto"/>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63502,2</w:t>
            </w:r>
          </w:p>
        </w:tc>
      </w:tr>
      <w:tr w:rsidR="00F12687" w:rsidRPr="00F12687">
        <w:trPr>
          <w:trHeight w:val="688"/>
          <w:jc w:val="center"/>
        </w:trPr>
        <w:tc>
          <w:tcPr>
            <w:tcW w:w="652" w:type="dxa"/>
            <w:vMerge/>
          </w:tcPr>
          <w:p w:rsidR="00F12687" w:rsidRPr="00F12687" w:rsidRDefault="00F12687" w:rsidP="00F12687">
            <w:pPr>
              <w:spacing w:before="120" w:after="120" w:line="240" w:lineRule="exact"/>
              <w:jc w:val="center"/>
              <w:rPr>
                <w:sz w:val="24"/>
                <w:szCs w:val="24"/>
              </w:rPr>
            </w:pPr>
          </w:p>
        </w:tc>
        <w:tc>
          <w:tcPr>
            <w:tcW w:w="3843" w:type="dxa"/>
            <w:vMerge/>
          </w:tcPr>
          <w:p w:rsidR="00F12687" w:rsidRPr="00F12687" w:rsidRDefault="00F12687" w:rsidP="00F12687">
            <w:pPr>
              <w:widowControl w:val="0"/>
              <w:autoSpaceDE w:val="0"/>
              <w:autoSpaceDN w:val="0"/>
              <w:adjustRightInd w:val="0"/>
              <w:spacing w:before="120" w:after="120" w:line="240" w:lineRule="exact"/>
              <w:rPr>
                <w:sz w:val="24"/>
                <w:szCs w:val="24"/>
              </w:rPr>
            </w:pPr>
          </w:p>
        </w:tc>
        <w:tc>
          <w:tcPr>
            <w:tcW w:w="957"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 xml:space="preserve">жет,   </w:t>
            </w:r>
          </w:p>
        </w:tc>
        <w:tc>
          <w:tcPr>
            <w:tcW w:w="1070" w:type="dxa"/>
            <w:shd w:val="clear" w:color="auto" w:fill="auto"/>
            <w:noWrap/>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35908,8</w:t>
            </w:r>
          </w:p>
        </w:tc>
        <w:tc>
          <w:tcPr>
            <w:tcW w:w="1320" w:type="dxa"/>
            <w:shd w:val="clear" w:color="auto" w:fill="auto"/>
            <w:noWrap/>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29001,569</w:t>
            </w:r>
          </w:p>
        </w:tc>
        <w:tc>
          <w:tcPr>
            <w:tcW w:w="1200" w:type="dxa"/>
            <w:shd w:val="clear" w:color="auto" w:fill="auto"/>
            <w:noWrap/>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29119,4041</w:t>
            </w:r>
          </w:p>
        </w:tc>
        <w:tc>
          <w:tcPr>
            <w:tcW w:w="1240" w:type="dxa"/>
            <w:shd w:val="clear" w:color="auto" w:fill="auto"/>
          </w:tcPr>
          <w:p w:rsidR="00F12687" w:rsidRDefault="00F12687" w:rsidP="00F12687">
            <w:pPr>
              <w:spacing w:before="120" w:after="120" w:line="240" w:lineRule="exact"/>
              <w:ind w:left="-98" w:right="-78"/>
              <w:jc w:val="center"/>
              <w:rPr>
                <w:spacing w:val="-20"/>
                <w:sz w:val="24"/>
                <w:szCs w:val="24"/>
              </w:rPr>
            </w:pPr>
          </w:p>
          <w:p w:rsidR="00F12687" w:rsidRPr="00F12687" w:rsidRDefault="00F12687" w:rsidP="00F12687">
            <w:pPr>
              <w:spacing w:before="120" w:after="120" w:line="240" w:lineRule="exact"/>
              <w:ind w:left="-98" w:right="-78"/>
              <w:jc w:val="center"/>
              <w:rPr>
                <w:spacing w:val="-20"/>
                <w:sz w:val="24"/>
                <w:szCs w:val="24"/>
              </w:rPr>
            </w:pPr>
            <w:r w:rsidRPr="00F12687">
              <w:rPr>
                <w:spacing w:val="-20"/>
                <w:sz w:val="24"/>
                <w:szCs w:val="24"/>
              </w:rPr>
              <w:t>31066,20059</w:t>
            </w:r>
          </w:p>
        </w:tc>
        <w:tc>
          <w:tcPr>
            <w:tcW w:w="1163" w:type="dxa"/>
            <w:shd w:val="clear" w:color="auto" w:fill="auto"/>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32122,1754</w:t>
            </w:r>
          </w:p>
        </w:tc>
        <w:tc>
          <w:tcPr>
            <w:tcW w:w="1238" w:type="dxa"/>
            <w:shd w:val="clear" w:color="auto" w:fill="auto"/>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32501,9</w:t>
            </w:r>
          </w:p>
        </w:tc>
        <w:tc>
          <w:tcPr>
            <w:tcW w:w="1081" w:type="dxa"/>
            <w:shd w:val="clear" w:color="auto" w:fill="auto"/>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32501,9</w:t>
            </w:r>
          </w:p>
        </w:tc>
      </w:tr>
      <w:tr w:rsidR="00F12687" w:rsidRPr="00F12687">
        <w:trPr>
          <w:trHeight w:val="409"/>
          <w:jc w:val="center"/>
        </w:trPr>
        <w:tc>
          <w:tcPr>
            <w:tcW w:w="652" w:type="dxa"/>
            <w:vMerge w:val="restart"/>
          </w:tcPr>
          <w:p w:rsidR="00F12687" w:rsidRPr="00F12687" w:rsidRDefault="00F12687" w:rsidP="00F12687">
            <w:pPr>
              <w:spacing w:before="120" w:after="120" w:line="240" w:lineRule="exact"/>
              <w:jc w:val="center"/>
              <w:rPr>
                <w:sz w:val="24"/>
                <w:szCs w:val="24"/>
              </w:rPr>
            </w:pPr>
            <w:r w:rsidRPr="00F12687">
              <w:rPr>
                <w:sz w:val="24"/>
                <w:szCs w:val="24"/>
              </w:rPr>
              <w:lastRenderedPageBreak/>
              <w:t>1.2.</w:t>
            </w:r>
          </w:p>
        </w:tc>
        <w:tc>
          <w:tcPr>
            <w:tcW w:w="3843" w:type="dxa"/>
            <w:vMerge w:val="restart"/>
          </w:tcPr>
          <w:p w:rsidR="00F12687" w:rsidRPr="00F12687" w:rsidRDefault="00F12687" w:rsidP="00F12687">
            <w:pPr>
              <w:widowControl w:val="0"/>
              <w:autoSpaceDE w:val="0"/>
              <w:autoSpaceDN w:val="0"/>
              <w:adjustRightInd w:val="0"/>
              <w:spacing w:before="120" w:after="120" w:line="240" w:lineRule="exact"/>
              <w:rPr>
                <w:sz w:val="24"/>
                <w:szCs w:val="24"/>
              </w:rPr>
            </w:pPr>
            <w:r w:rsidRPr="00F12687">
              <w:rPr>
                <w:sz w:val="24"/>
                <w:szCs w:val="24"/>
              </w:rPr>
              <w:t>Финансовое обеспечение выпо</w:t>
            </w:r>
            <w:r w:rsidRPr="00F12687">
              <w:rPr>
                <w:sz w:val="24"/>
                <w:szCs w:val="24"/>
              </w:rPr>
              <w:t>л</w:t>
            </w:r>
            <w:r w:rsidRPr="00F12687">
              <w:rPr>
                <w:sz w:val="24"/>
                <w:szCs w:val="24"/>
              </w:rPr>
              <w:t>нения  муниципальных задани</w:t>
            </w:r>
            <w:r w:rsidRPr="00F12687">
              <w:rPr>
                <w:sz w:val="24"/>
                <w:szCs w:val="24"/>
              </w:rPr>
              <w:t>й</w:t>
            </w:r>
            <w:r>
              <w:rPr>
                <w:sz w:val="24"/>
                <w:szCs w:val="24"/>
              </w:rPr>
              <w:t xml:space="preserve"> </w:t>
            </w:r>
            <w:proofErr w:type="gramStart"/>
            <w:r w:rsidRPr="00F12687">
              <w:rPr>
                <w:sz w:val="24"/>
                <w:szCs w:val="24"/>
              </w:rPr>
              <w:t>муниципальными</w:t>
            </w:r>
            <w:proofErr w:type="gramEnd"/>
            <w:r w:rsidRPr="00F12687">
              <w:rPr>
                <w:sz w:val="24"/>
                <w:szCs w:val="24"/>
              </w:rPr>
              <w:t xml:space="preserve"> </w:t>
            </w:r>
            <w:proofErr w:type="spellStart"/>
            <w:r w:rsidRPr="00F12687">
              <w:rPr>
                <w:sz w:val="24"/>
                <w:szCs w:val="24"/>
              </w:rPr>
              <w:t>общеобразов</w:t>
            </w:r>
            <w:r w:rsidRPr="00F12687">
              <w:rPr>
                <w:sz w:val="24"/>
                <w:szCs w:val="24"/>
              </w:rPr>
              <w:t>а</w:t>
            </w:r>
            <w:r w:rsidRPr="00F12687">
              <w:rPr>
                <w:sz w:val="24"/>
                <w:szCs w:val="24"/>
              </w:rPr>
              <w:t>тельнымиучреждени</w:t>
            </w:r>
            <w:r w:rsidRPr="00F12687">
              <w:rPr>
                <w:sz w:val="24"/>
                <w:szCs w:val="24"/>
              </w:rPr>
              <w:t>я</w:t>
            </w:r>
            <w:r w:rsidRPr="00F12687">
              <w:rPr>
                <w:sz w:val="24"/>
                <w:szCs w:val="24"/>
              </w:rPr>
              <w:t>ми</w:t>
            </w:r>
            <w:proofErr w:type="spellEnd"/>
            <w:r w:rsidRPr="00F12687">
              <w:rPr>
                <w:sz w:val="24"/>
                <w:szCs w:val="24"/>
              </w:rPr>
              <w:t xml:space="preserve"> </w:t>
            </w:r>
          </w:p>
        </w:tc>
        <w:tc>
          <w:tcPr>
            <w:tcW w:w="957" w:type="dxa"/>
            <w:vMerge w:val="restart"/>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vMerge w:val="restart"/>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vMerge w:val="restart"/>
          </w:tcPr>
          <w:p w:rsidR="00F12687" w:rsidRPr="00F12687" w:rsidRDefault="00F12687" w:rsidP="00F12687">
            <w:pPr>
              <w:spacing w:before="120" w:after="120" w:line="240" w:lineRule="exact"/>
              <w:jc w:val="center"/>
              <w:rPr>
                <w:sz w:val="24"/>
                <w:szCs w:val="24"/>
              </w:rPr>
            </w:pPr>
            <w:r w:rsidRPr="00F12687">
              <w:rPr>
                <w:sz w:val="24"/>
                <w:szCs w:val="24"/>
              </w:rPr>
              <w:t>1.2</w:t>
            </w:r>
          </w:p>
          <w:p w:rsidR="00F12687" w:rsidRPr="00F12687" w:rsidRDefault="00F12687" w:rsidP="00F12687">
            <w:pPr>
              <w:spacing w:before="120" w:after="120" w:line="240" w:lineRule="exact"/>
              <w:jc w:val="center"/>
              <w:rPr>
                <w:sz w:val="24"/>
                <w:szCs w:val="24"/>
              </w:rPr>
            </w:pPr>
            <w:r w:rsidRPr="00F12687">
              <w:rPr>
                <w:sz w:val="24"/>
                <w:szCs w:val="24"/>
              </w:rPr>
              <w:t>2.2</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p w:rsidR="00F12687" w:rsidRPr="00F12687" w:rsidRDefault="00F12687" w:rsidP="00F12687">
            <w:pPr>
              <w:spacing w:before="120" w:after="120" w:line="240" w:lineRule="exact"/>
              <w:rPr>
                <w:sz w:val="24"/>
                <w:szCs w:val="24"/>
              </w:rPr>
            </w:pPr>
          </w:p>
        </w:tc>
        <w:tc>
          <w:tcPr>
            <w:tcW w:w="1070" w:type="dxa"/>
            <w:shd w:val="clear" w:color="auto" w:fill="auto"/>
            <w:noWrap/>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76831,4</w:t>
            </w:r>
          </w:p>
        </w:tc>
        <w:tc>
          <w:tcPr>
            <w:tcW w:w="1320" w:type="dxa"/>
            <w:shd w:val="clear" w:color="auto" w:fill="auto"/>
            <w:noWrap/>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93923,154</w:t>
            </w:r>
          </w:p>
          <w:p w:rsidR="00F12687" w:rsidRPr="00F12687" w:rsidRDefault="00F12687" w:rsidP="00F12687">
            <w:pPr>
              <w:spacing w:before="120" w:after="120" w:line="240" w:lineRule="exact"/>
              <w:ind w:left="-78" w:right="-118"/>
              <w:jc w:val="center"/>
              <w:rPr>
                <w:spacing w:val="-20"/>
                <w:sz w:val="24"/>
                <w:szCs w:val="24"/>
              </w:rPr>
            </w:pPr>
          </w:p>
        </w:tc>
        <w:tc>
          <w:tcPr>
            <w:tcW w:w="1200" w:type="dxa"/>
            <w:shd w:val="clear" w:color="auto" w:fill="auto"/>
            <w:noWrap/>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97830,99766</w:t>
            </w:r>
          </w:p>
        </w:tc>
        <w:tc>
          <w:tcPr>
            <w:tcW w:w="1240"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102385,40858</w:t>
            </w:r>
          </w:p>
        </w:tc>
        <w:tc>
          <w:tcPr>
            <w:tcW w:w="1163"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106546,1</w:t>
            </w:r>
          </w:p>
        </w:tc>
        <w:tc>
          <w:tcPr>
            <w:tcW w:w="1238"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103459,9</w:t>
            </w:r>
          </w:p>
        </w:tc>
        <w:tc>
          <w:tcPr>
            <w:tcW w:w="1081"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103459,9</w:t>
            </w:r>
          </w:p>
        </w:tc>
      </w:tr>
      <w:tr w:rsidR="00F12687" w:rsidRPr="00F12687">
        <w:trPr>
          <w:trHeight w:val="671"/>
          <w:jc w:val="center"/>
        </w:trPr>
        <w:tc>
          <w:tcPr>
            <w:tcW w:w="652" w:type="dxa"/>
            <w:vMerge/>
          </w:tcPr>
          <w:p w:rsidR="00F12687" w:rsidRPr="00F12687" w:rsidRDefault="00F12687" w:rsidP="00F12687">
            <w:pPr>
              <w:spacing w:before="120" w:after="120" w:line="240" w:lineRule="exact"/>
              <w:jc w:val="center"/>
              <w:rPr>
                <w:sz w:val="24"/>
                <w:szCs w:val="24"/>
              </w:rPr>
            </w:pPr>
          </w:p>
        </w:tc>
        <w:tc>
          <w:tcPr>
            <w:tcW w:w="3843" w:type="dxa"/>
            <w:vMerge/>
          </w:tcPr>
          <w:p w:rsidR="00F12687" w:rsidRPr="00F12687" w:rsidRDefault="00F12687" w:rsidP="00F12687">
            <w:pPr>
              <w:widowControl w:val="0"/>
              <w:autoSpaceDE w:val="0"/>
              <w:autoSpaceDN w:val="0"/>
              <w:adjustRightInd w:val="0"/>
              <w:spacing w:before="120" w:after="120" w:line="240" w:lineRule="exact"/>
              <w:rPr>
                <w:sz w:val="24"/>
                <w:szCs w:val="24"/>
              </w:rPr>
            </w:pPr>
          </w:p>
        </w:tc>
        <w:tc>
          <w:tcPr>
            <w:tcW w:w="957"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ind w:left="-108" w:right="-138"/>
              <w:jc w:val="center"/>
              <w:rPr>
                <w:spacing w:val="-20"/>
                <w:sz w:val="24"/>
                <w:szCs w:val="24"/>
              </w:rPr>
            </w:pPr>
          </w:p>
          <w:p w:rsidR="00F12687" w:rsidRPr="00F12687" w:rsidRDefault="00F12687" w:rsidP="00F12687">
            <w:pPr>
              <w:spacing w:before="120" w:after="120" w:line="240" w:lineRule="exact"/>
              <w:ind w:left="-108" w:right="-138"/>
              <w:jc w:val="center"/>
              <w:rPr>
                <w:spacing w:val="-20"/>
                <w:sz w:val="24"/>
                <w:szCs w:val="24"/>
              </w:rPr>
            </w:pPr>
            <w:r w:rsidRPr="00F12687">
              <w:rPr>
                <w:spacing w:val="-20"/>
                <w:sz w:val="24"/>
                <w:szCs w:val="24"/>
              </w:rPr>
              <w:t>39136,45057</w:t>
            </w:r>
          </w:p>
        </w:tc>
        <w:tc>
          <w:tcPr>
            <w:tcW w:w="1320" w:type="dxa"/>
            <w:shd w:val="clear" w:color="auto" w:fill="auto"/>
            <w:noWrap/>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21410,205</w:t>
            </w:r>
          </w:p>
        </w:tc>
        <w:tc>
          <w:tcPr>
            <w:tcW w:w="1200" w:type="dxa"/>
            <w:shd w:val="clear" w:color="auto" w:fill="auto"/>
            <w:noWrap/>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21865,39818</w:t>
            </w:r>
          </w:p>
        </w:tc>
        <w:tc>
          <w:tcPr>
            <w:tcW w:w="1240"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20750,43735</w:t>
            </w:r>
          </w:p>
        </w:tc>
        <w:tc>
          <w:tcPr>
            <w:tcW w:w="1163"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21972,332</w:t>
            </w:r>
          </w:p>
        </w:tc>
        <w:tc>
          <w:tcPr>
            <w:tcW w:w="1238"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22180,4</w:t>
            </w:r>
          </w:p>
        </w:tc>
        <w:tc>
          <w:tcPr>
            <w:tcW w:w="1081" w:type="dxa"/>
            <w:shd w:val="clear" w:color="auto" w:fill="auto"/>
          </w:tcPr>
          <w:p w:rsidR="00F12687" w:rsidRDefault="00F12687" w:rsidP="00F12687">
            <w:pPr>
              <w:spacing w:before="120" w:after="120" w:line="240" w:lineRule="exact"/>
              <w:ind w:left="-78" w:right="-118"/>
              <w:jc w:val="center"/>
              <w:rPr>
                <w:spacing w:val="-20"/>
                <w:sz w:val="24"/>
                <w:szCs w:val="24"/>
              </w:rPr>
            </w:pPr>
          </w:p>
          <w:p w:rsidR="00F12687" w:rsidRPr="00F12687" w:rsidRDefault="00F12687" w:rsidP="00F12687">
            <w:pPr>
              <w:spacing w:before="120" w:after="120" w:line="240" w:lineRule="exact"/>
              <w:ind w:left="-78" w:right="-118"/>
              <w:jc w:val="center"/>
              <w:rPr>
                <w:spacing w:val="-20"/>
                <w:sz w:val="24"/>
                <w:szCs w:val="24"/>
              </w:rPr>
            </w:pPr>
            <w:r w:rsidRPr="00F12687">
              <w:rPr>
                <w:spacing w:val="-20"/>
                <w:sz w:val="24"/>
                <w:szCs w:val="24"/>
              </w:rPr>
              <w:t>22180,4</w:t>
            </w:r>
          </w:p>
        </w:tc>
      </w:tr>
      <w:tr w:rsidR="00F12687" w:rsidRPr="00F12687">
        <w:trPr>
          <w:trHeight w:val="847"/>
          <w:jc w:val="center"/>
        </w:trPr>
        <w:tc>
          <w:tcPr>
            <w:tcW w:w="652" w:type="dxa"/>
            <w:vMerge w:val="restart"/>
          </w:tcPr>
          <w:p w:rsidR="00F12687" w:rsidRPr="00F12687" w:rsidRDefault="00F12687" w:rsidP="00F12687">
            <w:pPr>
              <w:spacing w:before="120" w:after="120" w:line="240" w:lineRule="exact"/>
              <w:rPr>
                <w:sz w:val="24"/>
                <w:szCs w:val="24"/>
              </w:rPr>
            </w:pPr>
            <w:r w:rsidRPr="00F12687">
              <w:rPr>
                <w:sz w:val="24"/>
                <w:szCs w:val="24"/>
              </w:rPr>
              <w:t>1.3.</w:t>
            </w:r>
          </w:p>
        </w:tc>
        <w:tc>
          <w:tcPr>
            <w:tcW w:w="3843" w:type="dxa"/>
            <w:vMerge w:val="restart"/>
          </w:tcPr>
          <w:p w:rsidR="00F12687" w:rsidRPr="00F12687" w:rsidRDefault="00F12687" w:rsidP="00F12687">
            <w:pPr>
              <w:spacing w:before="120" w:after="120" w:line="240" w:lineRule="exact"/>
              <w:outlineLvl w:val="1"/>
              <w:rPr>
                <w:color w:val="000000"/>
                <w:sz w:val="24"/>
                <w:szCs w:val="24"/>
              </w:rPr>
            </w:pPr>
            <w:r w:rsidRPr="00F12687">
              <w:rPr>
                <w:color w:val="000000"/>
                <w:sz w:val="24"/>
                <w:szCs w:val="24"/>
              </w:rPr>
              <w:t>Проведение мероприятий по фо</w:t>
            </w:r>
            <w:r w:rsidRPr="00F12687">
              <w:rPr>
                <w:color w:val="000000"/>
                <w:sz w:val="24"/>
                <w:szCs w:val="24"/>
              </w:rPr>
              <w:t>р</w:t>
            </w:r>
            <w:r w:rsidRPr="00F12687">
              <w:rPr>
                <w:color w:val="000000"/>
                <w:sz w:val="24"/>
                <w:szCs w:val="24"/>
              </w:rPr>
              <w:t>мированию в области сети баз</w:t>
            </w:r>
            <w:r w:rsidRPr="00F12687">
              <w:rPr>
                <w:color w:val="000000"/>
                <w:sz w:val="24"/>
                <w:szCs w:val="24"/>
              </w:rPr>
              <w:t>о</w:t>
            </w:r>
            <w:r w:rsidRPr="00F12687">
              <w:rPr>
                <w:color w:val="000000"/>
                <w:sz w:val="24"/>
                <w:szCs w:val="24"/>
              </w:rPr>
              <w:t>вых общеобразовательных организ</w:t>
            </w:r>
            <w:r w:rsidRPr="00F12687">
              <w:rPr>
                <w:color w:val="000000"/>
                <w:sz w:val="24"/>
                <w:szCs w:val="24"/>
              </w:rPr>
              <w:t>а</w:t>
            </w:r>
            <w:r w:rsidRPr="00F12687">
              <w:rPr>
                <w:color w:val="000000"/>
                <w:sz w:val="24"/>
                <w:szCs w:val="24"/>
              </w:rPr>
              <w:t>ций, в которых созданы условия для инклюзивного обр</w:t>
            </w:r>
            <w:r w:rsidRPr="00F12687">
              <w:rPr>
                <w:color w:val="000000"/>
                <w:sz w:val="24"/>
                <w:szCs w:val="24"/>
              </w:rPr>
              <w:t>а</w:t>
            </w:r>
            <w:r w:rsidRPr="00F12687">
              <w:rPr>
                <w:color w:val="000000"/>
                <w:sz w:val="24"/>
                <w:szCs w:val="24"/>
              </w:rPr>
              <w:t>зования детей-инвалидов, в рамках реал</w:t>
            </w:r>
            <w:r w:rsidRPr="00F12687">
              <w:rPr>
                <w:color w:val="000000"/>
                <w:sz w:val="24"/>
                <w:szCs w:val="24"/>
              </w:rPr>
              <w:t>и</w:t>
            </w:r>
            <w:r w:rsidRPr="00F12687">
              <w:rPr>
                <w:color w:val="000000"/>
                <w:sz w:val="24"/>
                <w:szCs w:val="24"/>
              </w:rPr>
              <w:t>зации государс</w:t>
            </w:r>
            <w:r w:rsidRPr="00F12687">
              <w:rPr>
                <w:color w:val="000000"/>
                <w:sz w:val="24"/>
                <w:szCs w:val="24"/>
              </w:rPr>
              <w:t>т</w:t>
            </w:r>
            <w:r w:rsidRPr="00F12687">
              <w:rPr>
                <w:color w:val="000000"/>
                <w:sz w:val="24"/>
                <w:szCs w:val="24"/>
              </w:rPr>
              <w:t>венной программы Российской Федерации "Досту</w:t>
            </w:r>
            <w:r w:rsidRPr="00F12687">
              <w:rPr>
                <w:color w:val="000000"/>
                <w:sz w:val="24"/>
                <w:szCs w:val="24"/>
              </w:rPr>
              <w:t>п</w:t>
            </w:r>
            <w:r w:rsidRPr="00F12687">
              <w:rPr>
                <w:color w:val="000000"/>
                <w:sz w:val="24"/>
                <w:szCs w:val="24"/>
              </w:rPr>
              <w:t>ная среда" на 2011-2015 г</w:t>
            </w:r>
            <w:r w:rsidRPr="00F12687">
              <w:rPr>
                <w:color w:val="000000"/>
                <w:sz w:val="24"/>
                <w:szCs w:val="24"/>
              </w:rPr>
              <w:t>о</w:t>
            </w:r>
            <w:r w:rsidRPr="00F12687">
              <w:rPr>
                <w:color w:val="000000"/>
                <w:sz w:val="24"/>
                <w:szCs w:val="24"/>
              </w:rPr>
              <w:t>ды</w:t>
            </w:r>
          </w:p>
          <w:p w:rsidR="00F12687" w:rsidRPr="00F12687" w:rsidRDefault="00F12687" w:rsidP="00F12687">
            <w:pPr>
              <w:spacing w:before="120" w:after="120" w:line="240" w:lineRule="exact"/>
              <w:rPr>
                <w:sz w:val="24"/>
                <w:szCs w:val="24"/>
              </w:rPr>
            </w:pPr>
          </w:p>
        </w:tc>
        <w:tc>
          <w:tcPr>
            <w:tcW w:w="957" w:type="dxa"/>
            <w:vMerge w:val="restart"/>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p w:rsidR="00F12687" w:rsidRPr="00F12687" w:rsidRDefault="00F12687" w:rsidP="00F12687">
            <w:pPr>
              <w:spacing w:before="120" w:after="120" w:line="240" w:lineRule="exact"/>
              <w:rPr>
                <w:sz w:val="24"/>
                <w:szCs w:val="24"/>
              </w:rPr>
            </w:pPr>
          </w:p>
        </w:tc>
        <w:tc>
          <w:tcPr>
            <w:tcW w:w="720" w:type="dxa"/>
            <w:vMerge w:val="restart"/>
          </w:tcPr>
          <w:p w:rsidR="00F12687" w:rsidRPr="00F12687" w:rsidRDefault="00F12687" w:rsidP="00F12687">
            <w:pPr>
              <w:spacing w:before="120" w:after="120" w:line="240" w:lineRule="exact"/>
              <w:rPr>
                <w:sz w:val="24"/>
                <w:szCs w:val="24"/>
              </w:rPr>
            </w:pPr>
            <w:r>
              <w:rPr>
                <w:sz w:val="24"/>
                <w:szCs w:val="24"/>
              </w:rPr>
              <w:t>2014</w:t>
            </w:r>
          </w:p>
        </w:tc>
        <w:tc>
          <w:tcPr>
            <w:tcW w:w="720" w:type="dxa"/>
            <w:vMerge w:val="restart"/>
          </w:tcPr>
          <w:p w:rsidR="00F12687" w:rsidRPr="00F12687" w:rsidRDefault="00F12687" w:rsidP="00F12687">
            <w:pPr>
              <w:spacing w:before="120" w:after="120" w:line="240" w:lineRule="exact"/>
              <w:rPr>
                <w:sz w:val="24"/>
                <w:szCs w:val="24"/>
                <w:lang w:val="en-US"/>
              </w:rPr>
            </w:pPr>
            <w:r w:rsidRPr="00F12687">
              <w:rPr>
                <w:sz w:val="24"/>
                <w:szCs w:val="24"/>
                <w:lang w:val="en-US"/>
              </w:rPr>
              <w:t>3.1</w:t>
            </w:r>
          </w:p>
        </w:tc>
        <w:tc>
          <w:tcPr>
            <w:tcW w:w="850" w:type="dxa"/>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 xml:space="preserve">жет   </w:t>
            </w:r>
          </w:p>
        </w:tc>
        <w:tc>
          <w:tcPr>
            <w:tcW w:w="1070" w:type="dxa"/>
          </w:tcPr>
          <w:p w:rsidR="00F12687" w:rsidRDefault="00F12687" w:rsidP="00F12687">
            <w:pPr>
              <w:spacing w:before="120" w:after="120" w:line="240" w:lineRule="exact"/>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279, 8</w:t>
            </w:r>
          </w:p>
        </w:tc>
        <w:tc>
          <w:tcPr>
            <w:tcW w:w="1320"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tc>
        <w:tc>
          <w:tcPr>
            <w:tcW w:w="1200"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tc>
        <w:tc>
          <w:tcPr>
            <w:tcW w:w="1240"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tc>
        <w:tc>
          <w:tcPr>
            <w:tcW w:w="1163"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tc>
        <w:tc>
          <w:tcPr>
            <w:tcW w:w="1238"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tc>
        <w:tc>
          <w:tcPr>
            <w:tcW w:w="1081"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tc>
      </w:tr>
      <w:tr w:rsidR="00F12687" w:rsidRPr="00F12687">
        <w:trPr>
          <w:trHeight w:val="1720"/>
          <w:jc w:val="center"/>
        </w:trPr>
        <w:tc>
          <w:tcPr>
            <w:tcW w:w="652" w:type="dxa"/>
            <w:vMerge/>
          </w:tcPr>
          <w:p w:rsidR="00F12687" w:rsidRPr="00F12687" w:rsidRDefault="00F12687" w:rsidP="00F12687">
            <w:pPr>
              <w:spacing w:before="120" w:after="120" w:line="240" w:lineRule="exact"/>
              <w:rPr>
                <w:sz w:val="24"/>
                <w:szCs w:val="24"/>
              </w:rPr>
            </w:pPr>
          </w:p>
        </w:tc>
        <w:tc>
          <w:tcPr>
            <w:tcW w:w="3843" w:type="dxa"/>
            <w:vMerge/>
          </w:tcPr>
          <w:p w:rsidR="00F12687" w:rsidRPr="00F12687" w:rsidRDefault="00F12687" w:rsidP="00F12687">
            <w:pPr>
              <w:spacing w:before="120" w:after="120" w:line="240" w:lineRule="exact"/>
              <w:rPr>
                <w:sz w:val="24"/>
                <w:szCs w:val="24"/>
              </w:rPr>
            </w:pPr>
          </w:p>
        </w:tc>
        <w:tc>
          <w:tcPr>
            <w:tcW w:w="957"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850" w:type="dxa"/>
          </w:tcPr>
          <w:p w:rsidR="00F12687" w:rsidRPr="00F12687" w:rsidRDefault="00F12687" w:rsidP="00F12687">
            <w:pPr>
              <w:spacing w:before="120" w:after="120" w:line="240" w:lineRule="exact"/>
              <w:rPr>
                <w:sz w:val="24"/>
                <w:szCs w:val="24"/>
              </w:rPr>
            </w:pPr>
            <w:r w:rsidRPr="00F12687">
              <w:rPr>
                <w:sz w:val="24"/>
                <w:szCs w:val="24"/>
              </w:rPr>
              <w:t>фед</w:t>
            </w:r>
            <w:r w:rsidRPr="00F12687">
              <w:rPr>
                <w:sz w:val="24"/>
                <w:szCs w:val="24"/>
              </w:rPr>
              <w:t>е</w:t>
            </w:r>
            <w:r w:rsidRPr="00F12687">
              <w:rPr>
                <w:sz w:val="24"/>
                <w:szCs w:val="24"/>
              </w:rPr>
              <w:t>рал</w:t>
            </w:r>
            <w:r w:rsidRPr="00F12687">
              <w:rPr>
                <w:sz w:val="24"/>
                <w:szCs w:val="24"/>
              </w:rPr>
              <w:t>ь</w:t>
            </w:r>
            <w:r w:rsidRPr="00F12687">
              <w:rPr>
                <w:sz w:val="24"/>
                <w:szCs w:val="24"/>
              </w:rPr>
              <w:t>ный бю</w:t>
            </w:r>
            <w:r w:rsidRPr="00F12687">
              <w:rPr>
                <w:sz w:val="24"/>
                <w:szCs w:val="24"/>
              </w:rPr>
              <w:t>д</w:t>
            </w:r>
            <w:r w:rsidRPr="00F12687">
              <w:rPr>
                <w:sz w:val="24"/>
                <w:szCs w:val="24"/>
              </w:rPr>
              <w:t>жет</w:t>
            </w:r>
          </w:p>
          <w:p w:rsidR="00F12687" w:rsidRPr="00F12687" w:rsidRDefault="00F12687" w:rsidP="00F12687">
            <w:pPr>
              <w:spacing w:before="120" w:after="120" w:line="240" w:lineRule="exact"/>
              <w:rPr>
                <w:sz w:val="24"/>
                <w:szCs w:val="24"/>
              </w:rPr>
            </w:pPr>
          </w:p>
        </w:tc>
        <w:tc>
          <w:tcPr>
            <w:tcW w:w="1070" w:type="dxa"/>
          </w:tcPr>
          <w:p w:rsidR="00F12687" w:rsidRDefault="00F12687" w:rsidP="00F12687">
            <w:pPr>
              <w:spacing w:before="120" w:after="120" w:line="240" w:lineRule="exact"/>
              <w:rPr>
                <w:spacing w:val="-20"/>
                <w:sz w:val="24"/>
                <w:szCs w:val="24"/>
              </w:rPr>
            </w:pPr>
          </w:p>
          <w:p w:rsidR="00F12687" w:rsidRPr="00F12687" w:rsidRDefault="00F12687" w:rsidP="00F12687">
            <w:pPr>
              <w:spacing w:before="120" w:after="120" w:line="240" w:lineRule="exact"/>
              <w:rPr>
                <w:spacing w:val="-20"/>
                <w:sz w:val="24"/>
                <w:szCs w:val="24"/>
              </w:rPr>
            </w:pPr>
            <w:r w:rsidRPr="00F12687">
              <w:rPr>
                <w:spacing w:val="-20"/>
                <w:sz w:val="24"/>
                <w:szCs w:val="24"/>
              </w:rPr>
              <w:t>1305, 8</w:t>
            </w:r>
          </w:p>
          <w:p w:rsidR="00F12687" w:rsidRPr="00F12687" w:rsidRDefault="00F12687" w:rsidP="00F12687">
            <w:pPr>
              <w:spacing w:before="120" w:after="120" w:line="240" w:lineRule="exact"/>
              <w:rPr>
                <w:spacing w:val="-20"/>
                <w:sz w:val="24"/>
                <w:szCs w:val="24"/>
              </w:rPr>
            </w:pPr>
          </w:p>
          <w:p w:rsidR="00F12687" w:rsidRPr="00F12687" w:rsidRDefault="00F12687" w:rsidP="00F12687">
            <w:pPr>
              <w:spacing w:before="120" w:after="120" w:line="240" w:lineRule="exact"/>
              <w:rPr>
                <w:spacing w:val="-20"/>
                <w:sz w:val="24"/>
                <w:szCs w:val="24"/>
              </w:rPr>
            </w:pPr>
          </w:p>
        </w:tc>
        <w:tc>
          <w:tcPr>
            <w:tcW w:w="1320"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p w:rsidR="00F12687" w:rsidRP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p>
        </w:tc>
        <w:tc>
          <w:tcPr>
            <w:tcW w:w="1200" w:type="dxa"/>
          </w:tcPr>
          <w:p w:rsidR="00F12687" w:rsidRDefault="00F12687" w:rsidP="00F12687">
            <w:pPr>
              <w:spacing w:before="120" w:after="120" w:line="240" w:lineRule="exact"/>
              <w:ind w:left="-98" w:right="-118"/>
              <w:jc w:val="center"/>
              <w:rPr>
                <w:spacing w:val="-20"/>
                <w:sz w:val="24"/>
                <w:szCs w:val="24"/>
              </w:rPr>
            </w:pPr>
          </w:p>
          <w:p w:rsidR="00F12687" w:rsidRPr="00F12687" w:rsidRDefault="00F12687" w:rsidP="00F12687">
            <w:pPr>
              <w:spacing w:before="120" w:after="120" w:line="240" w:lineRule="exact"/>
              <w:ind w:left="-98" w:right="-118"/>
              <w:jc w:val="center"/>
              <w:rPr>
                <w:spacing w:val="-20"/>
                <w:sz w:val="24"/>
                <w:szCs w:val="24"/>
              </w:rPr>
            </w:pPr>
            <w:r w:rsidRPr="00F12687">
              <w:rPr>
                <w:spacing w:val="-20"/>
                <w:sz w:val="24"/>
                <w:szCs w:val="24"/>
              </w:rPr>
              <w:t>-</w:t>
            </w:r>
          </w:p>
          <w:p w:rsidR="00F12687" w:rsidRPr="00F12687" w:rsidRDefault="00F12687" w:rsidP="00F12687">
            <w:pPr>
              <w:spacing w:before="120" w:after="120" w:line="240" w:lineRule="exact"/>
              <w:ind w:left="-98" w:right="-118"/>
              <w:jc w:val="center"/>
              <w:rPr>
                <w:spacing w:val="-20"/>
                <w:sz w:val="24"/>
                <w:szCs w:val="24"/>
              </w:rPr>
            </w:pPr>
          </w:p>
          <w:p w:rsidR="00F12687" w:rsidRPr="00F12687" w:rsidRDefault="00F12687" w:rsidP="00F12687">
            <w:pPr>
              <w:spacing w:before="120" w:after="120" w:line="240" w:lineRule="exact"/>
              <w:ind w:left="-98" w:right="-118"/>
              <w:jc w:val="center"/>
              <w:rPr>
                <w:spacing w:val="-20"/>
                <w:sz w:val="24"/>
                <w:szCs w:val="24"/>
              </w:rPr>
            </w:pPr>
          </w:p>
        </w:tc>
        <w:tc>
          <w:tcPr>
            <w:tcW w:w="1240"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p w:rsidR="00F12687" w:rsidRP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p>
        </w:tc>
        <w:tc>
          <w:tcPr>
            <w:tcW w:w="1163"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p w:rsidR="00F12687" w:rsidRPr="00F12687" w:rsidRDefault="00F12687" w:rsidP="00F12687">
            <w:pPr>
              <w:spacing w:before="120" w:after="120" w:line="240" w:lineRule="exact"/>
              <w:jc w:val="center"/>
              <w:rPr>
                <w:spacing w:val="-20"/>
                <w:sz w:val="24"/>
                <w:szCs w:val="24"/>
              </w:rPr>
            </w:pPr>
          </w:p>
        </w:tc>
        <w:tc>
          <w:tcPr>
            <w:tcW w:w="1238"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p w:rsidR="00F12687" w:rsidRP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p>
        </w:tc>
        <w:tc>
          <w:tcPr>
            <w:tcW w:w="1081" w:type="dxa"/>
          </w:tcPr>
          <w:p w:rsidR="00F12687" w:rsidRDefault="00F12687" w:rsidP="00F12687">
            <w:pPr>
              <w:spacing w:before="120" w:after="120" w:line="240" w:lineRule="exact"/>
              <w:jc w:val="center"/>
              <w:rPr>
                <w:spacing w:val="-20"/>
                <w:sz w:val="24"/>
                <w:szCs w:val="24"/>
              </w:rPr>
            </w:pPr>
          </w:p>
          <w:p w:rsidR="00F12687" w:rsidRPr="00F12687" w:rsidRDefault="00F12687" w:rsidP="00F12687">
            <w:pPr>
              <w:spacing w:before="120" w:after="120" w:line="240" w:lineRule="exact"/>
              <w:jc w:val="center"/>
              <w:rPr>
                <w:spacing w:val="-20"/>
                <w:sz w:val="24"/>
                <w:szCs w:val="24"/>
              </w:rPr>
            </w:pPr>
            <w:r w:rsidRPr="00F12687">
              <w:rPr>
                <w:spacing w:val="-20"/>
                <w:sz w:val="24"/>
                <w:szCs w:val="24"/>
              </w:rPr>
              <w:t>-</w:t>
            </w:r>
          </w:p>
          <w:p w:rsidR="00F12687" w:rsidRPr="00F12687" w:rsidRDefault="00F12687" w:rsidP="00F12687">
            <w:pPr>
              <w:spacing w:before="120" w:after="120" w:line="240" w:lineRule="exact"/>
              <w:jc w:val="center"/>
              <w:rPr>
                <w:spacing w:val="-20"/>
                <w:sz w:val="24"/>
                <w:szCs w:val="24"/>
              </w:rPr>
            </w:pPr>
          </w:p>
        </w:tc>
      </w:tr>
      <w:tr w:rsidR="00F12687" w:rsidRPr="00F12687">
        <w:trPr>
          <w:trHeight w:val="1300"/>
          <w:jc w:val="center"/>
        </w:trPr>
        <w:tc>
          <w:tcPr>
            <w:tcW w:w="652" w:type="dxa"/>
            <w:vMerge/>
          </w:tcPr>
          <w:p w:rsidR="00F12687" w:rsidRPr="00F12687" w:rsidRDefault="00F12687" w:rsidP="00F12687">
            <w:pPr>
              <w:spacing w:before="120" w:after="120" w:line="240" w:lineRule="exact"/>
              <w:rPr>
                <w:sz w:val="24"/>
                <w:szCs w:val="24"/>
              </w:rPr>
            </w:pPr>
          </w:p>
        </w:tc>
        <w:tc>
          <w:tcPr>
            <w:tcW w:w="3843" w:type="dxa"/>
            <w:vMerge/>
          </w:tcPr>
          <w:p w:rsidR="00F12687" w:rsidRPr="00F12687" w:rsidRDefault="00F12687" w:rsidP="00F12687">
            <w:pPr>
              <w:spacing w:before="120" w:after="120" w:line="240" w:lineRule="exact"/>
              <w:rPr>
                <w:sz w:val="24"/>
                <w:szCs w:val="24"/>
              </w:rPr>
            </w:pPr>
          </w:p>
        </w:tc>
        <w:tc>
          <w:tcPr>
            <w:tcW w:w="957"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720" w:type="dxa"/>
            <w:vMerge/>
          </w:tcPr>
          <w:p w:rsidR="00F12687" w:rsidRPr="00F12687" w:rsidRDefault="00F12687" w:rsidP="00F12687">
            <w:pPr>
              <w:spacing w:before="120" w:after="120" w:line="240" w:lineRule="exact"/>
              <w:rPr>
                <w:sz w:val="24"/>
                <w:szCs w:val="24"/>
              </w:rPr>
            </w:pPr>
          </w:p>
        </w:tc>
        <w:tc>
          <w:tcPr>
            <w:tcW w:w="850" w:type="dxa"/>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жет</w:t>
            </w:r>
          </w:p>
        </w:tc>
        <w:tc>
          <w:tcPr>
            <w:tcW w:w="1070" w:type="dxa"/>
          </w:tcPr>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r w:rsidRPr="00F12687">
              <w:rPr>
                <w:sz w:val="24"/>
                <w:szCs w:val="24"/>
              </w:rPr>
              <w:t>279,8</w:t>
            </w:r>
          </w:p>
        </w:tc>
        <w:tc>
          <w:tcPr>
            <w:tcW w:w="1320"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tc>
        <w:tc>
          <w:tcPr>
            <w:tcW w:w="1200"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240"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163"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238"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081"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r>
      <w:tr w:rsidR="00F12687" w:rsidRPr="00F12687">
        <w:trPr>
          <w:trHeight w:val="1654"/>
          <w:jc w:val="center"/>
        </w:trPr>
        <w:tc>
          <w:tcPr>
            <w:tcW w:w="652" w:type="dxa"/>
          </w:tcPr>
          <w:p w:rsidR="00F12687" w:rsidRPr="00F12687" w:rsidRDefault="00F12687" w:rsidP="00F12687">
            <w:pPr>
              <w:spacing w:before="120" w:after="120" w:line="240" w:lineRule="exact"/>
              <w:rPr>
                <w:sz w:val="24"/>
                <w:szCs w:val="24"/>
              </w:rPr>
            </w:pPr>
            <w:r w:rsidRPr="00F12687">
              <w:rPr>
                <w:sz w:val="24"/>
                <w:szCs w:val="24"/>
              </w:rPr>
              <w:lastRenderedPageBreak/>
              <w:t>1.4.</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3843" w:type="dxa"/>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Погашение кредиторской задо</w:t>
            </w:r>
            <w:r w:rsidRPr="00F12687">
              <w:rPr>
                <w:sz w:val="24"/>
                <w:szCs w:val="24"/>
              </w:rPr>
              <w:t>л</w:t>
            </w:r>
            <w:r w:rsidRPr="00F12687">
              <w:rPr>
                <w:sz w:val="24"/>
                <w:szCs w:val="24"/>
              </w:rPr>
              <w:t>женности прошлых лет по прои</w:t>
            </w:r>
            <w:r w:rsidRPr="00F12687">
              <w:rPr>
                <w:sz w:val="24"/>
                <w:szCs w:val="24"/>
              </w:rPr>
              <w:t>з</w:t>
            </w:r>
            <w:r w:rsidRPr="00F12687">
              <w:rPr>
                <w:sz w:val="24"/>
                <w:szCs w:val="24"/>
              </w:rPr>
              <w:t>веденным ремонтным работам и оказанным коммунальным усл</w:t>
            </w:r>
            <w:r w:rsidRPr="00F12687">
              <w:rPr>
                <w:sz w:val="24"/>
                <w:szCs w:val="24"/>
              </w:rPr>
              <w:t>у</w:t>
            </w:r>
            <w:r w:rsidRPr="00F12687">
              <w:rPr>
                <w:sz w:val="24"/>
                <w:szCs w:val="24"/>
              </w:rPr>
              <w:t>гам в муниципальных образовател</w:t>
            </w:r>
            <w:r w:rsidRPr="00F12687">
              <w:rPr>
                <w:sz w:val="24"/>
                <w:szCs w:val="24"/>
              </w:rPr>
              <w:t>ь</w:t>
            </w:r>
            <w:r w:rsidRPr="00F12687">
              <w:rPr>
                <w:sz w:val="24"/>
                <w:szCs w:val="24"/>
              </w:rPr>
              <w:t>ных у</w:t>
            </w:r>
            <w:r w:rsidRPr="00F12687">
              <w:rPr>
                <w:sz w:val="24"/>
                <w:szCs w:val="24"/>
              </w:rPr>
              <w:t>ч</w:t>
            </w:r>
            <w:r w:rsidRPr="00F12687">
              <w:rPr>
                <w:sz w:val="24"/>
                <w:szCs w:val="24"/>
              </w:rPr>
              <w:t>реждениях</w:t>
            </w:r>
          </w:p>
        </w:tc>
        <w:tc>
          <w:tcPr>
            <w:tcW w:w="957" w:type="dxa"/>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p w:rsidR="00F12687" w:rsidRPr="00F12687" w:rsidRDefault="00F12687" w:rsidP="00F12687">
            <w:pPr>
              <w:spacing w:before="120" w:after="120" w:line="240" w:lineRule="exact"/>
              <w:rPr>
                <w:sz w:val="24"/>
                <w:szCs w:val="24"/>
              </w:rPr>
            </w:pPr>
          </w:p>
        </w:tc>
        <w:tc>
          <w:tcPr>
            <w:tcW w:w="720" w:type="dxa"/>
          </w:tcPr>
          <w:p w:rsidR="00F12687" w:rsidRPr="00F12687" w:rsidRDefault="00F12687" w:rsidP="00F12687">
            <w:pPr>
              <w:spacing w:before="120" w:after="120" w:line="240" w:lineRule="exact"/>
              <w:rPr>
                <w:sz w:val="24"/>
                <w:szCs w:val="24"/>
              </w:rPr>
            </w:pPr>
            <w:r w:rsidRPr="00F12687">
              <w:rPr>
                <w:sz w:val="24"/>
                <w:szCs w:val="24"/>
              </w:rPr>
              <w:t>2015-2017</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720" w:type="dxa"/>
          </w:tcPr>
          <w:p w:rsidR="00F12687" w:rsidRPr="00F12687" w:rsidRDefault="00F12687" w:rsidP="00F12687">
            <w:pPr>
              <w:spacing w:before="120" w:after="120" w:line="240" w:lineRule="exact"/>
              <w:jc w:val="center"/>
              <w:rPr>
                <w:sz w:val="24"/>
                <w:szCs w:val="24"/>
              </w:rPr>
            </w:pPr>
            <w:r w:rsidRPr="00F12687">
              <w:rPr>
                <w:sz w:val="24"/>
                <w:szCs w:val="24"/>
              </w:rPr>
              <w:t>1.2</w:t>
            </w:r>
          </w:p>
          <w:p w:rsidR="00F12687" w:rsidRPr="00F12687" w:rsidRDefault="00F12687" w:rsidP="00F12687">
            <w:pPr>
              <w:spacing w:before="120" w:after="120" w:line="240" w:lineRule="exact"/>
              <w:jc w:val="center"/>
              <w:rPr>
                <w:sz w:val="24"/>
                <w:szCs w:val="24"/>
              </w:rPr>
            </w:pPr>
            <w:r w:rsidRPr="00F12687">
              <w:rPr>
                <w:sz w:val="24"/>
                <w:szCs w:val="24"/>
              </w:rPr>
              <w:t>2.2</w:t>
            </w:r>
          </w:p>
          <w:p w:rsidR="00F12687" w:rsidRPr="00F12687" w:rsidRDefault="00F12687" w:rsidP="00F12687">
            <w:pPr>
              <w:spacing w:before="120" w:after="120" w:line="240" w:lineRule="exact"/>
              <w:jc w:val="center"/>
              <w:rPr>
                <w:sz w:val="24"/>
                <w:szCs w:val="24"/>
              </w:rPr>
            </w:pPr>
          </w:p>
        </w:tc>
        <w:tc>
          <w:tcPr>
            <w:tcW w:w="850" w:type="dxa"/>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жет</w:t>
            </w:r>
          </w:p>
          <w:p w:rsidR="00F12687" w:rsidRPr="00F12687" w:rsidRDefault="00F12687" w:rsidP="00F12687">
            <w:pPr>
              <w:spacing w:before="120" w:after="120" w:line="240" w:lineRule="exact"/>
              <w:rPr>
                <w:sz w:val="24"/>
                <w:szCs w:val="24"/>
              </w:rPr>
            </w:pPr>
          </w:p>
        </w:tc>
        <w:tc>
          <w:tcPr>
            <w:tcW w:w="1070" w:type="dxa"/>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tc>
        <w:tc>
          <w:tcPr>
            <w:tcW w:w="1320"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1916,040</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tc>
        <w:tc>
          <w:tcPr>
            <w:tcW w:w="1200"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ind w:left="-98"/>
              <w:jc w:val="center"/>
              <w:rPr>
                <w:sz w:val="24"/>
                <w:szCs w:val="24"/>
              </w:rPr>
            </w:pPr>
            <w:r w:rsidRPr="00F12687">
              <w:rPr>
                <w:sz w:val="24"/>
                <w:szCs w:val="24"/>
              </w:rPr>
              <w:t>1757,3399</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tc>
        <w:tc>
          <w:tcPr>
            <w:tcW w:w="1240"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p w:rsidR="00F12687" w:rsidRPr="00F12687" w:rsidRDefault="00F12687" w:rsidP="00F12687">
            <w:pPr>
              <w:spacing w:before="120" w:after="120" w:line="240" w:lineRule="exact"/>
              <w:jc w:val="center"/>
              <w:rPr>
                <w:sz w:val="24"/>
                <w:szCs w:val="24"/>
              </w:rPr>
            </w:pPr>
          </w:p>
        </w:tc>
        <w:tc>
          <w:tcPr>
            <w:tcW w:w="1163"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p w:rsidR="00F12687" w:rsidRPr="00F12687" w:rsidRDefault="00F12687" w:rsidP="00F12687">
            <w:pPr>
              <w:spacing w:before="120" w:after="120" w:line="240" w:lineRule="exact"/>
              <w:jc w:val="center"/>
              <w:rPr>
                <w:sz w:val="24"/>
                <w:szCs w:val="24"/>
              </w:rPr>
            </w:pPr>
          </w:p>
        </w:tc>
        <w:tc>
          <w:tcPr>
            <w:tcW w:w="1238"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p w:rsidR="00F12687" w:rsidRPr="00F12687" w:rsidRDefault="00F12687" w:rsidP="00F12687">
            <w:pPr>
              <w:spacing w:before="120" w:after="120" w:line="240" w:lineRule="exact"/>
              <w:jc w:val="center"/>
              <w:rPr>
                <w:sz w:val="24"/>
                <w:szCs w:val="24"/>
              </w:rPr>
            </w:pPr>
          </w:p>
        </w:tc>
        <w:tc>
          <w:tcPr>
            <w:tcW w:w="1081" w:type="dxa"/>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p w:rsidR="00F12687" w:rsidRPr="00F12687" w:rsidRDefault="00F12687" w:rsidP="00F12687">
            <w:pPr>
              <w:spacing w:before="120" w:after="120" w:line="240" w:lineRule="exact"/>
              <w:jc w:val="center"/>
              <w:rPr>
                <w:sz w:val="24"/>
                <w:szCs w:val="24"/>
              </w:rPr>
            </w:pPr>
          </w:p>
        </w:tc>
      </w:tr>
      <w:tr w:rsidR="00F12687" w:rsidRPr="00F12687">
        <w:trPr>
          <w:trHeight w:val="507"/>
          <w:jc w:val="center"/>
        </w:trPr>
        <w:tc>
          <w:tcPr>
            <w:tcW w:w="652" w:type="dxa"/>
            <w:tcBorders>
              <w:top w:val="nil"/>
            </w:tcBorders>
          </w:tcPr>
          <w:p w:rsidR="00F12687" w:rsidRPr="00F12687" w:rsidRDefault="00F12687" w:rsidP="00F12687">
            <w:pPr>
              <w:spacing w:before="120" w:after="120" w:line="240" w:lineRule="exact"/>
              <w:rPr>
                <w:sz w:val="24"/>
                <w:szCs w:val="24"/>
              </w:rPr>
            </w:pPr>
            <w:r w:rsidRPr="00F12687">
              <w:rPr>
                <w:sz w:val="24"/>
                <w:szCs w:val="24"/>
              </w:rPr>
              <w:t>2.</w:t>
            </w:r>
          </w:p>
        </w:tc>
        <w:tc>
          <w:tcPr>
            <w:tcW w:w="15402" w:type="dxa"/>
            <w:gridSpan w:val="12"/>
            <w:tcBorders>
              <w:top w:val="nil"/>
            </w:tcBorders>
          </w:tcPr>
          <w:p w:rsidR="00F12687" w:rsidRPr="00F12687" w:rsidRDefault="00F12687" w:rsidP="00F12687">
            <w:pPr>
              <w:spacing w:before="120" w:after="120" w:line="240" w:lineRule="exact"/>
              <w:rPr>
                <w:sz w:val="24"/>
                <w:szCs w:val="24"/>
              </w:rPr>
            </w:pPr>
            <w:r w:rsidRPr="00F12687">
              <w:rPr>
                <w:sz w:val="24"/>
                <w:szCs w:val="24"/>
              </w:rPr>
              <w:t>Задача 2: Обеспечение выполнения государственных полномочий и обязательств муниципального района</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2.1.</w:t>
            </w:r>
          </w:p>
        </w:tc>
        <w:tc>
          <w:tcPr>
            <w:tcW w:w="3843" w:type="dxa"/>
            <w:shd w:val="clear" w:color="auto" w:fill="auto"/>
          </w:tcPr>
          <w:p w:rsidR="00F12687" w:rsidRPr="00F12687" w:rsidRDefault="00F12687" w:rsidP="00F12687">
            <w:pPr>
              <w:spacing w:before="120" w:after="120" w:line="240" w:lineRule="exact"/>
              <w:rPr>
                <w:color w:val="008000"/>
                <w:sz w:val="24"/>
                <w:szCs w:val="24"/>
              </w:rPr>
            </w:pPr>
            <w:r w:rsidRPr="00F12687">
              <w:rPr>
                <w:sz w:val="24"/>
                <w:szCs w:val="24"/>
              </w:rPr>
              <w:t>Обеспечение</w:t>
            </w:r>
            <w:r w:rsidRPr="00F12687">
              <w:rPr>
                <w:color w:val="008000"/>
                <w:sz w:val="24"/>
                <w:szCs w:val="24"/>
              </w:rPr>
              <w:t xml:space="preserve"> </w:t>
            </w:r>
            <w:r w:rsidRPr="00F12687">
              <w:rPr>
                <w:sz w:val="24"/>
                <w:szCs w:val="24"/>
              </w:rPr>
              <w:t>социальной по</w:t>
            </w:r>
            <w:r w:rsidRPr="00F12687">
              <w:rPr>
                <w:sz w:val="24"/>
                <w:szCs w:val="24"/>
              </w:rPr>
              <w:t>д</w:t>
            </w:r>
            <w:r w:rsidRPr="00F12687">
              <w:rPr>
                <w:sz w:val="24"/>
                <w:szCs w:val="24"/>
              </w:rPr>
              <w:t>держки</w:t>
            </w:r>
          </w:p>
        </w:tc>
        <w:tc>
          <w:tcPr>
            <w:tcW w:w="957" w:type="dxa"/>
            <w:shd w:val="clear" w:color="auto" w:fill="auto"/>
          </w:tcPr>
          <w:p w:rsidR="00F12687" w:rsidRPr="00F12687" w:rsidRDefault="00F12687" w:rsidP="00F12687">
            <w:pPr>
              <w:spacing w:before="120" w:after="120" w:line="240" w:lineRule="exact"/>
              <w:ind w:left="-61" w:right="-98"/>
              <w:jc w:val="center"/>
              <w:rPr>
                <w:sz w:val="24"/>
                <w:szCs w:val="24"/>
              </w:rPr>
            </w:pPr>
            <w:r w:rsidRPr="00F12687">
              <w:rPr>
                <w:sz w:val="24"/>
                <w:szCs w:val="24"/>
              </w:rPr>
              <w:t>ком</w:t>
            </w:r>
            <w:r w:rsidRPr="00F12687">
              <w:rPr>
                <w:sz w:val="24"/>
                <w:szCs w:val="24"/>
              </w:rPr>
              <w:t>и</w:t>
            </w:r>
            <w:r w:rsidRPr="00F12687">
              <w:rPr>
                <w:sz w:val="24"/>
                <w:szCs w:val="24"/>
              </w:rPr>
              <w:t>тет образ</w:t>
            </w:r>
            <w:r w:rsidRPr="00F12687">
              <w:rPr>
                <w:sz w:val="24"/>
                <w:szCs w:val="24"/>
              </w:rPr>
              <w:t>о</w:t>
            </w:r>
            <w:r w:rsidRPr="00F12687">
              <w:rPr>
                <w:sz w:val="24"/>
                <w:szCs w:val="24"/>
              </w:rPr>
              <w:t>вания, МБУ «АХУ»</w:t>
            </w: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shd w:val="clear" w:color="auto" w:fill="auto"/>
          </w:tcPr>
          <w:p w:rsidR="00F12687" w:rsidRPr="00F12687" w:rsidRDefault="00F12687" w:rsidP="00F12687">
            <w:pPr>
              <w:snapToGrid w:val="0"/>
              <w:spacing w:before="120" w:after="120" w:line="240" w:lineRule="exact"/>
              <w:jc w:val="center"/>
              <w:rPr>
                <w:sz w:val="24"/>
                <w:szCs w:val="24"/>
              </w:rPr>
            </w:pPr>
            <w:r w:rsidRPr="00F12687">
              <w:rPr>
                <w:sz w:val="24"/>
                <w:szCs w:val="24"/>
              </w:rPr>
              <w:t>3.1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7565,6</w:t>
            </w:r>
          </w:p>
        </w:tc>
        <w:tc>
          <w:tcPr>
            <w:tcW w:w="132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10864,1</w:t>
            </w:r>
          </w:p>
        </w:tc>
        <w:tc>
          <w:tcPr>
            <w:tcW w:w="120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10504,3</w:t>
            </w:r>
          </w:p>
        </w:tc>
        <w:tc>
          <w:tcPr>
            <w:tcW w:w="1240"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10603,8</w:t>
            </w:r>
          </w:p>
        </w:tc>
        <w:tc>
          <w:tcPr>
            <w:tcW w:w="1163"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10664,5</w:t>
            </w:r>
          </w:p>
        </w:tc>
        <w:tc>
          <w:tcPr>
            <w:tcW w:w="1238"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10664,5</w:t>
            </w:r>
          </w:p>
        </w:tc>
        <w:tc>
          <w:tcPr>
            <w:tcW w:w="1081"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10664,5</w:t>
            </w:r>
          </w:p>
        </w:tc>
      </w:tr>
      <w:tr w:rsidR="00F12687" w:rsidRPr="00F12687">
        <w:trPr>
          <w:trHeight w:val="1179"/>
          <w:jc w:val="center"/>
        </w:trPr>
        <w:tc>
          <w:tcPr>
            <w:tcW w:w="652" w:type="dxa"/>
            <w:vMerge w:val="restart"/>
            <w:shd w:val="clear" w:color="auto" w:fill="auto"/>
          </w:tcPr>
          <w:p w:rsidR="00F12687" w:rsidRPr="00F12687" w:rsidRDefault="00F12687" w:rsidP="00F12687">
            <w:pPr>
              <w:spacing w:before="120" w:after="120" w:line="240" w:lineRule="exact"/>
              <w:rPr>
                <w:sz w:val="24"/>
                <w:szCs w:val="24"/>
              </w:rPr>
            </w:pPr>
            <w:r w:rsidRPr="00F12687">
              <w:rPr>
                <w:sz w:val="24"/>
                <w:szCs w:val="24"/>
              </w:rPr>
              <w:t>2.2.</w:t>
            </w:r>
          </w:p>
        </w:tc>
        <w:tc>
          <w:tcPr>
            <w:tcW w:w="3843" w:type="dxa"/>
            <w:vMerge w:val="restart"/>
            <w:shd w:val="clear" w:color="auto" w:fill="auto"/>
          </w:tcPr>
          <w:p w:rsidR="00F12687" w:rsidRPr="00F12687" w:rsidRDefault="00F12687" w:rsidP="00F12687">
            <w:pPr>
              <w:spacing w:before="120" w:after="120" w:line="240" w:lineRule="exact"/>
              <w:rPr>
                <w:sz w:val="24"/>
                <w:szCs w:val="24"/>
              </w:rPr>
            </w:pPr>
            <w:r w:rsidRPr="00F12687">
              <w:rPr>
                <w:sz w:val="24"/>
                <w:szCs w:val="24"/>
              </w:rPr>
              <w:t>Компенсация части родител</w:t>
            </w:r>
            <w:r w:rsidRPr="00F12687">
              <w:rPr>
                <w:sz w:val="24"/>
                <w:szCs w:val="24"/>
              </w:rPr>
              <w:t>ь</w:t>
            </w:r>
            <w:r w:rsidRPr="00F12687">
              <w:rPr>
                <w:sz w:val="24"/>
                <w:szCs w:val="24"/>
              </w:rPr>
              <w:t>ской платы за содержание ребенка (присмотр и уход за р</w:t>
            </w:r>
            <w:r w:rsidRPr="00F12687">
              <w:rPr>
                <w:sz w:val="24"/>
                <w:szCs w:val="24"/>
              </w:rPr>
              <w:t>е</w:t>
            </w:r>
            <w:r w:rsidRPr="00F12687">
              <w:rPr>
                <w:sz w:val="24"/>
                <w:szCs w:val="24"/>
              </w:rPr>
              <w:t>бенком) в образовательных о</w:t>
            </w:r>
            <w:r w:rsidRPr="00F12687">
              <w:rPr>
                <w:sz w:val="24"/>
                <w:szCs w:val="24"/>
              </w:rPr>
              <w:t>р</w:t>
            </w:r>
            <w:r w:rsidRPr="00F12687">
              <w:rPr>
                <w:sz w:val="24"/>
                <w:szCs w:val="24"/>
              </w:rPr>
              <w:t>ганизациях, реализующих основную общео</w:t>
            </w:r>
            <w:r w:rsidRPr="00F12687">
              <w:rPr>
                <w:sz w:val="24"/>
                <w:szCs w:val="24"/>
              </w:rPr>
              <w:t>б</w:t>
            </w:r>
            <w:r w:rsidRPr="00F12687">
              <w:rPr>
                <w:sz w:val="24"/>
                <w:szCs w:val="24"/>
              </w:rPr>
              <w:t>разовательную программу д</w:t>
            </w:r>
            <w:r w:rsidRPr="00F12687">
              <w:rPr>
                <w:sz w:val="24"/>
                <w:szCs w:val="24"/>
              </w:rPr>
              <w:t>о</w:t>
            </w:r>
            <w:r w:rsidRPr="00F12687">
              <w:rPr>
                <w:sz w:val="24"/>
                <w:szCs w:val="24"/>
              </w:rPr>
              <w:t>школьного обр</w:t>
            </w:r>
            <w:r w:rsidRPr="00F12687">
              <w:rPr>
                <w:sz w:val="24"/>
                <w:szCs w:val="24"/>
              </w:rPr>
              <w:t>а</w:t>
            </w:r>
            <w:r w:rsidRPr="00F12687">
              <w:rPr>
                <w:sz w:val="24"/>
                <w:szCs w:val="24"/>
              </w:rPr>
              <w:t>зования</w:t>
            </w:r>
          </w:p>
        </w:tc>
        <w:tc>
          <w:tcPr>
            <w:tcW w:w="957" w:type="dxa"/>
            <w:vMerge w:val="restart"/>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vMerge w:val="restart"/>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vMerge w:val="restart"/>
            <w:shd w:val="clear" w:color="auto" w:fill="auto"/>
          </w:tcPr>
          <w:p w:rsidR="00F12687" w:rsidRPr="00F12687" w:rsidRDefault="00F12687" w:rsidP="00F12687">
            <w:pPr>
              <w:snapToGrid w:val="0"/>
              <w:spacing w:before="120" w:after="120" w:line="240" w:lineRule="exact"/>
              <w:jc w:val="center"/>
              <w:rPr>
                <w:sz w:val="24"/>
                <w:szCs w:val="24"/>
              </w:rPr>
            </w:pPr>
            <w:r w:rsidRPr="00F12687">
              <w:rPr>
                <w:sz w:val="24"/>
                <w:szCs w:val="24"/>
              </w:rPr>
              <w:t>3.1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 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2340,0</w:t>
            </w:r>
          </w:p>
        </w:tc>
        <w:tc>
          <w:tcPr>
            <w:tcW w:w="132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2254,0</w:t>
            </w:r>
          </w:p>
        </w:tc>
        <w:tc>
          <w:tcPr>
            <w:tcW w:w="120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2302,5</w:t>
            </w:r>
          </w:p>
        </w:tc>
        <w:tc>
          <w:tcPr>
            <w:tcW w:w="1240"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1085,1</w:t>
            </w:r>
          </w:p>
        </w:tc>
        <w:tc>
          <w:tcPr>
            <w:tcW w:w="1163"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1381,1</w:t>
            </w:r>
          </w:p>
        </w:tc>
        <w:tc>
          <w:tcPr>
            <w:tcW w:w="1238"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1381,1</w:t>
            </w:r>
          </w:p>
        </w:tc>
        <w:tc>
          <w:tcPr>
            <w:tcW w:w="1081"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1381,1</w:t>
            </w:r>
          </w:p>
        </w:tc>
      </w:tr>
      <w:tr w:rsidR="00F12687" w:rsidRPr="00F12687">
        <w:trPr>
          <w:trHeight w:val="605"/>
          <w:jc w:val="center"/>
        </w:trPr>
        <w:tc>
          <w:tcPr>
            <w:tcW w:w="652" w:type="dxa"/>
            <w:vMerge/>
            <w:shd w:val="clear" w:color="auto" w:fill="auto"/>
          </w:tcPr>
          <w:p w:rsidR="00F12687" w:rsidRPr="00F12687" w:rsidRDefault="00F12687" w:rsidP="00F12687">
            <w:pPr>
              <w:spacing w:before="120" w:after="120" w:line="240" w:lineRule="exact"/>
              <w:rPr>
                <w:sz w:val="24"/>
                <w:szCs w:val="24"/>
              </w:rPr>
            </w:pPr>
          </w:p>
        </w:tc>
        <w:tc>
          <w:tcPr>
            <w:tcW w:w="3843" w:type="dxa"/>
            <w:vMerge/>
            <w:shd w:val="clear" w:color="auto" w:fill="auto"/>
          </w:tcPr>
          <w:p w:rsidR="00F12687" w:rsidRPr="00F12687" w:rsidRDefault="00F12687" w:rsidP="00F12687">
            <w:pPr>
              <w:spacing w:before="120" w:after="120" w:line="240" w:lineRule="exact"/>
              <w:rPr>
                <w:sz w:val="24"/>
                <w:szCs w:val="24"/>
              </w:rPr>
            </w:pPr>
          </w:p>
        </w:tc>
        <w:tc>
          <w:tcPr>
            <w:tcW w:w="957" w:type="dxa"/>
            <w:vMerge/>
            <w:shd w:val="clear" w:color="auto" w:fill="auto"/>
          </w:tcPr>
          <w:p w:rsidR="00F12687" w:rsidRPr="00F12687" w:rsidRDefault="00F12687" w:rsidP="00F12687">
            <w:pPr>
              <w:spacing w:before="120" w:after="120" w:line="240" w:lineRule="exact"/>
              <w:rPr>
                <w:sz w:val="24"/>
                <w:szCs w:val="24"/>
              </w:rPr>
            </w:pPr>
          </w:p>
        </w:tc>
        <w:tc>
          <w:tcPr>
            <w:tcW w:w="720" w:type="dxa"/>
            <w:vMerge/>
            <w:shd w:val="clear" w:color="auto" w:fill="auto"/>
          </w:tcPr>
          <w:p w:rsidR="00F12687" w:rsidRPr="00F12687" w:rsidRDefault="00F12687" w:rsidP="00F12687">
            <w:pPr>
              <w:spacing w:before="120" w:after="120" w:line="240" w:lineRule="exact"/>
              <w:rPr>
                <w:sz w:val="24"/>
                <w:szCs w:val="24"/>
              </w:rPr>
            </w:pPr>
          </w:p>
        </w:tc>
        <w:tc>
          <w:tcPr>
            <w:tcW w:w="720" w:type="dxa"/>
            <w:vMerge/>
            <w:shd w:val="clear" w:color="auto" w:fill="auto"/>
          </w:tcPr>
          <w:p w:rsidR="00F12687" w:rsidRPr="00F12687" w:rsidRDefault="00F12687" w:rsidP="00F12687">
            <w:pPr>
              <w:snapToGrid w:val="0"/>
              <w:spacing w:before="120" w:after="120" w:line="240" w:lineRule="exact"/>
              <w:rPr>
                <w:color w:val="008000"/>
                <w:sz w:val="24"/>
                <w:szCs w:val="24"/>
              </w:rPr>
            </w:pP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535,5</w:t>
            </w:r>
          </w:p>
        </w:tc>
        <w:tc>
          <w:tcPr>
            <w:tcW w:w="132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483,0</w:t>
            </w:r>
          </w:p>
        </w:tc>
        <w:tc>
          <w:tcPr>
            <w:tcW w:w="120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360,0</w:t>
            </w:r>
          </w:p>
        </w:tc>
        <w:tc>
          <w:tcPr>
            <w:tcW w:w="1240"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842,4</w:t>
            </w:r>
          </w:p>
        </w:tc>
        <w:tc>
          <w:tcPr>
            <w:tcW w:w="1163"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1001,6</w:t>
            </w:r>
          </w:p>
        </w:tc>
        <w:tc>
          <w:tcPr>
            <w:tcW w:w="1238"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1001,6</w:t>
            </w:r>
          </w:p>
        </w:tc>
        <w:tc>
          <w:tcPr>
            <w:tcW w:w="1081"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1001,6</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2.3.</w:t>
            </w:r>
          </w:p>
        </w:tc>
        <w:tc>
          <w:tcPr>
            <w:tcW w:w="3843"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Обеспечение содержания р</w:t>
            </w:r>
            <w:r w:rsidRPr="00F12687">
              <w:rPr>
                <w:sz w:val="24"/>
                <w:szCs w:val="24"/>
              </w:rPr>
              <w:t>е</w:t>
            </w:r>
            <w:r w:rsidRPr="00F12687">
              <w:rPr>
                <w:sz w:val="24"/>
                <w:szCs w:val="24"/>
              </w:rPr>
              <w:t>бенка в семье опекуна и приемной с</w:t>
            </w:r>
            <w:r w:rsidRPr="00F12687">
              <w:rPr>
                <w:sz w:val="24"/>
                <w:szCs w:val="24"/>
              </w:rPr>
              <w:t>е</w:t>
            </w:r>
            <w:r w:rsidRPr="00F12687">
              <w:rPr>
                <w:sz w:val="24"/>
                <w:szCs w:val="24"/>
              </w:rPr>
              <w:t>мье, а также вознаграждение, причит</w:t>
            </w:r>
            <w:r w:rsidRPr="00F12687">
              <w:rPr>
                <w:sz w:val="24"/>
                <w:szCs w:val="24"/>
              </w:rPr>
              <w:t>а</w:t>
            </w:r>
            <w:r w:rsidRPr="00F12687">
              <w:rPr>
                <w:sz w:val="24"/>
                <w:szCs w:val="24"/>
              </w:rPr>
              <w:t>ющееся приемному род</w:t>
            </w:r>
            <w:r w:rsidRPr="00F12687">
              <w:rPr>
                <w:sz w:val="24"/>
                <w:szCs w:val="24"/>
              </w:rPr>
              <w:t>и</w:t>
            </w:r>
            <w:r w:rsidRPr="00F12687">
              <w:rPr>
                <w:sz w:val="24"/>
                <w:szCs w:val="24"/>
              </w:rPr>
              <w:t>телю</w:t>
            </w:r>
          </w:p>
        </w:tc>
        <w:tc>
          <w:tcPr>
            <w:tcW w:w="957" w:type="dxa"/>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shd w:val="clear" w:color="auto" w:fill="auto"/>
          </w:tcPr>
          <w:p w:rsidR="00F12687" w:rsidRPr="00F12687" w:rsidRDefault="00F12687" w:rsidP="00F12687">
            <w:pPr>
              <w:snapToGrid w:val="0"/>
              <w:spacing w:before="120" w:after="120" w:line="240" w:lineRule="exact"/>
              <w:jc w:val="center"/>
              <w:rPr>
                <w:sz w:val="24"/>
                <w:szCs w:val="24"/>
              </w:rPr>
            </w:pPr>
            <w:r w:rsidRPr="00F12687">
              <w:rPr>
                <w:sz w:val="24"/>
                <w:szCs w:val="24"/>
              </w:rPr>
              <w:t>3.1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12546,0</w:t>
            </w:r>
          </w:p>
        </w:tc>
        <w:tc>
          <w:tcPr>
            <w:tcW w:w="132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12298,6</w:t>
            </w:r>
          </w:p>
        </w:tc>
        <w:tc>
          <w:tcPr>
            <w:tcW w:w="120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13518,7</w:t>
            </w:r>
          </w:p>
        </w:tc>
        <w:tc>
          <w:tcPr>
            <w:tcW w:w="1240"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14666,6</w:t>
            </w:r>
          </w:p>
        </w:tc>
        <w:tc>
          <w:tcPr>
            <w:tcW w:w="1163"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15881,5</w:t>
            </w:r>
          </w:p>
        </w:tc>
        <w:tc>
          <w:tcPr>
            <w:tcW w:w="1238"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16381,5</w:t>
            </w:r>
          </w:p>
        </w:tc>
        <w:tc>
          <w:tcPr>
            <w:tcW w:w="1081"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16381,5</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2.4.</w:t>
            </w:r>
          </w:p>
        </w:tc>
        <w:tc>
          <w:tcPr>
            <w:tcW w:w="3843" w:type="dxa"/>
            <w:shd w:val="clear" w:color="auto" w:fill="auto"/>
          </w:tcPr>
          <w:p w:rsidR="00F12687" w:rsidRPr="00F12687" w:rsidRDefault="00F12687" w:rsidP="00F12687">
            <w:pPr>
              <w:spacing w:before="120" w:after="120" w:line="240" w:lineRule="exact"/>
              <w:rPr>
                <w:sz w:val="24"/>
                <w:szCs w:val="24"/>
              </w:rPr>
            </w:pPr>
            <w:r w:rsidRPr="00F12687">
              <w:rPr>
                <w:sz w:val="24"/>
                <w:szCs w:val="24"/>
              </w:rPr>
              <w:t>Распределение средств на ежем</w:t>
            </w:r>
            <w:r w:rsidRPr="00F12687">
              <w:rPr>
                <w:sz w:val="24"/>
                <w:szCs w:val="24"/>
              </w:rPr>
              <w:t>е</w:t>
            </w:r>
            <w:r w:rsidRPr="00F12687">
              <w:rPr>
                <w:sz w:val="24"/>
                <w:szCs w:val="24"/>
              </w:rPr>
              <w:t>сячное денежное вознагра</w:t>
            </w:r>
            <w:r w:rsidRPr="00F12687">
              <w:rPr>
                <w:sz w:val="24"/>
                <w:szCs w:val="24"/>
              </w:rPr>
              <w:t>ж</w:t>
            </w:r>
            <w:r w:rsidRPr="00F12687">
              <w:rPr>
                <w:sz w:val="24"/>
                <w:szCs w:val="24"/>
              </w:rPr>
              <w:t>дение за классное руководство в мун</w:t>
            </w:r>
            <w:r w:rsidRPr="00F12687">
              <w:rPr>
                <w:sz w:val="24"/>
                <w:szCs w:val="24"/>
              </w:rPr>
              <w:t>и</w:t>
            </w:r>
            <w:r w:rsidRPr="00F12687">
              <w:rPr>
                <w:sz w:val="24"/>
                <w:szCs w:val="24"/>
              </w:rPr>
              <w:t>ципальных образовательных учреждениях, реализующих общ</w:t>
            </w:r>
            <w:r w:rsidRPr="00F12687">
              <w:rPr>
                <w:sz w:val="24"/>
                <w:szCs w:val="24"/>
              </w:rPr>
              <w:t>е</w:t>
            </w:r>
            <w:r w:rsidRPr="00F12687">
              <w:rPr>
                <w:sz w:val="24"/>
                <w:szCs w:val="24"/>
              </w:rPr>
              <w:t xml:space="preserve">образовательные программы </w:t>
            </w:r>
            <w:r w:rsidRPr="00F12687">
              <w:rPr>
                <w:sz w:val="24"/>
                <w:szCs w:val="24"/>
              </w:rPr>
              <w:lastRenderedPageBreak/>
              <w:t>начального общего, основного общего и среднего   общего обр</w:t>
            </w:r>
            <w:r w:rsidRPr="00F12687">
              <w:rPr>
                <w:sz w:val="24"/>
                <w:szCs w:val="24"/>
              </w:rPr>
              <w:t>а</w:t>
            </w:r>
            <w:r w:rsidRPr="00F12687">
              <w:rPr>
                <w:sz w:val="24"/>
                <w:szCs w:val="24"/>
              </w:rPr>
              <w:t>зования</w:t>
            </w:r>
          </w:p>
        </w:tc>
        <w:tc>
          <w:tcPr>
            <w:tcW w:w="957" w:type="dxa"/>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shd w:val="clear" w:color="auto" w:fill="auto"/>
          </w:tcPr>
          <w:p w:rsidR="00F12687" w:rsidRPr="00F12687" w:rsidRDefault="00F12687" w:rsidP="00F12687">
            <w:pPr>
              <w:snapToGrid w:val="0"/>
              <w:spacing w:before="120" w:after="120" w:line="240" w:lineRule="exact"/>
              <w:jc w:val="center"/>
              <w:rPr>
                <w:sz w:val="24"/>
                <w:szCs w:val="24"/>
              </w:rPr>
            </w:pPr>
            <w:r w:rsidRPr="00F12687">
              <w:rPr>
                <w:sz w:val="24"/>
                <w:szCs w:val="24"/>
              </w:rPr>
              <w:t>3.1,</w:t>
            </w:r>
          </w:p>
          <w:p w:rsidR="00F12687" w:rsidRPr="00F12687" w:rsidRDefault="00F12687" w:rsidP="00F12687">
            <w:pPr>
              <w:snapToGrid w:val="0"/>
              <w:spacing w:before="120" w:after="120" w:line="240" w:lineRule="exact"/>
              <w:jc w:val="center"/>
              <w:rPr>
                <w:sz w:val="24"/>
                <w:szCs w:val="24"/>
              </w:rPr>
            </w:pPr>
            <w:r w:rsidRPr="00F12687">
              <w:rPr>
                <w:sz w:val="24"/>
                <w:szCs w:val="24"/>
              </w:rPr>
              <w:t>2.2</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1556,4</w:t>
            </w:r>
          </w:p>
        </w:tc>
        <w:tc>
          <w:tcPr>
            <w:tcW w:w="132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1597,4</w:t>
            </w:r>
          </w:p>
        </w:tc>
        <w:tc>
          <w:tcPr>
            <w:tcW w:w="120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1635,3</w:t>
            </w:r>
          </w:p>
        </w:tc>
        <w:tc>
          <w:tcPr>
            <w:tcW w:w="1240"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1700,0</w:t>
            </w:r>
          </w:p>
        </w:tc>
        <w:tc>
          <w:tcPr>
            <w:tcW w:w="1163"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1731,4</w:t>
            </w:r>
          </w:p>
        </w:tc>
        <w:tc>
          <w:tcPr>
            <w:tcW w:w="1238" w:type="dxa"/>
            <w:shd w:val="clear" w:color="auto" w:fill="auto"/>
          </w:tcPr>
          <w:p w:rsidR="00F12687" w:rsidRDefault="00F12687" w:rsidP="00F12687">
            <w:pPr>
              <w:tabs>
                <w:tab w:val="center" w:pos="511"/>
              </w:tabs>
              <w:spacing w:before="120" w:after="120" w:line="240" w:lineRule="exact"/>
              <w:rPr>
                <w:sz w:val="24"/>
                <w:szCs w:val="24"/>
              </w:rPr>
            </w:pPr>
          </w:p>
          <w:p w:rsidR="00F12687" w:rsidRPr="00F12687" w:rsidRDefault="00F12687" w:rsidP="00F12687">
            <w:pPr>
              <w:tabs>
                <w:tab w:val="center" w:pos="511"/>
              </w:tabs>
              <w:spacing w:before="120" w:after="120" w:line="240" w:lineRule="exact"/>
              <w:rPr>
                <w:sz w:val="24"/>
                <w:szCs w:val="24"/>
              </w:rPr>
            </w:pPr>
            <w:r w:rsidRPr="00F12687">
              <w:rPr>
                <w:sz w:val="24"/>
                <w:szCs w:val="24"/>
              </w:rPr>
              <w:t>1731,4</w:t>
            </w:r>
          </w:p>
        </w:tc>
        <w:tc>
          <w:tcPr>
            <w:tcW w:w="1081"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1731,4</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2.5.</w:t>
            </w:r>
          </w:p>
        </w:tc>
        <w:tc>
          <w:tcPr>
            <w:tcW w:w="3843" w:type="dxa"/>
            <w:shd w:val="clear" w:color="auto" w:fill="auto"/>
          </w:tcPr>
          <w:p w:rsidR="00F12687" w:rsidRPr="00F12687" w:rsidRDefault="00F12687" w:rsidP="00F12687">
            <w:pPr>
              <w:spacing w:before="120" w:after="120" w:line="240" w:lineRule="exact"/>
              <w:rPr>
                <w:sz w:val="24"/>
                <w:szCs w:val="24"/>
              </w:rPr>
            </w:pPr>
            <w:r w:rsidRPr="00F12687">
              <w:rPr>
                <w:sz w:val="24"/>
                <w:szCs w:val="24"/>
              </w:rPr>
              <w:t>Распределение субвенции   для  осуществления  государстве</w:t>
            </w:r>
            <w:r w:rsidRPr="00F12687">
              <w:rPr>
                <w:sz w:val="24"/>
                <w:szCs w:val="24"/>
              </w:rPr>
              <w:t>н</w:t>
            </w:r>
            <w:r w:rsidRPr="00F12687">
              <w:rPr>
                <w:sz w:val="24"/>
                <w:szCs w:val="24"/>
              </w:rPr>
              <w:t>ных полномочий по обеспечению бе</w:t>
            </w:r>
            <w:r w:rsidRPr="00F12687">
              <w:rPr>
                <w:sz w:val="24"/>
                <w:szCs w:val="24"/>
              </w:rPr>
              <w:t>с</w:t>
            </w:r>
            <w:r w:rsidRPr="00F12687">
              <w:rPr>
                <w:sz w:val="24"/>
                <w:szCs w:val="24"/>
              </w:rPr>
              <w:t>платным молоком обуча</w:t>
            </w:r>
            <w:r w:rsidRPr="00F12687">
              <w:rPr>
                <w:sz w:val="24"/>
                <w:szCs w:val="24"/>
              </w:rPr>
              <w:t>ю</w:t>
            </w:r>
            <w:r w:rsidRPr="00F12687">
              <w:rPr>
                <w:sz w:val="24"/>
                <w:szCs w:val="24"/>
              </w:rPr>
              <w:t>щихся</w:t>
            </w:r>
          </w:p>
        </w:tc>
        <w:tc>
          <w:tcPr>
            <w:tcW w:w="957" w:type="dxa"/>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shd w:val="clear" w:color="auto" w:fill="auto"/>
          </w:tcPr>
          <w:p w:rsidR="00F12687" w:rsidRPr="00F12687" w:rsidRDefault="00F12687" w:rsidP="00F12687">
            <w:pPr>
              <w:snapToGrid w:val="0"/>
              <w:spacing w:before="120" w:after="120" w:line="240" w:lineRule="exact"/>
              <w:jc w:val="center"/>
              <w:rPr>
                <w:sz w:val="24"/>
                <w:szCs w:val="24"/>
              </w:rPr>
            </w:pPr>
            <w:r w:rsidRPr="00F12687">
              <w:rPr>
                <w:sz w:val="24"/>
                <w:szCs w:val="24"/>
              </w:rPr>
              <w:t>3.1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388,9</w:t>
            </w:r>
          </w:p>
        </w:tc>
        <w:tc>
          <w:tcPr>
            <w:tcW w:w="132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74,5</w:t>
            </w:r>
          </w:p>
        </w:tc>
        <w:tc>
          <w:tcPr>
            <w:tcW w:w="120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240"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163"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238"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081" w:type="dxa"/>
            <w:shd w:val="clear" w:color="auto" w:fill="auto"/>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3.</w:t>
            </w:r>
          </w:p>
        </w:tc>
        <w:tc>
          <w:tcPr>
            <w:tcW w:w="15402" w:type="dxa"/>
            <w:gridSpan w:val="12"/>
            <w:shd w:val="clear" w:color="auto" w:fill="auto"/>
          </w:tcPr>
          <w:p w:rsidR="00F12687" w:rsidRPr="00F12687" w:rsidRDefault="00F12687" w:rsidP="00F12687">
            <w:pPr>
              <w:spacing w:before="120" w:after="120" w:line="240" w:lineRule="exact"/>
              <w:rPr>
                <w:sz w:val="24"/>
                <w:szCs w:val="24"/>
              </w:rPr>
            </w:pPr>
            <w:r w:rsidRPr="00F12687">
              <w:rPr>
                <w:sz w:val="24"/>
                <w:szCs w:val="24"/>
              </w:rPr>
              <w:t>Задача 3: Обеспечение деятельности комитета</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3.1.</w:t>
            </w:r>
          </w:p>
        </w:tc>
        <w:tc>
          <w:tcPr>
            <w:tcW w:w="3843" w:type="dxa"/>
            <w:shd w:val="clear" w:color="auto" w:fill="auto"/>
          </w:tcPr>
          <w:p w:rsidR="00F12687" w:rsidRPr="00F12687" w:rsidRDefault="00F12687" w:rsidP="00F12687">
            <w:pPr>
              <w:widowControl w:val="0"/>
              <w:autoSpaceDE w:val="0"/>
              <w:autoSpaceDN w:val="0"/>
              <w:adjustRightInd w:val="0"/>
              <w:spacing w:before="120" w:after="120" w:line="240" w:lineRule="exact"/>
              <w:rPr>
                <w:sz w:val="24"/>
                <w:szCs w:val="24"/>
              </w:rPr>
            </w:pPr>
            <w:r w:rsidRPr="00F12687">
              <w:rPr>
                <w:sz w:val="24"/>
                <w:szCs w:val="24"/>
              </w:rPr>
              <w:t>Кадровое, матер</w:t>
            </w:r>
            <w:r w:rsidRPr="00F12687">
              <w:rPr>
                <w:sz w:val="24"/>
                <w:szCs w:val="24"/>
              </w:rPr>
              <w:t>и</w:t>
            </w:r>
            <w:r w:rsidRPr="00F12687">
              <w:rPr>
                <w:sz w:val="24"/>
                <w:szCs w:val="24"/>
              </w:rPr>
              <w:t>ально-техническое и хозяйственное обеспечение  деятельности ком</w:t>
            </w:r>
            <w:r w:rsidRPr="00F12687">
              <w:rPr>
                <w:sz w:val="24"/>
                <w:szCs w:val="24"/>
              </w:rPr>
              <w:t>и</w:t>
            </w:r>
            <w:r w:rsidRPr="00F12687">
              <w:rPr>
                <w:sz w:val="24"/>
                <w:szCs w:val="24"/>
              </w:rPr>
              <w:t>тета образ</w:t>
            </w:r>
            <w:r w:rsidRPr="00F12687">
              <w:rPr>
                <w:sz w:val="24"/>
                <w:szCs w:val="24"/>
              </w:rPr>
              <w:t>о</w:t>
            </w:r>
            <w:r w:rsidRPr="00F12687">
              <w:rPr>
                <w:sz w:val="24"/>
                <w:szCs w:val="24"/>
              </w:rPr>
              <w:t xml:space="preserve">вания       </w:t>
            </w:r>
          </w:p>
        </w:tc>
        <w:tc>
          <w:tcPr>
            <w:tcW w:w="957" w:type="dxa"/>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2014-2020 </w:t>
            </w:r>
          </w:p>
        </w:tc>
        <w:tc>
          <w:tcPr>
            <w:tcW w:w="720" w:type="dxa"/>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t>3.1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 xml:space="preserve">жет </w:t>
            </w:r>
          </w:p>
        </w:tc>
        <w:tc>
          <w:tcPr>
            <w:tcW w:w="107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2565,9</w:t>
            </w:r>
          </w:p>
        </w:tc>
        <w:tc>
          <w:tcPr>
            <w:tcW w:w="132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2565,35</w:t>
            </w:r>
          </w:p>
        </w:tc>
        <w:tc>
          <w:tcPr>
            <w:tcW w:w="1200" w:type="dxa"/>
            <w:shd w:val="clear" w:color="auto" w:fill="auto"/>
            <w:noWrap/>
          </w:tcPr>
          <w:p w:rsid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2896,7</w:t>
            </w:r>
          </w:p>
        </w:tc>
        <w:tc>
          <w:tcPr>
            <w:tcW w:w="1240" w:type="dxa"/>
            <w:shd w:val="clear" w:color="auto" w:fill="auto"/>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2809,028</w:t>
            </w:r>
          </w:p>
        </w:tc>
        <w:tc>
          <w:tcPr>
            <w:tcW w:w="1163" w:type="dxa"/>
            <w:shd w:val="clear" w:color="auto" w:fill="auto"/>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ind w:left="-138" w:right="-115"/>
              <w:jc w:val="center"/>
              <w:rPr>
                <w:sz w:val="24"/>
                <w:szCs w:val="24"/>
              </w:rPr>
            </w:pPr>
            <w:r w:rsidRPr="00F12687">
              <w:rPr>
                <w:sz w:val="24"/>
                <w:szCs w:val="24"/>
              </w:rPr>
              <w:t>3031,6716</w:t>
            </w:r>
          </w:p>
        </w:tc>
        <w:tc>
          <w:tcPr>
            <w:tcW w:w="1238" w:type="dxa"/>
            <w:shd w:val="clear" w:color="auto" w:fill="auto"/>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3053,2</w:t>
            </w:r>
          </w:p>
        </w:tc>
        <w:tc>
          <w:tcPr>
            <w:tcW w:w="1081" w:type="dxa"/>
            <w:shd w:val="clear" w:color="auto" w:fill="auto"/>
          </w:tcPr>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3053,2</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3.2.</w:t>
            </w:r>
          </w:p>
        </w:tc>
        <w:tc>
          <w:tcPr>
            <w:tcW w:w="3843" w:type="dxa"/>
            <w:shd w:val="clear" w:color="auto" w:fill="auto"/>
          </w:tcPr>
          <w:p w:rsidR="00F12687" w:rsidRPr="00F12687" w:rsidRDefault="00F12687" w:rsidP="00F12687">
            <w:pPr>
              <w:widowControl w:val="0"/>
              <w:autoSpaceDE w:val="0"/>
              <w:autoSpaceDN w:val="0"/>
              <w:adjustRightInd w:val="0"/>
              <w:spacing w:before="120" w:after="120" w:line="240" w:lineRule="exact"/>
              <w:rPr>
                <w:sz w:val="24"/>
                <w:szCs w:val="24"/>
              </w:rPr>
            </w:pPr>
            <w:r w:rsidRPr="00F12687">
              <w:rPr>
                <w:sz w:val="24"/>
                <w:szCs w:val="24"/>
              </w:rPr>
              <w:t>Кадровое, материально-техническое и хозяйственное обеспечение деятельности «Це</w:t>
            </w:r>
            <w:r w:rsidRPr="00F12687">
              <w:rPr>
                <w:sz w:val="24"/>
                <w:szCs w:val="24"/>
              </w:rPr>
              <w:t>н</w:t>
            </w:r>
            <w:r w:rsidRPr="00F12687">
              <w:rPr>
                <w:sz w:val="24"/>
                <w:szCs w:val="24"/>
              </w:rPr>
              <w:t>тра обеспечения муниц</w:t>
            </w:r>
            <w:r w:rsidRPr="00F12687">
              <w:rPr>
                <w:sz w:val="24"/>
                <w:szCs w:val="24"/>
              </w:rPr>
              <w:t>и</w:t>
            </w:r>
            <w:r w:rsidRPr="00F12687">
              <w:rPr>
                <w:sz w:val="24"/>
                <w:szCs w:val="24"/>
              </w:rPr>
              <w:t>пальной системы образов</w:t>
            </w:r>
            <w:r w:rsidRPr="00F12687">
              <w:rPr>
                <w:sz w:val="24"/>
                <w:szCs w:val="24"/>
              </w:rPr>
              <w:t>а</w:t>
            </w:r>
            <w:r w:rsidRPr="00F12687">
              <w:rPr>
                <w:sz w:val="24"/>
                <w:szCs w:val="24"/>
              </w:rPr>
              <w:t>ния»</w:t>
            </w:r>
          </w:p>
        </w:tc>
        <w:tc>
          <w:tcPr>
            <w:tcW w:w="957" w:type="dxa"/>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 2014-2020 </w:t>
            </w:r>
          </w:p>
        </w:tc>
        <w:tc>
          <w:tcPr>
            <w:tcW w:w="720" w:type="dxa"/>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t>3.1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 xml:space="preserve">жет </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4406,8</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320" w:type="dxa"/>
            <w:shd w:val="clear" w:color="auto" w:fill="auto"/>
            <w:noWrap/>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4616,5</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7,582</w:t>
            </w:r>
          </w:p>
        </w:tc>
        <w:tc>
          <w:tcPr>
            <w:tcW w:w="1200" w:type="dxa"/>
            <w:shd w:val="clear" w:color="auto" w:fill="auto"/>
            <w:noWrap/>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4848,9</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14,8</w:t>
            </w:r>
          </w:p>
        </w:tc>
        <w:tc>
          <w:tcPr>
            <w:tcW w:w="1240" w:type="dxa"/>
            <w:shd w:val="clear" w:color="auto" w:fill="auto"/>
          </w:tcPr>
          <w:p w:rsidR="008560BA" w:rsidRDefault="008560BA"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r w:rsidRPr="00F12687">
              <w:rPr>
                <w:sz w:val="24"/>
                <w:szCs w:val="24"/>
              </w:rPr>
              <w:t>5094,39684</w:t>
            </w: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r w:rsidRPr="00F12687">
              <w:rPr>
                <w:sz w:val="24"/>
                <w:szCs w:val="24"/>
              </w:rPr>
              <w:t>9,01101</w:t>
            </w:r>
          </w:p>
        </w:tc>
        <w:tc>
          <w:tcPr>
            <w:tcW w:w="1163" w:type="dxa"/>
            <w:shd w:val="clear" w:color="auto" w:fill="auto"/>
          </w:tcPr>
          <w:p w:rsidR="008560BA" w:rsidRDefault="008560BA"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r w:rsidRPr="00F12687">
              <w:rPr>
                <w:sz w:val="24"/>
                <w:szCs w:val="24"/>
              </w:rPr>
              <w:t>5179,2072</w:t>
            </w: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r w:rsidRPr="00F12687">
              <w:rPr>
                <w:sz w:val="24"/>
                <w:szCs w:val="24"/>
              </w:rPr>
              <w:t>9,8</w:t>
            </w:r>
          </w:p>
        </w:tc>
        <w:tc>
          <w:tcPr>
            <w:tcW w:w="1238" w:type="dxa"/>
            <w:shd w:val="clear" w:color="auto" w:fill="auto"/>
          </w:tcPr>
          <w:p w:rsidR="008560BA" w:rsidRDefault="008560BA"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r w:rsidRPr="00F12687">
              <w:rPr>
                <w:sz w:val="24"/>
                <w:szCs w:val="24"/>
              </w:rPr>
              <w:t>5218,7</w:t>
            </w: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p>
          <w:p w:rsidR="00F12687" w:rsidRPr="00F12687" w:rsidRDefault="00F12687" w:rsidP="008560BA">
            <w:pPr>
              <w:spacing w:before="120" w:after="120" w:line="240" w:lineRule="exact"/>
              <w:ind w:left="-98" w:right="-78"/>
              <w:jc w:val="center"/>
              <w:rPr>
                <w:sz w:val="24"/>
                <w:szCs w:val="24"/>
              </w:rPr>
            </w:pPr>
            <w:r w:rsidRPr="00F12687">
              <w:rPr>
                <w:sz w:val="24"/>
                <w:szCs w:val="24"/>
              </w:rPr>
              <w:t>9,8</w:t>
            </w:r>
          </w:p>
        </w:tc>
        <w:tc>
          <w:tcPr>
            <w:tcW w:w="1081" w:type="dxa"/>
            <w:shd w:val="clear" w:color="auto" w:fill="auto"/>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5218,7</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9,8</w:t>
            </w:r>
          </w:p>
        </w:tc>
      </w:tr>
      <w:tr w:rsidR="00F12687" w:rsidRPr="00F12687">
        <w:trPr>
          <w:trHeight w:val="1074"/>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3.3.</w:t>
            </w:r>
          </w:p>
        </w:tc>
        <w:tc>
          <w:tcPr>
            <w:tcW w:w="3843" w:type="dxa"/>
            <w:shd w:val="clear" w:color="auto" w:fill="auto"/>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Кадровое обеспечение, осущест</w:t>
            </w:r>
            <w:r w:rsidRPr="00F12687">
              <w:rPr>
                <w:sz w:val="24"/>
                <w:szCs w:val="24"/>
              </w:rPr>
              <w:t>в</w:t>
            </w:r>
            <w:r w:rsidRPr="00F12687">
              <w:rPr>
                <w:sz w:val="24"/>
                <w:szCs w:val="24"/>
              </w:rPr>
              <w:t>ления переданных отдельных по</w:t>
            </w:r>
            <w:r w:rsidRPr="00F12687">
              <w:rPr>
                <w:sz w:val="24"/>
                <w:szCs w:val="24"/>
              </w:rPr>
              <w:t>л</w:t>
            </w:r>
            <w:r w:rsidRPr="00F12687">
              <w:rPr>
                <w:sz w:val="24"/>
                <w:szCs w:val="24"/>
              </w:rPr>
              <w:t>номочий о</w:t>
            </w:r>
            <w:r w:rsidRPr="00F12687">
              <w:rPr>
                <w:sz w:val="24"/>
                <w:szCs w:val="24"/>
              </w:rPr>
              <w:t>б</w:t>
            </w:r>
            <w:r w:rsidRPr="00F12687">
              <w:rPr>
                <w:sz w:val="24"/>
                <w:szCs w:val="24"/>
              </w:rPr>
              <w:t xml:space="preserve">ласти </w:t>
            </w:r>
          </w:p>
        </w:tc>
        <w:tc>
          <w:tcPr>
            <w:tcW w:w="957" w:type="dxa"/>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t xml:space="preserve"> 2014-2020 </w:t>
            </w:r>
          </w:p>
        </w:tc>
        <w:tc>
          <w:tcPr>
            <w:tcW w:w="720" w:type="dxa"/>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t>3.1</w:t>
            </w: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tc>
        <w:tc>
          <w:tcPr>
            <w:tcW w:w="1070" w:type="dxa"/>
            <w:shd w:val="clear" w:color="auto" w:fill="auto"/>
            <w:noWrap/>
          </w:tcPr>
          <w:p w:rsidR="008560BA" w:rsidRDefault="008560BA"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894,1</w:t>
            </w:r>
          </w:p>
        </w:tc>
        <w:tc>
          <w:tcPr>
            <w:tcW w:w="1320" w:type="dxa"/>
            <w:shd w:val="clear" w:color="auto" w:fill="auto"/>
            <w:noWrap/>
          </w:tcPr>
          <w:p w:rsidR="008560BA" w:rsidRDefault="008560BA"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892,8</w:t>
            </w:r>
          </w:p>
        </w:tc>
        <w:tc>
          <w:tcPr>
            <w:tcW w:w="1200" w:type="dxa"/>
            <w:shd w:val="clear" w:color="auto" w:fill="auto"/>
            <w:noWrap/>
          </w:tcPr>
          <w:p w:rsidR="008560BA" w:rsidRDefault="008560BA"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881,8</w:t>
            </w:r>
          </w:p>
        </w:tc>
        <w:tc>
          <w:tcPr>
            <w:tcW w:w="1240" w:type="dxa"/>
            <w:shd w:val="clear" w:color="auto" w:fill="auto"/>
          </w:tcPr>
          <w:p w:rsidR="00F12687" w:rsidRPr="00F12687" w:rsidRDefault="00F12687"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881,7</w:t>
            </w:r>
          </w:p>
        </w:tc>
        <w:tc>
          <w:tcPr>
            <w:tcW w:w="1163" w:type="dxa"/>
            <w:shd w:val="clear" w:color="auto" w:fill="auto"/>
          </w:tcPr>
          <w:p w:rsidR="00F12687" w:rsidRPr="00F12687" w:rsidRDefault="00F12687"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916,89</w:t>
            </w:r>
          </w:p>
        </w:tc>
        <w:tc>
          <w:tcPr>
            <w:tcW w:w="1238" w:type="dxa"/>
            <w:shd w:val="clear" w:color="auto" w:fill="auto"/>
          </w:tcPr>
          <w:p w:rsidR="00F12687" w:rsidRPr="00F12687" w:rsidRDefault="00F12687"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920,8</w:t>
            </w:r>
          </w:p>
        </w:tc>
        <w:tc>
          <w:tcPr>
            <w:tcW w:w="1081" w:type="dxa"/>
            <w:shd w:val="clear" w:color="auto" w:fill="auto"/>
          </w:tcPr>
          <w:p w:rsidR="00F12687" w:rsidRPr="00F12687" w:rsidRDefault="00F12687"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920,8</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4.</w:t>
            </w:r>
          </w:p>
        </w:tc>
        <w:tc>
          <w:tcPr>
            <w:tcW w:w="15402" w:type="dxa"/>
            <w:gridSpan w:val="12"/>
            <w:shd w:val="clear" w:color="auto" w:fill="auto"/>
          </w:tcPr>
          <w:p w:rsidR="00F12687" w:rsidRPr="00F12687" w:rsidRDefault="00F12687" w:rsidP="00F12687">
            <w:pPr>
              <w:spacing w:before="120" w:after="120" w:line="240" w:lineRule="exact"/>
              <w:rPr>
                <w:sz w:val="24"/>
                <w:szCs w:val="24"/>
              </w:rPr>
            </w:pPr>
            <w:r w:rsidRPr="00F12687">
              <w:rPr>
                <w:sz w:val="24"/>
                <w:szCs w:val="24"/>
              </w:rPr>
              <w:t>Задача 4: Обеспечение деятельности учреждений, подведомственных комитету образования</w:t>
            </w:r>
          </w:p>
        </w:tc>
      </w:tr>
      <w:tr w:rsidR="00F12687" w:rsidRPr="00F12687">
        <w:trPr>
          <w:trHeight w:val="128"/>
          <w:jc w:val="center"/>
        </w:trPr>
        <w:tc>
          <w:tcPr>
            <w:tcW w:w="652" w:type="dxa"/>
            <w:shd w:val="clear" w:color="auto" w:fill="auto"/>
          </w:tcPr>
          <w:p w:rsidR="00F12687" w:rsidRPr="00F12687" w:rsidRDefault="00F12687" w:rsidP="00F12687">
            <w:pPr>
              <w:spacing w:before="120" w:after="120" w:line="240" w:lineRule="exact"/>
              <w:rPr>
                <w:sz w:val="24"/>
                <w:szCs w:val="24"/>
              </w:rPr>
            </w:pPr>
            <w:r w:rsidRPr="00F12687">
              <w:rPr>
                <w:sz w:val="24"/>
                <w:szCs w:val="24"/>
              </w:rPr>
              <w:t>4.1.</w:t>
            </w:r>
          </w:p>
        </w:tc>
        <w:tc>
          <w:tcPr>
            <w:tcW w:w="3843" w:type="dxa"/>
            <w:shd w:val="clear" w:color="auto" w:fill="auto"/>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Погашение кредиторской задо</w:t>
            </w:r>
            <w:r w:rsidRPr="00F12687">
              <w:rPr>
                <w:sz w:val="24"/>
                <w:szCs w:val="24"/>
              </w:rPr>
              <w:t>л</w:t>
            </w:r>
            <w:r w:rsidRPr="00F12687">
              <w:rPr>
                <w:sz w:val="24"/>
                <w:szCs w:val="24"/>
              </w:rPr>
              <w:lastRenderedPageBreak/>
              <w:t>женности прошлых лет по прои</w:t>
            </w:r>
            <w:r w:rsidRPr="00F12687">
              <w:rPr>
                <w:sz w:val="24"/>
                <w:szCs w:val="24"/>
              </w:rPr>
              <w:t>з</w:t>
            </w:r>
            <w:r w:rsidRPr="00F12687">
              <w:rPr>
                <w:sz w:val="24"/>
                <w:szCs w:val="24"/>
              </w:rPr>
              <w:t>веденным ремонтным работам и оказанным коммунальным усл</w:t>
            </w:r>
            <w:r w:rsidRPr="00F12687">
              <w:rPr>
                <w:sz w:val="24"/>
                <w:szCs w:val="24"/>
              </w:rPr>
              <w:t>у</w:t>
            </w:r>
            <w:r w:rsidRPr="00F12687">
              <w:rPr>
                <w:sz w:val="24"/>
                <w:szCs w:val="24"/>
              </w:rPr>
              <w:t>гам в муниципальных образовател</w:t>
            </w:r>
            <w:r w:rsidRPr="00F12687">
              <w:rPr>
                <w:sz w:val="24"/>
                <w:szCs w:val="24"/>
              </w:rPr>
              <w:t>ь</w:t>
            </w:r>
            <w:r w:rsidRPr="00F12687">
              <w:rPr>
                <w:sz w:val="24"/>
                <w:szCs w:val="24"/>
              </w:rPr>
              <w:t>ных у</w:t>
            </w:r>
            <w:r w:rsidRPr="00F12687">
              <w:rPr>
                <w:sz w:val="24"/>
                <w:szCs w:val="24"/>
              </w:rPr>
              <w:t>ч</w:t>
            </w:r>
            <w:r w:rsidRPr="00F12687">
              <w:rPr>
                <w:sz w:val="24"/>
                <w:szCs w:val="24"/>
              </w:rPr>
              <w:t>реждениях</w:t>
            </w:r>
          </w:p>
        </w:tc>
        <w:tc>
          <w:tcPr>
            <w:tcW w:w="957" w:type="dxa"/>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ком</w:t>
            </w:r>
            <w:r w:rsidRPr="00F12687">
              <w:rPr>
                <w:sz w:val="24"/>
                <w:szCs w:val="24"/>
              </w:rPr>
              <w:t>и</w:t>
            </w:r>
            <w:r w:rsidRPr="00F12687">
              <w:rPr>
                <w:sz w:val="24"/>
                <w:szCs w:val="24"/>
              </w:rPr>
              <w:lastRenderedPageBreak/>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p w:rsidR="00F12687" w:rsidRPr="00F12687" w:rsidRDefault="00F12687" w:rsidP="00F12687">
            <w:pPr>
              <w:spacing w:before="120" w:after="120" w:line="240" w:lineRule="exact"/>
              <w:rPr>
                <w:sz w:val="24"/>
                <w:szCs w:val="24"/>
              </w:rPr>
            </w:pPr>
          </w:p>
        </w:tc>
        <w:tc>
          <w:tcPr>
            <w:tcW w:w="720" w:type="dxa"/>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2017</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720" w:type="dxa"/>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lastRenderedPageBreak/>
              <w:t>4.1</w:t>
            </w:r>
          </w:p>
          <w:p w:rsidR="00F12687" w:rsidRPr="00F12687" w:rsidRDefault="00F12687" w:rsidP="00F12687">
            <w:pPr>
              <w:spacing w:before="120" w:after="120" w:line="240" w:lineRule="exact"/>
              <w:jc w:val="center"/>
              <w:rPr>
                <w:sz w:val="24"/>
                <w:szCs w:val="24"/>
              </w:rPr>
            </w:pPr>
          </w:p>
        </w:tc>
        <w:tc>
          <w:tcPr>
            <w:tcW w:w="850" w:type="dxa"/>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мес</w:t>
            </w:r>
            <w:r w:rsidRPr="00F12687">
              <w:rPr>
                <w:sz w:val="24"/>
                <w:szCs w:val="24"/>
              </w:rPr>
              <w:t>т</w:t>
            </w:r>
            <w:r w:rsidRPr="00F12687">
              <w:rPr>
                <w:sz w:val="24"/>
                <w:szCs w:val="24"/>
              </w:rPr>
              <w:lastRenderedPageBreak/>
              <w:t>ный бю</w:t>
            </w:r>
            <w:r w:rsidRPr="00F12687">
              <w:rPr>
                <w:sz w:val="24"/>
                <w:szCs w:val="24"/>
              </w:rPr>
              <w:t>д</w:t>
            </w:r>
            <w:r w:rsidRPr="00F12687">
              <w:rPr>
                <w:sz w:val="24"/>
                <w:szCs w:val="24"/>
              </w:rPr>
              <w:t xml:space="preserve">жет </w:t>
            </w:r>
          </w:p>
        </w:tc>
        <w:tc>
          <w:tcPr>
            <w:tcW w:w="1070" w:type="dxa"/>
            <w:shd w:val="clear" w:color="auto" w:fill="auto"/>
            <w:noWrap/>
          </w:tcPr>
          <w:p w:rsidR="008560BA" w:rsidRDefault="008560BA"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lastRenderedPageBreak/>
              <w:t>-</w:t>
            </w:r>
          </w:p>
        </w:tc>
        <w:tc>
          <w:tcPr>
            <w:tcW w:w="1320" w:type="dxa"/>
            <w:shd w:val="clear" w:color="auto" w:fill="auto"/>
            <w:noWrap/>
          </w:tcPr>
          <w:p w:rsidR="008560BA" w:rsidRPr="008560BA" w:rsidRDefault="008560BA" w:rsidP="008560BA">
            <w:pPr>
              <w:spacing w:before="120" w:after="120" w:line="240" w:lineRule="exact"/>
              <w:ind w:left="-78" w:right="-118"/>
              <w:jc w:val="center"/>
              <w:rPr>
                <w:sz w:val="24"/>
                <w:szCs w:val="24"/>
              </w:rPr>
            </w:pPr>
          </w:p>
          <w:p w:rsidR="00F12687" w:rsidRPr="008560BA" w:rsidRDefault="00F12687" w:rsidP="008560BA">
            <w:pPr>
              <w:spacing w:before="120" w:after="120" w:line="240" w:lineRule="exact"/>
              <w:ind w:left="-78" w:right="-118"/>
              <w:jc w:val="center"/>
              <w:rPr>
                <w:sz w:val="24"/>
                <w:szCs w:val="24"/>
              </w:rPr>
            </w:pPr>
            <w:r w:rsidRPr="008560BA">
              <w:rPr>
                <w:sz w:val="24"/>
                <w:szCs w:val="24"/>
              </w:rPr>
              <w:lastRenderedPageBreak/>
              <w:t>-</w:t>
            </w:r>
          </w:p>
        </w:tc>
        <w:tc>
          <w:tcPr>
            <w:tcW w:w="1200" w:type="dxa"/>
            <w:shd w:val="clear" w:color="auto" w:fill="auto"/>
            <w:noWrap/>
          </w:tcPr>
          <w:p w:rsidR="008560BA" w:rsidRPr="008560BA" w:rsidRDefault="008560BA" w:rsidP="008560BA">
            <w:pPr>
              <w:spacing w:before="120" w:after="120" w:line="240" w:lineRule="exact"/>
              <w:ind w:left="-78" w:right="-118"/>
              <w:jc w:val="center"/>
              <w:rPr>
                <w:sz w:val="24"/>
                <w:szCs w:val="24"/>
              </w:rPr>
            </w:pPr>
          </w:p>
          <w:p w:rsidR="00F12687" w:rsidRPr="008560BA" w:rsidRDefault="00F12687" w:rsidP="008560BA">
            <w:pPr>
              <w:spacing w:before="120" w:after="120" w:line="240" w:lineRule="exact"/>
              <w:ind w:left="-78" w:right="-118"/>
              <w:jc w:val="center"/>
              <w:rPr>
                <w:sz w:val="24"/>
                <w:szCs w:val="24"/>
              </w:rPr>
            </w:pPr>
            <w:r w:rsidRPr="008560BA">
              <w:rPr>
                <w:sz w:val="24"/>
                <w:szCs w:val="24"/>
              </w:rPr>
              <w:lastRenderedPageBreak/>
              <w:t>-</w:t>
            </w:r>
          </w:p>
        </w:tc>
        <w:tc>
          <w:tcPr>
            <w:tcW w:w="1240" w:type="dxa"/>
            <w:shd w:val="clear" w:color="auto" w:fill="auto"/>
          </w:tcPr>
          <w:p w:rsidR="008560BA" w:rsidRPr="008560BA" w:rsidRDefault="008560BA" w:rsidP="008560BA">
            <w:pPr>
              <w:spacing w:before="120" w:after="120" w:line="240" w:lineRule="exact"/>
              <w:ind w:left="-78" w:right="-118"/>
              <w:jc w:val="center"/>
              <w:rPr>
                <w:sz w:val="24"/>
                <w:szCs w:val="24"/>
              </w:rPr>
            </w:pPr>
          </w:p>
          <w:p w:rsidR="00F12687" w:rsidRPr="008560BA" w:rsidRDefault="00F12687" w:rsidP="008560BA">
            <w:pPr>
              <w:spacing w:before="120" w:after="120" w:line="240" w:lineRule="exact"/>
              <w:ind w:left="-78" w:right="-118"/>
              <w:jc w:val="center"/>
              <w:rPr>
                <w:sz w:val="24"/>
                <w:szCs w:val="24"/>
              </w:rPr>
            </w:pPr>
            <w:r w:rsidRPr="008560BA">
              <w:rPr>
                <w:sz w:val="24"/>
                <w:szCs w:val="24"/>
              </w:rPr>
              <w:lastRenderedPageBreak/>
              <w:t>2442,31402</w:t>
            </w:r>
          </w:p>
        </w:tc>
        <w:tc>
          <w:tcPr>
            <w:tcW w:w="1163" w:type="dxa"/>
            <w:shd w:val="clear" w:color="auto" w:fill="auto"/>
          </w:tcPr>
          <w:p w:rsidR="00F12687" w:rsidRPr="008560BA" w:rsidRDefault="00F12687" w:rsidP="008560BA">
            <w:pPr>
              <w:spacing w:before="120" w:after="120" w:line="240" w:lineRule="exact"/>
              <w:ind w:left="-78" w:right="-118"/>
              <w:jc w:val="center"/>
              <w:rPr>
                <w:sz w:val="24"/>
                <w:szCs w:val="24"/>
              </w:rPr>
            </w:pPr>
          </w:p>
          <w:p w:rsidR="00F12687" w:rsidRPr="008560BA" w:rsidRDefault="00F12687" w:rsidP="008560BA">
            <w:pPr>
              <w:spacing w:before="120" w:after="120" w:line="240" w:lineRule="exact"/>
              <w:ind w:left="-78" w:right="-118"/>
              <w:jc w:val="center"/>
              <w:rPr>
                <w:sz w:val="24"/>
                <w:szCs w:val="24"/>
              </w:rPr>
            </w:pPr>
            <w:r w:rsidRPr="008560BA">
              <w:rPr>
                <w:sz w:val="24"/>
                <w:szCs w:val="24"/>
              </w:rPr>
              <w:lastRenderedPageBreak/>
              <w:t>1268,75748</w:t>
            </w:r>
          </w:p>
        </w:tc>
        <w:tc>
          <w:tcPr>
            <w:tcW w:w="1238" w:type="dxa"/>
            <w:shd w:val="clear" w:color="auto" w:fill="auto"/>
          </w:tcPr>
          <w:p w:rsidR="00F12687" w:rsidRPr="008560BA" w:rsidRDefault="00F12687" w:rsidP="008560BA">
            <w:pPr>
              <w:spacing w:before="120" w:after="120" w:line="240" w:lineRule="exact"/>
              <w:ind w:left="-78" w:right="-118"/>
              <w:jc w:val="center"/>
              <w:rPr>
                <w:sz w:val="24"/>
                <w:szCs w:val="24"/>
              </w:rPr>
            </w:pPr>
          </w:p>
          <w:p w:rsidR="00F12687" w:rsidRPr="008560BA" w:rsidRDefault="00F12687" w:rsidP="008560BA">
            <w:pPr>
              <w:spacing w:before="120" w:after="120" w:line="240" w:lineRule="exact"/>
              <w:ind w:left="-78" w:right="-118"/>
              <w:jc w:val="center"/>
              <w:rPr>
                <w:sz w:val="24"/>
                <w:szCs w:val="24"/>
              </w:rPr>
            </w:pPr>
            <w:r w:rsidRPr="008560BA">
              <w:rPr>
                <w:sz w:val="24"/>
                <w:szCs w:val="24"/>
              </w:rPr>
              <w:lastRenderedPageBreak/>
              <w:t>-</w:t>
            </w:r>
          </w:p>
        </w:tc>
        <w:tc>
          <w:tcPr>
            <w:tcW w:w="1081" w:type="dxa"/>
            <w:shd w:val="clear" w:color="auto" w:fill="auto"/>
          </w:tcPr>
          <w:p w:rsidR="00F12687" w:rsidRPr="008560BA" w:rsidRDefault="00F12687" w:rsidP="008560BA">
            <w:pPr>
              <w:spacing w:before="120" w:after="120" w:line="240" w:lineRule="exact"/>
              <w:jc w:val="center"/>
              <w:rPr>
                <w:sz w:val="24"/>
                <w:szCs w:val="24"/>
              </w:rPr>
            </w:pPr>
          </w:p>
          <w:p w:rsidR="00F12687" w:rsidRPr="008560BA" w:rsidRDefault="00F12687" w:rsidP="008560BA">
            <w:pPr>
              <w:spacing w:before="120" w:after="120" w:line="240" w:lineRule="exact"/>
              <w:jc w:val="center"/>
              <w:rPr>
                <w:sz w:val="24"/>
                <w:szCs w:val="24"/>
              </w:rPr>
            </w:pPr>
            <w:r w:rsidRPr="008560BA">
              <w:rPr>
                <w:sz w:val="24"/>
                <w:szCs w:val="24"/>
              </w:rPr>
              <w:lastRenderedPageBreak/>
              <w:t>-</w:t>
            </w:r>
          </w:p>
        </w:tc>
      </w:tr>
      <w:tr w:rsidR="00F12687" w:rsidRPr="00F12687">
        <w:trPr>
          <w:trHeight w:val="128"/>
          <w:jc w:val="center"/>
        </w:trPr>
        <w:tc>
          <w:tcPr>
            <w:tcW w:w="652"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4.2.</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Замена окон в муниципальных общеобразовательных организац</w:t>
            </w:r>
            <w:r w:rsidRPr="00F12687">
              <w:rPr>
                <w:sz w:val="24"/>
                <w:szCs w:val="24"/>
              </w:rPr>
              <w:t>и</w:t>
            </w:r>
            <w:r w:rsidRPr="00F12687">
              <w:rPr>
                <w:sz w:val="24"/>
                <w:szCs w:val="24"/>
              </w:rPr>
              <w:t>ях</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2017</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t>3.1</w:t>
            </w:r>
          </w:p>
          <w:p w:rsidR="00F12687" w:rsidRPr="00F12687" w:rsidRDefault="00F12687" w:rsidP="00F12687">
            <w:pPr>
              <w:spacing w:before="120" w:after="120"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жет</w:t>
            </w:r>
          </w:p>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 xml:space="preserve">жет </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rsidR="008560BA" w:rsidRDefault="008560BA"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8560BA" w:rsidRDefault="008560BA"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8560BA" w:rsidRDefault="008560BA" w:rsidP="008560BA">
            <w:pPr>
              <w:spacing w:before="120" w:after="120" w:line="240" w:lineRule="exact"/>
              <w:jc w:val="center"/>
              <w:rPr>
                <w:sz w:val="24"/>
                <w:szCs w:val="24"/>
              </w:rPr>
            </w:pPr>
          </w:p>
          <w:p w:rsidR="00F12687" w:rsidRPr="00F12687" w:rsidRDefault="00F12687" w:rsidP="008560BA">
            <w:pPr>
              <w:spacing w:before="120" w:after="120" w:line="240" w:lineRule="exact"/>
              <w:jc w:val="center"/>
              <w:rPr>
                <w:sz w:val="24"/>
                <w:szCs w:val="24"/>
              </w:rPr>
            </w:pPr>
            <w:r w:rsidRPr="00F12687">
              <w:rPr>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1701,0</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90,0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8560BA" w:rsidRDefault="008560B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w:t>
            </w:r>
          </w:p>
        </w:tc>
      </w:tr>
      <w:tr w:rsidR="00F12687" w:rsidRPr="00F12687">
        <w:trPr>
          <w:trHeight w:val="128"/>
          <w:jc w:val="center"/>
        </w:trPr>
        <w:tc>
          <w:tcPr>
            <w:tcW w:w="652" w:type="dxa"/>
            <w:vMerge w:val="restart"/>
            <w:tcBorders>
              <w:top w:val="single" w:sz="4" w:space="0" w:color="auto"/>
              <w:left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4.3.</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3843" w:type="dxa"/>
            <w:vMerge w:val="restart"/>
            <w:tcBorders>
              <w:top w:val="single" w:sz="4" w:space="0" w:color="auto"/>
              <w:left w:val="single" w:sz="4" w:space="0" w:color="auto"/>
              <w:right w:val="single" w:sz="4" w:space="0" w:color="auto"/>
            </w:tcBorders>
            <w:shd w:val="clear" w:color="auto" w:fill="auto"/>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Проведение мероприятий по фо</w:t>
            </w:r>
            <w:r w:rsidRPr="00F12687">
              <w:rPr>
                <w:sz w:val="24"/>
                <w:szCs w:val="24"/>
              </w:rPr>
              <w:t>р</w:t>
            </w:r>
            <w:r w:rsidRPr="00F12687">
              <w:rPr>
                <w:sz w:val="24"/>
                <w:szCs w:val="24"/>
              </w:rPr>
              <w:t>мированию в области сети д</w:t>
            </w:r>
            <w:r w:rsidRPr="00F12687">
              <w:rPr>
                <w:sz w:val="24"/>
                <w:szCs w:val="24"/>
              </w:rPr>
              <w:t>о</w:t>
            </w:r>
            <w:r w:rsidRPr="00F12687">
              <w:rPr>
                <w:sz w:val="24"/>
                <w:szCs w:val="24"/>
              </w:rPr>
              <w:t>школьных образовательных орг</w:t>
            </w:r>
            <w:r w:rsidRPr="00F12687">
              <w:rPr>
                <w:sz w:val="24"/>
                <w:szCs w:val="24"/>
              </w:rPr>
              <w:t>а</w:t>
            </w:r>
            <w:r w:rsidRPr="00F12687">
              <w:rPr>
                <w:sz w:val="24"/>
                <w:szCs w:val="24"/>
              </w:rPr>
              <w:t>низаций, в которых созданы усл</w:t>
            </w:r>
            <w:r w:rsidRPr="00F12687">
              <w:rPr>
                <w:sz w:val="24"/>
                <w:szCs w:val="24"/>
              </w:rPr>
              <w:t>о</w:t>
            </w:r>
            <w:r w:rsidRPr="00F12687">
              <w:rPr>
                <w:sz w:val="24"/>
                <w:szCs w:val="24"/>
              </w:rPr>
              <w:t>вия для инклюзивного образов</w:t>
            </w:r>
            <w:r w:rsidRPr="00F12687">
              <w:rPr>
                <w:sz w:val="24"/>
                <w:szCs w:val="24"/>
              </w:rPr>
              <w:t>а</w:t>
            </w:r>
            <w:r w:rsidRPr="00F12687">
              <w:rPr>
                <w:sz w:val="24"/>
                <w:szCs w:val="24"/>
              </w:rPr>
              <w:t>ния детей-инвалидов, в рамках р</w:t>
            </w:r>
            <w:r w:rsidRPr="00F12687">
              <w:rPr>
                <w:sz w:val="24"/>
                <w:szCs w:val="24"/>
              </w:rPr>
              <w:t>е</w:t>
            </w:r>
            <w:r w:rsidRPr="00F12687">
              <w:rPr>
                <w:sz w:val="24"/>
                <w:szCs w:val="24"/>
              </w:rPr>
              <w:t>ализации государственной пр</w:t>
            </w:r>
            <w:r w:rsidRPr="00F12687">
              <w:rPr>
                <w:sz w:val="24"/>
                <w:szCs w:val="24"/>
              </w:rPr>
              <w:t>о</w:t>
            </w:r>
            <w:r w:rsidRPr="00F12687">
              <w:rPr>
                <w:sz w:val="24"/>
                <w:szCs w:val="24"/>
              </w:rPr>
              <w:t>граммы Российской Федерации "Доступная среда" на 2011-2020 г</w:t>
            </w:r>
            <w:r w:rsidRPr="00F12687">
              <w:rPr>
                <w:sz w:val="24"/>
                <w:szCs w:val="24"/>
              </w:rPr>
              <w:t>о</w:t>
            </w:r>
            <w:r w:rsidRPr="00F12687">
              <w:rPr>
                <w:sz w:val="24"/>
                <w:szCs w:val="24"/>
              </w:rPr>
              <w:t>ды</w:t>
            </w:r>
          </w:p>
          <w:p w:rsidR="00F12687" w:rsidRPr="00F12687" w:rsidRDefault="00F12687" w:rsidP="00F12687">
            <w:pPr>
              <w:autoSpaceDE w:val="0"/>
              <w:autoSpaceDN w:val="0"/>
              <w:adjustRightInd w:val="0"/>
              <w:spacing w:before="120" w:after="120" w:line="240" w:lineRule="exact"/>
              <w:rPr>
                <w:sz w:val="24"/>
                <w:szCs w:val="24"/>
              </w:rPr>
            </w:pPr>
          </w:p>
        </w:tc>
        <w:tc>
          <w:tcPr>
            <w:tcW w:w="957" w:type="dxa"/>
            <w:vMerge w:val="restart"/>
            <w:tcBorders>
              <w:top w:val="single" w:sz="4" w:space="0" w:color="auto"/>
              <w:left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p w:rsidR="00F12687" w:rsidRPr="00F12687" w:rsidRDefault="00F12687" w:rsidP="00F12687">
            <w:pPr>
              <w:spacing w:before="120" w:after="120" w:line="240" w:lineRule="exact"/>
              <w:rPr>
                <w:sz w:val="24"/>
                <w:szCs w:val="24"/>
              </w:rPr>
            </w:pPr>
          </w:p>
        </w:tc>
        <w:tc>
          <w:tcPr>
            <w:tcW w:w="720" w:type="dxa"/>
            <w:vMerge w:val="restart"/>
            <w:tcBorders>
              <w:top w:val="single" w:sz="4" w:space="0" w:color="auto"/>
              <w:left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2017</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720" w:type="dxa"/>
            <w:vMerge w:val="restart"/>
            <w:tcBorders>
              <w:top w:val="single" w:sz="4" w:space="0" w:color="auto"/>
              <w:left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t>3.1</w:t>
            </w: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t xml:space="preserve">жет </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rsidR="00F12687" w:rsidRPr="00F12687" w:rsidRDefault="00F12687" w:rsidP="00865C3A">
            <w:pPr>
              <w:spacing w:before="120" w:after="120" w:line="240" w:lineRule="exact"/>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12687" w:rsidRPr="00F12687" w:rsidRDefault="00F12687" w:rsidP="00865C3A">
            <w:pPr>
              <w:spacing w:before="120" w:after="120" w:line="24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12687" w:rsidRPr="00F12687" w:rsidRDefault="00F12687" w:rsidP="00865C3A">
            <w:pPr>
              <w:spacing w:before="120" w:after="120" w:line="240" w:lineRule="exact"/>
              <w:jc w:val="center"/>
              <w:rPr>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424,7</w:t>
            </w:r>
          </w:p>
          <w:p w:rsidR="00F12687" w:rsidRPr="00F12687" w:rsidRDefault="00F12687" w:rsidP="00865C3A">
            <w:pPr>
              <w:spacing w:before="120" w:after="120" w:line="240" w:lineRule="exact"/>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tc>
      </w:tr>
      <w:tr w:rsidR="00F12687" w:rsidRPr="00F12687">
        <w:trPr>
          <w:trHeight w:val="128"/>
          <w:jc w:val="center"/>
        </w:trPr>
        <w:tc>
          <w:tcPr>
            <w:tcW w:w="652" w:type="dxa"/>
            <w:vMerge/>
            <w:tcBorders>
              <w:left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p>
        </w:tc>
        <w:tc>
          <w:tcPr>
            <w:tcW w:w="3843" w:type="dxa"/>
            <w:vMerge/>
            <w:tcBorders>
              <w:left w:val="single" w:sz="4" w:space="0" w:color="auto"/>
              <w:right w:val="single" w:sz="4" w:space="0" w:color="auto"/>
            </w:tcBorders>
            <w:shd w:val="clear" w:color="auto" w:fill="auto"/>
          </w:tcPr>
          <w:p w:rsidR="00F12687" w:rsidRPr="00F12687" w:rsidRDefault="00F12687" w:rsidP="00F12687">
            <w:pPr>
              <w:autoSpaceDE w:val="0"/>
              <w:autoSpaceDN w:val="0"/>
              <w:adjustRightInd w:val="0"/>
              <w:spacing w:before="120" w:after="120" w:line="240" w:lineRule="exact"/>
              <w:rPr>
                <w:sz w:val="24"/>
                <w:szCs w:val="24"/>
              </w:rPr>
            </w:pPr>
          </w:p>
        </w:tc>
        <w:tc>
          <w:tcPr>
            <w:tcW w:w="957" w:type="dxa"/>
            <w:vMerge/>
            <w:tcBorders>
              <w:left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p>
        </w:tc>
        <w:tc>
          <w:tcPr>
            <w:tcW w:w="720" w:type="dxa"/>
            <w:vMerge/>
            <w:tcBorders>
              <w:left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p>
        </w:tc>
        <w:tc>
          <w:tcPr>
            <w:tcW w:w="720" w:type="dxa"/>
            <w:vMerge/>
            <w:tcBorders>
              <w:left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фед</w:t>
            </w:r>
            <w:r w:rsidRPr="00F12687">
              <w:rPr>
                <w:sz w:val="24"/>
                <w:szCs w:val="24"/>
              </w:rPr>
              <w:t>е</w:t>
            </w:r>
            <w:r w:rsidRPr="00F12687">
              <w:rPr>
                <w:sz w:val="24"/>
                <w:szCs w:val="24"/>
              </w:rPr>
              <w:t>рал</w:t>
            </w:r>
            <w:r w:rsidRPr="00F12687">
              <w:rPr>
                <w:sz w:val="24"/>
                <w:szCs w:val="24"/>
              </w:rPr>
              <w:t>ь</w:t>
            </w:r>
            <w:r w:rsidRPr="00F12687">
              <w:rPr>
                <w:sz w:val="24"/>
                <w:szCs w:val="24"/>
              </w:rPr>
              <w:t>ный бю</w:t>
            </w:r>
            <w:r w:rsidRPr="00F12687">
              <w:rPr>
                <w:sz w:val="24"/>
                <w:szCs w:val="24"/>
              </w:rPr>
              <w:t>д</w:t>
            </w:r>
            <w:r w:rsidRPr="00F12687">
              <w:rPr>
                <w:sz w:val="24"/>
                <w:szCs w:val="24"/>
              </w:rPr>
              <w:t>жет</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rsidR="00F12687" w:rsidRPr="00F12687" w:rsidRDefault="00F12687" w:rsidP="00865C3A">
            <w:pPr>
              <w:spacing w:before="120" w:after="120" w:line="240" w:lineRule="exact"/>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12687" w:rsidRPr="00F12687" w:rsidRDefault="00F12687" w:rsidP="00865C3A">
            <w:pPr>
              <w:spacing w:before="120" w:after="120" w:line="24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12687" w:rsidRPr="00F12687" w:rsidRDefault="00F12687" w:rsidP="00865C3A">
            <w:pPr>
              <w:spacing w:before="120" w:after="120" w:line="240" w:lineRule="exact"/>
              <w:jc w:val="center"/>
              <w:rPr>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723,1</w:t>
            </w:r>
          </w:p>
          <w:p w:rsidR="00F12687" w:rsidRPr="00F12687" w:rsidRDefault="00F12687" w:rsidP="00865C3A">
            <w:pPr>
              <w:spacing w:before="120" w:after="120" w:line="240" w:lineRule="exact"/>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tc>
      </w:tr>
      <w:tr w:rsidR="00F12687" w:rsidRPr="00F12687">
        <w:trPr>
          <w:trHeight w:val="128"/>
          <w:jc w:val="center"/>
        </w:trPr>
        <w:tc>
          <w:tcPr>
            <w:tcW w:w="652" w:type="dxa"/>
            <w:vMerge/>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p>
        </w:tc>
        <w:tc>
          <w:tcPr>
            <w:tcW w:w="3843" w:type="dxa"/>
            <w:vMerge/>
            <w:tcBorders>
              <w:left w:val="single" w:sz="4" w:space="0" w:color="auto"/>
              <w:bottom w:val="single" w:sz="4" w:space="0" w:color="auto"/>
              <w:right w:val="single" w:sz="4" w:space="0" w:color="auto"/>
            </w:tcBorders>
            <w:shd w:val="clear" w:color="auto" w:fill="auto"/>
          </w:tcPr>
          <w:p w:rsidR="00F12687" w:rsidRPr="00F12687" w:rsidRDefault="00F12687" w:rsidP="00F12687">
            <w:pPr>
              <w:autoSpaceDE w:val="0"/>
              <w:autoSpaceDN w:val="0"/>
              <w:adjustRightInd w:val="0"/>
              <w:spacing w:before="120" w:after="120" w:line="240" w:lineRule="exact"/>
              <w:rPr>
                <w:sz w:val="24"/>
                <w:szCs w:val="24"/>
              </w:rPr>
            </w:pPr>
          </w:p>
        </w:tc>
        <w:tc>
          <w:tcPr>
            <w:tcW w:w="957" w:type="dxa"/>
            <w:vMerge/>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p>
        </w:tc>
        <w:tc>
          <w:tcPr>
            <w:tcW w:w="720" w:type="dxa"/>
            <w:vMerge/>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p>
        </w:tc>
        <w:tc>
          <w:tcPr>
            <w:tcW w:w="720" w:type="dxa"/>
            <w:vMerge/>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00865C3A">
              <w:rPr>
                <w:sz w:val="24"/>
                <w:szCs w:val="24"/>
              </w:rPr>
              <w:t>н</w:t>
            </w:r>
            <w:r w:rsidRPr="00F12687">
              <w:rPr>
                <w:sz w:val="24"/>
                <w:szCs w:val="24"/>
              </w:rPr>
              <w:t>ый бю</w:t>
            </w:r>
            <w:r w:rsidRPr="00F12687">
              <w:rPr>
                <w:sz w:val="24"/>
                <w:szCs w:val="24"/>
              </w:rPr>
              <w:t>д</w:t>
            </w:r>
            <w:r w:rsidRPr="00F12687">
              <w:rPr>
                <w:sz w:val="24"/>
                <w:szCs w:val="24"/>
              </w:rPr>
              <w:t>жет</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687" w:rsidRPr="00F12687" w:rsidRDefault="00F12687" w:rsidP="00F12687">
            <w:pPr>
              <w:spacing w:before="120" w:after="120" w:line="240" w:lineRule="exact"/>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687" w:rsidRPr="00F12687" w:rsidRDefault="00F12687" w:rsidP="00F12687">
            <w:pPr>
              <w:spacing w:before="120" w:after="120" w:line="24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687" w:rsidRPr="00F12687" w:rsidRDefault="00F12687" w:rsidP="00F12687">
            <w:pPr>
              <w:spacing w:before="120" w:after="120" w:line="240" w:lineRule="exact"/>
              <w:jc w:val="center"/>
              <w:rPr>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65C3A" w:rsidRDefault="00865C3A" w:rsidP="00F12687">
            <w:pPr>
              <w:spacing w:before="120" w:after="120" w:line="240" w:lineRule="exact"/>
              <w:jc w:val="center"/>
              <w:rPr>
                <w:sz w:val="24"/>
                <w:szCs w:val="24"/>
              </w:rPr>
            </w:pPr>
          </w:p>
          <w:p w:rsidR="00F12687" w:rsidRPr="00F12687" w:rsidRDefault="00F12687" w:rsidP="00F12687">
            <w:pPr>
              <w:spacing w:before="120" w:after="120" w:line="240" w:lineRule="exact"/>
              <w:jc w:val="center"/>
              <w:rPr>
                <w:sz w:val="24"/>
                <w:szCs w:val="24"/>
              </w:rPr>
            </w:pPr>
            <w:r w:rsidRPr="00F12687">
              <w:rPr>
                <w:sz w:val="24"/>
                <w:szCs w:val="24"/>
              </w:rPr>
              <w:t>123,6</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p>
        </w:tc>
      </w:tr>
      <w:tr w:rsidR="00F12687" w:rsidRPr="00F12687">
        <w:trPr>
          <w:trHeight w:val="128"/>
          <w:jc w:val="center"/>
        </w:trPr>
        <w:tc>
          <w:tcPr>
            <w:tcW w:w="652" w:type="dxa"/>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4.4.</w:t>
            </w:r>
          </w:p>
        </w:tc>
        <w:tc>
          <w:tcPr>
            <w:tcW w:w="3843" w:type="dxa"/>
            <w:tcBorders>
              <w:left w:val="single" w:sz="4" w:space="0" w:color="auto"/>
              <w:bottom w:val="single" w:sz="4" w:space="0" w:color="auto"/>
              <w:right w:val="single" w:sz="4" w:space="0" w:color="auto"/>
            </w:tcBorders>
            <w:shd w:val="clear" w:color="auto" w:fill="auto"/>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Ремонт зданий  муниципальных дошкольных образовательных о</w:t>
            </w:r>
            <w:r w:rsidRPr="00F12687">
              <w:rPr>
                <w:sz w:val="24"/>
                <w:szCs w:val="24"/>
              </w:rPr>
              <w:t>р</w:t>
            </w:r>
            <w:r w:rsidRPr="00F12687">
              <w:rPr>
                <w:sz w:val="24"/>
                <w:szCs w:val="24"/>
              </w:rPr>
              <w:t>ганизаций</w:t>
            </w:r>
          </w:p>
        </w:tc>
        <w:tc>
          <w:tcPr>
            <w:tcW w:w="957" w:type="dxa"/>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720" w:type="dxa"/>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2017</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p>
        </w:tc>
        <w:tc>
          <w:tcPr>
            <w:tcW w:w="720" w:type="dxa"/>
            <w:tcBorders>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lastRenderedPageBreak/>
              <w:t>3.1</w:t>
            </w:r>
          </w:p>
          <w:p w:rsidR="00F12687" w:rsidRPr="00F12687" w:rsidRDefault="00F12687" w:rsidP="00F12687">
            <w:pPr>
              <w:spacing w:before="120" w:after="120"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ной бю</w:t>
            </w:r>
            <w:r w:rsidRPr="00F12687">
              <w:rPr>
                <w:sz w:val="24"/>
                <w:szCs w:val="24"/>
              </w:rPr>
              <w:t>д</w:t>
            </w:r>
            <w:r w:rsidRPr="00F12687">
              <w:rPr>
                <w:sz w:val="24"/>
                <w:szCs w:val="24"/>
              </w:rPr>
              <w:lastRenderedPageBreak/>
              <w:t>жет</w:t>
            </w:r>
          </w:p>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 xml:space="preserve">жет </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autoSpaceDE w:val="0"/>
              <w:autoSpaceDN w:val="0"/>
              <w:adjustRightInd w:val="0"/>
              <w:spacing w:before="120" w:after="120" w:line="240" w:lineRule="exact"/>
              <w:jc w:val="center"/>
              <w:rPr>
                <w:sz w:val="24"/>
                <w:szCs w:val="24"/>
              </w:rPr>
            </w:pPr>
          </w:p>
          <w:p w:rsidR="00865C3A" w:rsidRDefault="00865C3A" w:rsidP="00865C3A">
            <w:pPr>
              <w:autoSpaceDE w:val="0"/>
              <w:autoSpaceDN w:val="0"/>
              <w:adjustRightInd w:val="0"/>
              <w:spacing w:before="120" w:after="120" w:line="240" w:lineRule="exact"/>
              <w:jc w:val="center"/>
              <w:rPr>
                <w:sz w:val="24"/>
                <w:szCs w:val="24"/>
              </w:rPr>
            </w:pPr>
          </w:p>
          <w:p w:rsidR="00865C3A" w:rsidRDefault="00865C3A" w:rsidP="00865C3A">
            <w:pPr>
              <w:autoSpaceDE w:val="0"/>
              <w:autoSpaceDN w:val="0"/>
              <w:adjustRightInd w:val="0"/>
              <w:spacing w:before="120" w:after="120" w:line="240" w:lineRule="exact"/>
              <w:jc w:val="center"/>
              <w:rPr>
                <w:sz w:val="24"/>
                <w:szCs w:val="24"/>
              </w:rPr>
            </w:pPr>
          </w:p>
          <w:p w:rsidR="00F12687" w:rsidRPr="00F12687" w:rsidRDefault="00F12687" w:rsidP="00865C3A">
            <w:pPr>
              <w:autoSpaceDE w:val="0"/>
              <w:autoSpaceDN w:val="0"/>
              <w:adjustRightInd w:val="0"/>
              <w:spacing w:before="120" w:after="120" w:line="240" w:lineRule="exact"/>
              <w:jc w:val="center"/>
              <w:rPr>
                <w:sz w:val="24"/>
                <w:szCs w:val="24"/>
              </w:rPr>
            </w:pPr>
            <w:r w:rsidRPr="00F12687">
              <w:rPr>
                <w:sz w:val="24"/>
                <w:szCs w:val="24"/>
              </w:rPr>
              <w:lastRenderedPageBreak/>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865C3A" w:rsidRDefault="00865C3A" w:rsidP="00865C3A">
            <w:pPr>
              <w:spacing w:before="120" w:after="120" w:line="240" w:lineRule="exact"/>
              <w:jc w:val="center"/>
              <w:rPr>
                <w:sz w:val="24"/>
                <w:szCs w:val="24"/>
              </w:rPr>
            </w:pPr>
          </w:p>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lastRenderedPageBreak/>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865C3A" w:rsidRDefault="00865C3A" w:rsidP="00865C3A">
            <w:pPr>
              <w:spacing w:before="120" w:after="120" w:line="240" w:lineRule="exact"/>
              <w:jc w:val="center"/>
              <w:rPr>
                <w:sz w:val="24"/>
                <w:szCs w:val="24"/>
              </w:rPr>
            </w:pPr>
          </w:p>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lastRenderedPageBreak/>
              <w:t>-</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2361,1</w:t>
            </w:r>
          </w:p>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124,3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2687" w:rsidRDefault="00F12687" w:rsidP="00865C3A">
            <w:pPr>
              <w:spacing w:before="120" w:after="120" w:line="240" w:lineRule="exact"/>
              <w:jc w:val="center"/>
              <w:rPr>
                <w:sz w:val="24"/>
                <w:szCs w:val="24"/>
              </w:rPr>
            </w:pPr>
          </w:p>
          <w:p w:rsidR="00865C3A" w:rsidRDefault="00865C3A" w:rsidP="00865C3A">
            <w:pPr>
              <w:spacing w:before="120" w:after="120" w:line="240" w:lineRule="exact"/>
              <w:jc w:val="center"/>
              <w:rPr>
                <w:sz w:val="24"/>
                <w:szCs w:val="24"/>
              </w:rPr>
            </w:pPr>
          </w:p>
          <w:p w:rsidR="00865C3A" w:rsidRPr="00F12687"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lastRenderedPageBreak/>
              <w:t>-</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12687" w:rsidRDefault="00F12687" w:rsidP="00865C3A">
            <w:pPr>
              <w:spacing w:before="120" w:after="120" w:line="240" w:lineRule="exact"/>
              <w:jc w:val="center"/>
              <w:rPr>
                <w:sz w:val="24"/>
                <w:szCs w:val="24"/>
              </w:rPr>
            </w:pPr>
          </w:p>
          <w:p w:rsidR="00865C3A" w:rsidRDefault="00865C3A" w:rsidP="00865C3A">
            <w:pPr>
              <w:spacing w:before="120" w:after="120" w:line="240" w:lineRule="exact"/>
              <w:jc w:val="center"/>
              <w:rPr>
                <w:sz w:val="24"/>
                <w:szCs w:val="24"/>
              </w:rPr>
            </w:pPr>
          </w:p>
          <w:p w:rsidR="00865C3A" w:rsidRPr="00F12687"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lastRenderedPageBreak/>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12687" w:rsidRDefault="00F12687" w:rsidP="00865C3A">
            <w:pPr>
              <w:spacing w:before="120" w:after="120" w:line="240" w:lineRule="exact"/>
              <w:jc w:val="center"/>
              <w:rPr>
                <w:sz w:val="24"/>
                <w:szCs w:val="24"/>
              </w:rPr>
            </w:pPr>
          </w:p>
          <w:p w:rsidR="00865C3A" w:rsidRDefault="00865C3A" w:rsidP="00865C3A">
            <w:pPr>
              <w:spacing w:before="120" w:after="120" w:line="240" w:lineRule="exact"/>
              <w:jc w:val="center"/>
              <w:rPr>
                <w:sz w:val="24"/>
                <w:szCs w:val="24"/>
              </w:rPr>
            </w:pPr>
          </w:p>
          <w:p w:rsidR="00865C3A" w:rsidRPr="00F12687"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lastRenderedPageBreak/>
              <w:t>-</w:t>
            </w:r>
          </w:p>
        </w:tc>
      </w:tr>
      <w:tr w:rsidR="00F12687" w:rsidRPr="00F12687">
        <w:trPr>
          <w:trHeight w:val="128"/>
          <w:jc w:val="center"/>
        </w:trPr>
        <w:tc>
          <w:tcPr>
            <w:tcW w:w="652"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lastRenderedPageBreak/>
              <w:t>4.5.</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Реализация проекта «Реконстру</w:t>
            </w:r>
            <w:r w:rsidRPr="00F12687">
              <w:rPr>
                <w:sz w:val="24"/>
                <w:szCs w:val="24"/>
              </w:rPr>
              <w:t>к</w:t>
            </w:r>
            <w:r w:rsidRPr="00F12687">
              <w:rPr>
                <w:sz w:val="24"/>
                <w:szCs w:val="24"/>
              </w:rPr>
              <w:t>ция гимназии – третий пуск</w:t>
            </w:r>
            <w:r w:rsidRPr="00F12687">
              <w:rPr>
                <w:sz w:val="24"/>
                <w:szCs w:val="24"/>
              </w:rPr>
              <w:t>о</w:t>
            </w:r>
            <w:r w:rsidRPr="00F12687">
              <w:rPr>
                <w:sz w:val="24"/>
                <w:szCs w:val="24"/>
              </w:rPr>
              <w:t>вой комплекс, н</w:t>
            </w:r>
            <w:r w:rsidRPr="00F12687">
              <w:rPr>
                <w:sz w:val="24"/>
                <w:szCs w:val="24"/>
              </w:rPr>
              <w:t>а</w:t>
            </w:r>
            <w:r w:rsidRPr="00F12687">
              <w:rPr>
                <w:sz w:val="24"/>
                <w:szCs w:val="24"/>
              </w:rPr>
              <w:t>чальные классы»</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2017</w:t>
            </w:r>
          </w:p>
          <w:p w:rsidR="00F12687" w:rsidRPr="00F12687" w:rsidRDefault="00F12687" w:rsidP="00F12687">
            <w:pPr>
              <w:spacing w:before="120" w:after="120" w:line="240" w:lineRule="exact"/>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t>3.1</w:t>
            </w:r>
          </w:p>
          <w:p w:rsidR="00F12687" w:rsidRPr="00F12687" w:rsidRDefault="00F12687" w:rsidP="00F12687">
            <w:pPr>
              <w:spacing w:before="120" w:after="120"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 xml:space="preserve">жет </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autoSpaceDE w:val="0"/>
              <w:autoSpaceDN w:val="0"/>
              <w:adjustRightInd w:val="0"/>
              <w:spacing w:before="120" w:after="120" w:line="240" w:lineRule="exact"/>
              <w:jc w:val="center"/>
              <w:rPr>
                <w:sz w:val="24"/>
                <w:szCs w:val="24"/>
              </w:rPr>
            </w:pPr>
          </w:p>
          <w:p w:rsidR="00F12687" w:rsidRPr="00F12687" w:rsidRDefault="00F12687" w:rsidP="00865C3A">
            <w:pPr>
              <w:autoSpaceDE w:val="0"/>
              <w:autoSpaceDN w:val="0"/>
              <w:adjustRightInd w:val="0"/>
              <w:spacing w:before="120" w:after="120" w:line="240" w:lineRule="exact"/>
              <w:jc w:val="center"/>
              <w:rPr>
                <w:sz w:val="24"/>
                <w:szCs w:val="24"/>
              </w:rPr>
            </w:pPr>
            <w:r w:rsidRPr="00F12687">
              <w:rPr>
                <w:sz w:val="24"/>
                <w:szCs w:val="24"/>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400,0</w:t>
            </w:r>
          </w:p>
          <w:p w:rsidR="00F12687" w:rsidRPr="00F12687" w:rsidRDefault="00F12687" w:rsidP="00865C3A">
            <w:pPr>
              <w:spacing w:before="120" w:after="120" w:line="240" w:lineRule="exact"/>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r>
      <w:tr w:rsidR="00F12687" w:rsidRPr="00F12687">
        <w:trPr>
          <w:trHeight w:val="128"/>
          <w:jc w:val="center"/>
        </w:trPr>
        <w:tc>
          <w:tcPr>
            <w:tcW w:w="652"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4.6.</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autoSpaceDE w:val="0"/>
              <w:autoSpaceDN w:val="0"/>
              <w:adjustRightInd w:val="0"/>
              <w:spacing w:before="120" w:after="120" w:line="240" w:lineRule="exact"/>
              <w:rPr>
                <w:sz w:val="24"/>
                <w:szCs w:val="24"/>
              </w:rPr>
            </w:pPr>
            <w:r w:rsidRPr="00F12687">
              <w:rPr>
                <w:sz w:val="24"/>
                <w:szCs w:val="24"/>
              </w:rPr>
              <w:t>Погашение кредиторской задо</w:t>
            </w:r>
            <w:r w:rsidRPr="00F12687">
              <w:rPr>
                <w:sz w:val="24"/>
                <w:szCs w:val="24"/>
              </w:rPr>
              <w:t>л</w:t>
            </w:r>
            <w:r w:rsidRPr="00F12687">
              <w:rPr>
                <w:sz w:val="24"/>
                <w:szCs w:val="24"/>
              </w:rPr>
              <w:t>женности за 2016 год по страх</w:t>
            </w:r>
            <w:r w:rsidRPr="00F12687">
              <w:rPr>
                <w:sz w:val="24"/>
                <w:szCs w:val="24"/>
              </w:rPr>
              <w:t>о</w:t>
            </w:r>
            <w:r w:rsidRPr="00F12687">
              <w:rPr>
                <w:sz w:val="24"/>
                <w:szCs w:val="24"/>
              </w:rPr>
              <w:t xml:space="preserve">вым взносам во внебюджетные фонды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ком</w:t>
            </w:r>
            <w:r w:rsidRPr="00F12687">
              <w:rPr>
                <w:sz w:val="24"/>
                <w:szCs w:val="24"/>
              </w:rPr>
              <w:t>и</w:t>
            </w:r>
            <w:r w:rsidRPr="00F12687">
              <w:rPr>
                <w:sz w:val="24"/>
                <w:szCs w:val="24"/>
              </w:rPr>
              <w:t>тет о</w:t>
            </w:r>
            <w:r w:rsidRPr="00F12687">
              <w:rPr>
                <w:sz w:val="24"/>
                <w:szCs w:val="24"/>
              </w:rPr>
              <w:t>б</w:t>
            </w:r>
            <w:r w:rsidRPr="00F12687">
              <w:rPr>
                <w:sz w:val="24"/>
                <w:szCs w:val="24"/>
              </w:rPr>
              <w:t>раз</w:t>
            </w:r>
            <w:r w:rsidRPr="00F12687">
              <w:rPr>
                <w:sz w:val="24"/>
                <w:szCs w:val="24"/>
              </w:rPr>
              <w:t>о</w:t>
            </w:r>
            <w:r w:rsidRPr="00F12687">
              <w:rPr>
                <w:sz w:val="24"/>
                <w:szCs w:val="24"/>
              </w:rPr>
              <w:t>вания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2017</w:t>
            </w:r>
          </w:p>
          <w:p w:rsidR="00F12687" w:rsidRPr="00F12687" w:rsidRDefault="00F12687" w:rsidP="00F12687">
            <w:pPr>
              <w:spacing w:before="120" w:after="120" w:line="240" w:lineRule="exact"/>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jc w:val="center"/>
              <w:rPr>
                <w:sz w:val="24"/>
                <w:szCs w:val="24"/>
              </w:rPr>
            </w:pPr>
            <w:r w:rsidRPr="00F12687">
              <w:rPr>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F12687">
            <w:pPr>
              <w:spacing w:before="120" w:after="120" w:line="240" w:lineRule="exact"/>
              <w:rPr>
                <w:sz w:val="24"/>
                <w:szCs w:val="24"/>
              </w:rPr>
            </w:pPr>
            <w:r w:rsidRPr="00F12687">
              <w:rPr>
                <w:sz w:val="24"/>
                <w:szCs w:val="24"/>
              </w:rPr>
              <w:t>о</w:t>
            </w:r>
            <w:r w:rsidRPr="00F12687">
              <w:rPr>
                <w:sz w:val="24"/>
                <w:szCs w:val="24"/>
              </w:rPr>
              <w:t>б</w:t>
            </w:r>
            <w:r w:rsidRPr="00F12687">
              <w:rPr>
                <w:sz w:val="24"/>
                <w:szCs w:val="24"/>
              </w:rPr>
              <w:t>лас</w:t>
            </w:r>
            <w:r w:rsidRPr="00F12687">
              <w:rPr>
                <w:sz w:val="24"/>
                <w:szCs w:val="24"/>
              </w:rPr>
              <w:t>т</w:t>
            </w:r>
            <w:r w:rsidRPr="00F12687">
              <w:rPr>
                <w:sz w:val="24"/>
                <w:szCs w:val="24"/>
              </w:rPr>
              <w:t>но</w:t>
            </w:r>
            <w:r w:rsidRPr="00F12687">
              <w:rPr>
                <w:sz w:val="24"/>
                <w:szCs w:val="24"/>
              </w:rPr>
              <w:t>й</w:t>
            </w:r>
            <w:r w:rsidR="00865C3A">
              <w:rPr>
                <w:sz w:val="24"/>
                <w:szCs w:val="24"/>
              </w:rPr>
              <w:t xml:space="preserve"> </w:t>
            </w:r>
            <w:r w:rsidRPr="00F12687">
              <w:rPr>
                <w:sz w:val="24"/>
                <w:szCs w:val="24"/>
              </w:rPr>
              <w:t>бю</w:t>
            </w:r>
            <w:r w:rsidRPr="00F12687">
              <w:rPr>
                <w:sz w:val="24"/>
                <w:szCs w:val="24"/>
              </w:rPr>
              <w:t>д</w:t>
            </w:r>
            <w:r w:rsidRPr="00F12687">
              <w:rPr>
                <w:sz w:val="24"/>
                <w:szCs w:val="24"/>
              </w:rPr>
              <w:t xml:space="preserve">жет </w:t>
            </w:r>
          </w:p>
          <w:p w:rsidR="00F12687" w:rsidRPr="00F12687" w:rsidRDefault="00F12687" w:rsidP="00F12687">
            <w:pPr>
              <w:spacing w:before="120" w:after="120" w:line="240" w:lineRule="exact"/>
              <w:rPr>
                <w:sz w:val="24"/>
                <w:szCs w:val="24"/>
              </w:rPr>
            </w:pPr>
          </w:p>
          <w:p w:rsidR="00F12687" w:rsidRPr="00F12687" w:rsidRDefault="00F12687" w:rsidP="00F12687">
            <w:pPr>
              <w:spacing w:before="120" w:after="120" w:line="240" w:lineRule="exact"/>
              <w:rPr>
                <w:sz w:val="24"/>
                <w:szCs w:val="24"/>
              </w:rPr>
            </w:pPr>
            <w:r w:rsidRPr="00F12687">
              <w:rPr>
                <w:sz w:val="24"/>
                <w:szCs w:val="24"/>
              </w:rPr>
              <w:t>мес</w:t>
            </w:r>
            <w:r w:rsidRPr="00F12687">
              <w:rPr>
                <w:sz w:val="24"/>
                <w:szCs w:val="24"/>
              </w:rPr>
              <w:t>т</w:t>
            </w:r>
            <w:r w:rsidRPr="00F12687">
              <w:rPr>
                <w:sz w:val="24"/>
                <w:szCs w:val="24"/>
              </w:rPr>
              <w:t>ный бю</w:t>
            </w:r>
            <w:r w:rsidRPr="00F12687">
              <w:rPr>
                <w:sz w:val="24"/>
                <w:szCs w:val="24"/>
              </w:rPr>
              <w:t>д</w:t>
            </w:r>
            <w:r w:rsidRPr="00F12687">
              <w:rPr>
                <w:sz w:val="24"/>
                <w:szCs w:val="24"/>
              </w:rPr>
              <w:t>жет</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autoSpaceDE w:val="0"/>
              <w:autoSpaceDN w:val="0"/>
              <w:adjustRightInd w:val="0"/>
              <w:spacing w:before="120" w:after="120" w:line="240" w:lineRule="exact"/>
              <w:jc w:val="center"/>
              <w:rPr>
                <w:sz w:val="24"/>
                <w:szCs w:val="24"/>
              </w:rPr>
            </w:pPr>
          </w:p>
          <w:p w:rsidR="00F12687" w:rsidRPr="00F12687" w:rsidRDefault="00F12687" w:rsidP="00865C3A">
            <w:pPr>
              <w:autoSpaceDE w:val="0"/>
              <w:autoSpaceDN w:val="0"/>
              <w:adjustRightInd w:val="0"/>
              <w:spacing w:before="120" w:after="120" w:line="240" w:lineRule="exact"/>
              <w:jc w:val="center"/>
              <w:rPr>
                <w:sz w:val="24"/>
                <w:szCs w:val="24"/>
              </w:rPr>
            </w:pPr>
            <w:r w:rsidRPr="00F12687">
              <w:rPr>
                <w:sz w:val="24"/>
                <w:szCs w:val="24"/>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1752,5</w:t>
            </w:r>
          </w:p>
          <w:p w:rsidR="00F12687" w:rsidRPr="00F12687" w:rsidRDefault="00F12687" w:rsidP="00865C3A">
            <w:pPr>
              <w:spacing w:before="120" w:after="120" w:line="240" w:lineRule="exact"/>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p>
          <w:p w:rsidR="00F12687" w:rsidRDefault="00F12687" w:rsidP="00865C3A">
            <w:pPr>
              <w:spacing w:before="120" w:after="120" w:line="240" w:lineRule="exact"/>
              <w:jc w:val="center"/>
              <w:rPr>
                <w:sz w:val="24"/>
                <w:szCs w:val="24"/>
              </w:rPr>
            </w:pPr>
          </w:p>
          <w:p w:rsidR="00865C3A" w:rsidRPr="00F12687" w:rsidRDefault="00865C3A" w:rsidP="00865C3A">
            <w:pPr>
              <w:spacing w:before="120" w:after="120" w:line="240" w:lineRule="exact"/>
              <w:jc w:val="center"/>
              <w:rPr>
                <w:sz w:val="24"/>
                <w:szCs w:val="24"/>
              </w:rPr>
            </w:pPr>
          </w:p>
          <w:p w:rsidR="00F12687" w:rsidRPr="00F12687" w:rsidRDefault="00F12687" w:rsidP="00865C3A">
            <w:pPr>
              <w:spacing w:before="120" w:after="120" w:line="240" w:lineRule="exact"/>
              <w:ind w:left="-138" w:right="-115"/>
              <w:jc w:val="center"/>
              <w:rPr>
                <w:sz w:val="24"/>
                <w:szCs w:val="24"/>
              </w:rPr>
            </w:pPr>
            <w:r w:rsidRPr="00F12687">
              <w:rPr>
                <w:sz w:val="24"/>
                <w:szCs w:val="24"/>
              </w:rPr>
              <w:t>2285,8948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12687" w:rsidRPr="00F12687"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F12687">
              <w:rPr>
                <w:sz w:val="24"/>
                <w:szCs w:val="24"/>
              </w:rPr>
              <w:t>-</w:t>
            </w:r>
          </w:p>
        </w:tc>
      </w:tr>
      <w:tr w:rsidR="00F12687" w:rsidRPr="00F12687">
        <w:trPr>
          <w:trHeight w:val="128"/>
          <w:jc w:val="center"/>
        </w:trPr>
        <w:tc>
          <w:tcPr>
            <w:tcW w:w="652"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F12687">
            <w:pPr>
              <w:spacing w:before="120" w:after="120" w:line="240" w:lineRule="exact"/>
              <w:rPr>
                <w:sz w:val="24"/>
                <w:szCs w:val="24"/>
              </w:rPr>
            </w:pPr>
            <w:r w:rsidRPr="00865C3A">
              <w:rPr>
                <w:sz w:val="24"/>
                <w:szCs w:val="24"/>
              </w:rPr>
              <w:t>4.7.</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F12687">
            <w:pPr>
              <w:autoSpaceDE w:val="0"/>
              <w:autoSpaceDN w:val="0"/>
              <w:adjustRightInd w:val="0"/>
              <w:spacing w:before="120" w:after="120" w:line="240" w:lineRule="exact"/>
              <w:rPr>
                <w:sz w:val="24"/>
                <w:szCs w:val="24"/>
              </w:rPr>
            </w:pPr>
            <w:r w:rsidRPr="00865C3A">
              <w:rPr>
                <w:sz w:val="24"/>
                <w:szCs w:val="24"/>
              </w:rPr>
              <w:t>Ведение персонифицированного учёта по дополнительному образ</w:t>
            </w:r>
            <w:r w:rsidRPr="00865C3A">
              <w:rPr>
                <w:sz w:val="24"/>
                <w:szCs w:val="24"/>
              </w:rPr>
              <w:t>о</w:t>
            </w:r>
            <w:r w:rsidRPr="00865C3A">
              <w:rPr>
                <w:sz w:val="24"/>
                <w:szCs w:val="24"/>
              </w:rPr>
              <w:t xml:space="preserve">ванию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F12687">
            <w:pPr>
              <w:spacing w:before="120" w:after="120" w:line="240" w:lineRule="exact"/>
              <w:rPr>
                <w:sz w:val="24"/>
                <w:szCs w:val="24"/>
              </w:rPr>
            </w:pPr>
            <w:r w:rsidRPr="00865C3A">
              <w:rPr>
                <w:sz w:val="24"/>
                <w:szCs w:val="24"/>
              </w:rPr>
              <w:t>ком</w:t>
            </w:r>
            <w:r w:rsidRPr="00865C3A">
              <w:rPr>
                <w:sz w:val="24"/>
                <w:szCs w:val="24"/>
              </w:rPr>
              <w:t>и</w:t>
            </w:r>
            <w:r w:rsidRPr="00865C3A">
              <w:rPr>
                <w:sz w:val="24"/>
                <w:szCs w:val="24"/>
              </w:rPr>
              <w:t>тет о</w:t>
            </w:r>
            <w:r w:rsidRPr="00865C3A">
              <w:rPr>
                <w:sz w:val="24"/>
                <w:szCs w:val="24"/>
              </w:rPr>
              <w:t>б</w:t>
            </w:r>
            <w:r w:rsidRPr="00865C3A">
              <w:rPr>
                <w:sz w:val="24"/>
                <w:szCs w:val="24"/>
              </w:rPr>
              <w:t>раз</w:t>
            </w:r>
            <w:r w:rsidRPr="00865C3A">
              <w:rPr>
                <w:sz w:val="24"/>
                <w:szCs w:val="24"/>
              </w:rPr>
              <w:t>о</w:t>
            </w:r>
            <w:r w:rsidRPr="00865C3A">
              <w:rPr>
                <w:sz w:val="24"/>
                <w:szCs w:val="24"/>
              </w:rPr>
              <w:t>вания</w:t>
            </w:r>
          </w:p>
          <w:p w:rsidR="00F12687" w:rsidRPr="00865C3A" w:rsidRDefault="00F12687" w:rsidP="00F12687">
            <w:pPr>
              <w:spacing w:before="120" w:after="120" w:line="240" w:lineRule="exact"/>
              <w:rPr>
                <w:sz w:val="24"/>
                <w:szCs w:val="24"/>
              </w:rPr>
            </w:pPr>
          </w:p>
          <w:p w:rsidR="00F12687" w:rsidRPr="00865C3A" w:rsidRDefault="00F12687" w:rsidP="00F12687">
            <w:pPr>
              <w:spacing w:before="120" w:after="120" w:line="240" w:lineRule="exact"/>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F12687">
            <w:pPr>
              <w:spacing w:before="120" w:after="120" w:line="240" w:lineRule="exact"/>
              <w:rPr>
                <w:sz w:val="24"/>
                <w:szCs w:val="24"/>
              </w:rPr>
            </w:pPr>
            <w:r w:rsidRPr="00865C3A">
              <w:rPr>
                <w:sz w:val="24"/>
                <w:szCs w:val="24"/>
              </w:rPr>
              <w:t>2017</w:t>
            </w:r>
          </w:p>
          <w:p w:rsidR="00F12687" w:rsidRPr="00865C3A" w:rsidRDefault="00F12687" w:rsidP="00F12687">
            <w:pPr>
              <w:spacing w:before="120" w:after="120" w:line="240" w:lineRule="exact"/>
              <w:rPr>
                <w:sz w:val="24"/>
                <w:szCs w:val="24"/>
              </w:rPr>
            </w:pPr>
          </w:p>
          <w:p w:rsidR="00F12687" w:rsidRPr="00865C3A" w:rsidRDefault="00F12687" w:rsidP="00F12687">
            <w:pPr>
              <w:spacing w:before="120" w:after="120" w:line="240" w:lineRule="exact"/>
              <w:rPr>
                <w:sz w:val="24"/>
                <w:szCs w:val="24"/>
              </w:rPr>
            </w:pPr>
          </w:p>
          <w:p w:rsidR="00F12687" w:rsidRPr="00865C3A" w:rsidRDefault="00F12687" w:rsidP="00F12687">
            <w:pPr>
              <w:spacing w:before="120" w:after="120" w:line="240" w:lineRule="exact"/>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F12687">
            <w:pPr>
              <w:spacing w:before="120" w:after="120" w:line="240" w:lineRule="exact"/>
              <w:jc w:val="center"/>
              <w:rPr>
                <w:sz w:val="24"/>
                <w:szCs w:val="24"/>
              </w:rPr>
            </w:pPr>
            <w:r w:rsidRPr="00865C3A">
              <w:rPr>
                <w:sz w:val="24"/>
                <w:szCs w:val="24"/>
              </w:rPr>
              <w:t>3.1</w:t>
            </w:r>
          </w:p>
          <w:p w:rsidR="00F12687" w:rsidRPr="00865C3A" w:rsidRDefault="00F12687" w:rsidP="00F12687">
            <w:pPr>
              <w:spacing w:before="120" w:after="120"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F12687">
            <w:pPr>
              <w:spacing w:before="120" w:after="120" w:line="240" w:lineRule="exact"/>
              <w:rPr>
                <w:sz w:val="24"/>
                <w:szCs w:val="24"/>
              </w:rPr>
            </w:pPr>
            <w:r w:rsidRPr="00865C3A">
              <w:rPr>
                <w:sz w:val="24"/>
                <w:szCs w:val="24"/>
              </w:rPr>
              <w:t>мес</w:t>
            </w:r>
            <w:r w:rsidRPr="00865C3A">
              <w:rPr>
                <w:sz w:val="24"/>
                <w:szCs w:val="24"/>
              </w:rPr>
              <w:t>т</w:t>
            </w:r>
            <w:r w:rsidRPr="00865C3A">
              <w:rPr>
                <w:sz w:val="24"/>
                <w:szCs w:val="24"/>
              </w:rPr>
              <w:t>ный бю</w:t>
            </w:r>
            <w:r w:rsidRPr="00865C3A">
              <w:rPr>
                <w:sz w:val="24"/>
                <w:szCs w:val="24"/>
              </w:rPr>
              <w:t>д</w:t>
            </w:r>
            <w:r w:rsidRPr="00865C3A">
              <w:rPr>
                <w:sz w:val="24"/>
                <w:szCs w:val="24"/>
              </w:rPr>
              <w:t>жет</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autoSpaceDE w:val="0"/>
              <w:autoSpaceDN w:val="0"/>
              <w:adjustRightInd w:val="0"/>
              <w:spacing w:before="120" w:after="120" w:line="240" w:lineRule="exact"/>
              <w:jc w:val="center"/>
              <w:rPr>
                <w:sz w:val="24"/>
                <w:szCs w:val="24"/>
              </w:rPr>
            </w:pPr>
          </w:p>
          <w:p w:rsidR="00F12687" w:rsidRPr="00865C3A" w:rsidRDefault="00F12687" w:rsidP="00865C3A">
            <w:pPr>
              <w:autoSpaceDE w:val="0"/>
              <w:autoSpaceDN w:val="0"/>
              <w:adjustRightInd w:val="0"/>
              <w:spacing w:before="120" w:after="120" w:line="240" w:lineRule="exact"/>
              <w:jc w:val="center"/>
              <w:rPr>
                <w:sz w:val="24"/>
                <w:szCs w:val="24"/>
              </w:rPr>
            </w:pPr>
            <w:r w:rsidRPr="00865C3A">
              <w:rPr>
                <w:sz w:val="24"/>
                <w:szCs w:val="24"/>
              </w:rPr>
              <w:t>-</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F12687" w:rsidRPr="00865C3A" w:rsidRDefault="00F12687" w:rsidP="00865C3A">
            <w:pPr>
              <w:spacing w:before="120" w:after="120" w:line="240" w:lineRule="exact"/>
              <w:jc w:val="center"/>
              <w:rPr>
                <w:sz w:val="24"/>
                <w:szCs w:val="24"/>
              </w:rPr>
            </w:pPr>
            <w:r w:rsidRPr="00865C3A">
              <w:rPr>
                <w:sz w:val="24"/>
                <w:szCs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865C3A" w:rsidRDefault="00865C3A" w:rsidP="00865C3A">
            <w:pPr>
              <w:spacing w:before="120" w:after="120" w:line="240" w:lineRule="exact"/>
              <w:jc w:val="center"/>
              <w:rPr>
                <w:sz w:val="24"/>
                <w:szCs w:val="24"/>
              </w:rPr>
            </w:pPr>
          </w:p>
          <w:p w:rsidR="00F12687" w:rsidRPr="00865C3A" w:rsidRDefault="00F12687" w:rsidP="00865C3A">
            <w:pPr>
              <w:spacing w:before="120" w:after="120" w:line="240" w:lineRule="exact"/>
              <w:jc w:val="center"/>
              <w:rPr>
                <w:sz w:val="24"/>
                <w:szCs w:val="24"/>
              </w:rPr>
            </w:pPr>
            <w:r w:rsidRPr="00865C3A">
              <w:rPr>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865C3A">
            <w:pPr>
              <w:spacing w:before="120" w:after="120" w:line="240" w:lineRule="exact"/>
              <w:jc w:val="center"/>
              <w:rPr>
                <w:sz w:val="24"/>
                <w:szCs w:val="24"/>
              </w:rPr>
            </w:pPr>
          </w:p>
          <w:p w:rsidR="00F12687" w:rsidRPr="00865C3A" w:rsidRDefault="00F12687" w:rsidP="00865C3A">
            <w:pPr>
              <w:spacing w:before="120" w:after="120" w:line="240" w:lineRule="exact"/>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865C3A">
            <w:pPr>
              <w:spacing w:before="120" w:after="120" w:line="240" w:lineRule="exact"/>
              <w:jc w:val="center"/>
              <w:rPr>
                <w:sz w:val="24"/>
                <w:szCs w:val="24"/>
              </w:rPr>
            </w:pPr>
          </w:p>
          <w:p w:rsidR="00F12687" w:rsidRPr="00865C3A" w:rsidRDefault="00F12687" w:rsidP="00865C3A">
            <w:pPr>
              <w:spacing w:before="120" w:after="120" w:line="240" w:lineRule="exact"/>
              <w:jc w:val="center"/>
              <w:rPr>
                <w:sz w:val="24"/>
                <w:szCs w:val="24"/>
              </w:rPr>
            </w:pPr>
            <w:r w:rsidRPr="00865C3A">
              <w:rPr>
                <w:sz w:val="24"/>
                <w:szCs w:val="24"/>
              </w:rPr>
              <w:t>291,490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865C3A">
            <w:pPr>
              <w:spacing w:before="120" w:after="120" w:line="240" w:lineRule="exact"/>
              <w:jc w:val="center"/>
              <w:rPr>
                <w:sz w:val="24"/>
                <w:szCs w:val="24"/>
              </w:rPr>
            </w:pPr>
          </w:p>
          <w:p w:rsidR="00F12687" w:rsidRPr="00865C3A" w:rsidRDefault="00F12687" w:rsidP="00865C3A">
            <w:pPr>
              <w:spacing w:before="120" w:after="120" w:line="240" w:lineRule="exact"/>
              <w:jc w:val="center"/>
              <w:rPr>
                <w:sz w:val="24"/>
                <w:szCs w:val="24"/>
              </w:rPr>
            </w:pPr>
            <w:r w:rsidRPr="00865C3A">
              <w:rPr>
                <w:sz w:val="24"/>
                <w:szCs w:val="24"/>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12687" w:rsidRPr="00865C3A" w:rsidRDefault="00F12687" w:rsidP="00865C3A">
            <w:pPr>
              <w:spacing w:before="120" w:after="120" w:line="240" w:lineRule="exact"/>
              <w:jc w:val="center"/>
              <w:rPr>
                <w:sz w:val="24"/>
                <w:szCs w:val="24"/>
              </w:rPr>
            </w:pPr>
          </w:p>
          <w:p w:rsidR="00F12687" w:rsidRPr="00F12687" w:rsidRDefault="00F12687" w:rsidP="00865C3A">
            <w:pPr>
              <w:spacing w:before="120" w:after="120" w:line="240" w:lineRule="exact"/>
              <w:jc w:val="center"/>
              <w:rPr>
                <w:sz w:val="24"/>
                <w:szCs w:val="24"/>
              </w:rPr>
            </w:pPr>
            <w:r w:rsidRPr="00865C3A">
              <w:rPr>
                <w:sz w:val="24"/>
                <w:szCs w:val="24"/>
              </w:rPr>
              <w:t>-</w:t>
            </w:r>
          </w:p>
        </w:tc>
      </w:tr>
    </w:tbl>
    <w:p w:rsidR="00F12687" w:rsidRPr="003F5EAB" w:rsidRDefault="00F12687" w:rsidP="00861B00">
      <w:pPr>
        <w:jc w:val="both"/>
        <w:rPr>
          <w:sz w:val="24"/>
          <w:szCs w:val="24"/>
        </w:rPr>
      </w:pPr>
    </w:p>
    <w:sectPr w:rsidR="00F12687" w:rsidRPr="003F5EAB" w:rsidSect="00EC3586">
      <w:pgSz w:w="16838" w:h="11906" w:orient="landscape"/>
      <w:pgMar w:top="1985" w:right="1134" w:bottom="56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3B" w:rsidRDefault="00A8653B">
      <w:r>
        <w:separator/>
      </w:r>
    </w:p>
  </w:endnote>
  <w:endnote w:type="continuationSeparator" w:id="0">
    <w:p w:rsidR="00A8653B" w:rsidRDefault="00A8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3B" w:rsidRDefault="00A8653B">
      <w:r>
        <w:separator/>
      </w:r>
    </w:p>
  </w:footnote>
  <w:footnote w:type="continuationSeparator" w:id="0">
    <w:p w:rsidR="00A8653B" w:rsidRDefault="00A86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00" w:rsidRDefault="00861B00"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61B00" w:rsidRDefault="00861B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00" w:rsidRDefault="00861B00">
    <w:pPr>
      <w:pStyle w:val="a3"/>
      <w:jc w:val="center"/>
    </w:pPr>
    <w:r>
      <w:fldChar w:fldCharType="begin"/>
    </w:r>
    <w:r>
      <w:instrText xml:space="preserve"> PAGE   \* MERGEFORMAT </w:instrText>
    </w:r>
    <w:r>
      <w:fldChar w:fldCharType="separate"/>
    </w:r>
    <w:r w:rsidR="003D5E8F">
      <w:rPr>
        <w:noProof/>
      </w:rPr>
      <w:t>2</w:t>
    </w:r>
    <w:r>
      <w:fldChar w:fldCharType="end"/>
    </w:r>
  </w:p>
  <w:p w:rsidR="00861B00" w:rsidRDefault="00861B00"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6A7A2F"/>
    <w:multiLevelType w:val="hybridMultilevel"/>
    <w:tmpl w:val="586C8B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193A"/>
    <w:rsid w:val="00002BBD"/>
    <w:rsid w:val="00004BB1"/>
    <w:rsid w:val="000056CC"/>
    <w:rsid w:val="00007D6E"/>
    <w:rsid w:val="00011771"/>
    <w:rsid w:val="00011A92"/>
    <w:rsid w:val="00014D12"/>
    <w:rsid w:val="000150F5"/>
    <w:rsid w:val="0001667F"/>
    <w:rsid w:val="00016B41"/>
    <w:rsid w:val="00017B5F"/>
    <w:rsid w:val="00021C80"/>
    <w:rsid w:val="00024449"/>
    <w:rsid w:val="000256E4"/>
    <w:rsid w:val="00031A6B"/>
    <w:rsid w:val="00032B80"/>
    <w:rsid w:val="0003350B"/>
    <w:rsid w:val="00034ACC"/>
    <w:rsid w:val="00034BFF"/>
    <w:rsid w:val="000355DA"/>
    <w:rsid w:val="000360AF"/>
    <w:rsid w:val="00040165"/>
    <w:rsid w:val="00047FB2"/>
    <w:rsid w:val="00050858"/>
    <w:rsid w:val="00053941"/>
    <w:rsid w:val="00053BEA"/>
    <w:rsid w:val="00054456"/>
    <w:rsid w:val="000544A9"/>
    <w:rsid w:val="000545A7"/>
    <w:rsid w:val="000557E2"/>
    <w:rsid w:val="0005599E"/>
    <w:rsid w:val="00055D2C"/>
    <w:rsid w:val="000621BD"/>
    <w:rsid w:val="00063D91"/>
    <w:rsid w:val="0006408A"/>
    <w:rsid w:val="00064DF3"/>
    <w:rsid w:val="00070128"/>
    <w:rsid w:val="00070DF9"/>
    <w:rsid w:val="00071299"/>
    <w:rsid w:val="000714E0"/>
    <w:rsid w:val="0007218B"/>
    <w:rsid w:val="00072398"/>
    <w:rsid w:val="000727B6"/>
    <w:rsid w:val="0007720C"/>
    <w:rsid w:val="0007797E"/>
    <w:rsid w:val="00082008"/>
    <w:rsid w:val="00086596"/>
    <w:rsid w:val="0009180F"/>
    <w:rsid w:val="00092494"/>
    <w:rsid w:val="00096D0E"/>
    <w:rsid w:val="000A0559"/>
    <w:rsid w:val="000A2F97"/>
    <w:rsid w:val="000A457F"/>
    <w:rsid w:val="000A58F2"/>
    <w:rsid w:val="000A668B"/>
    <w:rsid w:val="000A715A"/>
    <w:rsid w:val="000A72C8"/>
    <w:rsid w:val="000A7428"/>
    <w:rsid w:val="000B7AB2"/>
    <w:rsid w:val="000C0FE1"/>
    <w:rsid w:val="000C338B"/>
    <w:rsid w:val="000C4130"/>
    <w:rsid w:val="000C5B75"/>
    <w:rsid w:val="000D0E99"/>
    <w:rsid w:val="000D4802"/>
    <w:rsid w:val="000D5F65"/>
    <w:rsid w:val="000D72E6"/>
    <w:rsid w:val="000E1E7C"/>
    <w:rsid w:val="000E255E"/>
    <w:rsid w:val="000E2B7B"/>
    <w:rsid w:val="000E3B81"/>
    <w:rsid w:val="000E61E3"/>
    <w:rsid w:val="000F2BDE"/>
    <w:rsid w:val="000F54B0"/>
    <w:rsid w:val="00100631"/>
    <w:rsid w:val="001014FE"/>
    <w:rsid w:val="00102621"/>
    <w:rsid w:val="00103E93"/>
    <w:rsid w:val="00104081"/>
    <w:rsid w:val="00105EF6"/>
    <w:rsid w:val="001062F1"/>
    <w:rsid w:val="001108C5"/>
    <w:rsid w:val="00111CC1"/>
    <w:rsid w:val="0011687E"/>
    <w:rsid w:val="00116F72"/>
    <w:rsid w:val="00117D2A"/>
    <w:rsid w:val="00120890"/>
    <w:rsid w:val="00122B03"/>
    <w:rsid w:val="00123872"/>
    <w:rsid w:val="00127890"/>
    <w:rsid w:val="001345FC"/>
    <w:rsid w:val="00136B82"/>
    <w:rsid w:val="00137C84"/>
    <w:rsid w:val="00140C3E"/>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59C8"/>
    <w:rsid w:val="00186E13"/>
    <w:rsid w:val="001901BA"/>
    <w:rsid w:val="001907B1"/>
    <w:rsid w:val="00191611"/>
    <w:rsid w:val="001B0471"/>
    <w:rsid w:val="001B195A"/>
    <w:rsid w:val="001B3384"/>
    <w:rsid w:val="001B3D75"/>
    <w:rsid w:val="001B4D3F"/>
    <w:rsid w:val="001B7EBB"/>
    <w:rsid w:val="001C03CB"/>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3CB7"/>
    <w:rsid w:val="001F4394"/>
    <w:rsid w:val="001F44CE"/>
    <w:rsid w:val="001F7943"/>
    <w:rsid w:val="002001D5"/>
    <w:rsid w:val="00201987"/>
    <w:rsid w:val="00202CE1"/>
    <w:rsid w:val="002045B3"/>
    <w:rsid w:val="002063B5"/>
    <w:rsid w:val="00206F4C"/>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36EE"/>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33EA"/>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24E6"/>
    <w:rsid w:val="0031575A"/>
    <w:rsid w:val="00315D79"/>
    <w:rsid w:val="0031677F"/>
    <w:rsid w:val="003168B8"/>
    <w:rsid w:val="00317E99"/>
    <w:rsid w:val="003216A6"/>
    <w:rsid w:val="003276F2"/>
    <w:rsid w:val="00333FEC"/>
    <w:rsid w:val="0033408A"/>
    <w:rsid w:val="003351FE"/>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358E"/>
    <w:rsid w:val="00393B6A"/>
    <w:rsid w:val="00395139"/>
    <w:rsid w:val="00395B5B"/>
    <w:rsid w:val="003967A4"/>
    <w:rsid w:val="00397324"/>
    <w:rsid w:val="003A0EAF"/>
    <w:rsid w:val="003A1AD5"/>
    <w:rsid w:val="003A2681"/>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5E8F"/>
    <w:rsid w:val="003D66FB"/>
    <w:rsid w:val="003D75BB"/>
    <w:rsid w:val="003E09BE"/>
    <w:rsid w:val="003E09EF"/>
    <w:rsid w:val="003E49DF"/>
    <w:rsid w:val="003F26D6"/>
    <w:rsid w:val="003F40EC"/>
    <w:rsid w:val="003F5EAB"/>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01ED"/>
    <w:rsid w:val="00451564"/>
    <w:rsid w:val="0045217D"/>
    <w:rsid w:val="00453721"/>
    <w:rsid w:val="0045408C"/>
    <w:rsid w:val="00455CF2"/>
    <w:rsid w:val="00456839"/>
    <w:rsid w:val="00456D1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49E4"/>
    <w:rsid w:val="004A3298"/>
    <w:rsid w:val="004A52A1"/>
    <w:rsid w:val="004B02FF"/>
    <w:rsid w:val="004B0A52"/>
    <w:rsid w:val="004B0A80"/>
    <w:rsid w:val="004B1635"/>
    <w:rsid w:val="004B16A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8F9"/>
    <w:rsid w:val="004E6F12"/>
    <w:rsid w:val="004F062B"/>
    <w:rsid w:val="004F3696"/>
    <w:rsid w:val="004F663A"/>
    <w:rsid w:val="004F7168"/>
    <w:rsid w:val="00501293"/>
    <w:rsid w:val="00501CD0"/>
    <w:rsid w:val="00502AC1"/>
    <w:rsid w:val="00504D34"/>
    <w:rsid w:val="00514649"/>
    <w:rsid w:val="0051546B"/>
    <w:rsid w:val="00522AEB"/>
    <w:rsid w:val="0052620A"/>
    <w:rsid w:val="005306D7"/>
    <w:rsid w:val="00532557"/>
    <w:rsid w:val="00534837"/>
    <w:rsid w:val="00537382"/>
    <w:rsid w:val="00541B6B"/>
    <w:rsid w:val="005422EA"/>
    <w:rsid w:val="00545C2F"/>
    <w:rsid w:val="0054601C"/>
    <w:rsid w:val="005464BA"/>
    <w:rsid w:val="00550E1C"/>
    <w:rsid w:val="00551AF8"/>
    <w:rsid w:val="00556623"/>
    <w:rsid w:val="00556A05"/>
    <w:rsid w:val="00557000"/>
    <w:rsid w:val="00561BDC"/>
    <w:rsid w:val="00563737"/>
    <w:rsid w:val="0056766A"/>
    <w:rsid w:val="005721F1"/>
    <w:rsid w:val="00575972"/>
    <w:rsid w:val="00577AB4"/>
    <w:rsid w:val="00577D46"/>
    <w:rsid w:val="00580104"/>
    <w:rsid w:val="00586A71"/>
    <w:rsid w:val="005875CB"/>
    <w:rsid w:val="00591FE6"/>
    <w:rsid w:val="0059349A"/>
    <w:rsid w:val="00597B43"/>
    <w:rsid w:val="005A0591"/>
    <w:rsid w:val="005A235B"/>
    <w:rsid w:val="005B0F68"/>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3492"/>
    <w:rsid w:val="005E47D2"/>
    <w:rsid w:val="005E6A41"/>
    <w:rsid w:val="005E7E79"/>
    <w:rsid w:val="005F07C1"/>
    <w:rsid w:val="005F19A4"/>
    <w:rsid w:val="005F24EE"/>
    <w:rsid w:val="005F30CD"/>
    <w:rsid w:val="005F5BA8"/>
    <w:rsid w:val="005F75C5"/>
    <w:rsid w:val="00600356"/>
    <w:rsid w:val="00603A8F"/>
    <w:rsid w:val="00604F80"/>
    <w:rsid w:val="00607DD7"/>
    <w:rsid w:val="006106E1"/>
    <w:rsid w:val="006115F8"/>
    <w:rsid w:val="006125C0"/>
    <w:rsid w:val="00613B91"/>
    <w:rsid w:val="00614103"/>
    <w:rsid w:val="00614653"/>
    <w:rsid w:val="00620B39"/>
    <w:rsid w:val="0062157C"/>
    <w:rsid w:val="006231B6"/>
    <w:rsid w:val="00624ED9"/>
    <w:rsid w:val="00625E4A"/>
    <w:rsid w:val="0062663B"/>
    <w:rsid w:val="00627A4A"/>
    <w:rsid w:val="00630D96"/>
    <w:rsid w:val="00633940"/>
    <w:rsid w:val="006378DA"/>
    <w:rsid w:val="00637DCB"/>
    <w:rsid w:val="006429C2"/>
    <w:rsid w:val="00645F61"/>
    <w:rsid w:val="00647F6A"/>
    <w:rsid w:val="006510AE"/>
    <w:rsid w:val="006516BA"/>
    <w:rsid w:val="00653A78"/>
    <w:rsid w:val="00654190"/>
    <w:rsid w:val="006548D9"/>
    <w:rsid w:val="0065641E"/>
    <w:rsid w:val="006611FC"/>
    <w:rsid w:val="00661AAC"/>
    <w:rsid w:val="00662901"/>
    <w:rsid w:val="00664494"/>
    <w:rsid w:val="0067032F"/>
    <w:rsid w:val="0067121E"/>
    <w:rsid w:val="006718EA"/>
    <w:rsid w:val="0067223A"/>
    <w:rsid w:val="006744E1"/>
    <w:rsid w:val="00674518"/>
    <w:rsid w:val="00675832"/>
    <w:rsid w:val="00680E02"/>
    <w:rsid w:val="0068195C"/>
    <w:rsid w:val="00681E26"/>
    <w:rsid w:val="00686505"/>
    <w:rsid w:val="00687482"/>
    <w:rsid w:val="0068787F"/>
    <w:rsid w:val="00691426"/>
    <w:rsid w:val="00691DE8"/>
    <w:rsid w:val="00694052"/>
    <w:rsid w:val="00694F57"/>
    <w:rsid w:val="00696FBB"/>
    <w:rsid w:val="00697E9E"/>
    <w:rsid w:val="006A00A9"/>
    <w:rsid w:val="006A0120"/>
    <w:rsid w:val="006A120F"/>
    <w:rsid w:val="006A7467"/>
    <w:rsid w:val="006B0158"/>
    <w:rsid w:val="006B1AD9"/>
    <w:rsid w:val="006C017D"/>
    <w:rsid w:val="006C09C0"/>
    <w:rsid w:val="006C1434"/>
    <w:rsid w:val="006C2562"/>
    <w:rsid w:val="006C2A37"/>
    <w:rsid w:val="006C491B"/>
    <w:rsid w:val="006C5F31"/>
    <w:rsid w:val="006D28CA"/>
    <w:rsid w:val="006D2EFA"/>
    <w:rsid w:val="006D4649"/>
    <w:rsid w:val="006D4CF4"/>
    <w:rsid w:val="006D4E3A"/>
    <w:rsid w:val="006D78AC"/>
    <w:rsid w:val="006E0086"/>
    <w:rsid w:val="006E3A21"/>
    <w:rsid w:val="006E4631"/>
    <w:rsid w:val="006E5FC8"/>
    <w:rsid w:val="006E76F3"/>
    <w:rsid w:val="006F0F72"/>
    <w:rsid w:val="006F241B"/>
    <w:rsid w:val="006F2B03"/>
    <w:rsid w:val="006F4AF0"/>
    <w:rsid w:val="006F4E65"/>
    <w:rsid w:val="006F7488"/>
    <w:rsid w:val="00702164"/>
    <w:rsid w:val="00702477"/>
    <w:rsid w:val="0070312B"/>
    <w:rsid w:val="0070375E"/>
    <w:rsid w:val="0070727E"/>
    <w:rsid w:val="00710444"/>
    <w:rsid w:val="00711A64"/>
    <w:rsid w:val="00712634"/>
    <w:rsid w:val="00712820"/>
    <w:rsid w:val="007156CA"/>
    <w:rsid w:val="0071576D"/>
    <w:rsid w:val="00716221"/>
    <w:rsid w:val="0072059C"/>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24A3"/>
    <w:rsid w:val="007A2BD9"/>
    <w:rsid w:val="007A4D5C"/>
    <w:rsid w:val="007A609B"/>
    <w:rsid w:val="007A705F"/>
    <w:rsid w:val="007B1968"/>
    <w:rsid w:val="007B3528"/>
    <w:rsid w:val="007C169E"/>
    <w:rsid w:val="007C63E9"/>
    <w:rsid w:val="007D34DE"/>
    <w:rsid w:val="007E212F"/>
    <w:rsid w:val="007E6A42"/>
    <w:rsid w:val="007E6CD8"/>
    <w:rsid w:val="007F14CE"/>
    <w:rsid w:val="007F1B19"/>
    <w:rsid w:val="007F2A8C"/>
    <w:rsid w:val="007F3078"/>
    <w:rsid w:val="007F558A"/>
    <w:rsid w:val="007F5DA0"/>
    <w:rsid w:val="007F7A1B"/>
    <w:rsid w:val="00800A1C"/>
    <w:rsid w:val="00800B9A"/>
    <w:rsid w:val="008015B5"/>
    <w:rsid w:val="00807E10"/>
    <w:rsid w:val="0081625A"/>
    <w:rsid w:val="00816C64"/>
    <w:rsid w:val="00816EC4"/>
    <w:rsid w:val="0081743D"/>
    <w:rsid w:val="00817DCC"/>
    <w:rsid w:val="0082075C"/>
    <w:rsid w:val="00824BEF"/>
    <w:rsid w:val="008258FA"/>
    <w:rsid w:val="008271A5"/>
    <w:rsid w:val="0083044B"/>
    <w:rsid w:val="00834512"/>
    <w:rsid w:val="00836E9B"/>
    <w:rsid w:val="00837B19"/>
    <w:rsid w:val="00842A24"/>
    <w:rsid w:val="00844643"/>
    <w:rsid w:val="00844688"/>
    <w:rsid w:val="008469FB"/>
    <w:rsid w:val="00847391"/>
    <w:rsid w:val="00852F25"/>
    <w:rsid w:val="008539E6"/>
    <w:rsid w:val="008560BA"/>
    <w:rsid w:val="00861B00"/>
    <w:rsid w:val="0086310E"/>
    <w:rsid w:val="0086403C"/>
    <w:rsid w:val="00865107"/>
    <w:rsid w:val="008656BA"/>
    <w:rsid w:val="00865C3A"/>
    <w:rsid w:val="0086693F"/>
    <w:rsid w:val="008705A1"/>
    <w:rsid w:val="00870C0B"/>
    <w:rsid w:val="00870DCD"/>
    <w:rsid w:val="008712DF"/>
    <w:rsid w:val="00871A67"/>
    <w:rsid w:val="008745EA"/>
    <w:rsid w:val="0087503C"/>
    <w:rsid w:val="00876853"/>
    <w:rsid w:val="00880A11"/>
    <w:rsid w:val="00880EB1"/>
    <w:rsid w:val="00880F8D"/>
    <w:rsid w:val="00881542"/>
    <w:rsid w:val="00881740"/>
    <w:rsid w:val="00881EBC"/>
    <w:rsid w:val="00882EF3"/>
    <w:rsid w:val="00885A34"/>
    <w:rsid w:val="0089275E"/>
    <w:rsid w:val="0089451F"/>
    <w:rsid w:val="00894924"/>
    <w:rsid w:val="008950E6"/>
    <w:rsid w:val="008951AF"/>
    <w:rsid w:val="008A0340"/>
    <w:rsid w:val="008A0967"/>
    <w:rsid w:val="008A2819"/>
    <w:rsid w:val="008A55C6"/>
    <w:rsid w:val="008A7F1A"/>
    <w:rsid w:val="008B7B77"/>
    <w:rsid w:val="008C66B0"/>
    <w:rsid w:val="008C7AE4"/>
    <w:rsid w:val="008D0E42"/>
    <w:rsid w:val="008D4E58"/>
    <w:rsid w:val="008E368E"/>
    <w:rsid w:val="008E5EA9"/>
    <w:rsid w:val="008F16BC"/>
    <w:rsid w:val="008F323E"/>
    <w:rsid w:val="00902A34"/>
    <w:rsid w:val="00903C2C"/>
    <w:rsid w:val="0090532F"/>
    <w:rsid w:val="00905C11"/>
    <w:rsid w:val="00906A63"/>
    <w:rsid w:val="00910B6F"/>
    <w:rsid w:val="009126DB"/>
    <w:rsid w:val="00916E84"/>
    <w:rsid w:val="009170FA"/>
    <w:rsid w:val="00920195"/>
    <w:rsid w:val="00920AE0"/>
    <w:rsid w:val="009211F5"/>
    <w:rsid w:val="0092396C"/>
    <w:rsid w:val="00924370"/>
    <w:rsid w:val="00926A0B"/>
    <w:rsid w:val="009308C8"/>
    <w:rsid w:val="00934356"/>
    <w:rsid w:val="00935912"/>
    <w:rsid w:val="009405CE"/>
    <w:rsid w:val="009419B6"/>
    <w:rsid w:val="009433EA"/>
    <w:rsid w:val="009470ED"/>
    <w:rsid w:val="00947E11"/>
    <w:rsid w:val="00950FB4"/>
    <w:rsid w:val="0095207B"/>
    <w:rsid w:val="00954796"/>
    <w:rsid w:val="00955278"/>
    <w:rsid w:val="00956A59"/>
    <w:rsid w:val="009571A4"/>
    <w:rsid w:val="009575A6"/>
    <w:rsid w:val="009631F4"/>
    <w:rsid w:val="0097221A"/>
    <w:rsid w:val="00972C56"/>
    <w:rsid w:val="00973230"/>
    <w:rsid w:val="00974350"/>
    <w:rsid w:val="0098215A"/>
    <w:rsid w:val="009922DA"/>
    <w:rsid w:val="00997E68"/>
    <w:rsid w:val="009A0366"/>
    <w:rsid w:val="009A04C8"/>
    <w:rsid w:val="009A530A"/>
    <w:rsid w:val="009A6ACA"/>
    <w:rsid w:val="009B0E52"/>
    <w:rsid w:val="009B2E73"/>
    <w:rsid w:val="009B329B"/>
    <w:rsid w:val="009B48D9"/>
    <w:rsid w:val="009C18D0"/>
    <w:rsid w:val="009C2CDB"/>
    <w:rsid w:val="009C3937"/>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7DD6"/>
    <w:rsid w:val="00A50172"/>
    <w:rsid w:val="00A5146E"/>
    <w:rsid w:val="00A51544"/>
    <w:rsid w:val="00A51821"/>
    <w:rsid w:val="00A54823"/>
    <w:rsid w:val="00A54C50"/>
    <w:rsid w:val="00A61080"/>
    <w:rsid w:val="00A6287F"/>
    <w:rsid w:val="00A654C6"/>
    <w:rsid w:val="00A65F90"/>
    <w:rsid w:val="00A669D9"/>
    <w:rsid w:val="00A708BD"/>
    <w:rsid w:val="00A72E07"/>
    <w:rsid w:val="00A755ED"/>
    <w:rsid w:val="00A77528"/>
    <w:rsid w:val="00A8215F"/>
    <w:rsid w:val="00A825B0"/>
    <w:rsid w:val="00A8653B"/>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1C11"/>
    <w:rsid w:val="00AE4666"/>
    <w:rsid w:val="00AE6685"/>
    <w:rsid w:val="00AE6DF9"/>
    <w:rsid w:val="00AF1D3D"/>
    <w:rsid w:val="00AF2A0C"/>
    <w:rsid w:val="00AF6B0C"/>
    <w:rsid w:val="00B014EA"/>
    <w:rsid w:val="00B01A82"/>
    <w:rsid w:val="00B02FEA"/>
    <w:rsid w:val="00B07CEE"/>
    <w:rsid w:val="00B103A3"/>
    <w:rsid w:val="00B1294C"/>
    <w:rsid w:val="00B175C6"/>
    <w:rsid w:val="00B22C00"/>
    <w:rsid w:val="00B22C46"/>
    <w:rsid w:val="00B234DE"/>
    <w:rsid w:val="00B300FE"/>
    <w:rsid w:val="00B30A55"/>
    <w:rsid w:val="00B31DCC"/>
    <w:rsid w:val="00B33A23"/>
    <w:rsid w:val="00B354B5"/>
    <w:rsid w:val="00B3688B"/>
    <w:rsid w:val="00B37234"/>
    <w:rsid w:val="00B41011"/>
    <w:rsid w:val="00B455A8"/>
    <w:rsid w:val="00B534F0"/>
    <w:rsid w:val="00B5457D"/>
    <w:rsid w:val="00B60833"/>
    <w:rsid w:val="00B60D1A"/>
    <w:rsid w:val="00B610C2"/>
    <w:rsid w:val="00B6188E"/>
    <w:rsid w:val="00B61A96"/>
    <w:rsid w:val="00B66885"/>
    <w:rsid w:val="00B6768D"/>
    <w:rsid w:val="00B71EEE"/>
    <w:rsid w:val="00B7228A"/>
    <w:rsid w:val="00B73706"/>
    <w:rsid w:val="00B7398F"/>
    <w:rsid w:val="00B73A1C"/>
    <w:rsid w:val="00B74B0D"/>
    <w:rsid w:val="00B75788"/>
    <w:rsid w:val="00B77922"/>
    <w:rsid w:val="00B80294"/>
    <w:rsid w:val="00B8176E"/>
    <w:rsid w:val="00B851F0"/>
    <w:rsid w:val="00B86E70"/>
    <w:rsid w:val="00B96B73"/>
    <w:rsid w:val="00B96E13"/>
    <w:rsid w:val="00B9751F"/>
    <w:rsid w:val="00BA0E68"/>
    <w:rsid w:val="00BA0F7B"/>
    <w:rsid w:val="00BA30DD"/>
    <w:rsid w:val="00BA5EB1"/>
    <w:rsid w:val="00BB1121"/>
    <w:rsid w:val="00BB137E"/>
    <w:rsid w:val="00BB18A3"/>
    <w:rsid w:val="00BB3F0C"/>
    <w:rsid w:val="00BB3FA1"/>
    <w:rsid w:val="00BB4B90"/>
    <w:rsid w:val="00BB4C9B"/>
    <w:rsid w:val="00BB4D5F"/>
    <w:rsid w:val="00BB72B5"/>
    <w:rsid w:val="00BB7D75"/>
    <w:rsid w:val="00BC03A7"/>
    <w:rsid w:val="00BC0421"/>
    <w:rsid w:val="00BC3853"/>
    <w:rsid w:val="00BC5DB1"/>
    <w:rsid w:val="00BC751C"/>
    <w:rsid w:val="00BC774F"/>
    <w:rsid w:val="00BD145E"/>
    <w:rsid w:val="00BD4275"/>
    <w:rsid w:val="00BD448A"/>
    <w:rsid w:val="00BD750E"/>
    <w:rsid w:val="00BE0833"/>
    <w:rsid w:val="00BE0E9F"/>
    <w:rsid w:val="00BE1848"/>
    <w:rsid w:val="00BE342B"/>
    <w:rsid w:val="00BE595F"/>
    <w:rsid w:val="00BF3EBE"/>
    <w:rsid w:val="00BF45C6"/>
    <w:rsid w:val="00BF4D2C"/>
    <w:rsid w:val="00BF4EF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46CCD"/>
    <w:rsid w:val="00C51D56"/>
    <w:rsid w:val="00C533F6"/>
    <w:rsid w:val="00C54731"/>
    <w:rsid w:val="00C6262E"/>
    <w:rsid w:val="00C63D92"/>
    <w:rsid w:val="00C67AE8"/>
    <w:rsid w:val="00C67C1C"/>
    <w:rsid w:val="00C67D4D"/>
    <w:rsid w:val="00C705CD"/>
    <w:rsid w:val="00C722B4"/>
    <w:rsid w:val="00C77976"/>
    <w:rsid w:val="00C80129"/>
    <w:rsid w:val="00C81F6D"/>
    <w:rsid w:val="00C87775"/>
    <w:rsid w:val="00C879F4"/>
    <w:rsid w:val="00C93EC1"/>
    <w:rsid w:val="00CA5104"/>
    <w:rsid w:val="00CA535C"/>
    <w:rsid w:val="00CA6658"/>
    <w:rsid w:val="00CB2B31"/>
    <w:rsid w:val="00CB34FF"/>
    <w:rsid w:val="00CB6BCA"/>
    <w:rsid w:val="00CB75D8"/>
    <w:rsid w:val="00CC2F55"/>
    <w:rsid w:val="00CC3544"/>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CF2F06"/>
    <w:rsid w:val="00D06B58"/>
    <w:rsid w:val="00D07D5E"/>
    <w:rsid w:val="00D11549"/>
    <w:rsid w:val="00D1238C"/>
    <w:rsid w:val="00D157BD"/>
    <w:rsid w:val="00D15DA1"/>
    <w:rsid w:val="00D17FA3"/>
    <w:rsid w:val="00D20790"/>
    <w:rsid w:val="00D23A46"/>
    <w:rsid w:val="00D27DE9"/>
    <w:rsid w:val="00D30E15"/>
    <w:rsid w:val="00D318EE"/>
    <w:rsid w:val="00D341F9"/>
    <w:rsid w:val="00D365FF"/>
    <w:rsid w:val="00D40905"/>
    <w:rsid w:val="00D43247"/>
    <w:rsid w:val="00D44874"/>
    <w:rsid w:val="00D44DAB"/>
    <w:rsid w:val="00D45156"/>
    <w:rsid w:val="00D4769D"/>
    <w:rsid w:val="00D507B6"/>
    <w:rsid w:val="00D51F06"/>
    <w:rsid w:val="00D5260A"/>
    <w:rsid w:val="00D528B7"/>
    <w:rsid w:val="00D53D16"/>
    <w:rsid w:val="00D56E8A"/>
    <w:rsid w:val="00D574A5"/>
    <w:rsid w:val="00D578A9"/>
    <w:rsid w:val="00D624C6"/>
    <w:rsid w:val="00D74F3B"/>
    <w:rsid w:val="00D804A2"/>
    <w:rsid w:val="00D8238B"/>
    <w:rsid w:val="00D82B32"/>
    <w:rsid w:val="00D84D3C"/>
    <w:rsid w:val="00D865BC"/>
    <w:rsid w:val="00D872D3"/>
    <w:rsid w:val="00D90B66"/>
    <w:rsid w:val="00D90D39"/>
    <w:rsid w:val="00D938BB"/>
    <w:rsid w:val="00D95E83"/>
    <w:rsid w:val="00D97DFF"/>
    <w:rsid w:val="00DA00FB"/>
    <w:rsid w:val="00DA1AEB"/>
    <w:rsid w:val="00DA3199"/>
    <w:rsid w:val="00DA3556"/>
    <w:rsid w:val="00DA4DAE"/>
    <w:rsid w:val="00DA5852"/>
    <w:rsid w:val="00DA7A46"/>
    <w:rsid w:val="00DB2B06"/>
    <w:rsid w:val="00DB6104"/>
    <w:rsid w:val="00DB73A9"/>
    <w:rsid w:val="00DC005C"/>
    <w:rsid w:val="00DC0A66"/>
    <w:rsid w:val="00DC19E0"/>
    <w:rsid w:val="00DC2704"/>
    <w:rsid w:val="00DC2F81"/>
    <w:rsid w:val="00DC43E6"/>
    <w:rsid w:val="00DC6746"/>
    <w:rsid w:val="00DC6AFE"/>
    <w:rsid w:val="00DD09D6"/>
    <w:rsid w:val="00DD70E5"/>
    <w:rsid w:val="00DE0865"/>
    <w:rsid w:val="00DE237E"/>
    <w:rsid w:val="00DE4F70"/>
    <w:rsid w:val="00DE7B4C"/>
    <w:rsid w:val="00DF1182"/>
    <w:rsid w:val="00DF3057"/>
    <w:rsid w:val="00E01984"/>
    <w:rsid w:val="00E02FBE"/>
    <w:rsid w:val="00E033B6"/>
    <w:rsid w:val="00E03678"/>
    <w:rsid w:val="00E05D48"/>
    <w:rsid w:val="00E06F15"/>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20EC"/>
    <w:rsid w:val="00E52C64"/>
    <w:rsid w:val="00E53B70"/>
    <w:rsid w:val="00E55776"/>
    <w:rsid w:val="00E55D5E"/>
    <w:rsid w:val="00E6691C"/>
    <w:rsid w:val="00E6714C"/>
    <w:rsid w:val="00E71D2A"/>
    <w:rsid w:val="00E76E97"/>
    <w:rsid w:val="00E77162"/>
    <w:rsid w:val="00E81224"/>
    <w:rsid w:val="00E828FF"/>
    <w:rsid w:val="00E839B4"/>
    <w:rsid w:val="00E84BDB"/>
    <w:rsid w:val="00E84EAA"/>
    <w:rsid w:val="00E850BC"/>
    <w:rsid w:val="00E860F1"/>
    <w:rsid w:val="00E909F3"/>
    <w:rsid w:val="00E90B92"/>
    <w:rsid w:val="00E91DA1"/>
    <w:rsid w:val="00E928C8"/>
    <w:rsid w:val="00E94EB3"/>
    <w:rsid w:val="00EA1BFB"/>
    <w:rsid w:val="00EA6B95"/>
    <w:rsid w:val="00EA7BAE"/>
    <w:rsid w:val="00EB23F1"/>
    <w:rsid w:val="00EB2AE3"/>
    <w:rsid w:val="00EC0868"/>
    <w:rsid w:val="00EC0CC0"/>
    <w:rsid w:val="00EC11BE"/>
    <w:rsid w:val="00EC1982"/>
    <w:rsid w:val="00EC3586"/>
    <w:rsid w:val="00EC7EA3"/>
    <w:rsid w:val="00ED03D8"/>
    <w:rsid w:val="00ED2572"/>
    <w:rsid w:val="00ED4EFC"/>
    <w:rsid w:val="00ED5965"/>
    <w:rsid w:val="00ED66D0"/>
    <w:rsid w:val="00EE0AA4"/>
    <w:rsid w:val="00EE232A"/>
    <w:rsid w:val="00EE2858"/>
    <w:rsid w:val="00EE3E4E"/>
    <w:rsid w:val="00EE40D6"/>
    <w:rsid w:val="00EF2B84"/>
    <w:rsid w:val="00F01FAF"/>
    <w:rsid w:val="00F02050"/>
    <w:rsid w:val="00F041D3"/>
    <w:rsid w:val="00F04EE7"/>
    <w:rsid w:val="00F06910"/>
    <w:rsid w:val="00F103D2"/>
    <w:rsid w:val="00F10D2A"/>
    <w:rsid w:val="00F10EDC"/>
    <w:rsid w:val="00F10FE0"/>
    <w:rsid w:val="00F11820"/>
    <w:rsid w:val="00F12687"/>
    <w:rsid w:val="00F12B9E"/>
    <w:rsid w:val="00F16F07"/>
    <w:rsid w:val="00F2110E"/>
    <w:rsid w:val="00F2327B"/>
    <w:rsid w:val="00F2640A"/>
    <w:rsid w:val="00F331D4"/>
    <w:rsid w:val="00F336D1"/>
    <w:rsid w:val="00F346D3"/>
    <w:rsid w:val="00F34948"/>
    <w:rsid w:val="00F370BA"/>
    <w:rsid w:val="00F37F04"/>
    <w:rsid w:val="00F4099E"/>
    <w:rsid w:val="00F40FE7"/>
    <w:rsid w:val="00F41330"/>
    <w:rsid w:val="00F41839"/>
    <w:rsid w:val="00F43F3C"/>
    <w:rsid w:val="00F458AA"/>
    <w:rsid w:val="00F5519A"/>
    <w:rsid w:val="00F559CA"/>
    <w:rsid w:val="00F56DE0"/>
    <w:rsid w:val="00F57709"/>
    <w:rsid w:val="00F61790"/>
    <w:rsid w:val="00F6504A"/>
    <w:rsid w:val="00F67536"/>
    <w:rsid w:val="00F675C6"/>
    <w:rsid w:val="00F7136B"/>
    <w:rsid w:val="00F72E7E"/>
    <w:rsid w:val="00F73F34"/>
    <w:rsid w:val="00F74592"/>
    <w:rsid w:val="00F74CC7"/>
    <w:rsid w:val="00F74D14"/>
    <w:rsid w:val="00F75609"/>
    <w:rsid w:val="00F76809"/>
    <w:rsid w:val="00F76EE4"/>
    <w:rsid w:val="00F77FFC"/>
    <w:rsid w:val="00F807FB"/>
    <w:rsid w:val="00F8130F"/>
    <w:rsid w:val="00F81465"/>
    <w:rsid w:val="00F90A24"/>
    <w:rsid w:val="00F90B4B"/>
    <w:rsid w:val="00F93F34"/>
    <w:rsid w:val="00FA1A32"/>
    <w:rsid w:val="00FA258C"/>
    <w:rsid w:val="00FA482D"/>
    <w:rsid w:val="00FA4844"/>
    <w:rsid w:val="00FA54BC"/>
    <w:rsid w:val="00FA5FCB"/>
    <w:rsid w:val="00FA66FA"/>
    <w:rsid w:val="00FB1EEF"/>
    <w:rsid w:val="00FB6BF0"/>
    <w:rsid w:val="00FB6FC9"/>
    <w:rsid w:val="00FC05F8"/>
    <w:rsid w:val="00FC33F3"/>
    <w:rsid w:val="00FC6478"/>
    <w:rsid w:val="00FC7054"/>
    <w:rsid w:val="00FD15B8"/>
    <w:rsid w:val="00FD5AE8"/>
    <w:rsid w:val="00FD5D0D"/>
    <w:rsid w:val="00FE4572"/>
    <w:rsid w:val="00FE53C6"/>
    <w:rsid w:val="00FE5980"/>
    <w:rsid w:val="00FE74D2"/>
    <w:rsid w:val="00FF31A6"/>
    <w:rsid w:val="00FF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0"/>
    <w:locked/>
    <w:rsid w:val="00BF4EFC"/>
    <w:rPr>
      <w:sz w:val="24"/>
      <w:szCs w:val="24"/>
      <w:lang w:eastAsia="ar-SA"/>
    </w:rPr>
  </w:style>
  <w:style w:type="character" w:customStyle="1" w:styleId="s1">
    <w:name w:val="s1"/>
    <w:rsid w:val="00972C56"/>
  </w:style>
  <w:style w:type="paragraph" w:customStyle="1" w:styleId="af8">
    <w:name w:val="подпись к объекту"/>
    <w:basedOn w:val="a"/>
    <w:next w:val="a"/>
    <w:rsid w:val="003F5EAB"/>
    <w:pPr>
      <w:tabs>
        <w:tab w:val="left" w:pos="3060"/>
      </w:tabs>
      <w:spacing w:line="240" w:lineRule="atLeast"/>
      <w:jc w:val="center"/>
    </w:pPr>
    <w:rPr>
      <w:b/>
      <w:caps/>
      <w:sz w:val="28"/>
      <w:lang w:eastAsia="ar-SA"/>
    </w:rPr>
  </w:style>
  <w:style w:type="paragraph" w:customStyle="1" w:styleId="ListParagraph">
    <w:name w:val="List Paragraph"/>
    <w:basedOn w:val="a"/>
    <w:rsid w:val="00F675C6"/>
    <w:pPr>
      <w:ind w:left="720"/>
    </w:pPr>
    <w:rPr>
      <w:rFonts w:eastAsia="Calibri"/>
      <w:sz w:val="24"/>
      <w:szCs w:val="24"/>
    </w:rPr>
  </w:style>
  <w:style w:type="character" w:customStyle="1" w:styleId="af9">
    <w:name w:val="Текст сноски Знак"/>
    <w:link w:val="afa"/>
    <w:locked/>
    <w:rsid w:val="00011A92"/>
    <w:rPr>
      <w:rFonts w:ascii="Courier New" w:eastAsia="Calibri" w:hAnsi="Courier New" w:cs="Courier New"/>
      <w:lang w:val="ru-RU" w:eastAsia="ru-RU" w:bidi="ar-SA"/>
    </w:rPr>
  </w:style>
  <w:style w:type="paragraph" w:styleId="afa">
    <w:name w:val="footnote text"/>
    <w:basedOn w:val="a"/>
    <w:link w:val="af9"/>
    <w:rsid w:val="00011A92"/>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0"/>
    <w:locked/>
    <w:rsid w:val="00BF4EFC"/>
    <w:rPr>
      <w:sz w:val="24"/>
      <w:szCs w:val="24"/>
      <w:lang w:eastAsia="ar-SA"/>
    </w:rPr>
  </w:style>
  <w:style w:type="character" w:customStyle="1" w:styleId="s1">
    <w:name w:val="s1"/>
    <w:rsid w:val="00972C56"/>
  </w:style>
  <w:style w:type="paragraph" w:customStyle="1" w:styleId="af8">
    <w:name w:val="подпись к объекту"/>
    <w:basedOn w:val="a"/>
    <w:next w:val="a"/>
    <w:rsid w:val="003F5EAB"/>
    <w:pPr>
      <w:tabs>
        <w:tab w:val="left" w:pos="3060"/>
      </w:tabs>
      <w:spacing w:line="240" w:lineRule="atLeast"/>
      <w:jc w:val="center"/>
    </w:pPr>
    <w:rPr>
      <w:b/>
      <w:caps/>
      <w:sz w:val="28"/>
      <w:lang w:eastAsia="ar-SA"/>
    </w:rPr>
  </w:style>
  <w:style w:type="paragraph" w:customStyle="1" w:styleId="ListParagraph">
    <w:name w:val="List Paragraph"/>
    <w:basedOn w:val="a"/>
    <w:rsid w:val="00F675C6"/>
    <w:pPr>
      <w:ind w:left="720"/>
    </w:pPr>
    <w:rPr>
      <w:rFonts w:eastAsia="Calibri"/>
      <w:sz w:val="24"/>
      <w:szCs w:val="24"/>
    </w:rPr>
  </w:style>
  <w:style w:type="character" w:customStyle="1" w:styleId="af9">
    <w:name w:val="Текст сноски Знак"/>
    <w:link w:val="afa"/>
    <w:locked/>
    <w:rsid w:val="00011A92"/>
    <w:rPr>
      <w:rFonts w:ascii="Courier New" w:eastAsia="Calibri" w:hAnsi="Courier New" w:cs="Courier New"/>
      <w:lang w:val="ru-RU" w:eastAsia="ru-RU" w:bidi="ar-SA"/>
    </w:rPr>
  </w:style>
  <w:style w:type="paragraph" w:styleId="afa">
    <w:name w:val="footnote text"/>
    <w:basedOn w:val="a"/>
    <w:link w:val="af9"/>
    <w:rsid w:val="00011A92"/>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284970212">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42600454">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79580397">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60681077">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49160826">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25888919">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7438176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698460836">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53003825">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18500</CharactersWithSpaces>
  <SharedDoc>false</SharedDoc>
  <HLinks>
    <vt:vector size="6" baseType="variant">
      <vt:variant>
        <vt:i4>6488118</vt:i4>
      </vt:variant>
      <vt:variant>
        <vt:i4>0</vt:i4>
      </vt:variant>
      <vt:variant>
        <vt:i4>0</vt:i4>
      </vt:variant>
      <vt:variant>
        <vt:i4>5</vt:i4>
      </vt:variant>
      <vt:variant>
        <vt:lpwstr/>
      </vt:variant>
      <vt:variant>
        <vt:lpwstr>Par1433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Москалькова Людмила Алексеевна</cp:lastModifiedBy>
  <cp:revision>2</cp:revision>
  <cp:lastPrinted>2018-08-29T14:48:00Z</cp:lastPrinted>
  <dcterms:created xsi:type="dcterms:W3CDTF">2018-08-30T10:41:00Z</dcterms:created>
  <dcterms:modified xsi:type="dcterms:W3CDTF">2018-08-30T10:41:00Z</dcterms:modified>
</cp:coreProperties>
</file>