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F23A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</w:t>
      </w:r>
      <w:r w:rsidR="00166749"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 w:rsidR="00A61642">
        <w:rPr>
          <w:color w:val="000000"/>
          <w:sz w:val="28"/>
        </w:rPr>
        <w:t>.2019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4A1569">
        <w:rPr>
          <w:color w:val="000000"/>
          <w:sz w:val="28"/>
        </w:rPr>
        <w:t>13</w:t>
      </w:r>
      <w:r w:rsidR="007052FB">
        <w:rPr>
          <w:color w:val="000000"/>
          <w:sz w:val="28"/>
        </w:rPr>
        <w:t>11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052FB" w:rsidRPr="00132E80" w:rsidRDefault="007052FB" w:rsidP="007052F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 внесении изменений в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муниципальную программу</w:t>
      </w:r>
    </w:p>
    <w:p w:rsidR="007052FB" w:rsidRDefault="007052FB" w:rsidP="007052F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Валдайского 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района «Развитие </w:t>
      </w:r>
    </w:p>
    <w:p w:rsidR="007052FB" w:rsidRPr="00132E80" w:rsidRDefault="007052FB" w:rsidP="007052F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образования и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</w:p>
    <w:p w:rsidR="007052FB" w:rsidRDefault="007052FB" w:rsidP="007052F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Pr="00132E80">
        <w:rPr>
          <w:b/>
          <w:color w:val="000000"/>
          <w:sz w:val="28"/>
          <w:szCs w:val="28"/>
        </w:rPr>
        <w:t xml:space="preserve"> на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2014-202</w:t>
      </w:r>
      <w:r>
        <w:rPr>
          <w:b/>
          <w:color w:val="000000"/>
          <w:sz w:val="28"/>
          <w:szCs w:val="28"/>
        </w:rPr>
        <w:t>1</w:t>
      </w:r>
      <w:r w:rsidRPr="00132E80">
        <w:rPr>
          <w:b/>
          <w:color w:val="000000"/>
          <w:sz w:val="28"/>
          <w:szCs w:val="28"/>
        </w:rPr>
        <w:t xml:space="preserve"> годы»</w:t>
      </w:r>
    </w:p>
    <w:p w:rsidR="007052FB" w:rsidRPr="007052FB" w:rsidRDefault="007052FB" w:rsidP="007052FB">
      <w:pPr>
        <w:jc w:val="center"/>
        <w:rPr>
          <w:color w:val="000000"/>
          <w:sz w:val="28"/>
          <w:szCs w:val="28"/>
        </w:rPr>
      </w:pPr>
    </w:p>
    <w:p w:rsidR="007052FB" w:rsidRPr="007052FB" w:rsidRDefault="007052FB" w:rsidP="007052FB">
      <w:pPr>
        <w:jc w:val="center"/>
        <w:rPr>
          <w:color w:val="000000"/>
          <w:sz w:val="28"/>
          <w:szCs w:val="28"/>
        </w:rPr>
      </w:pPr>
    </w:p>
    <w:p w:rsidR="007052FB" w:rsidRDefault="007052FB" w:rsidP="007052FB">
      <w:pPr>
        <w:ind w:firstLine="709"/>
        <w:jc w:val="both"/>
        <w:rPr>
          <w:b/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color w:val="000000"/>
          <w:sz w:val="28"/>
          <w:szCs w:val="28"/>
        </w:rPr>
        <w:br/>
      </w:r>
      <w:r w:rsidRPr="00132E80">
        <w:rPr>
          <w:b/>
          <w:color w:val="000000"/>
          <w:sz w:val="28"/>
          <w:szCs w:val="28"/>
        </w:rPr>
        <w:t>ПОСТАНО</w:t>
      </w:r>
      <w:r w:rsidRPr="00132E80">
        <w:rPr>
          <w:b/>
          <w:color w:val="000000"/>
          <w:sz w:val="28"/>
          <w:szCs w:val="28"/>
        </w:rPr>
        <w:t>В</w:t>
      </w:r>
      <w:r w:rsidRPr="00132E80">
        <w:rPr>
          <w:b/>
          <w:color w:val="000000"/>
          <w:sz w:val="28"/>
          <w:szCs w:val="28"/>
        </w:rPr>
        <w:t>ЛЯЕТ:</w:t>
      </w:r>
    </w:p>
    <w:p w:rsidR="007052FB" w:rsidRDefault="007052FB" w:rsidP="007052FB">
      <w:pPr>
        <w:pStyle w:val="ListParagraph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32E80">
        <w:rPr>
          <w:color w:val="000000"/>
          <w:sz w:val="28"/>
          <w:szCs w:val="28"/>
        </w:rPr>
        <w:t>Внести измен</w:t>
      </w:r>
      <w:r>
        <w:rPr>
          <w:color w:val="000000"/>
          <w:sz w:val="28"/>
          <w:szCs w:val="28"/>
        </w:rPr>
        <w:t xml:space="preserve">ения в муниципальную программу </w:t>
      </w:r>
      <w:r w:rsidRPr="00132E80">
        <w:rPr>
          <w:color w:val="000000"/>
          <w:sz w:val="28"/>
          <w:szCs w:val="28"/>
        </w:rPr>
        <w:t>Валдайского мун</w:t>
      </w:r>
      <w:r w:rsidRPr="00132E80">
        <w:rPr>
          <w:color w:val="000000"/>
          <w:sz w:val="28"/>
          <w:szCs w:val="28"/>
        </w:rPr>
        <w:t>и</w:t>
      </w:r>
      <w:r w:rsidRPr="00132E80">
        <w:rPr>
          <w:color w:val="000000"/>
          <w:sz w:val="28"/>
          <w:szCs w:val="28"/>
        </w:rPr>
        <w:t xml:space="preserve">ципального района «Развитие образования и молодежной политики </w:t>
      </w:r>
      <w:r>
        <w:rPr>
          <w:color w:val="000000"/>
          <w:sz w:val="28"/>
          <w:szCs w:val="28"/>
        </w:rPr>
        <w:t xml:space="preserve">в </w:t>
      </w:r>
      <w:r w:rsidRPr="00132E80">
        <w:rPr>
          <w:color w:val="000000"/>
          <w:sz w:val="28"/>
          <w:szCs w:val="28"/>
        </w:rPr>
        <w:t>Ва</w:t>
      </w:r>
      <w:r w:rsidRPr="00132E80">
        <w:rPr>
          <w:color w:val="000000"/>
          <w:sz w:val="28"/>
          <w:szCs w:val="28"/>
        </w:rPr>
        <w:t>л</w:t>
      </w:r>
      <w:r w:rsidRPr="00132E80">
        <w:rPr>
          <w:color w:val="000000"/>
          <w:sz w:val="28"/>
          <w:szCs w:val="28"/>
        </w:rPr>
        <w:t>дайско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е</w:t>
      </w:r>
      <w:r w:rsidRPr="00132E80">
        <w:rPr>
          <w:color w:val="000000"/>
          <w:sz w:val="28"/>
          <w:szCs w:val="28"/>
        </w:rPr>
        <w:t xml:space="preserve"> на 2014-202</w:t>
      </w:r>
      <w:r>
        <w:rPr>
          <w:color w:val="000000"/>
          <w:sz w:val="28"/>
          <w:szCs w:val="28"/>
        </w:rPr>
        <w:t>1</w:t>
      </w:r>
      <w:r w:rsidRPr="00132E80">
        <w:rPr>
          <w:color w:val="000000"/>
          <w:sz w:val="28"/>
          <w:szCs w:val="28"/>
        </w:rPr>
        <w:t xml:space="preserve"> годы», утверждённую пост</w:t>
      </w:r>
      <w:r w:rsidRPr="00132E80">
        <w:rPr>
          <w:color w:val="000000"/>
          <w:sz w:val="28"/>
          <w:szCs w:val="28"/>
        </w:rPr>
        <w:t>а</w:t>
      </w:r>
      <w:r w:rsidRPr="00132E80">
        <w:rPr>
          <w:color w:val="000000"/>
          <w:sz w:val="28"/>
          <w:szCs w:val="28"/>
        </w:rPr>
        <w:t xml:space="preserve">новлением Администрации Валдайского муниципального </w:t>
      </w:r>
      <w:r>
        <w:rPr>
          <w:color w:val="000000"/>
          <w:sz w:val="28"/>
          <w:szCs w:val="28"/>
        </w:rPr>
        <w:t xml:space="preserve">района от 22.11.2013 </w:t>
      </w:r>
      <w:r w:rsidRPr="00132E8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132E80">
        <w:rPr>
          <w:color w:val="000000"/>
          <w:sz w:val="28"/>
          <w:szCs w:val="28"/>
        </w:rPr>
        <w:t>1732:</w:t>
      </w:r>
      <w:r w:rsidRPr="007C5835">
        <w:rPr>
          <w:bCs/>
          <w:sz w:val="28"/>
          <w:szCs w:val="28"/>
        </w:rPr>
        <w:t xml:space="preserve"> </w:t>
      </w:r>
    </w:p>
    <w:p w:rsidR="007052FB" w:rsidRDefault="007052FB" w:rsidP="007052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DC44B4">
        <w:rPr>
          <w:color w:val="000000"/>
          <w:sz w:val="28"/>
          <w:szCs w:val="28"/>
        </w:rPr>
        <w:t xml:space="preserve"> </w:t>
      </w:r>
      <w:r w:rsidRPr="007A4C7B">
        <w:rPr>
          <w:color w:val="000000"/>
          <w:sz w:val="28"/>
          <w:szCs w:val="28"/>
        </w:rPr>
        <w:t xml:space="preserve">Изложить пункт 6 паспорта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Pr="007A4C7B">
        <w:rPr>
          <w:color w:val="000000"/>
          <w:sz w:val="28"/>
          <w:szCs w:val="28"/>
        </w:rPr>
        <w:t>в реда</w:t>
      </w:r>
      <w:r w:rsidRPr="007A4C7B">
        <w:rPr>
          <w:color w:val="000000"/>
          <w:sz w:val="28"/>
          <w:szCs w:val="28"/>
        </w:rPr>
        <w:t>к</w:t>
      </w:r>
      <w:r w:rsidRPr="007A4C7B">
        <w:rPr>
          <w:color w:val="000000"/>
          <w:sz w:val="28"/>
          <w:szCs w:val="28"/>
        </w:rPr>
        <w:t>ции:</w:t>
      </w:r>
    </w:p>
    <w:p w:rsidR="007052FB" w:rsidRDefault="007052FB" w:rsidP="007052FB">
      <w:pPr>
        <w:ind w:firstLine="709"/>
        <w:jc w:val="both"/>
        <w:rPr>
          <w:sz w:val="28"/>
          <w:szCs w:val="28"/>
        </w:rPr>
      </w:pPr>
      <w:r w:rsidRPr="007A4C7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6.</w:t>
      </w:r>
      <w:r w:rsidRPr="007A4C7B">
        <w:rPr>
          <w:sz w:val="28"/>
          <w:szCs w:val="28"/>
        </w:rPr>
        <w:t>Объемы и источники финансирования муниципальной програ</w:t>
      </w:r>
      <w:r w:rsidRPr="007A4C7B">
        <w:rPr>
          <w:sz w:val="28"/>
          <w:szCs w:val="28"/>
        </w:rPr>
        <w:t>м</w:t>
      </w:r>
      <w:r w:rsidRPr="007A4C7B">
        <w:rPr>
          <w:sz w:val="28"/>
          <w:szCs w:val="28"/>
        </w:rPr>
        <w:t>мы в целом</w:t>
      </w:r>
      <w:r>
        <w:rPr>
          <w:sz w:val="28"/>
          <w:szCs w:val="28"/>
        </w:rPr>
        <w:t xml:space="preserve"> </w:t>
      </w:r>
      <w:r w:rsidRPr="007A4C7B">
        <w:rPr>
          <w:sz w:val="28"/>
          <w:szCs w:val="28"/>
        </w:rPr>
        <w:t>и по годам реализации (тыс. руб.)</w:t>
      </w:r>
      <w:r>
        <w:rPr>
          <w:sz w:val="28"/>
          <w:szCs w:val="28"/>
        </w:rPr>
        <w:t>:</w:t>
      </w:r>
    </w:p>
    <w:p w:rsidR="007052FB" w:rsidRDefault="007052FB" w:rsidP="007052FB">
      <w:pPr>
        <w:jc w:val="both"/>
        <w:rPr>
          <w:sz w:val="28"/>
          <w:szCs w:val="28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701"/>
        <w:gridCol w:w="1468"/>
        <w:gridCol w:w="1559"/>
        <w:gridCol w:w="1084"/>
        <w:gridCol w:w="1276"/>
        <w:gridCol w:w="1668"/>
      </w:tblGrid>
      <w:tr w:rsidR="007052FB" w:rsidRPr="007052FB" w:rsidTr="007052FB">
        <w:trPr>
          <w:trHeight w:val="485"/>
          <w:jc w:val="center"/>
        </w:trPr>
        <w:tc>
          <w:tcPr>
            <w:tcW w:w="8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756" w:type="dxa"/>
            <w:gridSpan w:val="6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052FB" w:rsidRPr="007052FB" w:rsidTr="007052FB">
        <w:trPr>
          <w:trHeight w:val="288"/>
          <w:jc w:val="center"/>
        </w:trPr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федерал</w:t>
            </w:r>
            <w:r w:rsidRPr="007052FB">
              <w:rPr>
                <w:b/>
                <w:sz w:val="24"/>
                <w:szCs w:val="24"/>
              </w:rPr>
              <w:t>ь</w:t>
            </w:r>
            <w:r w:rsidRPr="007052FB">
              <w:rPr>
                <w:b/>
                <w:sz w:val="24"/>
                <w:szCs w:val="24"/>
              </w:rPr>
              <w:t>ный бю</w:t>
            </w:r>
            <w:r w:rsidRPr="007052FB">
              <w:rPr>
                <w:b/>
                <w:sz w:val="24"/>
                <w:szCs w:val="24"/>
              </w:rPr>
              <w:t>д</w:t>
            </w:r>
            <w:r w:rsidRPr="007052FB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 xml:space="preserve">местный </w:t>
            </w:r>
            <w:r w:rsidRPr="007052F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вн</w:t>
            </w:r>
            <w:r w:rsidRPr="007052FB">
              <w:rPr>
                <w:b/>
                <w:sz w:val="24"/>
                <w:szCs w:val="24"/>
              </w:rPr>
              <w:t>е</w:t>
            </w:r>
            <w:r w:rsidRPr="007052FB">
              <w:rPr>
                <w:b/>
                <w:sz w:val="24"/>
                <w:szCs w:val="24"/>
              </w:rPr>
              <w:t>бюдже</w:t>
            </w:r>
            <w:r w:rsidRPr="007052FB">
              <w:rPr>
                <w:b/>
                <w:sz w:val="24"/>
                <w:szCs w:val="24"/>
              </w:rPr>
              <w:t>т</w:t>
            </w:r>
            <w:r w:rsidRPr="007052FB">
              <w:rPr>
                <w:b/>
                <w:sz w:val="24"/>
                <w:szCs w:val="24"/>
              </w:rPr>
              <w:t>ные</w:t>
            </w:r>
            <w:r w:rsidRPr="007052FB">
              <w:rPr>
                <w:b/>
                <w:sz w:val="24"/>
                <w:szCs w:val="24"/>
              </w:rPr>
              <w:br/>
              <w:t>средс</w:t>
            </w:r>
            <w:r w:rsidRPr="007052FB">
              <w:rPr>
                <w:b/>
                <w:sz w:val="24"/>
                <w:szCs w:val="24"/>
              </w:rPr>
              <w:t>т</w:t>
            </w:r>
            <w:r w:rsidRPr="007052FB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бюдж</w:t>
            </w:r>
            <w:r w:rsidRPr="007052FB">
              <w:rPr>
                <w:b/>
                <w:sz w:val="24"/>
                <w:szCs w:val="24"/>
              </w:rPr>
              <w:t>е</w:t>
            </w:r>
            <w:r w:rsidRPr="007052FB">
              <w:rPr>
                <w:b/>
                <w:sz w:val="24"/>
                <w:szCs w:val="24"/>
              </w:rPr>
              <w:t>ты горо</w:t>
            </w:r>
            <w:r w:rsidRPr="007052FB">
              <w:rPr>
                <w:b/>
                <w:sz w:val="24"/>
                <w:szCs w:val="24"/>
              </w:rPr>
              <w:t>д</w:t>
            </w:r>
            <w:r w:rsidRPr="007052FB">
              <w:rPr>
                <w:b/>
                <w:sz w:val="24"/>
                <w:szCs w:val="24"/>
              </w:rPr>
              <w:t>ских и сел</w:t>
            </w:r>
            <w:r w:rsidRPr="007052FB">
              <w:rPr>
                <w:b/>
                <w:sz w:val="24"/>
                <w:szCs w:val="24"/>
              </w:rPr>
              <w:t>ь</w:t>
            </w:r>
            <w:r w:rsidRPr="007052FB">
              <w:rPr>
                <w:b/>
                <w:sz w:val="24"/>
                <w:szCs w:val="24"/>
              </w:rPr>
              <w:t>ских п</w:t>
            </w:r>
            <w:r w:rsidRPr="007052FB">
              <w:rPr>
                <w:b/>
                <w:sz w:val="24"/>
                <w:szCs w:val="24"/>
              </w:rPr>
              <w:t>о</w:t>
            </w:r>
            <w:r w:rsidRPr="007052FB">
              <w:rPr>
                <w:b/>
                <w:sz w:val="24"/>
                <w:szCs w:val="24"/>
              </w:rPr>
              <w:t>сел</w:t>
            </w:r>
            <w:r w:rsidRPr="007052FB">
              <w:rPr>
                <w:b/>
                <w:sz w:val="24"/>
                <w:szCs w:val="24"/>
              </w:rPr>
              <w:t>е</w:t>
            </w:r>
            <w:r w:rsidRPr="007052FB">
              <w:rPr>
                <w:b/>
                <w:sz w:val="24"/>
                <w:szCs w:val="24"/>
              </w:rPr>
              <w:t>ний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всего</w:t>
            </w:r>
          </w:p>
        </w:tc>
      </w:tr>
      <w:tr w:rsidR="007052FB" w:rsidRPr="007052FB" w:rsidTr="007052FB">
        <w:trPr>
          <w:trHeight w:val="288"/>
          <w:jc w:val="center"/>
        </w:trPr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4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</w:t>
            </w:r>
          </w:p>
        </w:tc>
      </w:tr>
      <w:tr w:rsidR="007052FB" w:rsidRPr="007052FB" w:rsidTr="007052FB">
        <w:trPr>
          <w:trHeight w:val="240"/>
          <w:jc w:val="center"/>
        </w:trPr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2014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164179,117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2248,4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93286,778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259714,295</w:t>
            </w:r>
          </w:p>
        </w:tc>
      </w:tr>
      <w:tr w:rsidR="007052FB" w:rsidRPr="007052FB" w:rsidTr="007052FB">
        <w:trPr>
          <w:trHeight w:val="240"/>
          <w:jc w:val="center"/>
        </w:trPr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190098,354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1420,909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69955,414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261474,677</w:t>
            </w:r>
          </w:p>
        </w:tc>
      </w:tr>
      <w:tr w:rsidR="007052FB" w:rsidRPr="007052FB" w:rsidTr="007052FB">
        <w:trPr>
          <w:trHeight w:val="240"/>
          <w:jc w:val="center"/>
        </w:trPr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052FB">
              <w:rPr>
                <w:sz w:val="24"/>
                <w:szCs w:val="24"/>
              </w:rPr>
              <w:t>198180,34306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052FB">
              <w:rPr>
                <w:sz w:val="24"/>
                <w:szCs w:val="24"/>
              </w:rPr>
              <w:t>863,337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052FB">
              <w:rPr>
                <w:sz w:val="24"/>
                <w:szCs w:val="24"/>
              </w:rPr>
              <w:t>70751,55819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269795,23825</w:t>
            </w:r>
          </w:p>
        </w:tc>
      </w:tr>
      <w:tr w:rsidR="007052FB" w:rsidRPr="007052FB" w:rsidTr="007052FB">
        <w:trPr>
          <w:trHeight w:val="240"/>
          <w:jc w:val="center"/>
        </w:trPr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211632,09876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2303,1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73823,69618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287758,89494</w:t>
            </w:r>
          </w:p>
        </w:tc>
      </w:tr>
      <w:tr w:rsidR="007052FB" w:rsidRPr="007052FB" w:rsidTr="007052FB">
        <w:trPr>
          <w:trHeight w:val="240"/>
          <w:jc w:val="center"/>
        </w:trPr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424885,95919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1961,42223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79071,67162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505919,05304</w:t>
            </w:r>
          </w:p>
        </w:tc>
      </w:tr>
      <w:tr w:rsidR="007052FB" w:rsidRPr="007052FB" w:rsidTr="007052FB">
        <w:trPr>
          <w:trHeight w:val="240"/>
          <w:jc w:val="center"/>
        </w:trPr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225180,66492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1367,1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84480,26542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100,4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311128,43034</w:t>
            </w:r>
          </w:p>
        </w:tc>
      </w:tr>
      <w:tr w:rsidR="007052FB" w:rsidRPr="007052FB" w:rsidTr="007052FB">
        <w:trPr>
          <w:trHeight w:val="240"/>
          <w:jc w:val="center"/>
        </w:trPr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 xml:space="preserve">  179897,25436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1421,8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75162,16173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256481,21609</w:t>
            </w:r>
          </w:p>
        </w:tc>
      </w:tr>
      <w:tr w:rsidR="007052FB" w:rsidRPr="007052FB" w:rsidTr="007052FB">
        <w:trPr>
          <w:trHeight w:val="240"/>
          <w:jc w:val="center"/>
        </w:trPr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179897,25436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1421,8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75162,16173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256481,21609</w:t>
            </w:r>
          </w:p>
        </w:tc>
      </w:tr>
      <w:tr w:rsidR="007052FB" w:rsidRPr="007052FB" w:rsidTr="007052FB">
        <w:trPr>
          <w:trHeight w:val="240"/>
          <w:jc w:val="center"/>
        </w:trPr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highlight w:val="yellow"/>
              </w:rPr>
            </w:pPr>
            <w:r w:rsidRPr="007052FB">
              <w:rPr>
                <w:spacing w:val="-20"/>
                <w:sz w:val="24"/>
                <w:szCs w:val="24"/>
              </w:rPr>
              <w:lastRenderedPageBreak/>
              <w:t>ВС</w:t>
            </w:r>
            <w:r w:rsidRPr="007052FB">
              <w:rPr>
                <w:spacing w:val="-20"/>
                <w:sz w:val="24"/>
                <w:szCs w:val="24"/>
              </w:rPr>
              <w:t>Е</w:t>
            </w:r>
            <w:r w:rsidRPr="007052FB">
              <w:rPr>
                <w:spacing w:val="-20"/>
                <w:sz w:val="24"/>
                <w:szCs w:val="24"/>
              </w:rPr>
              <w:t>ГО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1773951,04565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13007,86823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621693,70687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100,4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:rsidR="007052FB" w:rsidRPr="007052FB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2408753,02075</w:t>
            </w:r>
          </w:p>
        </w:tc>
      </w:tr>
    </w:tbl>
    <w:p w:rsidR="007052FB" w:rsidRDefault="007052FB" w:rsidP="007052FB">
      <w:pPr>
        <w:ind w:firstLine="709"/>
        <w:jc w:val="right"/>
        <w:rPr>
          <w:sz w:val="28"/>
          <w:szCs w:val="28"/>
        </w:rPr>
      </w:pPr>
      <w:r w:rsidRPr="007A4C7B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7A4C7B">
        <w:rPr>
          <w:sz w:val="28"/>
          <w:szCs w:val="28"/>
        </w:rPr>
        <w:t xml:space="preserve">  »;</w:t>
      </w:r>
    </w:p>
    <w:p w:rsidR="007052FB" w:rsidRDefault="007052FB" w:rsidP="00705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A4C7B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мероприятия</w:t>
      </w:r>
      <w:r w:rsidRPr="007A4C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7A4C7B">
        <w:rPr>
          <w:sz w:val="28"/>
          <w:szCs w:val="28"/>
        </w:rPr>
        <w:t>рограммы в прилагаемой реда</w:t>
      </w:r>
      <w:r w:rsidRPr="007A4C7B">
        <w:rPr>
          <w:sz w:val="28"/>
          <w:szCs w:val="28"/>
        </w:rPr>
        <w:t>к</w:t>
      </w:r>
      <w:r w:rsidRPr="007A4C7B">
        <w:rPr>
          <w:sz w:val="28"/>
          <w:szCs w:val="28"/>
        </w:rPr>
        <w:t>ции</w:t>
      </w:r>
      <w:r>
        <w:rPr>
          <w:sz w:val="28"/>
          <w:szCs w:val="28"/>
        </w:rPr>
        <w:t xml:space="preserve"> (приложение 1)</w:t>
      </w:r>
      <w:r w:rsidRPr="007A4C7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052FB" w:rsidRPr="001B596B" w:rsidRDefault="007052FB" w:rsidP="007052FB">
      <w:pPr>
        <w:ind w:firstLine="708"/>
        <w:jc w:val="both"/>
        <w:rPr>
          <w:sz w:val="28"/>
          <w:szCs w:val="28"/>
        </w:rPr>
      </w:pPr>
      <w:r w:rsidRPr="001B596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B596B">
        <w:rPr>
          <w:sz w:val="28"/>
          <w:szCs w:val="28"/>
        </w:rPr>
        <w:t xml:space="preserve">. </w:t>
      </w:r>
      <w:r w:rsidRPr="001B596B">
        <w:rPr>
          <w:color w:val="000000"/>
          <w:sz w:val="28"/>
          <w:szCs w:val="28"/>
        </w:rPr>
        <w:t xml:space="preserve">Изложить пункт 4  паспорта подпрограммы </w:t>
      </w:r>
      <w:r w:rsidRPr="001B596B">
        <w:rPr>
          <w:sz w:val="28"/>
          <w:szCs w:val="28"/>
        </w:rPr>
        <w:t>«Обеспечение реализ</w:t>
      </w:r>
      <w:r w:rsidRPr="001B596B">
        <w:rPr>
          <w:sz w:val="28"/>
          <w:szCs w:val="28"/>
        </w:rPr>
        <w:t>а</w:t>
      </w:r>
      <w:r w:rsidRPr="001B596B">
        <w:rPr>
          <w:sz w:val="28"/>
          <w:szCs w:val="28"/>
        </w:rPr>
        <w:t>ции муниципальной программы и прочие мероприятия в области образов</w:t>
      </w:r>
      <w:r w:rsidRPr="001B596B">
        <w:rPr>
          <w:sz w:val="28"/>
          <w:szCs w:val="28"/>
        </w:rPr>
        <w:t>а</w:t>
      </w:r>
      <w:r w:rsidRPr="001B596B">
        <w:rPr>
          <w:sz w:val="28"/>
          <w:szCs w:val="28"/>
        </w:rPr>
        <w:t>ния и молодежной полит</w:t>
      </w:r>
      <w:r w:rsidRPr="001B596B">
        <w:rPr>
          <w:sz w:val="28"/>
          <w:szCs w:val="28"/>
        </w:rPr>
        <w:t>и</w:t>
      </w:r>
      <w:r w:rsidRPr="001B596B">
        <w:rPr>
          <w:sz w:val="28"/>
          <w:szCs w:val="28"/>
        </w:rPr>
        <w:t>ки»</w:t>
      </w:r>
      <w:r w:rsidRPr="001B596B">
        <w:rPr>
          <w:color w:val="000000"/>
          <w:sz w:val="28"/>
          <w:szCs w:val="28"/>
        </w:rPr>
        <w:t xml:space="preserve"> в редакции:</w:t>
      </w:r>
    </w:p>
    <w:p w:rsidR="007052FB" w:rsidRDefault="007052FB" w:rsidP="007052FB">
      <w:pPr>
        <w:ind w:firstLine="708"/>
        <w:jc w:val="both"/>
        <w:rPr>
          <w:sz w:val="28"/>
          <w:szCs w:val="28"/>
        </w:rPr>
      </w:pPr>
      <w:r w:rsidRPr="001B596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4. </w:t>
      </w:r>
      <w:r w:rsidRPr="001B596B"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  <w:r>
        <w:rPr>
          <w:sz w:val="28"/>
          <w:szCs w:val="28"/>
        </w:rPr>
        <w:t>:</w:t>
      </w:r>
    </w:p>
    <w:p w:rsidR="007052FB" w:rsidRPr="001B596B" w:rsidRDefault="007052FB" w:rsidP="007052FB">
      <w:pPr>
        <w:ind w:firstLine="709"/>
        <w:jc w:val="both"/>
        <w:rPr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792"/>
        <w:gridCol w:w="1043"/>
        <w:gridCol w:w="1985"/>
        <w:gridCol w:w="2126"/>
        <w:gridCol w:w="1800"/>
      </w:tblGrid>
      <w:tr w:rsidR="007052FB" w:rsidRPr="007052FB" w:rsidTr="003569EE">
        <w:trPr>
          <w:trHeight w:val="145"/>
          <w:jc w:val="center"/>
        </w:trPr>
        <w:tc>
          <w:tcPr>
            <w:tcW w:w="912" w:type="dxa"/>
            <w:vMerge w:val="restart"/>
            <w:tcBorders>
              <w:bottom w:val="nil"/>
            </w:tcBorders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746" w:type="dxa"/>
            <w:gridSpan w:val="5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052FB" w:rsidRPr="007052FB" w:rsidTr="003569EE">
        <w:trPr>
          <w:trHeight w:val="147"/>
          <w:jc w:val="center"/>
        </w:trPr>
        <w:tc>
          <w:tcPr>
            <w:tcW w:w="912" w:type="dxa"/>
            <w:vMerge/>
            <w:tcBorders>
              <w:bottom w:val="nil"/>
            </w:tcBorders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облас</w:t>
            </w:r>
            <w:r w:rsidRPr="007052FB">
              <w:rPr>
                <w:b/>
                <w:sz w:val="24"/>
                <w:szCs w:val="24"/>
              </w:rPr>
              <w:t>т</w:t>
            </w:r>
            <w:r w:rsidRPr="007052FB">
              <w:rPr>
                <w:b/>
                <w:sz w:val="24"/>
                <w:szCs w:val="24"/>
              </w:rPr>
              <w:t>ной</w:t>
            </w:r>
            <w:r w:rsidRPr="007052F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фед</w:t>
            </w:r>
            <w:r w:rsidRPr="007052FB">
              <w:rPr>
                <w:b/>
                <w:sz w:val="24"/>
                <w:szCs w:val="24"/>
              </w:rPr>
              <w:t>е</w:t>
            </w:r>
            <w:r w:rsidRPr="007052FB">
              <w:rPr>
                <w:b/>
                <w:sz w:val="24"/>
                <w:szCs w:val="24"/>
              </w:rPr>
              <w:t>рал</w:t>
            </w:r>
            <w:r w:rsidRPr="007052FB">
              <w:rPr>
                <w:b/>
                <w:sz w:val="24"/>
                <w:szCs w:val="24"/>
              </w:rPr>
              <w:t>ь</w:t>
            </w:r>
            <w:r w:rsidRPr="007052FB">
              <w:rPr>
                <w:b/>
                <w:sz w:val="24"/>
                <w:szCs w:val="24"/>
              </w:rPr>
              <w:t>ный</w:t>
            </w:r>
            <w:r w:rsidRPr="007052FB">
              <w:rPr>
                <w:b/>
                <w:sz w:val="24"/>
                <w:szCs w:val="24"/>
              </w:rPr>
              <w:br/>
              <w:t>бю</w:t>
            </w:r>
            <w:r w:rsidRPr="007052FB">
              <w:rPr>
                <w:b/>
                <w:sz w:val="24"/>
                <w:szCs w:val="24"/>
              </w:rPr>
              <w:t>д</w:t>
            </w:r>
            <w:r w:rsidRPr="007052FB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 xml:space="preserve">местные </w:t>
            </w:r>
            <w:r w:rsidRPr="007052FB">
              <w:rPr>
                <w:b/>
                <w:sz w:val="24"/>
                <w:szCs w:val="24"/>
              </w:rPr>
              <w:br/>
              <w:t>бюджеты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внебю</w:t>
            </w:r>
            <w:r w:rsidRPr="007052FB">
              <w:rPr>
                <w:b/>
                <w:sz w:val="24"/>
                <w:szCs w:val="24"/>
              </w:rPr>
              <w:t>д</w:t>
            </w:r>
            <w:r w:rsidRPr="007052FB">
              <w:rPr>
                <w:b/>
                <w:sz w:val="24"/>
                <w:szCs w:val="24"/>
              </w:rPr>
              <w:t>жетные</w:t>
            </w:r>
            <w:r w:rsidRPr="007052FB">
              <w:rPr>
                <w:b/>
                <w:sz w:val="24"/>
                <w:szCs w:val="24"/>
              </w:rPr>
              <w:br/>
              <w:t>средс</w:t>
            </w:r>
            <w:r w:rsidRPr="007052FB">
              <w:rPr>
                <w:b/>
                <w:sz w:val="24"/>
                <w:szCs w:val="24"/>
              </w:rPr>
              <w:t>т</w:t>
            </w:r>
            <w:r w:rsidRPr="007052FB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052FB">
              <w:rPr>
                <w:b/>
                <w:sz w:val="24"/>
                <w:szCs w:val="24"/>
              </w:rPr>
              <w:t>всего</w:t>
            </w:r>
          </w:p>
        </w:tc>
      </w:tr>
      <w:tr w:rsidR="007052FB" w:rsidRPr="007052FB" w:rsidTr="003569EE">
        <w:trPr>
          <w:trHeight w:val="114"/>
          <w:tblHeader/>
          <w:jc w:val="center"/>
        </w:trPr>
        <w:tc>
          <w:tcPr>
            <w:tcW w:w="912" w:type="dxa"/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7052FB" w:rsidRPr="007052FB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</w:t>
            </w:r>
          </w:p>
        </w:tc>
      </w:tr>
      <w:tr w:rsidR="007052FB" w:rsidRPr="007052FB" w:rsidTr="003569EE">
        <w:trPr>
          <w:trHeight w:val="47"/>
          <w:jc w:val="center"/>
        </w:trPr>
        <w:tc>
          <w:tcPr>
            <w:tcW w:w="91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bookmarkStart w:id="1" w:name="_Hlk185882615"/>
            <w:r w:rsidRPr="007052FB">
              <w:rPr>
                <w:sz w:val="24"/>
                <w:szCs w:val="24"/>
              </w:rPr>
              <w:t>2014</w:t>
            </w:r>
          </w:p>
        </w:tc>
        <w:tc>
          <w:tcPr>
            <w:tcW w:w="179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155945,2</w:t>
            </w:r>
          </w:p>
        </w:tc>
        <w:tc>
          <w:tcPr>
            <w:tcW w:w="1043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1305,8</w:t>
            </w:r>
          </w:p>
        </w:tc>
        <w:tc>
          <w:tcPr>
            <w:tcW w:w="1985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82833,25057</w:t>
            </w:r>
          </w:p>
        </w:tc>
        <w:tc>
          <w:tcPr>
            <w:tcW w:w="2126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240084,25057</w:t>
            </w:r>
          </w:p>
        </w:tc>
      </w:tr>
      <w:tr w:rsidR="007052FB" w:rsidRPr="007052FB" w:rsidTr="003569EE">
        <w:trPr>
          <w:trHeight w:val="47"/>
          <w:jc w:val="center"/>
        </w:trPr>
        <w:tc>
          <w:tcPr>
            <w:tcW w:w="91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2015</w:t>
            </w:r>
          </w:p>
        </w:tc>
        <w:tc>
          <w:tcPr>
            <w:tcW w:w="179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184681,507</w:t>
            </w:r>
          </w:p>
        </w:tc>
        <w:tc>
          <w:tcPr>
            <w:tcW w:w="1043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59992,664</w:t>
            </w:r>
          </w:p>
        </w:tc>
        <w:tc>
          <w:tcPr>
            <w:tcW w:w="2126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244674,171</w:t>
            </w:r>
          </w:p>
        </w:tc>
      </w:tr>
      <w:tr w:rsidR="007052FB" w:rsidRPr="007052FB" w:rsidTr="003569EE">
        <w:trPr>
          <w:trHeight w:val="47"/>
          <w:jc w:val="center"/>
        </w:trPr>
        <w:tc>
          <w:tcPr>
            <w:tcW w:w="91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2016</w:t>
            </w:r>
          </w:p>
        </w:tc>
        <w:tc>
          <w:tcPr>
            <w:tcW w:w="179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188744,96506</w:t>
            </w:r>
          </w:p>
        </w:tc>
        <w:tc>
          <w:tcPr>
            <w:tcW w:w="1043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60847,74218</w:t>
            </w:r>
          </w:p>
        </w:tc>
        <w:tc>
          <w:tcPr>
            <w:tcW w:w="2126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249592,70724</w:t>
            </w:r>
          </w:p>
        </w:tc>
      </w:tr>
      <w:tr w:rsidR="007052FB" w:rsidRPr="007052FB" w:rsidTr="003569EE">
        <w:trPr>
          <w:trHeight w:val="47"/>
          <w:jc w:val="center"/>
        </w:trPr>
        <w:tc>
          <w:tcPr>
            <w:tcW w:w="91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2017</w:t>
            </w:r>
          </w:p>
        </w:tc>
        <w:tc>
          <w:tcPr>
            <w:tcW w:w="179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202413,3803</w:t>
            </w:r>
          </w:p>
        </w:tc>
        <w:tc>
          <w:tcPr>
            <w:tcW w:w="1043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723,1</w:t>
            </w:r>
          </w:p>
        </w:tc>
        <w:tc>
          <w:tcPr>
            <w:tcW w:w="1985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63742,6768</w:t>
            </w:r>
          </w:p>
        </w:tc>
        <w:tc>
          <w:tcPr>
            <w:tcW w:w="2126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266879,15710</w:t>
            </w:r>
          </w:p>
        </w:tc>
      </w:tr>
      <w:tr w:rsidR="007052FB" w:rsidRPr="007052FB" w:rsidTr="003569EE">
        <w:trPr>
          <w:trHeight w:val="47"/>
          <w:jc w:val="center"/>
        </w:trPr>
        <w:tc>
          <w:tcPr>
            <w:tcW w:w="91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2018</w:t>
            </w:r>
          </w:p>
        </w:tc>
        <w:tc>
          <w:tcPr>
            <w:tcW w:w="1792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413076,1914</w:t>
            </w:r>
          </w:p>
        </w:tc>
        <w:tc>
          <w:tcPr>
            <w:tcW w:w="1043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67721,6508</w:t>
            </w:r>
          </w:p>
        </w:tc>
        <w:tc>
          <w:tcPr>
            <w:tcW w:w="2126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480797,8422</w:t>
            </w:r>
          </w:p>
        </w:tc>
      </w:tr>
      <w:tr w:rsidR="007052FB" w:rsidRPr="007052FB" w:rsidTr="003569EE">
        <w:trPr>
          <w:trHeight w:val="67"/>
          <w:jc w:val="center"/>
        </w:trPr>
        <w:tc>
          <w:tcPr>
            <w:tcW w:w="91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2019</w:t>
            </w:r>
          </w:p>
        </w:tc>
        <w:tc>
          <w:tcPr>
            <w:tcW w:w="1792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213642,04078</w:t>
            </w:r>
          </w:p>
        </w:tc>
        <w:tc>
          <w:tcPr>
            <w:tcW w:w="1043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72250,11555</w:t>
            </w:r>
          </w:p>
        </w:tc>
        <w:tc>
          <w:tcPr>
            <w:tcW w:w="2126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285892,15633</w:t>
            </w:r>
          </w:p>
        </w:tc>
      </w:tr>
      <w:tr w:rsidR="007052FB" w:rsidRPr="007052FB" w:rsidTr="003569EE">
        <w:trPr>
          <w:trHeight w:val="67"/>
          <w:jc w:val="center"/>
        </w:trPr>
        <w:tc>
          <w:tcPr>
            <w:tcW w:w="91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2020</w:t>
            </w:r>
          </w:p>
        </w:tc>
        <w:tc>
          <w:tcPr>
            <w:tcW w:w="1792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170052,56</w:t>
            </w:r>
          </w:p>
        </w:tc>
        <w:tc>
          <w:tcPr>
            <w:tcW w:w="1043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63381,21853</w:t>
            </w:r>
          </w:p>
        </w:tc>
        <w:tc>
          <w:tcPr>
            <w:tcW w:w="2126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233433,77853</w:t>
            </w:r>
          </w:p>
        </w:tc>
      </w:tr>
      <w:tr w:rsidR="007052FB" w:rsidRPr="007052FB" w:rsidTr="003569EE">
        <w:trPr>
          <w:trHeight w:val="67"/>
          <w:jc w:val="center"/>
        </w:trPr>
        <w:tc>
          <w:tcPr>
            <w:tcW w:w="91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2021</w:t>
            </w:r>
          </w:p>
        </w:tc>
        <w:tc>
          <w:tcPr>
            <w:tcW w:w="1792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170052,56</w:t>
            </w:r>
          </w:p>
        </w:tc>
        <w:tc>
          <w:tcPr>
            <w:tcW w:w="1043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63381,21853</w:t>
            </w:r>
          </w:p>
        </w:tc>
        <w:tc>
          <w:tcPr>
            <w:tcW w:w="2126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052FB" w:rsidRPr="007052FB" w:rsidRDefault="007052FB" w:rsidP="003569E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233433,77853</w:t>
            </w:r>
          </w:p>
        </w:tc>
      </w:tr>
      <w:tr w:rsidR="007052FB" w:rsidRPr="007052FB" w:rsidTr="003569EE">
        <w:trPr>
          <w:trHeight w:val="255"/>
          <w:jc w:val="center"/>
        </w:trPr>
        <w:tc>
          <w:tcPr>
            <w:tcW w:w="91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ВС</w:t>
            </w:r>
            <w:r w:rsidRPr="007052FB">
              <w:rPr>
                <w:sz w:val="24"/>
                <w:szCs w:val="24"/>
              </w:rPr>
              <w:t>Е</w:t>
            </w:r>
            <w:r w:rsidRPr="007052FB">
              <w:rPr>
                <w:sz w:val="24"/>
                <w:szCs w:val="24"/>
              </w:rPr>
              <w:t>ГО</w:t>
            </w:r>
          </w:p>
        </w:tc>
        <w:tc>
          <w:tcPr>
            <w:tcW w:w="1792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1698608,40454</w:t>
            </w:r>
          </w:p>
        </w:tc>
        <w:tc>
          <w:tcPr>
            <w:tcW w:w="1043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2028,90</w:t>
            </w:r>
          </w:p>
        </w:tc>
        <w:tc>
          <w:tcPr>
            <w:tcW w:w="1985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534150,53696</w:t>
            </w:r>
          </w:p>
        </w:tc>
        <w:tc>
          <w:tcPr>
            <w:tcW w:w="2126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7052FB" w:rsidRPr="007052FB" w:rsidRDefault="007052FB" w:rsidP="003569EE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2234787,8415</w:t>
            </w:r>
          </w:p>
        </w:tc>
      </w:tr>
    </w:tbl>
    <w:bookmarkEnd w:id="1"/>
    <w:p w:rsidR="007052FB" w:rsidRPr="001B596B" w:rsidRDefault="007052FB" w:rsidP="007052F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596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»;</w:t>
      </w:r>
    </w:p>
    <w:p w:rsidR="007052FB" w:rsidRDefault="007052FB" w:rsidP="007052FB">
      <w:pPr>
        <w:ind w:firstLine="708"/>
        <w:jc w:val="both"/>
        <w:rPr>
          <w:sz w:val="28"/>
          <w:szCs w:val="28"/>
        </w:rPr>
      </w:pPr>
      <w:r w:rsidRPr="001B596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Pr="001B596B">
        <w:rPr>
          <w:bCs/>
          <w:sz w:val="28"/>
          <w:szCs w:val="28"/>
        </w:rPr>
        <w:t xml:space="preserve">. Изложить мероприятия подпрограммы </w:t>
      </w:r>
      <w:r w:rsidRPr="001B596B">
        <w:rPr>
          <w:sz w:val="28"/>
          <w:szCs w:val="28"/>
        </w:rPr>
        <w:t>«Обеспечение реализации муниципал</w:t>
      </w:r>
      <w:r w:rsidRPr="001B596B">
        <w:rPr>
          <w:sz w:val="28"/>
          <w:szCs w:val="28"/>
        </w:rPr>
        <w:t>ь</w:t>
      </w:r>
      <w:r w:rsidRPr="001B596B">
        <w:rPr>
          <w:sz w:val="28"/>
          <w:szCs w:val="28"/>
        </w:rPr>
        <w:t>ной программы и прочие мероприятия в области образования и молодежной пол</w:t>
      </w:r>
      <w:r w:rsidRPr="001B596B">
        <w:rPr>
          <w:sz w:val="28"/>
          <w:szCs w:val="28"/>
        </w:rPr>
        <w:t>и</w:t>
      </w:r>
      <w:r w:rsidRPr="001B596B">
        <w:rPr>
          <w:sz w:val="28"/>
          <w:szCs w:val="28"/>
        </w:rPr>
        <w:t xml:space="preserve">тики» в прилагаемой редакции (приложение </w:t>
      </w:r>
      <w:r>
        <w:rPr>
          <w:sz w:val="28"/>
          <w:szCs w:val="28"/>
        </w:rPr>
        <w:t>1</w:t>
      </w:r>
      <w:r w:rsidRPr="001B596B">
        <w:rPr>
          <w:sz w:val="28"/>
          <w:szCs w:val="28"/>
        </w:rPr>
        <w:t>).</w:t>
      </w:r>
    </w:p>
    <w:p w:rsidR="007052FB" w:rsidRPr="007A4C7B" w:rsidRDefault="007052FB" w:rsidP="007052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A4C7B">
        <w:rPr>
          <w:color w:val="000000"/>
          <w:sz w:val="28"/>
          <w:szCs w:val="28"/>
        </w:rPr>
        <w:t>. Контроль за выполнением постановления возложить на первого з</w:t>
      </w:r>
      <w:r w:rsidRPr="007A4C7B">
        <w:rPr>
          <w:color w:val="000000"/>
          <w:sz w:val="28"/>
          <w:szCs w:val="28"/>
        </w:rPr>
        <w:t>а</w:t>
      </w:r>
      <w:r w:rsidRPr="007A4C7B">
        <w:rPr>
          <w:color w:val="000000"/>
          <w:sz w:val="28"/>
          <w:szCs w:val="28"/>
        </w:rPr>
        <w:t>местит</w:t>
      </w:r>
      <w:r w:rsidRPr="007A4C7B">
        <w:rPr>
          <w:color w:val="000000"/>
          <w:sz w:val="28"/>
          <w:szCs w:val="28"/>
        </w:rPr>
        <w:t>е</w:t>
      </w:r>
      <w:r w:rsidRPr="007A4C7B">
        <w:rPr>
          <w:color w:val="000000"/>
          <w:sz w:val="28"/>
          <w:szCs w:val="28"/>
        </w:rPr>
        <w:t>ля Главы администрации муниципального района Рудину О.Я.</w:t>
      </w:r>
    </w:p>
    <w:p w:rsidR="007052FB" w:rsidRPr="007A4C7B" w:rsidRDefault="007052FB" w:rsidP="007052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A4C7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Опубликовать </w:t>
      </w:r>
      <w:r w:rsidRPr="007A4C7B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в бюллетене «Валдайский Вестник» и размести</w:t>
      </w:r>
      <w:r w:rsidRPr="007A4C7B">
        <w:rPr>
          <w:color w:val="000000"/>
          <w:sz w:val="28"/>
          <w:szCs w:val="28"/>
        </w:rPr>
        <w:t>ть на официальном сайте Администрации Валдайского муниц</w:t>
      </w:r>
      <w:r w:rsidRPr="007A4C7B">
        <w:rPr>
          <w:color w:val="000000"/>
          <w:sz w:val="28"/>
          <w:szCs w:val="28"/>
        </w:rPr>
        <w:t>и</w:t>
      </w:r>
      <w:r w:rsidRPr="007A4C7B">
        <w:rPr>
          <w:color w:val="000000"/>
          <w:sz w:val="28"/>
          <w:szCs w:val="28"/>
        </w:rPr>
        <w:t>пального района в сети «И</w:t>
      </w:r>
      <w:r w:rsidRPr="007A4C7B">
        <w:rPr>
          <w:color w:val="000000"/>
          <w:sz w:val="28"/>
          <w:szCs w:val="28"/>
        </w:rPr>
        <w:t>н</w:t>
      </w:r>
      <w:r w:rsidRPr="007A4C7B">
        <w:rPr>
          <w:color w:val="000000"/>
          <w:sz w:val="28"/>
          <w:szCs w:val="28"/>
        </w:rPr>
        <w:t>тернет».</w:t>
      </w:r>
    </w:p>
    <w:p w:rsidR="007052FB" w:rsidRDefault="007052FB" w:rsidP="007052FB">
      <w:pPr>
        <w:ind w:firstLine="708"/>
        <w:jc w:val="both"/>
        <w:rPr>
          <w:color w:val="000000"/>
          <w:sz w:val="28"/>
          <w:szCs w:val="28"/>
        </w:rPr>
      </w:pPr>
    </w:p>
    <w:p w:rsidR="007052FB" w:rsidRPr="007A4C7B" w:rsidRDefault="007052FB" w:rsidP="007052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A4C7B">
        <w:rPr>
          <w:color w:val="000000"/>
          <w:sz w:val="28"/>
          <w:szCs w:val="28"/>
        </w:rPr>
        <w:t>. Постановление вступает в силу со дня его официального опублик</w:t>
      </w:r>
      <w:r w:rsidRPr="007A4C7B">
        <w:rPr>
          <w:color w:val="000000"/>
          <w:sz w:val="28"/>
          <w:szCs w:val="28"/>
        </w:rPr>
        <w:t>о</w:t>
      </w:r>
      <w:r w:rsidRPr="007A4C7B">
        <w:rPr>
          <w:color w:val="000000"/>
          <w:sz w:val="28"/>
          <w:szCs w:val="28"/>
        </w:rPr>
        <w:t>вания.</w:t>
      </w:r>
    </w:p>
    <w:p w:rsidR="00DA3199" w:rsidRPr="00ED6318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4E71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7052FB" w:rsidRDefault="007052FB" w:rsidP="00105BC4">
      <w:pPr>
        <w:spacing w:line="240" w:lineRule="exact"/>
        <w:ind w:left="10490"/>
        <w:jc w:val="center"/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P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0F4E71" w:rsidRDefault="000F4E71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</w:pPr>
    </w:p>
    <w:p w:rsidR="007052FB" w:rsidRDefault="007052FB" w:rsidP="007052FB">
      <w:pPr>
        <w:rPr>
          <w:sz w:val="28"/>
          <w:szCs w:val="28"/>
        </w:rPr>
        <w:sectPr w:rsidR="007052FB" w:rsidSect="00105BC4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7052FB" w:rsidRPr="00262F4F" w:rsidRDefault="007052FB" w:rsidP="007052F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7052FB" w:rsidRPr="00262F4F" w:rsidRDefault="007052FB" w:rsidP="007052F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7052FB" w:rsidRPr="00262F4F" w:rsidRDefault="007052FB" w:rsidP="007052F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7052FB" w:rsidRPr="00262F4F" w:rsidRDefault="007052FB" w:rsidP="007052FB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01.08.2019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1311</w:t>
      </w:r>
    </w:p>
    <w:p w:rsidR="007052FB" w:rsidRPr="00262F4F" w:rsidRDefault="007052FB" w:rsidP="007052FB">
      <w:pPr>
        <w:spacing w:before="20" w:after="20"/>
        <w:jc w:val="center"/>
        <w:rPr>
          <w:b/>
          <w:color w:val="000000"/>
          <w:sz w:val="24"/>
          <w:szCs w:val="24"/>
        </w:rPr>
      </w:pPr>
      <w:r w:rsidRPr="00262F4F">
        <w:rPr>
          <w:b/>
          <w:color w:val="000000"/>
          <w:sz w:val="24"/>
          <w:szCs w:val="24"/>
        </w:rPr>
        <w:t xml:space="preserve"> Мероприятия муниципальной программы</w:t>
      </w:r>
    </w:p>
    <w:p w:rsidR="007052FB" w:rsidRPr="00262F4F" w:rsidRDefault="007052FB" w:rsidP="007052FB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1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352"/>
        <w:gridCol w:w="1200"/>
        <w:gridCol w:w="840"/>
        <w:gridCol w:w="840"/>
        <w:gridCol w:w="1133"/>
        <w:gridCol w:w="1387"/>
        <w:gridCol w:w="1261"/>
        <w:gridCol w:w="1259"/>
        <w:gridCol w:w="1080"/>
        <w:gridCol w:w="1200"/>
        <w:gridCol w:w="857"/>
        <w:gridCol w:w="1194"/>
        <w:gridCol w:w="1005"/>
      </w:tblGrid>
      <w:tr w:rsidR="007052FB" w:rsidRPr="007052FB" w:rsidTr="003569EE">
        <w:trPr>
          <w:trHeight w:val="20"/>
          <w:jc w:val="center"/>
        </w:trPr>
        <w:tc>
          <w:tcPr>
            <w:tcW w:w="500" w:type="dxa"/>
            <w:vMerge w:val="restart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052FB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7052FB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352" w:type="dxa"/>
            <w:vMerge w:val="restart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052FB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7052FB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052FB">
              <w:rPr>
                <w:b/>
                <w:color w:val="000000"/>
                <w:sz w:val="24"/>
                <w:szCs w:val="24"/>
              </w:rPr>
              <w:t>Исполн</w:t>
            </w:r>
            <w:r w:rsidRPr="007052FB">
              <w:rPr>
                <w:b/>
                <w:color w:val="000000"/>
                <w:sz w:val="24"/>
                <w:szCs w:val="24"/>
              </w:rPr>
              <w:t>и</w:t>
            </w:r>
            <w:r w:rsidRPr="007052FB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7052FB">
              <w:rPr>
                <w:b/>
                <w:color w:val="000000"/>
                <w:sz w:val="24"/>
                <w:szCs w:val="24"/>
              </w:rPr>
              <w:br/>
              <w:t>мер</w:t>
            </w:r>
            <w:r w:rsidRPr="007052FB">
              <w:rPr>
                <w:b/>
                <w:color w:val="000000"/>
                <w:sz w:val="24"/>
                <w:szCs w:val="24"/>
              </w:rPr>
              <w:t>о</w:t>
            </w:r>
            <w:r w:rsidRPr="007052FB">
              <w:rPr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840" w:type="dxa"/>
            <w:vMerge w:val="restart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052FB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7052FB" w:rsidRPr="007052FB" w:rsidRDefault="007052FB" w:rsidP="007052FB">
            <w:pPr>
              <w:spacing w:before="120" w:after="120"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052FB">
              <w:rPr>
                <w:b/>
                <w:color w:val="000000"/>
                <w:sz w:val="24"/>
                <w:szCs w:val="24"/>
              </w:rPr>
              <w:t>реал</w:t>
            </w:r>
            <w:r w:rsidRPr="007052FB">
              <w:rPr>
                <w:b/>
                <w:color w:val="000000"/>
                <w:sz w:val="24"/>
                <w:szCs w:val="24"/>
              </w:rPr>
              <w:t>и</w:t>
            </w:r>
            <w:r w:rsidRPr="007052FB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052FB">
              <w:rPr>
                <w:b/>
                <w:color w:val="000000"/>
                <w:sz w:val="24"/>
                <w:szCs w:val="24"/>
              </w:rPr>
              <w:t>Цел</w:t>
            </w:r>
            <w:r w:rsidRPr="007052FB">
              <w:rPr>
                <w:b/>
                <w:color w:val="000000"/>
                <w:sz w:val="24"/>
                <w:szCs w:val="24"/>
              </w:rPr>
              <w:t>е</w:t>
            </w:r>
            <w:r w:rsidRPr="007052FB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7052FB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7052FB">
              <w:rPr>
                <w:b/>
                <w:color w:val="000000"/>
                <w:sz w:val="24"/>
                <w:szCs w:val="24"/>
              </w:rPr>
              <w:t>а</w:t>
            </w:r>
            <w:r w:rsidRPr="007052FB">
              <w:rPr>
                <w:b/>
                <w:color w:val="000000"/>
                <w:sz w:val="24"/>
                <w:szCs w:val="24"/>
              </w:rPr>
              <w:t>затель</w:t>
            </w:r>
          </w:p>
        </w:tc>
        <w:tc>
          <w:tcPr>
            <w:tcW w:w="1133" w:type="dxa"/>
            <w:vMerge w:val="restart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052FB">
              <w:rPr>
                <w:b/>
                <w:color w:val="000000"/>
                <w:sz w:val="24"/>
                <w:szCs w:val="24"/>
              </w:rPr>
              <w:t>Исто</w:t>
            </w:r>
            <w:r w:rsidRPr="007052FB">
              <w:rPr>
                <w:b/>
                <w:color w:val="000000"/>
                <w:sz w:val="24"/>
                <w:szCs w:val="24"/>
              </w:rPr>
              <w:t>ч</w:t>
            </w:r>
            <w:r w:rsidRPr="007052FB">
              <w:rPr>
                <w:b/>
                <w:color w:val="000000"/>
                <w:sz w:val="24"/>
                <w:szCs w:val="24"/>
              </w:rPr>
              <w:t>ник ф</w:t>
            </w:r>
            <w:r w:rsidRPr="007052FB">
              <w:rPr>
                <w:b/>
                <w:color w:val="000000"/>
                <w:sz w:val="24"/>
                <w:szCs w:val="24"/>
              </w:rPr>
              <w:t>и</w:t>
            </w:r>
            <w:r w:rsidRPr="007052FB">
              <w:rPr>
                <w:b/>
                <w:color w:val="000000"/>
                <w:sz w:val="24"/>
                <w:szCs w:val="24"/>
              </w:rPr>
              <w:t>нансир</w:t>
            </w:r>
            <w:r w:rsidRPr="007052FB">
              <w:rPr>
                <w:b/>
                <w:color w:val="000000"/>
                <w:sz w:val="24"/>
                <w:szCs w:val="24"/>
              </w:rPr>
              <w:t>о</w:t>
            </w:r>
            <w:r w:rsidRPr="007052FB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9243" w:type="dxa"/>
            <w:gridSpan w:val="8"/>
            <w:noWrap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052FB">
              <w:rPr>
                <w:b/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7052FB" w:rsidRPr="007052FB" w:rsidTr="003569EE">
        <w:trPr>
          <w:trHeight w:val="20"/>
          <w:tblHeader/>
          <w:jc w:val="center"/>
        </w:trPr>
        <w:tc>
          <w:tcPr>
            <w:tcW w:w="500" w:type="dxa"/>
            <w:vMerge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noWrap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7052FB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261" w:type="dxa"/>
            <w:noWrap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7052FB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59" w:type="dxa"/>
            <w:noWrap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7052FB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080" w:type="dxa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7052FB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7052FB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857" w:type="dxa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7052FB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194" w:type="dxa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7052FB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  <w:tc>
          <w:tcPr>
            <w:tcW w:w="1005" w:type="dxa"/>
            <w:vAlign w:val="center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7052FB">
              <w:rPr>
                <w:b/>
                <w:color w:val="000000"/>
                <w:spacing w:val="-20"/>
                <w:sz w:val="24"/>
                <w:szCs w:val="24"/>
              </w:rPr>
              <w:t>2021</w:t>
            </w:r>
          </w:p>
        </w:tc>
      </w:tr>
      <w:tr w:rsidR="007052FB" w:rsidRPr="007052FB" w:rsidTr="003569EE">
        <w:trPr>
          <w:trHeight w:val="20"/>
          <w:tblHeader/>
          <w:jc w:val="center"/>
        </w:trPr>
        <w:tc>
          <w:tcPr>
            <w:tcW w:w="500" w:type="dxa"/>
            <w:vAlign w:val="center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dxa"/>
            <w:vAlign w:val="center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7" w:type="dxa"/>
            <w:noWrap/>
            <w:vAlign w:val="center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1" w:type="dxa"/>
            <w:noWrap/>
            <w:vAlign w:val="center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59" w:type="dxa"/>
            <w:noWrap/>
            <w:vAlign w:val="center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4" w:type="dxa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5" w:type="dxa"/>
          </w:tcPr>
          <w:p w:rsidR="007052FB" w:rsidRPr="007052FB" w:rsidRDefault="007052FB" w:rsidP="007052F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052FB" w:rsidRPr="007052FB" w:rsidTr="003569EE">
        <w:trPr>
          <w:trHeight w:val="20"/>
          <w:jc w:val="center"/>
        </w:trPr>
        <w:tc>
          <w:tcPr>
            <w:tcW w:w="5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52" w:type="dxa"/>
          </w:tcPr>
          <w:p w:rsidR="007052FB" w:rsidRPr="007052FB" w:rsidRDefault="007052FB" w:rsidP="007052FB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Реализация подпр</w:t>
            </w:r>
            <w:r w:rsidRPr="007052FB">
              <w:rPr>
                <w:sz w:val="24"/>
                <w:szCs w:val="24"/>
              </w:rPr>
              <w:t>о</w:t>
            </w:r>
            <w:r w:rsidRPr="007052FB">
              <w:rPr>
                <w:sz w:val="24"/>
                <w:szCs w:val="24"/>
              </w:rPr>
              <w:t>граммы «Развитие дошкольного и о</w:t>
            </w:r>
            <w:r w:rsidRPr="007052FB">
              <w:rPr>
                <w:sz w:val="24"/>
                <w:szCs w:val="24"/>
              </w:rPr>
              <w:t>б</w:t>
            </w:r>
            <w:r w:rsidRPr="007052FB">
              <w:rPr>
                <w:sz w:val="24"/>
                <w:szCs w:val="24"/>
              </w:rPr>
              <w:t>щего образования в Валдайском мун</w:t>
            </w:r>
            <w:r w:rsidRPr="007052FB">
              <w:rPr>
                <w:sz w:val="24"/>
                <w:szCs w:val="24"/>
              </w:rPr>
              <w:t>и</w:t>
            </w:r>
            <w:r w:rsidRPr="007052FB">
              <w:rPr>
                <w:sz w:val="24"/>
                <w:szCs w:val="24"/>
              </w:rPr>
              <w:t>ципальном районе»</w:t>
            </w: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комитет образ</w:t>
            </w:r>
            <w:r w:rsidRPr="007052FB">
              <w:rPr>
                <w:color w:val="000000"/>
                <w:sz w:val="24"/>
                <w:szCs w:val="24"/>
              </w:rPr>
              <w:t>о</w:t>
            </w:r>
            <w:r w:rsidRPr="007052F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 xml:space="preserve">2014-2021 годы     </w:t>
            </w:r>
          </w:p>
        </w:tc>
        <w:tc>
          <w:tcPr>
            <w:tcW w:w="84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1133" w:type="dxa"/>
          </w:tcPr>
          <w:p w:rsidR="007052FB" w:rsidRPr="007052FB" w:rsidRDefault="007052FB" w:rsidP="007052FB">
            <w:pPr>
              <w:spacing w:before="120" w:after="120" w:line="240" w:lineRule="exact"/>
              <w:ind w:left="-12" w:right="-94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мес</w:t>
            </w:r>
            <w:r w:rsidRPr="007052FB">
              <w:rPr>
                <w:color w:val="000000"/>
                <w:sz w:val="24"/>
                <w:szCs w:val="24"/>
              </w:rPr>
              <w:t>т</w:t>
            </w:r>
            <w:r w:rsidRPr="007052FB">
              <w:rPr>
                <w:color w:val="000000"/>
                <w:sz w:val="24"/>
                <w:szCs w:val="24"/>
              </w:rPr>
              <w:t xml:space="preserve">ный бюджет </w:t>
            </w:r>
          </w:p>
          <w:p w:rsidR="007052FB" w:rsidRPr="007052FB" w:rsidRDefault="007052FB" w:rsidP="007052FB">
            <w:pPr>
              <w:spacing w:before="120" w:after="120" w:line="240" w:lineRule="exact"/>
              <w:ind w:left="-12" w:right="-94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облас</w:t>
            </w:r>
            <w:r w:rsidRPr="007052FB">
              <w:rPr>
                <w:color w:val="000000"/>
                <w:sz w:val="24"/>
                <w:szCs w:val="24"/>
              </w:rPr>
              <w:t>т</w:t>
            </w:r>
            <w:r w:rsidRPr="007052FB">
              <w:rPr>
                <w:color w:val="000000"/>
                <w:sz w:val="24"/>
                <w:szCs w:val="24"/>
              </w:rPr>
              <w:t>ной бюджет</w:t>
            </w:r>
          </w:p>
          <w:p w:rsidR="007052FB" w:rsidRPr="007052FB" w:rsidRDefault="007052FB" w:rsidP="007052FB">
            <w:pPr>
              <w:spacing w:before="120" w:after="120" w:line="240" w:lineRule="exact"/>
              <w:ind w:left="-12" w:right="-94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фед</w:t>
            </w:r>
            <w:r w:rsidRPr="007052FB">
              <w:rPr>
                <w:color w:val="000000"/>
                <w:sz w:val="24"/>
                <w:szCs w:val="24"/>
              </w:rPr>
              <w:t>е</w:t>
            </w:r>
            <w:r w:rsidRPr="007052FB">
              <w:rPr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1387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570,1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3</w:t>
            </w:r>
            <w:r w:rsidRPr="007052FB"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 w:rsidRPr="007052FB">
              <w:rPr>
                <w:bCs/>
                <w:spacing w:val="-20"/>
                <w:sz w:val="24"/>
                <w:szCs w:val="24"/>
              </w:rPr>
              <w:t>3,3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-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556,2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3328,8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259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435,1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3050,4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523,1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3323,3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614,6</w:t>
            </w: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546,12222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3399,17777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607,22223</w:t>
            </w:r>
          </w:p>
        </w:tc>
        <w:tc>
          <w:tcPr>
            <w:tcW w:w="857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556,0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4079,9375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458,5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3202,8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458,5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3202,8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7052FB"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7052FB" w:rsidRPr="007052FB" w:rsidTr="003569EE">
        <w:trPr>
          <w:trHeight w:val="20"/>
          <w:jc w:val="center"/>
        </w:trPr>
        <w:tc>
          <w:tcPr>
            <w:tcW w:w="5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52" w:type="dxa"/>
          </w:tcPr>
          <w:p w:rsidR="007052FB" w:rsidRPr="007052FB" w:rsidRDefault="007052FB" w:rsidP="007052F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Реализация подпр</w:t>
            </w:r>
            <w:r w:rsidRPr="007052FB">
              <w:rPr>
                <w:sz w:val="24"/>
                <w:szCs w:val="24"/>
              </w:rPr>
              <w:t>о</w:t>
            </w:r>
            <w:r w:rsidRPr="007052FB">
              <w:rPr>
                <w:sz w:val="24"/>
                <w:szCs w:val="24"/>
              </w:rPr>
              <w:t>граммы «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Развитие дополнительного о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б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разования в Валда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й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ском муниципал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ь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ном районе</w:t>
            </w:r>
            <w:r w:rsidRPr="007052F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комитет образ</w:t>
            </w:r>
            <w:r w:rsidRPr="007052FB">
              <w:rPr>
                <w:color w:val="000000"/>
                <w:sz w:val="24"/>
                <w:szCs w:val="24"/>
              </w:rPr>
              <w:t>о</w:t>
            </w:r>
            <w:r w:rsidRPr="007052F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 xml:space="preserve">2014-2021 годы     </w:t>
            </w:r>
          </w:p>
        </w:tc>
        <w:tc>
          <w:tcPr>
            <w:tcW w:w="84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1.2.1-1.2.7</w:t>
            </w:r>
          </w:p>
        </w:tc>
        <w:tc>
          <w:tcPr>
            <w:tcW w:w="1133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мес</w:t>
            </w:r>
            <w:r w:rsidRPr="007052FB">
              <w:rPr>
                <w:color w:val="000000"/>
                <w:sz w:val="24"/>
                <w:szCs w:val="24"/>
              </w:rPr>
              <w:t>т</w:t>
            </w:r>
            <w:r w:rsidRPr="007052FB">
              <w:rPr>
                <w:color w:val="000000"/>
                <w:sz w:val="24"/>
                <w:szCs w:val="24"/>
              </w:rPr>
              <w:t>ный бю</w:t>
            </w:r>
            <w:r w:rsidRPr="007052FB">
              <w:rPr>
                <w:color w:val="000000"/>
                <w:sz w:val="24"/>
                <w:szCs w:val="24"/>
              </w:rPr>
              <w:t>д</w:t>
            </w:r>
            <w:r w:rsidRPr="007052FB">
              <w:rPr>
                <w:color w:val="000000"/>
                <w:sz w:val="24"/>
                <w:szCs w:val="24"/>
              </w:rPr>
              <w:t>жет</w:t>
            </w:r>
          </w:p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облас</w:t>
            </w:r>
            <w:r w:rsidRPr="007052FB">
              <w:rPr>
                <w:color w:val="000000"/>
                <w:sz w:val="24"/>
                <w:szCs w:val="24"/>
              </w:rPr>
              <w:t>т</w:t>
            </w:r>
            <w:r w:rsidRPr="007052FB">
              <w:rPr>
                <w:color w:val="000000"/>
                <w:sz w:val="24"/>
                <w:szCs w:val="24"/>
              </w:rPr>
              <w:t>ной бюджет</w:t>
            </w:r>
          </w:p>
        </w:tc>
        <w:tc>
          <w:tcPr>
            <w:tcW w:w="1387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  <w:lang w:val="en-US"/>
              </w:rPr>
              <w:t>7103</w:t>
            </w:r>
            <w:r w:rsidRPr="007052FB">
              <w:rPr>
                <w:bCs/>
                <w:sz w:val="24"/>
                <w:szCs w:val="24"/>
              </w:rPr>
              <w:t>,1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6789,2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207,511</w:t>
            </w:r>
          </w:p>
        </w:tc>
        <w:tc>
          <w:tcPr>
            <w:tcW w:w="1259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6828,47185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384,7</w:t>
            </w:r>
          </w:p>
        </w:tc>
        <w:tc>
          <w:tcPr>
            <w:tcW w:w="108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6850,8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553,73683</w:t>
            </w: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7254,61242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733,61532</w:t>
            </w:r>
          </w:p>
        </w:tc>
        <w:tc>
          <w:tcPr>
            <w:tcW w:w="857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7462,73587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431,4</w:t>
            </w:r>
          </w:p>
        </w:tc>
        <w:tc>
          <w:tcPr>
            <w:tcW w:w="1194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7319,27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7319,27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0</w:t>
            </w:r>
          </w:p>
        </w:tc>
      </w:tr>
      <w:tr w:rsidR="007052FB" w:rsidRPr="007052FB" w:rsidTr="003569EE">
        <w:trPr>
          <w:trHeight w:val="20"/>
          <w:jc w:val="center"/>
        </w:trPr>
        <w:tc>
          <w:tcPr>
            <w:tcW w:w="5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52" w:type="dxa"/>
          </w:tcPr>
          <w:p w:rsidR="007052FB" w:rsidRPr="007052FB" w:rsidRDefault="007052FB" w:rsidP="007052F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Реализация подпр</w:t>
            </w:r>
            <w:r w:rsidRPr="007052FB">
              <w:rPr>
                <w:sz w:val="24"/>
                <w:szCs w:val="24"/>
              </w:rPr>
              <w:t>о</w:t>
            </w:r>
            <w:r w:rsidRPr="007052FB">
              <w:rPr>
                <w:sz w:val="24"/>
                <w:szCs w:val="24"/>
              </w:rPr>
              <w:t>граммы «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Вовлечение молодежи Валдайск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о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го мун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и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ципального района в соц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и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альную практику</w:t>
            </w:r>
            <w:r w:rsidRPr="007052FB"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комитет образ</w:t>
            </w:r>
            <w:r w:rsidRPr="007052FB">
              <w:rPr>
                <w:color w:val="000000"/>
                <w:sz w:val="24"/>
                <w:szCs w:val="24"/>
              </w:rPr>
              <w:t>о</w:t>
            </w:r>
            <w:r w:rsidRPr="007052F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 xml:space="preserve">2014-2021 годы     </w:t>
            </w:r>
          </w:p>
        </w:tc>
        <w:tc>
          <w:tcPr>
            <w:tcW w:w="84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1133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мес</w:t>
            </w:r>
            <w:r w:rsidRPr="007052FB">
              <w:rPr>
                <w:color w:val="000000"/>
                <w:sz w:val="24"/>
                <w:szCs w:val="24"/>
              </w:rPr>
              <w:t>т</w:t>
            </w:r>
            <w:r w:rsidRPr="007052FB">
              <w:rPr>
                <w:color w:val="000000"/>
                <w:sz w:val="24"/>
                <w:szCs w:val="24"/>
              </w:rPr>
              <w:t>ный бю</w:t>
            </w:r>
            <w:r w:rsidRPr="007052FB">
              <w:rPr>
                <w:color w:val="000000"/>
                <w:sz w:val="24"/>
                <w:szCs w:val="24"/>
              </w:rPr>
              <w:t>д</w:t>
            </w:r>
            <w:r w:rsidRPr="007052FB">
              <w:rPr>
                <w:color w:val="000000"/>
                <w:sz w:val="24"/>
                <w:szCs w:val="24"/>
              </w:rPr>
              <w:t>жет</w:t>
            </w:r>
          </w:p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облас</w:t>
            </w:r>
            <w:r w:rsidRPr="007052FB">
              <w:rPr>
                <w:color w:val="000000"/>
                <w:sz w:val="24"/>
                <w:szCs w:val="24"/>
              </w:rPr>
              <w:t>т</w:t>
            </w:r>
            <w:r w:rsidRPr="007052FB">
              <w:rPr>
                <w:color w:val="000000"/>
                <w:sz w:val="24"/>
                <w:szCs w:val="24"/>
              </w:rPr>
              <w:t>ной бюджет</w:t>
            </w:r>
          </w:p>
        </w:tc>
        <w:tc>
          <w:tcPr>
            <w:tcW w:w="1387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  <w:lang w:val="en-US"/>
              </w:rPr>
              <w:t>2667</w:t>
            </w:r>
            <w:r w:rsidRPr="007052FB">
              <w:rPr>
                <w:bCs/>
                <w:sz w:val="24"/>
                <w:szCs w:val="24"/>
              </w:rPr>
              <w:t>,14943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-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1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2505,0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280,897</w:t>
            </w:r>
          </w:p>
        </w:tc>
        <w:tc>
          <w:tcPr>
            <w:tcW w:w="1259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2527,84416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361,2</w:t>
            </w:r>
          </w:p>
        </w:tc>
        <w:tc>
          <w:tcPr>
            <w:tcW w:w="108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2604,71938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995,68163</w:t>
            </w: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3414,77058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999,1747</w:t>
            </w:r>
          </w:p>
        </w:tc>
        <w:tc>
          <w:tcPr>
            <w:tcW w:w="857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4010,614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372,8</w:t>
            </w:r>
          </w:p>
        </w:tc>
        <w:tc>
          <w:tcPr>
            <w:tcW w:w="1194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3890,7732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3890,7732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0</w:t>
            </w:r>
          </w:p>
        </w:tc>
      </w:tr>
      <w:tr w:rsidR="007052FB" w:rsidRPr="007052FB" w:rsidTr="003569EE">
        <w:trPr>
          <w:trHeight w:val="20"/>
          <w:jc w:val="center"/>
        </w:trPr>
        <w:tc>
          <w:tcPr>
            <w:tcW w:w="5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52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  <w:r w:rsidRPr="007052FB">
              <w:rPr>
                <w:sz w:val="24"/>
                <w:szCs w:val="24"/>
              </w:rPr>
              <w:t>Реализация подпр</w:t>
            </w:r>
            <w:r w:rsidRPr="007052FB">
              <w:rPr>
                <w:sz w:val="24"/>
                <w:szCs w:val="24"/>
              </w:rPr>
              <w:t>о</w:t>
            </w:r>
            <w:r w:rsidRPr="007052FB">
              <w:rPr>
                <w:sz w:val="24"/>
                <w:szCs w:val="24"/>
              </w:rPr>
              <w:t>граммы «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Патриот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и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ческое воспитание н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а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селения Ва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л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дайского муниципального ра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й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она»</w:t>
            </w: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pacing w:val="-12"/>
                <w:sz w:val="24"/>
                <w:szCs w:val="24"/>
                <w:lang w:eastAsia="en-US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комитет образ</w:t>
            </w:r>
            <w:r w:rsidRPr="007052FB">
              <w:rPr>
                <w:color w:val="000000"/>
                <w:sz w:val="24"/>
                <w:szCs w:val="24"/>
              </w:rPr>
              <w:t>о</w:t>
            </w:r>
            <w:r w:rsidRPr="007052F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 xml:space="preserve">2014-2021 годы     </w:t>
            </w:r>
          </w:p>
        </w:tc>
        <w:tc>
          <w:tcPr>
            <w:tcW w:w="84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1133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мес</w:t>
            </w:r>
            <w:r w:rsidRPr="007052FB">
              <w:rPr>
                <w:color w:val="000000"/>
                <w:sz w:val="24"/>
                <w:szCs w:val="24"/>
              </w:rPr>
              <w:t>т</w:t>
            </w:r>
            <w:r w:rsidRPr="007052FB">
              <w:rPr>
                <w:color w:val="000000"/>
                <w:sz w:val="24"/>
                <w:szCs w:val="24"/>
              </w:rPr>
              <w:t>ный бю</w:t>
            </w:r>
            <w:r w:rsidRPr="007052FB">
              <w:rPr>
                <w:color w:val="000000"/>
                <w:sz w:val="24"/>
                <w:szCs w:val="24"/>
              </w:rPr>
              <w:t>д</w:t>
            </w:r>
            <w:r w:rsidRPr="007052FB">
              <w:rPr>
                <w:color w:val="000000"/>
                <w:sz w:val="24"/>
                <w:szCs w:val="24"/>
              </w:rPr>
              <w:t>жет</w:t>
            </w:r>
          </w:p>
          <w:p w:rsidR="007052FB" w:rsidRPr="007052FB" w:rsidRDefault="007052FB" w:rsidP="007052F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бюджет Валда</w:t>
            </w:r>
            <w:r w:rsidRPr="007052FB">
              <w:rPr>
                <w:sz w:val="24"/>
                <w:szCs w:val="24"/>
              </w:rPr>
              <w:t>й</w:t>
            </w:r>
            <w:r w:rsidRPr="007052FB">
              <w:rPr>
                <w:sz w:val="24"/>
                <w:szCs w:val="24"/>
              </w:rPr>
              <w:t>ского горо</w:t>
            </w:r>
            <w:r w:rsidRPr="007052FB">
              <w:rPr>
                <w:sz w:val="24"/>
                <w:szCs w:val="24"/>
              </w:rPr>
              <w:t>д</w:t>
            </w:r>
            <w:r w:rsidRPr="007052FB">
              <w:rPr>
                <w:sz w:val="24"/>
                <w:szCs w:val="24"/>
              </w:rPr>
              <w:t>ского посел</w:t>
            </w:r>
            <w:r w:rsidRPr="007052FB">
              <w:rPr>
                <w:sz w:val="24"/>
                <w:szCs w:val="24"/>
              </w:rPr>
              <w:t>е</w:t>
            </w:r>
            <w:r w:rsidRPr="007052FB">
              <w:rPr>
                <w:sz w:val="24"/>
                <w:szCs w:val="24"/>
              </w:rPr>
              <w:t>ния</w:t>
            </w:r>
          </w:p>
          <w:p w:rsidR="007052FB" w:rsidRPr="007052FB" w:rsidRDefault="007052FB" w:rsidP="007052F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бюджет Сем</w:t>
            </w:r>
            <w:r w:rsidRPr="007052FB">
              <w:rPr>
                <w:sz w:val="24"/>
                <w:szCs w:val="24"/>
              </w:rPr>
              <w:t>е</w:t>
            </w:r>
            <w:r w:rsidRPr="007052FB">
              <w:rPr>
                <w:sz w:val="24"/>
                <w:szCs w:val="24"/>
              </w:rPr>
              <w:t>новщи</w:t>
            </w:r>
            <w:r w:rsidRPr="007052FB">
              <w:rPr>
                <w:sz w:val="24"/>
                <w:szCs w:val="24"/>
              </w:rPr>
              <w:t>н</w:t>
            </w:r>
            <w:r w:rsidRPr="007052FB">
              <w:rPr>
                <w:sz w:val="24"/>
                <w:szCs w:val="24"/>
              </w:rPr>
              <w:t>ского сельск</w:t>
            </w:r>
            <w:r w:rsidRPr="007052FB">
              <w:rPr>
                <w:sz w:val="24"/>
                <w:szCs w:val="24"/>
              </w:rPr>
              <w:t>о</w:t>
            </w:r>
            <w:r w:rsidRPr="007052FB">
              <w:rPr>
                <w:sz w:val="24"/>
                <w:szCs w:val="24"/>
              </w:rPr>
              <w:t>го пос</w:t>
            </w:r>
            <w:r w:rsidRPr="007052FB">
              <w:rPr>
                <w:sz w:val="24"/>
                <w:szCs w:val="24"/>
              </w:rPr>
              <w:t>е</w:t>
            </w:r>
            <w:r w:rsidRPr="007052FB">
              <w:rPr>
                <w:sz w:val="24"/>
                <w:szCs w:val="24"/>
              </w:rPr>
              <w:t>ления</w:t>
            </w:r>
          </w:p>
          <w:p w:rsidR="007052FB" w:rsidRPr="007052FB" w:rsidRDefault="007052FB" w:rsidP="007052F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бюджет Лю</w:t>
            </w:r>
            <w:r w:rsidRPr="007052FB">
              <w:rPr>
                <w:sz w:val="24"/>
                <w:szCs w:val="24"/>
              </w:rPr>
              <w:t>б</w:t>
            </w:r>
            <w:r w:rsidRPr="007052FB">
              <w:rPr>
                <w:sz w:val="24"/>
                <w:szCs w:val="24"/>
              </w:rPr>
              <w:t>ницкого сельск</w:t>
            </w:r>
            <w:r w:rsidRPr="007052FB">
              <w:rPr>
                <w:sz w:val="24"/>
                <w:szCs w:val="24"/>
              </w:rPr>
              <w:t>о</w:t>
            </w:r>
            <w:r w:rsidRPr="007052FB">
              <w:rPr>
                <w:sz w:val="24"/>
                <w:szCs w:val="24"/>
              </w:rPr>
              <w:t>го пос</w:t>
            </w:r>
            <w:r w:rsidRPr="007052FB">
              <w:rPr>
                <w:sz w:val="24"/>
                <w:szCs w:val="24"/>
              </w:rPr>
              <w:t>е</w:t>
            </w:r>
            <w:r w:rsidRPr="007052FB">
              <w:rPr>
                <w:sz w:val="24"/>
                <w:szCs w:val="24"/>
              </w:rPr>
              <w:t>ления</w:t>
            </w:r>
          </w:p>
          <w:p w:rsidR="007052FB" w:rsidRPr="007052FB" w:rsidRDefault="007052FB" w:rsidP="007052F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бюджет Коро</w:t>
            </w:r>
            <w:r w:rsidRPr="007052FB">
              <w:rPr>
                <w:sz w:val="24"/>
                <w:szCs w:val="24"/>
              </w:rPr>
              <w:t>ц</w:t>
            </w:r>
            <w:r w:rsidRPr="007052FB">
              <w:rPr>
                <w:sz w:val="24"/>
                <w:szCs w:val="24"/>
              </w:rPr>
              <w:t>кого сельск</w:t>
            </w:r>
            <w:r w:rsidRPr="007052FB">
              <w:rPr>
                <w:sz w:val="24"/>
                <w:szCs w:val="24"/>
              </w:rPr>
              <w:t>о</w:t>
            </w:r>
            <w:r w:rsidRPr="007052FB">
              <w:rPr>
                <w:sz w:val="24"/>
                <w:szCs w:val="24"/>
              </w:rPr>
              <w:t>го пос</w:t>
            </w:r>
            <w:r w:rsidRPr="007052FB">
              <w:rPr>
                <w:sz w:val="24"/>
                <w:szCs w:val="24"/>
              </w:rPr>
              <w:t>е</w:t>
            </w:r>
            <w:r w:rsidRPr="007052FB">
              <w:rPr>
                <w:sz w:val="24"/>
                <w:szCs w:val="24"/>
              </w:rPr>
              <w:t>ления</w:t>
            </w:r>
          </w:p>
          <w:p w:rsidR="007052FB" w:rsidRPr="007052FB" w:rsidRDefault="007052FB" w:rsidP="003569EE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бюджет Иант</w:t>
            </w:r>
            <w:r w:rsidRPr="007052FB">
              <w:rPr>
                <w:sz w:val="24"/>
                <w:szCs w:val="24"/>
              </w:rPr>
              <w:t>е</w:t>
            </w:r>
            <w:r w:rsidRPr="007052FB">
              <w:rPr>
                <w:sz w:val="24"/>
                <w:szCs w:val="24"/>
              </w:rPr>
              <w:t>евск</w:t>
            </w:r>
            <w:r w:rsidRPr="007052FB">
              <w:rPr>
                <w:sz w:val="24"/>
                <w:szCs w:val="24"/>
              </w:rPr>
              <w:t>о</w:t>
            </w:r>
            <w:r w:rsidRPr="007052FB">
              <w:rPr>
                <w:sz w:val="24"/>
                <w:szCs w:val="24"/>
              </w:rPr>
              <w:t>го сельск</w:t>
            </w:r>
            <w:r w:rsidRPr="007052FB">
              <w:rPr>
                <w:sz w:val="24"/>
                <w:szCs w:val="24"/>
              </w:rPr>
              <w:t>о</w:t>
            </w:r>
            <w:r w:rsidRPr="007052FB">
              <w:rPr>
                <w:sz w:val="24"/>
                <w:szCs w:val="24"/>
              </w:rPr>
              <w:t>го пос</w:t>
            </w:r>
            <w:r w:rsidRPr="007052FB">
              <w:rPr>
                <w:sz w:val="24"/>
                <w:szCs w:val="24"/>
              </w:rPr>
              <w:t>е</w:t>
            </w:r>
            <w:r w:rsidRPr="007052FB">
              <w:rPr>
                <w:sz w:val="24"/>
                <w:szCs w:val="24"/>
              </w:rPr>
              <w:t>ления</w:t>
            </w:r>
          </w:p>
        </w:tc>
        <w:tc>
          <w:tcPr>
            <w:tcW w:w="1387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113,178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1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112,35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112,4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102,4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134,5156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200,8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70,8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569EE" w:rsidRPr="007052FB" w:rsidRDefault="003569EE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7,4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569EE" w:rsidRPr="007052FB" w:rsidRDefault="003569EE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7,4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569EE" w:rsidRDefault="003569EE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569EE" w:rsidRPr="007052FB" w:rsidRDefault="003569EE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7,4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569EE" w:rsidRDefault="003569EE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569EE" w:rsidRPr="007052FB" w:rsidRDefault="003569EE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7,4</w:t>
            </w:r>
          </w:p>
        </w:tc>
        <w:tc>
          <w:tcPr>
            <w:tcW w:w="1194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112,4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112,4</w:t>
            </w:r>
          </w:p>
        </w:tc>
      </w:tr>
      <w:tr w:rsidR="007052FB" w:rsidRPr="007052FB" w:rsidTr="003569EE">
        <w:trPr>
          <w:trHeight w:val="20"/>
          <w:jc w:val="center"/>
        </w:trPr>
        <w:tc>
          <w:tcPr>
            <w:tcW w:w="5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52" w:type="dxa"/>
          </w:tcPr>
          <w:p w:rsidR="007052FB" w:rsidRPr="007052FB" w:rsidRDefault="007052FB" w:rsidP="007052F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Реализация подпр</w:t>
            </w:r>
            <w:r w:rsidRPr="007052FB">
              <w:rPr>
                <w:sz w:val="24"/>
                <w:szCs w:val="24"/>
              </w:rPr>
              <w:t>о</w:t>
            </w:r>
            <w:r w:rsidRPr="007052FB">
              <w:rPr>
                <w:sz w:val="24"/>
                <w:szCs w:val="24"/>
              </w:rPr>
              <w:t>граммы «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е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лей, а также лиц из числа детей-сирот и детей, оставшихся без поп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е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чения родителей»</w:t>
            </w: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комитет образ</w:t>
            </w:r>
            <w:r w:rsidRPr="007052FB">
              <w:rPr>
                <w:color w:val="000000"/>
                <w:sz w:val="24"/>
                <w:szCs w:val="24"/>
              </w:rPr>
              <w:t>о</w:t>
            </w:r>
            <w:r w:rsidRPr="007052F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7052FB" w:rsidRPr="007052FB" w:rsidRDefault="007052FB" w:rsidP="003569EE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2014-2021</w:t>
            </w:r>
            <w:r w:rsidR="003569EE">
              <w:rPr>
                <w:color w:val="000000"/>
                <w:sz w:val="24"/>
                <w:szCs w:val="24"/>
              </w:rPr>
              <w:t xml:space="preserve"> </w:t>
            </w:r>
            <w:r w:rsidRPr="007052FB">
              <w:rPr>
                <w:color w:val="000000"/>
                <w:sz w:val="24"/>
                <w:szCs w:val="24"/>
              </w:rPr>
              <w:t xml:space="preserve">годы     </w:t>
            </w:r>
          </w:p>
        </w:tc>
        <w:tc>
          <w:tcPr>
            <w:tcW w:w="84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1133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облас</w:t>
            </w:r>
            <w:r w:rsidRPr="007052FB">
              <w:rPr>
                <w:color w:val="000000"/>
                <w:sz w:val="24"/>
                <w:szCs w:val="24"/>
              </w:rPr>
              <w:t>т</w:t>
            </w:r>
            <w:r w:rsidRPr="007052FB">
              <w:rPr>
                <w:color w:val="000000"/>
                <w:sz w:val="24"/>
                <w:szCs w:val="24"/>
              </w:rPr>
              <w:t>ной бюджет</w:t>
            </w:r>
          </w:p>
          <w:p w:rsidR="007052FB" w:rsidRPr="007052FB" w:rsidRDefault="007052FB" w:rsidP="003569EE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фед</w:t>
            </w:r>
            <w:r w:rsidRPr="007052FB">
              <w:rPr>
                <w:color w:val="000000"/>
                <w:sz w:val="24"/>
                <w:szCs w:val="24"/>
              </w:rPr>
              <w:t>е</w:t>
            </w:r>
            <w:r w:rsidRPr="007052FB">
              <w:rPr>
                <w:color w:val="000000"/>
                <w:sz w:val="24"/>
                <w:szCs w:val="24"/>
              </w:rPr>
              <w:t>ральный</w:t>
            </w:r>
            <w:r w:rsidR="003569EE">
              <w:rPr>
                <w:color w:val="000000"/>
                <w:sz w:val="24"/>
                <w:szCs w:val="24"/>
              </w:rPr>
              <w:t xml:space="preserve"> </w:t>
            </w:r>
            <w:r w:rsidRPr="007052FB">
              <w:rPr>
                <w:color w:val="000000"/>
                <w:sz w:val="24"/>
                <w:szCs w:val="24"/>
              </w:rPr>
              <w:t>бю</w:t>
            </w:r>
            <w:r w:rsidRPr="007052FB">
              <w:rPr>
                <w:color w:val="000000"/>
                <w:sz w:val="24"/>
                <w:szCs w:val="24"/>
              </w:rPr>
              <w:t>д</w:t>
            </w:r>
            <w:r w:rsidRPr="007052FB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387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4740,617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261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1599,639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259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5639,078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863,337</w:t>
            </w:r>
          </w:p>
        </w:tc>
        <w:tc>
          <w:tcPr>
            <w:tcW w:w="108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4346,0</w:t>
            </w:r>
          </w:p>
          <w:p w:rsid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569EE" w:rsidRPr="007052FB" w:rsidRDefault="003569EE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965,4</w:t>
            </w: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6677,8</w:t>
            </w:r>
          </w:p>
          <w:p w:rsid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569EE" w:rsidRPr="007052FB" w:rsidRDefault="003569EE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1354,2</w:t>
            </w:r>
          </w:p>
        </w:tc>
        <w:tc>
          <w:tcPr>
            <w:tcW w:w="857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6654,48664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1367,1</w:t>
            </w:r>
          </w:p>
        </w:tc>
        <w:tc>
          <w:tcPr>
            <w:tcW w:w="1194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6641,89436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1421,8</w:t>
            </w:r>
          </w:p>
        </w:tc>
        <w:tc>
          <w:tcPr>
            <w:tcW w:w="1005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6641,89436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1421,8</w:t>
            </w:r>
          </w:p>
        </w:tc>
      </w:tr>
      <w:tr w:rsidR="007052FB" w:rsidRPr="007052FB" w:rsidTr="003569EE">
        <w:trPr>
          <w:trHeight w:val="20"/>
          <w:jc w:val="center"/>
        </w:trPr>
        <w:tc>
          <w:tcPr>
            <w:tcW w:w="5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352" w:type="dxa"/>
          </w:tcPr>
          <w:p w:rsidR="007052FB" w:rsidRPr="007052FB" w:rsidRDefault="007052FB" w:rsidP="007052F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Реализация подпр</w:t>
            </w:r>
            <w:r w:rsidRPr="007052FB">
              <w:rPr>
                <w:sz w:val="24"/>
                <w:szCs w:val="24"/>
              </w:rPr>
              <w:t>о</w:t>
            </w:r>
            <w:r w:rsidRPr="007052FB">
              <w:rPr>
                <w:sz w:val="24"/>
                <w:szCs w:val="24"/>
              </w:rPr>
              <w:t>граммы «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Обеспеч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е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ние реализации мун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и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ципальной программы в области обр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а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зования и молодежной пол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и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тики в Валдайском муниципальном ра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й</w:t>
            </w:r>
            <w:r w:rsidRPr="007052FB">
              <w:rPr>
                <w:spacing w:val="-12"/>
                <w:sz w:val="24"/>
                <w:szCs w:val="24"/>
                <w:lang w:eastAsia="en-US"/>
              </w:rPr>
              <w:t>оне</w:t>
            </w:r>
            <w:r w:rsidRPr="007052FB"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комитет образ</w:t>
            </w:r>
            <w:r w:rsidRPr="007052FB">
              <w:rPr>
                <w:color w:val="000000"/>
                <w:sz w:val="24"/>
                <w:szCs w:val="24"/>
              </w:rPr>
              <w:t>о</w:t>
            </w:r>
            <w:r w:rsidRPr="007052F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7052FB" w:rsidRPr="007052FB" w:rsidRDefault="007052FB" w:rsidP="003569EE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2014-2021</w:t>
            </w:r>
            <w:r w:rsidR="003569EE">
              <w:rPr>
                <w:color w:val="000000"/>
                <w:sz w:val="24"/>
                <w:szCs w:val="24"/>
              </w:rPr>
              <w:t xml:space="preserve"> </w:t>
            </w:r>
            <w:r w:rsidRPr="007052FB">
              <w:rPr>
                <w:color w:val="000000"/>
                <w:sz w:val="24"/>
                <w:szCs w:val="24"/>
              </w:rPr>
              <w:t xml:space="preserve">годы     </w:t>
            </w:r>
          </w:p>
        </w:tc>
        <w:tc>
          <w:tcPr>
            <w:tcW w:w="840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5.1.1 – 5.1.6</w:t>
            </w:r>
          </w:p>
        </w:tc>
        <w:tc>
          <w:tcPr>
            <w:tcW w:w="1133" w:type="dxa"/>
          </w:tcPr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мес</w:t>
            </w:r>
            <w:r w:rsidRPr="007052FB">
              <w:rPr>
                <w:color w:val="000000"/>
                <w:sz w:val="24"/>
                <w:szCs w:val="24"/>
              </w:rPr>
              <w:t>т</w:t>
            </w:r>
            <w:r w:rsidRPr="007052FB">
              <w:rPr>
                <w:color w:val="000000"/>
                <w:sz w:val="24"/>
                <w:szCs w:val="24"/>
              </w:rPr>
              <w:t>ный бю</w:t>
            </w:r>
            <w:r w:rsidRPr="007052FB">
              <w:rPr>
                <w:color w:val="000000"/>
                <w:sz w:val="24"/>
                <w:szCs w:val="24"/>
              </w:rPr>
              <w:t>д</w:t>
            </w:r>
            <w:r w:rsidRPr="007052FB">
              <w:rPr>
                <w:color w:val="000000"/>
                <w:sz w:val="24"/>
                <w:szCs w:val="24"/>
              </w:rPr>
              <w:t>жет</w:t>
            </w:r>
          </w:p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облас</w:t>
            </w:r>
            <w:r w:rsidRPr="007052FB">
              <w:rPr>
                <w:color w:val="000000"/>
                <w:sz w:val="24"/>
                <w:szCs w:val="24"/>
              </w:rPr>
              <w:t>т</w:t>
            </w:r>
            <w:r w:rsidRPr="007052FB">
              <w:rPr>
                <w:color w:val="000000"/>
                <w:sz w:val="24"/>
                <w:szCs w:val="24"/>
              </w:rPr>
              <w:t>ной бюджет</w:t>
            </w:r>
          </w:p>
          <w:p w:rsidR="007052FB" w:rsidRPr="007052FB" w:rsidRDefault="007052FB" w:rsidP="007052FB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7052FB">
              <w:rPr>
                <w:color w:val="000000"/>
                <w:sz w:val="24"/>
                <w:szCs w:val="24"/>
              </w:rPr>
              <w:t>фед</w:t>
            </w:r>
            <w:r w:rsidRPr="007052FB">
              <w:rPr>
                <w:color w:val="000000"/>
                <w:sz w:val="24"/>
                <w:szCs w:val="24"/>
              </w:rPr>
              <w:t>е</w:t>
            </w:r>
            <w:r w:rsidRPr="007052FB">
              <w:rPr>
                <w:color w:val="000000"/>
                <w:sz w:val="24"/>
                <w:szCs w:val="24"/>
              </w:rPr>
              <w:t>ральный бю</w:t>
            </w:r>
            <w:r w:rsidRPr="007052FB">
              <w:rPr>
                <w:color w:val="000000"/>
                <w:sz w:val="24"/>
                <w:szCs w:val="24"/>
              </w:rPr>
              <w:t>д</w:t>
            </w:r>
            <w:r w:rsidRPr="007052FB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387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82833,25057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155945,2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1305,8</w:t>
            </w:r>
          </w:p>
        </w:tc>
        <w:tc>
          <w:tcPr>
            <w:tcW w:w="1261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ind w:left="-123" w:right="-108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59992,664</w:t>
            </w:r>
          </w:p>
          <w:p w:rsidR="007052FB" w:rsidRPr="007052FB" w:rsidRDefault="007052FB" w:rsidP="007052FB">
            <w:pPr>
              <w:spacing w:before="120" w:after="120" w:line="240" w:lineRule="exact"/>
              <w:ind w:left="-123" w:right="-108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ind w:left="-123" w:right="-108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184681,507</w:t>
            </w:r>
          </w:p>
          <w:p w:rsidR="007052FB" w:rsidRPr="007052FB" w:rsidRDefault="007052FB" w:rsidP="007052FB">
            <w:pPr>
              <w:spacing w:before="120" w:after="120" w:line="240" w:lineRule="exact"/>
              <w:ind w:left="-123" w:right="-108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ind w:left="-123" w:right="-108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59" w:type="dxa"/>
            <w:noWrap/>
          </w:tcPr>
          <w:p w:rsidR="007052FB" w:rsidRPr="007052FB" w:rsidRDefault="007052FB" w:rsidP="007052FB">
            <w:pPr>
              <w:spacing w:before="120" w:after="120" w:line="240" w:lineRule="exact"/>
              <w:ind w:left="-108" w:right="-125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sz w:val="24"/>
                <w:szCs w:val="24"/>
              </w:rPr>
              <w:t>60847,74218</w:t>
            </w:r>
          </w:p>
          <w:p w:rsidR="007052FB" w:rsidRPr="007052FB" w:rsidRDefault="007052FB" w:rsidP="007052FB">
            <w:pPr>
              <w:spacing w:before="120" w:after="120" w:line="240" w:lineRule="exact"/>
              <w:ind w:left="-108" w:right="-125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ind w:left="-108" w:right="-125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188744,96506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052FB" w:rsidRPr="007052FB" w:rsidRDefault="007052FB" w:rsidP="007052FB">
            <w:pPr>
              <w:spacing w:before="120" w:after="120" w:line="240" w:lineRule="exact"/>
              <w:ind w:left="-91" w:right="-37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63742,6768</w:t>
            </w:r>
          </w:p>
          <w:p w:rsidR="007052FB" w:rsidRPr="007052FB" w:rsidRDefault="007052FB" w:rsidP="007052FB">
            <w:pPr>
              <w:spacing w:before="120" w:after="120" w:line="240" w:lineRule="exact"/>
              <w:ind w:left="-91" w:right="-37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ind w:left="-91" w:right="-37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202413,3803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723,1</w:t>
            </w:r>
          </w:p>
        </w:tc>
        <w:tc>
          <w:tcPr>
            <w:tcW w:w="1200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67721,6508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ind w:left="-37" w:right="-113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413076,1914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7052FB" w:rsidRPr="003569EE" w:rsidRDefault="007052FB" w:rsidP="007052FB">
            <w:pPr>
              <w:spacing w:before="120" w:after="120" w:line="240" w:lineRule="exact"/>
              <w:jc w:val="center"/>
              <w:rPr>
                <w:bCs/>
                <w:sz w:val="22"/>
                <w:szCs w:val="22"/>
              </w:rPr>
            </w:pPr>
            <w:r w:rsidRPr="003569EE">
              <w:rPr>
                <w:bCs/>
                <w:sz w:val="22"/>
                <w:szCs w:val="22"/>
              </w:rPr>
              <w:t>72250,11555</w:t>
            </w:r>
          </w:p>
          <w:p w:rsidR="007052FB" w:rsidRPr="003569EE" w:rsidRDefault="007052FB" w:rsidP="007052FB">
            <w:pPr>
              <w:spacing w:before="120" w:after="120" w:line="240" w:lineRule="exact"/>
              <w:jc w:val="center"/>
              <w:rPr>
                <w:bCs/>
                <w:sz w:val="22"/>
                <w:szCs w:val="22"/>
              </w:rPr>
            </w:pPr>
          </w:p>
          <w:p w:rsidR="007052FB" w:rsidRPr="003569EE" w:rsidRDefault="007052FB" w:rsidP="003569EE">
            <w:pPr>
              <w:spacing w:before="120" w:after="120" w:line="240" w:lineRule="exact"/>
              <w:jc w:val="center"/>
              <w:rPr>
                <w:bCs/>
                <w:sz w:val="22"/>
                <w:szCs w:val="22"/>
              </w:rPr>
            </w:pPr>
            <w:r w:rsidRPr="003569EE">
              <w:rPr>
                <w:bCs/>
                <w:sz w:val="22"/>
                <w:szCs w:val="22"/>
              </w:rPr>
              <w:t>213642,04078</w:t>
            </w:r>
          </w:p>
        </w:tc>
        <w:tc>
          <w:tcPr>
            <w:tcW w:w="1194" w:type="dxa"/>
          </w:tcPr>
          <w:p w:rsidR="007052FB" w:rsidRPr="003569EE" w:rsidRDefault="007052FB" w:rsidP="007052FB">
            <w:pPr>
              <w:spacing w:before="120" w:after="120" w:line="240" w:lineRule="exact"/>
              <w:jc w:val="center"/>
              <w:rPr>
                <w:bCs/>
                <w:sz w:val="22"/>
                <w:szCs w:val="22"/>
              </w:rPr>
            </w:pPr>
            <w:r w:rsidRPr="003569EE">
              <w:rPr>
                <w:bCs/>
                <w:sz w:val="22"/>
                <w:szCs w:val="22"/>
              </w:rPr>
              <w:t>63381,21853</w:t>
            </w:r>
          </w:p>
          <w:p w:rsidR="007052FB" w:rsidRPr="003569EE" w:rsidRDefault="007052FB" w:rsidP="007052FB">
            <w:pPr>
              <w:spacing w:before="120" w:after="120" w:line="240" w:lineRule="exact"/>
              <w:jc w:val="center"/>
              <w:rPr>
                <w:bCs/>
                <w:sz w:val="22"/>
                <w:szCs w:val="22"/>
              </w:rPr>
            </w:pPr>
          </w:p>
          <w:p w:rsidR="007052FB" w:rsidRPr="003569EE" w:rsidRDefault="007052FB" w:rsidP="007052FB">
            <w:pPr>
              <w:spacing w:before="120" w:after="120" w:line="240" w:lineRule="exact"/>
              <w:jc w:val="center"/>
              <w:rPr>
                <w:bCs/>
                <w:sz w:val="22"/>
                <w:szCs w:val="22"/>
              </w:rPr>
            </w:pPr>
          </w:p>
          <w:p w:rsidR="007052FB" w:rsidRPr="003569EE" w:rsidRDefault="007052FB" w:rsidP="003569EE">
            <w:pPr>
              <w:spacing w:before="120" w:after="120" w:line="240" w:lineRule="exact"/>
              <w:jc w:val="center"/>
              <w:rPr>
                <w:bCs/>
                <w:sz w:val="22"/>
                <w:szCs w:val="22"/>
              </w:rPr>
            </w:pPr>
            <w:r w:rsidRPr="003569EE">
              <w:rPr>
                <w:bCs/>
                <w:sz w:val="22"/>
                <w:szCs w:val="22"/>
              </w:rPr>
              <w:t>170052,56</w:t>
            </w:r>
          </w:p>
        </w:tc>
        <w:tc>
          <w:tcPr>
            <w:tcW w:w="1005" w:type="dxa"/>
          </w:tcPr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63381,21853</w:t>
            </w: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7052F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7052FB" w:rsidRPr="007052FB" w:rsidRDefault="007052FB" w:rsidP="003569E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7052FB">
              <w:rPr>
                <w:bCs/>
                <w:sz w:val="24"/>
                <w:szCs w:val="24"/>
              </w:rPr>
              <w:t>170052,56</w:t>
            </w:r>
          </w:p>
        </w:tc>
      </w:tr>
    </w:tbl>
    <w:p w:rsidR="007052FB" w:rsidRPr="00262F4F" w:rsidRDefault="007052FB" w:rsidP="007052FB">
      <w:pPr>
        <w:spacing w:before="20" w:after="20"/>
        <w:jc w:val="center"/>
        <w:rPr>
          <w:b/>
          <w:color w:val="000000"/>
          <w:sz w:val="24"/>
          <w:szCs w:val="24"/>
        </w:rPr>
      </w:pPr>
    </w:p>
    <w:p w:rsidR="007052FB" w:rsidRDefault="007052FB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7052FB" w:rsidRDefault="007052FB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Default="003569EE" w:rsidP="007052FB">
      <w:pPr>
        <w:spacing w:before="20" w:after="20"/>
        <w:ind w:left="11280"/>
        <w:jc w:val="center"/>
        <w:rPr>
          <w:sz w:val="24"/>
          <w:szCs w:val="24"/>
        </w:rPr>
      </w:pPr>
    </w:p>
    <w:p w:rsidR="003569EE" w:rsidRPr="00262F4F" w:rsidRDefault="003569EE" w:rsidP="003569EE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569EE" w:rsidRPr="00262F4F" w:rsidRDefault="003569EE" w:rsidP="003569EE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3569EE" w:rsidRPr="00262F4F" w:rsidRDefault="003569EE" w:rsidP="003569EE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3569EE" w:rsidRPr="00262F4F" w:rsidRDefault="003569EE" w:rsidP="003569EE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01.08.2019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1311</w:t>
      </w:r>
    </w:p>
    <w:p w:rsidR="007052FB" w:rsidRPr="00262F4F" w:rsidRDefault="007052FB" w:rsidP="007052FB">
      <w:pPr>
        <w:spacing w:before="20" w:after="20"/>
        <w:jc w:val="center"/>
        <w:rPr>
          <w:sz w:val="24"/>
          <w:szCs w:val="24"/>
        </w:rPr>
      </w:pPr>
    </w:p>
    <w:p w:rsidR="007052FB" w:rsidRPr="00262F4F" w:rsidRDefault="007052FB" w:rsidP="007052FB">
      <w:pPr>
        <w:spacing w:before="20" w:after="20"/>
        <w:jc w:val="center"/>
        <w:rPr>
          <w:b/>
          <w:caps/>
          <w:sz w:val="24"/>
          <w:szCs w:val="24"/>
        </w:rPr>
      </w:pPr>
      <w:r w:rsidRPr="00262F4F">
        <w:rPr>
          <w:b/>
          <w:caps/>
          <w:sz w:val="24"/>
          <w:szCs w:val="24"/>
        </w:rPr>
        <w:t>Мероприятия подпрограммы</w:t>
      </w:r>
    </w:p>
    <w:p w:rsidR="007052FB" w:rsidRPr="00262F4F" w:rsidRDefault="007052FB" w:rsidP="007052FB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262F4F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 w:rsidRPr="00262F4F">
        <w:rPr>
          <w:b/>
          <w:bCs/>
          <w:sz w:val="24"/>
          <w:szCs w:val="24"/>
        </w:rPr>
        <w:br w:type="textWrapping" w:clear="all"/>
        <w:t>«Развитие образования  и молодежной пол</w:t>
      </w:r>
      <w:r w:rsidRPr="00262F4F">
        <w:rPr>
          <w:b/>
          <w:bCs/>
          <w:sz w:val="24"/>
          <w:szCs w:val="24"/>
        </w:rPr>
        <w:t>и</w:t>
      </w:r>
      <w:r w:rsidRPr="00262F4F">
        <w:rPr>
          <w:b/>
          <w:bCs/>
          <w:sz w:val="24"/>
          <w:szCs w:val="24"/>
        </w:rPr>
        <w:t xml:space="preserve">тики </w:t>
      </w:r>
      <w:r w:rsidRPr="00262F4F">
        <w:rPr>
          <w:b/>
          <w:bCs/>
          <w:sz w:val="24"/>
          <w:szCs w:val="24"/>
        </w:rPr>
        <w:br w:type="textWrapping" w:clear="all"/>
        <w:t>в Валдайском муниципальном районе на 2014-202</w:t>
      </w:r>
      <w:r>
        <w:rPr>
          <w:b/>
          <w:bCs/>
          <w:sz w:val="24"/>
          <w:szCs w:val="24"/>
        </w:rPr>
        <w:t>1</w:t>
      </w:r>
      <w:r w:rsidRPr="00262F4F">
        <w:rPr>
          <w:b/>
          <w:bCs/>
          <w:sz w:val="24"/>
          <w:szCs w:val="24"/>
        </w:rPr>
        <w:t xml:space="preserve"> годы»</w:t>
      </w:r>
    </w:p>
    <w:p w:rsidR="007052FB" w:rsidRDefault="007052FB" w:rsidP="007052FB">
      <w:pPr>
        <w:spacing w:line="240" w:lineRule="exact"/>
        <w:jc w:val="center"/>
        <w:rPr>
          <w:b/>
          <w:sz w:val="24"/>
          <w:szCs w:val="24"/>
        </w:rPr>
      </w:pPr>
      <w:r w:rsidRPr="00262F4F">
        <w:rPr>
          <w:b/>
          <w:sz w:val="24"/>
          <w:szCs w:val="24"/>
        </w:rPr>
        <w:t>«Обеспечение реализации муниципальной программы и прочие мероприятия в области образования и молодежной пол</w:t>
      </w:r>
      <w:r w:rsidRPr="00262F4F">
        <w:rPr>
          <w:b/>
          <w:sz w:val="24"/>
          <w:szCs w:val="24"/>
        </w:rPr>
        <w:t>и</w:t>
      </w:r>
      <w:r w:rsidRPr="00262F4F">
        <w:rPr>
          <w:b/>
          <w:sz w:val="24"/>
          <w:szCs w:val="24"/>
        </w:rPr>
        <w:t>тики»</w:t>
      </w:r>
    </w:p>
    <w:p w:rsidR="007052FB" w:rsidRPr="00262F4F" w:rsidRDefault="007052FB" w:rsidP="007052FB">
      <w:pPr>
        <w:spacing w:line="240" w:lineRule="exact"/>
        <w:jc w:val="center"/>
        <w:rPr>
          <w:sz w:val="24"/>
          <w:szCs w:val="24"/>
        </w:rPr>
      </w:pPr>
    </w:p>
    <w:p w:rsidR="007052FB" w:rsidRPr="00262F4F" w:rsidRDefault="007052FB" w:rsidP="007052FB">
      <w:pPr>
        <w:rPr>
          <w:sz w:val="24"/>
          <w:szCs w:val="24"/>
        </w:rPr>
      </w:pPr>
    </w:p>
    <w:tbl>
      <w:tblPr>
        <w:tblW w:w="153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35"/>
        <w:gridCol w:w="142"/>
        <w:gridCol w:w="1134"/>
        <w:gridCol w:w="850"/>
        <w:gridCol w:w="1276"/>
        <w:gridCol w:w="1093"/>
        <w:gridCol w:w="920"/>
        <w:gridCol w:w="851"/>
        <w:gridCol w:w="850"/>
        <w:gridCol w:w="851"/>
        <w:gridCol w:w="850"/>
        <w:gridCol w:w="1044"/>
        <w:gridCol w:w="997"/>
        <w:gridCol w:w="934"/>
      </w:tblGrid>
      <w:tr w:rsidR="007052FB" w:rsidRPr="00262F4F" w:rsidTr="003569EE">
        <w:trPr>
          <w:trHeight w:val="20"/>
        </w:trPr>
        <w:tc>
          <w:tcPr>
            <w:tcW w:w="710" w:type="dxa"/>
            <w:vMerge w:val="restart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 xml:space="preserve">№ </w:t>
            </w:r>
            <w:r w:rsidRPr="00262F4F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 xml:space="preserve">Наименование </w:t>
            </w:r>
            <w:r w:rsidRPr="00262F4F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6" w:type="dxa"/>
            <w:gridSpan w:val="2"/>
            <w:vMerge w:val="restart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Испо</w:t>
            </w:r>
            <w:r w:rsidRPr="00262F4F">
              <w:rPr>
                <w:b/>
                <w:sz w:val="24"/>
                <w:szCs w:val="24"/>
              </w:rPr>
              <w:t>л</w:t>
            </w:r>
            <w:r w:rsidRPr="00262F4F">
              <w:rPr>
                <w:b/>
                <w:sz w:val="24"/>
                <w:szCs w:val="24"/>
              </w:rPr>
              <w:t xml:space="preserve">нитель </w:t>
            </w:r>
            <w:r w:rsidRPr="00262F4F">
              <w:rPr>
                <w:b/>
                <w:sz w:val="24"/>
                <w:szCs w:val="24"/>
              </w:rPr>
              <w:br/>
              <w:t>мер</w:t>
            </w:r>
            <w:r w:rsidRPr="00262F4F">
              <w:rPr>
                <w:b/>
                <w:sz w:val="24"/>
                <w:szCs w:val="24"/>
              </w:rPr>
              <w:t>о</w:t>
            </w:r>
            <w:r w:rsidRPr="00262F4F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Срок ре</w:t>
            </w:r>
            <w:r w:rsidRPr="00262F4F">
              <w:rPr>
                <w:b/>
                <w:sz w:val="24"/>
                <w:szCs w:val="24"/>
              </w:rPr>
              <w:t>а</w:t>
            </w:r>
            <w:r w:rsidRPr="00262F4F">
              <w:rPr>
                <w:b/>
                <w:sz w:val="24"/>
                <w:szCs w:val="24"/>
              </w:rPr>
              <w:t>лиз</w:t>
            </w:r>
            <w:r w:rsidRPr="00262F4F">
              <w:rPr>
                <w:b/>
                <w:sz w:val="24"/>
                <w:szCs w:val="24"/>
              </w:rPr>
              <w:t>а</w:t>
            </w:r>
            <w:r w:rsidRPr="00262F4F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Цел</w:t>
            </w:r>
            <w:r w:rsidRPr="00262F4F">
              <w:rPr>
                <w:b/>
                <w:sz w:val="24"/>
                <w:szCs w:val="24"/>
              </w:rPr>
              <w:t>е</w:t>
            </w:r>
            <w:r w:rsidRPr="00262F4F">
              <w:rPr>
                <w:b/>
                <w:sz w:val="24"/>
                <w:szCs w:val="24"/>
              </w:rPr>
              <w:t xml:space="preserve">вой </w:t>
            </w:r>
            <w:r w:rsidRPr="00262F4F">
              <w:rPr>
                <w:b/>
                <w:sz w:val="24"/>
                <w:szCs w:val="24"/>
              </w:rPr>
              <w:br/>
              <w:t>показ</w:t>
            </w:r>
            <w:r w:rsidRPr="00262F4F">
              <w:rPr>
                <w:b/>
                <w:sz w:val="24"/>
                <w:szCs w:val="24"/>
              </w:rPr>
              <w:t>а</w:t>
            </w:r>
            <w:r w:rsidRPr="00262F4F">
              <w:rPr>
                <w:b/>
                <w:sz w:val="24"/>
                <w:szCs w:val="24"/>
              </w:rPr>
              <w:t xml:space="preserve">тель </w:t>
            </w:r>
            <w:r w:rsidRPr="00262F4F">
              <w:rPr>
                <w:b/>
                <w:sz w:val="24"/>
                <w:szCs w:val="24"/>
              </w:rPr>
              <w:br/>
              <w:t>(н</w:t>
            </w:r>
            <w:r w:rsidRPr="00262F4F">
              <w:rPr>
                <w:b/>
                <w:sz w:val="24"/>
                <w:szCs w:val="24"/>
              </w:rPr>
              <w:t>о</w:t>
            </w:r>
            <w:r w:rsidRPr="00262F4F">
              <w:rPr>
                <w:b/>
                <w:sz w:val="24"/>
                <w:szCs w:val="24"/>
              </w:rPr>
              <w:t>мер целев</w:t>
            </w:r>
            <w:r w:rsidRPr="00262F4F">
              <w:rPr>
                <w:b/>
                <w:sz w:val="24"/>
                <w:szCs w:val="24"/>
              </w:rPr>
              <w:t>о</w:t>
            </w:r>
            <w:r w:rsidRPr="00262F4F">
              <w:rPr>
                <w:b/>
                <w:sz w:val="24"/>
                <w:szCs w:val="24"/>
              </w:rPr>
              <w:t>го показ</w:t>
            </w:r>
            <w:r w:rsidRPr="00262F4F">
              <w:rPr>
                <w:b/>
                <w:sz w:val="24"/>
                <w:szCs w:val="24"/>
              </w:rPr>
              <w:t>а</w:t>
            </w:r>
            <w:r w:rsidRPr="00262F4F">
              <w:rPr>
                <w:b/>
                <w:sz w:val="24"/>
                <w:szCs w:val="24"/>
              </w:rPr>
              <w:t>теля из па</w:t>
            </w:r>
            <w:r w:rsidRPr="00262F4F">
              <w:rPr>
                <w:b/>
                <w:sz w:val="24"/>
                <w:szCs w:val="24"/>
              </w:rPr>
              <w:t>с</w:t>
            </w:r>
            <w:r w:rsidRPr="00262F4F">
              <w:rPr>
                <w:b/>
                <w:sz w:val="24"/>
                <w:szCs w:val="24"/>
              </w:rPr>
              <w:t>порта подпр</w:t>
            </w:r>
            <w:r w:rsidRPr="00262F4F">
              <w:rPr>
                <w:b/>
                <w:sz w:val="24"/>
                <w:szCs w:val="24"/>
              </w:rPr>
              <w:t>о</w:t>
            </w:r>
            <w:r w:rsidRPr="00262F4F">
              <w:rPr>
                <w:b/>
                <w:sz w:val="24"/>
                <w:szCs w:val="24"/>
              </w:rPr>
              <w:t>гра</w:t>
            </w:r>
            <w:r w:rsidRPr="00262F4F">
              <w:rPr>
                <w:b/>
                <w:sz w:val="24"/>
                <w:szCs w:val="24"/>
              </w:rPr>
              <w:t>м</w:t>
            </w:r>
            <w:r w:rsidRPr="00262F4F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093" w:type="dxa"/>
            <w:vMerge w:val="restart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Исто</w:t>
            </w:r>
            <w:r w:rsidRPr="00262F4F">
              <w:rPr>
                <w:b/>
                <w:sz w:val="24"/>
                <w:szCs w:val="24"/>
              </w:rPr>
              <w:t>ч</w:t>
            </w:r>
            <w:r w:rsidRPr="00262F4F">
              <w:rPr>
                <w:b/>
                <w:sz w:val="24"/>
                <w:szCs w:val="24"/>
              </w:rPr>
              <w:t>ник фина</w:t>
            </w:r>
            <w:r w:rsidRPr="00262F4F">
              <w:rPr>
                <w:b/>
                <w:sz w:val="24"/>
                <w:szCs w:val="24"/>
              </w:rPr>
              <w:t>н</w:t>
            </w:r>
            <w:r w:rsidRPr="00262F4F">
              <w:rPr>
                <w:b/>
                <w:sz w:val="24"/>
                <w:szCs w:val="24"/>
              </w:rPr>
              <w:t>сир</w:t>
            </w:r>
            <w:r w:rsidRPr="00262F4F">
              <w:rPr>
                <w:b/>
                <w:sz w:val="24"/>
                <w:szCs w:val="24"/>
              </w:rPr>
              <w:t>о</w:t>
            </w:r>
            <w:r w:rsidRPr="00262F4F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7297" w:type="dxa"/>
            <w:gridSpan w:val="8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2F4F">
              <w:rPr>
                <w:b/>
                <w:sz w:val="24"/>
                <w:szCs w:val="24"/>
              </w:rPr>
              <w:t>2021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5</w:t>
            </w:r>
          </w:p>
        </w:tc>
        <w:tc>
          <w:tcPr>
            <w:tcW w:w="1093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6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62F4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62F4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62F4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62F4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62F4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62F4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62F4F">
              <w:rPr>
                <w:spacing w:val="-28"/>
                <w:sz w:val="24"/>
                <w:szCs w:val="24"/>
              </w:rPr>
              <w:t>13</w:t>
            </w:r>
          </w:p>
        </w:tc>
        <w:tc>
          <w:tcPr>
            <w:tcW w:w="934" w:type="dxa"/>
            <w:noWrap/>
          </w:tcPr>
          <w:p w:rsidR="007052FB" w:rsidRPr="00262F4F" w:rsidRDefault="003569EE" w:rsidP="003569E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14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1.</w:t>
            </w:r>
          </w:p>
        </w:tc>
        <w:tc>
          <w:tcPr>
            <w:tcW w:w="14627" w:type="dxa"/>
            <w:gridSpan w:val="14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gridSpan w:val="2"/>
            <w:vMerge w:val="restart"/>
            <w:noWrap/>
          </w:tcPr>
          <w:p w:rsidR="007052FB" w:rsidRPr="00262F4F" w:rsidRDefault="007052FB" w:rsidP="003569E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Финансовое обеспечение выполнения муниципал</w:t>
            </w:r>
            <w:r w:rsidRPr="00262F4F">
              <w:rPr>
                <w:sz w:val="24"/>
                <w:szCs w:val="24"/>
              </w:rPr>
              <w:t>ь</w:t>
            </w:r>
            <w:r w:rsidRPr="00262F4F">
              <w:rPr>
                <w:sz w:val="24"/>
                <w:szCs w:val="24"/>
              </w:rPr>
              <w:t>ных зад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ний</w:t>
            </w:r>
            <w:r w:rsidRPr="00262F4F">
              <w:rPr>
                <w:sz w:val="24"/>
                <w:szCs w:val="24"/>
              </w:rPr>
              <w:br/>
              <w:t>муниципальными дошк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льными образовательн</w:t>
            </w:r>
            <w:r w:rsidRPr="00262F4F">
              <w:rPr>
                <w:sz w:val="24"/>
                <w:szCs w:val="24"/>
              </w:rPr>
              <w:t>ы</w:t>
            </w:r>
            <w:r w:rsidRPr="00262F4F">
              <w:rPr>
                <w:sz w:val="24"/>
                <w:szCs w:val="24"/>
              </w:rPr>
              <w:t>ми учреждени</w:t>
            </w:r>
            <w:r w:rsidRPr="00262F4F">
              <w:rPr>
                <w:sz w:val="24"/>
                <w:szCs w:val="24"/>
              </w:rPr>
              <w:t>я</w:t>
            </w:r>
            <w:r w:rsidRPr="00262F4F">
              <w:rPr>
                <w:sz w:val="24"/>
                <w:szCs w:val="24"/>
              </w:rPr>
              <w:t>ми</w:t>
            </w:r>
          </w:p>
        </w:tc>
        <w:tc>
          <w:tcPr>
            <w:tcW w:w="1134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2014-2018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  <w:r w:rsidRPr="00262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1.1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2.1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53543,0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62769,371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62056,5674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64842,46071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67632,21465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0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3569EE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7052FB" w:rsidRPr="00262F4F" w:rsidRDefault="007052FB" w:rsidP="003569E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 xml:space="preserve">ный бюджет,   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35908,8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29001,569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29119,4041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31066,20059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32302,52967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0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0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gridSpan w:val="2"/>
            <w:vMerge w:val="restart"/>
            <w:noWrap/>
          </w:tcPr>
          <w:p w:rsidR="007052FB" w:rsidRPr="00262F4F" w:rsidRDefault="007052FB" w:rsidP="003569E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Финансовое обеспечение выполнения муниципал</w:t>
            </w:r>
            <w:r w:rsidRPr="00262F4F">
              <w:rPr>
                <w:sz w:val="24"/>
                <w:szCs w:val="24"/>
              </w:rPr>
              <w:t>ь</w:t>
            </w:r>
            <w:r w:rsidRPr="00262F4F">
              <w:rPr>
                <w:sz w:val="24"/>
                <w:szCs w:val="24"/>
              </w:rPr>
              <w:lastRenderedPageBreak/>
              <w:t>ных заданий муниципал</w:t>
            </w:r>
            <w:r w:rsidRPr="00262F4F">
              <w:rPr>
                <w:sz w:val="24"/>
                <w:szCs w:val="24"/>
              </w:rPr>
              <w:t>ь</w:t>
            </w:r>
            <w:r w:rsidRPr="00262F4F">
              <w:rPr>
                <w:sz w:val="24"/>
                <w:szCs w:val="24"/>
              </w:rPr>
              <w:t>ными общеобразовател</w:t>
            </w:r>
            <w:r w:rsidRPr="00262F4F">
              <w:rPr>
                <w:sz w:val="24"/>
                <w:szCs w:val="24"/>
              </w:rPr>
              <w:t>ь</w:t>
            </w:r>
            <w:r w:rsidRPr="00262F4F">
              <w:rPr>
                <w:sz w:val="24"/>
                <w:szCs w:val="24"/>
              </w:rPr>
              <w:t>ными учрежд</w:t>
            </w:r>
            <w:r w:rsidRPr="00262F4F">
              <w:rPr>
                <w:sz w:val="24"/>
                <w:szCs w:val="24"/>
              </w:rPr>
              <w:t>е</w:t>
            </w:r>
            <w:r w:rsidRPr="00262F4F">
              <w:rPr>
                <w:sz w:val="24"/>
                <w:szCs w:val="24"/>
              </w:rPr>
              <w:t xml:space="preserve">ниями                       </w:t>
            </w:r>
          </w:p>
        </w:tc>
        <w:tc>
          <w:tcPr>
            <w:tcW w:w="1134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комитет образ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850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2014-202</w:t>
            </w:r>
            <w:r>
              <w:rPr>
                <w:sz w:val="24"/>
                <w:szCs w:val="24"/>
              </w:rPr>
              <w:t>1</w:t>
            </w:r>
            <w:r w:rsidR="00356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  <w:r w:rsidRPr="00262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1.2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 xml:space="preserve">ной  </w:t>
            </w:r>
            <w:r w:rsidRPr="00262F4F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76831,4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93923,154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97830,9976</w:t>
            </w:r>
            <w:r w:rsidRPr="00262F4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102385,408</w:t>
            </w:r>
            <w:r w:rsidRPr="00262F4F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107212,586</w:t>
            </w: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176437,7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142960,6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142960,6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7052FB" w:rsidRPr="00262F4F" w:rsidRDefault="007052FB" w:rsidP="003569E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ный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39136,45057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21410,205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21865,39818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20750,43735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22126,48599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53930,781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49594,11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49594,11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1.3.</w:t>
            </w:r>
          </w:p>
        </w:tc>
        <w:tc>
          <w:tcPr>
            <w:tcW w:w="2977" w:type="dxa"/>
            <w:gridSpan w:val="2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outlineLvl w:val="1"/>
              <w:rPr>
                <w:sz w:val="24"/>
                <w:szCs w:val="24"/>
              </w:rPr>
            </w:pPr>
            <w:r w:rsidRPr="00262F4F">
              <w:rPr>
                <w:color w:val="000000"/>
                <w:sz w:val="24"/>
                <w:szCs w:val="24"/>
              </w:rPr>
              <w:t>Проведение меропри</w:t>
            </w:r>
            <w:r w:rsidRPr="00262F4F">
              <w:rPr>
                <w:color w:val="000000"/>
                <w:sz w:val="24"/>
                <w:szCs w:val="24"/>
              </w:rPr>
              <w:t>я</w:t>
            </w:r>
            <w:r w:rsidRPr="00262F4F">
              <w:rPr>
                <w:color w:val="000000"/>
                <w:sz w:val="24"/>
                <w:szCs w:val="24"/>
              </w:rPr>
              <w:t>тий по формированию в о</w:t>
            </w:r>
            <w:r w:rsidRPr="00262F4F">
              <w:rPr>
                <w:color w:val="000000"/>
                <w:sz w:val="24"/>
                <w:szCs w:val="24"/>
              </w:rPr>
              <w:t>б</w:t>
            </w:r>
            <w:r w:rsidRPr="00262F4F">
              <w:rPr>
                <w:color w:val="000000"/>
                <w:sz w:val="24"/>
                <w:szCs w:val="24"/>
              </w:rPr>
              <w:t>ласти сети базовых общ</w:t>
            </w:r>
            <w:r w:rsidRPr="00262F4F">
              <w:rPr>
                <w:color w:val="000000"/>
                <w:sz w:val="24"/>
                <w:szCs w:val="24"/>
              </w:rPr>
              <w:t>е</w:t>
            </w:r>
            <w:r w:rsidRPr="00262F4F">
              <w:rPr>
                <w:color w:val="000000"/>
                <w:sz w:val="24"/>
                <w:szCs w:val="24"/>
              </w:rPr>
              <w:t>образовательных орган</w:t>
            </w:r>
            <w:r w:rsidRPr="00262F4F">
              <w:rPr>
                <w:color w:val="000000"/>
                <w:sz w:val="24"/>
                <w:szCs w:val="24"/>
              </w:rPr>
              <w:t>и</w:t>
            </w:r>
            <w:r w:rsidRPr="00262F4F">
              <w:rPr>
                <w:color w:val="000000"/>
                <w:sz w:val="24"/>
                <w:szCs w:val="24"/>
              </w:rPr>
              <w:t>заций, в которых созданы условия для инклюзивн</w:t>
            </w:r>
            <w:r w:rsidRPr="00262F4F">
              <w:rPr>
                <w:color w:val="000000"/>
                <w:sz w:val="24"/>
                <w:szCs w:val="24"/>
              </w:rPr>
              <w:t>о</w:t>
            </w:r>
            <w:r w:rsidRPr="00262F4F">
              <w:rPr>
                <w:color w:val="000000"/>
                <w:sz w:val="24"/>
                <w:szCs w:val="24"/>
              </w:rPr>
              <w:t>го образования д</w:t>
            </w:r>
            <w:r w:rsidRPr="00262F4F">
              <w:rPr>
                <w:color w:val="000000"/>
                <w:sz w:val="24"/>
                <w:szCs w:val="24"/>
              </w:rPr>
              <w:t>е</w:t>
            </w:r>
            <w:r w:rsidRPr="00262F4F">
              <w:rPr>
                <w:color w:val="000000"/>
                <w:sz w:val="24"/>
                <w:szCs w:val="24"/>
              </w:rPr>
              <w:t>тей-инвалидов, в рамках ре</w:t>
            </w:r>
            <w:r w:rsidRPr="00262F4F">
              <w:rPr>
                <w:color w:val="000000"/>
                <w:sz w:val="24"/>
                <w:szCs w:val="24"/>
              </w:rPr>
              <w:t>а</w:t>
            </w:r>
            <w:r w:rsidRPr="00262F4F">
              <w:rPr>
                <w:color w:val="000000"/>
                <w:sz w:val="24"/>
                <w:szCs w:val="24"/>
              </w:rPr>
              <w:t>лизации гос</w:t>
            </w:r>
            <w:r w:rsidRPr="00262F4F">
              <w:rPr>
                <w:color w:val="000000"/>
                <w:sz w:val="24"/>
                <w:szCs w:val="24"/>
              </w:rPr>
              <w:t>у</w:t>
            </w:r>
            <w:r w:rsidRPr="00262F4F">
              <w:rPr>
                <w:color w:val="000000"/>
                <w:sz w:val="24"/>
                <w:szCs w:val="24"/>
              </w:rPr>
              <w:t>дарственной программы Российской Федер</w:t>
            </w:r>
            <w:r w:rsidRPr="00262F4F">
              <w:rPr>
                <w:color w:val="000000"/>
                <w:sz w:val="24"/>
                <w:szCs w:val="24"/>
              </w:rPr>
              <w:t>а</w:t>
            </w:r>
            <w:r w:rsidRPr="00262F4F">
              <w:rPr>
                <w:color w:val="000000"/>
                <w:sz w:val="24"/>
                <w:szCs w:val="24"/>
              </w:rPr>
              <w:t>ции "Доступная среда" на 2011-2015 годы</w:t>
            </w:r>
          </w:p>
        </w:tc>
        <w:tc>
          <w:tcPr>
            <w:tcW w:w="1134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вания</w:t>
            </w: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2014</w:t>
            </w:r>
            <w:r w:rsidR="00356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  <w:lang w:val="en-US"/>
              </w:rPr>
            </w:pPr>
            <w:r w:rsidRPr="00262F4F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279, 8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фед</w:t>
            </w:r>
            <w:r w:rsidRPr="00262F4F">
              <w:rPr>
                <w:sz w:val="24"/>
                <w:szCs w:val="24"/>
              </w:rPr>
              <w:t>е</w:t>
            </w:r>
            <w:r w:rsidRPr="00262F4F">
              <w:rPr>
                <w:sz w:val="24"/>
                <w:szCs w:val="24"/>
              </w:rPr>
              <w:t>ральный бю</w:t>
            </w:r>
            <w:r w:rsidRPr="00262F4F">
              <w:rPr>
                <w:sz w:val="24"/>
                <w:szCs w:val="24"/>
              </w:rPr>
              <w:t>д</w:t>
            </w:r>
            <w:r w:rsidRPr="00262F4F">
              <w:rPr>
                <w:sz w:val="24"/>
                <w:szCs w:val="24"/>
              </w:rPr>
              <w:t>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1305, 8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ный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279,8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1.4.</w:t>
            </w:r>
          </w:p>
        </w:tc>
        <w:tc>
          <w:tcPr>
            <w:tcW w:w="2977" w:type="dxa"/>
            <w:gridSpan w:val="2"/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Погашение кредито</w:t>
            </w:r>
            <w:r w:rsidRPr="00262F4F">
              <w:rPr>
                <w:sz w:val="24"/>
                <w:szCs w:val="24"/>
              </w:rPr>
              <w:t>р</w:t>
            </w:r>
            <w:r w:rsidRPr="00262F4F">
              <w:rPr>
                <w:sz w:val="24"/>
                <w:szCs w:val="24"/>
              </w:rPr>
              <w:t>ской задолженности прошлых лет по произведенным р</w:t>
            </w:r>
            <w:r w:rsidRPr="00262F4F">
              <w:rPr>
                <w:sz w:val="24"/>
                <w:szCs w:val="24"/>
              </w:rPr>
              <w:t>е</w:t>
            </w:r>
            <w:r w:rsidRPr="00262F4F">
              <w:rPr>
                <w:sz w:val="24"/>
                <w:szCs w:val="24"/>
              </w:rPr>
              <w:t>монтным работам и ок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занным коммунальным услугам в муниципальных образовательных учре</w:t>
            </w:r>
            <w:r w:rsidRPr="00262F4F">
              <w:rPr>
                <w:sz w:val="24"/>
                <w:szCs w:val="24"/>
              </w:rPr>
              <w:t>ж</w:t>
            </w:r>
            <w:r w:rsidRPr="00262F4F">
              <w:rPr>
                <w:sz w:val="24"/>
                <w:szCs w:val="24"/>
              </w:rPr>
              <w:t>ден</w:t>
            </w:r>
            <w:r w:rsidRPr="00262F4F">
              <w:rPr>
                <w:sz w:val="24"/>
                <w:szCs w:val="24"/>
              </w:rPr>
              <w:t>и</w:t>
            </w:r>
            <w:r w:rsidRPr="00262F4F">
              <w:rPr>
                <w:sz w:val="24"/>
                <w:szCs w:val="24"/>
              </w:rPr>
              <w:t>ях</w:t>
            </w:r>
          </w:p>
        </w:tc>
        <w:tc>
          <w:tcPr>
            <w:tcW w:w="113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2015-2017</w:t>
            </w:r>
            <w:r w:rsidR="00356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1.2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2.2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ный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3569EE" w:rsidRDefault="007052FB" w:rsidP="003569EE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569E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3569EE" w:rsidRDefault="007052FB" w:rsidP="003569EE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569EE">
              <w:rPr>
                <w:sz w:val="22"/>
                <w:szCs w:val="22"/>
              </w:rPr>
              <w:t>1916,040</w:t>
            </w:r>
          </w:p>
        </w:tc>
        <w:tc>
          <w:tcPr>
            <w:tcW w:w="850" w:type="dxa"/>
            <w:noWrap/>
            <w:vAlign w:val="center"/>
          </w:tcPr>
          <w:p w:rsidR="007052FB" w:rsidRPr="003569EE" w:rsidRDefault="007052FB" w:rsidP="003569EE">
            <w:pPr>
              <w:spacing w:before="120" w:after="120" w:line="240" w:lineRule="exact"/>
              <w:ind w:left="-142" w:right="-150"/>
              <w:jc w:val="center"/>
              <w:rPr>
                <w:sz w:val="22"/>
                <w:szCs w:val="22"/>
              </w:rPr>
            </w:pPr>
            <w:r w:rsidRPr="003569EE">
              <w:rPr>
                <w:sz w:val="22"/>
                <w:szCs w:val="22"/>
              </w:rPr>
              <w:t>1757,3399</w:t>
            </w:r>
          </w:p>
        </w:tc>
        <w:tc>
          <w:tcPr>
            <w:tcW w:w="851" w:type="dxa"/>
            <w:noWrap/>
            <w:vAlign w:val="center"/>
          </w:tcPr>
          <w:p w:rsidR="007052FB" w:rsidRPr="003569EE" w:rsidRDefault="007052FB" w:rsidP="003569EE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569E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3569EE" w:rsidRDefault="007052FB" w:rsidP="003569EE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569EE">
              <w:rPr>
                <w:sz w:val="22"/>
                <w:szCs w:val="22"/>
              </w:rPr>
              <w:t>-</w:t>
            </w:r>
          </w:p>
        </w:tc>
        <w:tc>
          <w:tcPr>
            <w:tcW w:w="1044" w:type="dxa"/>
            <w:noWrap/>
            <w:vAlign w:val="center"/>
          </w:tcPr>
          <w:p w:rsidR="007052FB" w:rsidRPr="003569EE" w:rsidRDefault="007052FB" w:rsidP="003569EE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569EE"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:rsidR="007052FB" w:rsidRPr="003569EE" w:rsidRDefault="007052FB" w:rsidP="003569EE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569EE"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tcBorders>
              <w:top w:val="nil"/>
            </w:tcBorders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2.</w:t>
            </w:r>
          </w:p>
        </w:tc>
        <w:tc>
          <w:tcPr>
            <w:tcW w:w="14627" w:type="dxa"/>
            <w:gridSpan w:val="14"/>
            <w:tcBorders>
              <w:top w:val="nil"/>
            </w:tcBorders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Задача 2: Обеспечение выполнения государственных полномочий и обязательств муниципального района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color w:val="008000"/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Обеспечение социальной поддер</w:t>
            </w:r>
            <w:r w:rsidRPr="00262F4F">
              <w:rPr>
                <w:sz w:val="24"/>
                <w:szCs w:val="24"/>
              </w:rPr>
              <w:t>ж</w:t>
            </w:r>
            <w:r w:rsidRPr="00262F4F">
              <w:rPr>
                <w:sz w:val="24"/>
                <w:szCs w:val="24"/>
              </w:rPr>
              <w:t>ки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ния, МБУ «АХУ»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</w:t>
            </w:r>
            <w:r w:rsidR="00356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  <w:r w:rsidRPr="00262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7565,6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10864,1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10504,3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10603,8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11919,8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11100,5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11100,5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11100,5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Компенсация части р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дительской платы за с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держание ребенка (пр</w:t>
            </w:r>
            <w:r w:rsidRPr="00262F4F">
              <w:rPr>
                <w:sz w:val="24"/>
                <w:szCs w:val="24"/>
              </w:rPr>
              <w:t>и</w:t>
            </w:r>
            <w:r w:rsidRPr="00262F4F">
              <w:rPr>
                <w:sz w:val="24"/>
                <w:szCs w:val="24"/>
              </w:rPr>
              <w:lastRenderedPageBreak/>
              <w:t>смотр и уход за ребе</w:t>
            </w:r>
            <w:r w:rsidRPr="00262F4F">
              <w:rPr>
                <w:sz w:val="24"/>
                <w:szCs w:val="24"/>
              </w:rPr>
              <w:t>н</w:t>
            </w:r>
            <w:r w:rsidRPr="00262F4F">
              <w:rPr>
                <w:sz w:val="24"/>
                <w:szCs w:val="24"/>
              </w:rPr>
              <w:t>ком) в обр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зовательных организациях, реал</w:t>
            </w:r>
            <w:r w:rsidRPr="00262F4F">
              <w:rPr>
                <w:sz w:val="24"/>
                <w:szCs w:val="24"/>
              </w:rPr>
              <w:t>и</w:t>
            </w:r>
            <w:r w:rsidRPr="00262F4F">
              <w:rPr>
                <w:sz w:val="24"/>
                <w:szCs w:val="24"/>
              </w:rPr>
              <w:t>зующих основную общ</w:t>
            </w:r>
            <w:r w:rsidRPr="00262F4F">
              <w:rPr>
                <w:sz w:val="24"/>
                <w:szCs w:val="24"/>
              </w:rPr>
              <w:t>е</w:t>
            </w:r>
            <w:r w:rsidRPr="00262F4F">
              <w:rPr>
                <w:sz w:val="24"/>
                <w:szCs w:val="24"/>
              </w:rPr>
              <w:t>образовательную пр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грамму дошкольного о</w:t>
            </w:r>
            <w:r w:rsidRPr="00262F4F">
              <w:rPr>
                <w:sz w:val="24"/>
                <w:szCs w:val="24"/>
              </w:rPr>
              <w:t>б</w:t>
            </w:r>
            <w:r w:rsidRPr="00262F4F">
              <w:rPr>
                <w:sz w:val="24"/>
                <w:szCs w:val="24"/>
              </w:rPr>
              <w:t>разования</w:t>
            </w:r>
          </w:p>
        </w:tc>
        <w:tc>
          <w:tcPr>
            <w:tcW w:w="1276" w:type="dxa"/>
            <w:gridSpan w:val="2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</w:t>
            </w:r>
            <w:r w:rsidR="00356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noWrap/>
          </w:tcPr>
          <w:p w:rsidR="007052FB" w:rsidRPr="00262F4F" w:rsidRDefault="007052FB" w:rsidP="003569EE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 xml:space="preserve"> 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2340,0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2254,0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2302,5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1085,1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770,0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62F4F">
              <w:rPr>
                <w:sz w:val="24"/>
                <w:szCs w:val="24"/>
              </w:rPr>
              <w:t>55,1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1155,1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1155,1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7052FB" w:rsidRPr="00262F4F" w:rsidRDefault="007052FB" w:rsidP="003569EE">
            <w:pPr>
              <w:snapToGrid w:val="0"/>
              <w:spacing w:before="120" w:after="120" w:line="240" w:lineRule="exact"/>
              <w:rPr>
                <w:color w:val="008000"/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ный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535,5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483,0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360,0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842,4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1001,6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1026,2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1026,2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1026,2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2.3.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Обеспечение содержания ребе</w:t>
            </w:r>
            <w:r w:rsidRPr="00262F4F">
              <w:rPr>
                <w:sz w:val="24"/>
                <w:szCs w:val="24"/>
              </w:rPr>
              <w:t>н</w:t>
            </w:r>
            <w:r w:rsidRPr="00262F4F">
              <w:rPr>
                <w:sz w:val="24"/>
                <w:szCs w:val="24"/>
              </w:rPr>
              <w:t>ка в семье опекуна и приемной семье, а также вознаграждение, причитающееся прие</w:t>
            </w:r>
            <w:r w:rsidRPr="00262F4F">
              <w:rPr>
                <w:sz w:val="24"/>
                <w:szCs w:val="24"/>
              </w:rPr>
              <w:t>м</w:t>
            </w:r>
            <w:r w:rsidRPr="00262F4F">
              <w:rPr>
                <w:sz w:val="24"/>
                <w:szCs w:val="24"/>
              </w:rPr>
              <w:t>ному р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дителю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  <w:r w:rsidRPr="00262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12546,0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12298,6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13518,7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14666,6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1</w:t>
            </w:r>
            <w:r w:rsidRPr="00262F4F">
              <w:rPr>
                <w:sz w:val="24"/>
                <w:szCs w:val="24"/>
              </w:rPr>
              <w:t>81,5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16351,7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12103,9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12103,9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2.4.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Распределение средств на ежемесячное дене</w:t>
            </w:r>
            <w:r w:rsidRPr="00262F4F">
              <w:rPr>
                <w:sz w:val="24"/>
                <w:szCs w:val="24"/>
              </w:rPr>
              <w:t>ж</w:t>
            </w:r>
            <w:r w:rsidRPr="00262F4F">
              <w:rPr>
                <w:sz w:val="24"/>
                <w:szCs w:val="24"/>
              </w:rPr>
              <w:t>ное вознагра</w:t>
            </w:r>
            <w:r w:rsidRPr="00262F4F">
              <w:rPr>
                <w:sz w:val="24"/>
                <w:szCs w:val="24"/>
              </w:rPr>
              <w:t>ж</w:t>
            </w:r>
            <w:r w:rsidRPr="00262F4F">
              <w:rPr>
                <w:sz w:val="24"/>
                <w:szCs w:val="24"/>
              </w:rPr>
              <w:t>дение за классное руководство в муниципальных образ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вательных учре</w:t>
            </w:r>
            <w:r w:rsidRPr="00262F4F">
              <w:rPr>
                <w:sz w:val="24"/>
                <w:szCs w:val="24"/>
              </w:rPr>
              <w:t>ж</w:t>
            </w:r>
            <w:r w:rsidRPr="00262F4F">
              <w:rPr>
                <w:sz w:val="24"/>
                <w:szCs w:val="24"/>
              </w:rPr>
              <w:t>дениях, реализующих общеобр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зовательные программы начального общего, о</w:t>
            </w:r>
            <w:r w:rsidRPr="00262F4F">
              <w:rPr>
                <w:sz w:val="24"/>
                <w:szCs w:val="24"/>
              </w:rPr>
              <w:t>с</w:t>
            </w:r>
            <w:r w:rsidRPr="00262F4F">
              <w:rPr>
                <w:sz w:val="24"/>
                <w:szCs w:val="24"/>
              </w:rPr>
              <w:t>новного общего и сре</w:t>
            </w:r>
            <w:r w:rsidRPr="00262F4F">
              <w:rPr>
                <w:sz w:val="24"/>
                <w:szCs w:val="24"/>
              </w:rPr>
              <w:t>д</w:t>
            </w:r>
            <w:r w:rsidRPr="00262F4F">
              <w:rPr>
                <w:sz w:val="24"/>
                <w:szCs w:val="24"/>
              </w:rPr>
              <w:t>него   общего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  <w:r w:rsidRPr="00262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3.1,</w:t>
            </w:r>
          </w:p>
          <w:p w:rsidR="007052FB" w:rsidRPr="00262F4F" w:rsidRDefault="007052FB" w:rsidP="003569EE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2.2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бюджет</w:t>
            </w:r>
          </w:p>
        </w:tc>
        <w:tc>
          <w:tcPr>
            <w:tcW w:w="92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1556,4</w:t>
            </w:r>
          </w:p>
        </w:tc>
        <w:tc>
          <w:tcPr>
            <w:tcW w:w="851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1597,4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1635,3</w:t>
            </w:r>
          </w:p>
        </w:tc>
        <w:tc>
          <w:tcPr>
            <w:tcW w:w="851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1700,0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1733,4</w:t>
            </w:r>
          </w:p>
        </w:tc>
        <w:tc>
          <w:tcPr>
            <w:tcW w:w="104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1822,9</w:t>
            </w:r>
          </w:p>
        </w:tc>
        <w:tc>
          <w:tcPr>
            <w:tcW w:w="997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1822,9</w:t>
            </w:r>
          </w:p>
        </w:tc>
        <w:tc>
          <w:tcPr>
            <w:tcW w:w="93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1822,9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2.5.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Распределение субве</w:t>
            </w:r>
            <w:r w:rsidRPr="00262F4F">
              <w:rPr>
                <w:sz w:val="24"/>
                <w:szCs w:val="24"/>
              </w:rPr>
              <w:t>н</w:t>
            </w:r>
            <w:r w:rsidRPr="00262F4F">
              <w:rPr>
                <w:sz w:val="24"/>
                <w:szCs w:val="24"/>
              </w:rPr>
              <w:t>ции   для  осуществления  государственных полн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мочий по обеспечению бесплатным молоком обучающихся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2014-20</w:t>
            </w:r>
            <w:r>
              <w:rPr>
                <w:sz w:val="24"/>
                <w:szCs w:val="24"/>
              </w:rPr>
              <w:t>15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  <w:r w:rsidRPr="00262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388,9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74,5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</w:t>
            </w:r>
          </w:p>
        </w:tc>
        <w:tc>
          <w:tcPr>
            <w:tcW w:w="14627" w:type="dxa"/>
            <w:gridSpan w:val="14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Кадровое, материально-</w:t>
            </w:r>
            <w:r w:rsidRPr="00262F4F">
              <w:rPr>
                <w:sz w:val="24"/>
                <w:szCs w:val="24"/>
              </w:rPr>
              <w:lastRenderedPageBreak/>
              <w:t>техническое и хозяйс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венное обеспечение  де</w:t>
            </w:r>
            <w:r w:rsidRPr="00262F4F">
              <w:rPr>
                <w:sz w:val="24"/>
                <w:szCs w:val="24"/>
              </w:rPr>
              <w:t>я</w:t>
            </w:r>
            <w:r w:rsidRPr="00262F4F">
              <w:rPr>
                <w:sz w:val="24"/>
                <w:szCs w:val="24"/>
              </w:rPr>
              <w:t>тельности комитета о</w:t>
            </w:r>
            <w:r w:rsidRPr="00262F4F">
              <w:rPr>
                <w:sz w:val="24"/>
                <w:szCs w:val="24"/>
              </w:rPr>
              <w:t>б</w:t>
            </w:r>
            <w:r w:rsidRPr="00262F4F">
              <w:rPr>
                <w:sz w:val="24"/>
                <w:szCs w:val="24"/>
              </w:rPr>
              <w:t xml:space="preserve">разования       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 xml:space="preserve">комитет </w:t>
            </w:r>
            <w:r w:rsidRPr="00262F4F">
              <w:rPr>
                <w:sz w:val="24"/>
                <w:szCs w:val="24"/>
              </w:rPr>
              <w:lastRenderedPageBreak/>
              <w:t>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2014-</w:t>
            </w:r>
            <w:r w:rsidRPr="00262F4F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1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  <w:r w:rsidRPr="00262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lastRenderedPageBreak/>
              <w:t xml:space="preserve">ный бюджет 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2565,9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2565,</w:t>
            </w:r>
            <w:r w:rsidRPr="00262F4F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2896,</w:t>
            </w:r>
            <w:r w:rsidRPr="00262F4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2809,028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3136,22241</w:t>
            </w:r>
          </w:p>
        </w:tc>
        <w:tc>
          <w:tcPr>
            <w:tcW w:w="104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3102,85</w:t>
            </w:r>
            <w:r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997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3060,10</w:t>
            </w:r>
            <w:r w:rsidRPr="00262F4F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93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3060,1</w:t>
            </w:r>
            <w:r w:rsidRPr="00262F4F">
              <w:rPr>
                <w:sz w:val="24"/>
                <w:szCs w:val="24"/>
              </w:rPr>
              <w:lastRenderedPageBreak/>
              <w:t>0853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Кадровое, материально-техническое и хозяйс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венное обеспечение де</w:t>
            </w:r>
            <w:r w:rsidRPr="00262F4F">
              <w:rPr>
                <w:sz w:val="24"/>
                <w:szCs w:val="24"/>
              </w:rPr>
              <w:t>я</w:t>
            </w:r>
            <w:r w:rsidRPr="00262F4F">
              <w:rPr>
                <w:sz w:val="24"/>
                <w:szCs w:val="24"/>
              </w:rPr>
              <w:t>тельности «Центра обе</w:t>
            </w:r>
            <w:r w:rsidRPr="00262F4F">
              <w:rPr>
                <w:sz w:val="24"/>
                <w:szCs w:val="24"/>
              </w:rPr>
              <w:t>с</w:t>
            </w:r>
            <w:r w:rsidRPr="00262F4F">
              <w:rPr>
                <w:sz w:val="24"/>
                <w:szCs w:val="24"/>
              </w:rPr>
              <w:t>печения муниципальной си</w:t>
            </w:r>
            <w:r w:rsidRPr="00262F4F">
              <w:rPr>
                <w:sz w:val="24"/>
                <w:szCs w:val="24"/>
              </w:rPr>
              <w:t>с</w:t>
            </w:r>
            <w:r w:rsidRPr="00262F4F">
              <w:rPr>
                <w:sz w:val="24"/>
                <w:szCs w:val="24"/>
              </w:rPr>
              <w:t>темы образования»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  <w:r w:rsidRPr="00262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 xml:space="preserve">ный бюджет </w:t>
            </w: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бюджет</w:t>
            </w:r>
          </w:p>
        </w:tc>
        <w:tc>
          <w:tcPr>
            <w:tcW w:w="92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4406,8</w:t>
            </w:r>
          </w:p>
          <w:p w:rsid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569EE" w:rsidRPr="00262F4F" w:rsidRDefault="003569EE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4616,5</w:t>
            </w:r>
          </w:p>
          <w:p w:rsid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7,582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4848,9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14,8</w:t>
            </w:r>
          </w:p>
        </w:tc>
        <w:tc>
          <w:tcPr>
            <w:tcW w:w="851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5094,39684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9,01101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5515,88188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9,8</w:t>
            </w:r>
          </w:p>
        </w:tc>
        <w:tc>
          <w:tcPr>
            <w:tcW w:w="104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10356,5114</w:t>
            </w:r>
          </w:p>
          <w:p w:rsid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7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9700,8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0</w:t>
            </w:r>
          </w:p>
        </w:tc>
        <w:tc>
          <w:tcPr>
            <w:tcW w:w="93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9700,8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0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Кадровое обеспечение, осуществления переда</w:t>
            </w:r>
            <w:r w:rsidRPr="00262F4F">
              <w:rPr>
                <w:sz w:val="24"/>
                <w:szCs w:val="24"/>
              </w:rPr>
              <w:t>н</w:t>
            </w:r>
            <w:r w:rsidRPr="00262F4F">
              <w:rPr>
                <w:sz w:val="24"/>
                <w:szCs w:val="24"/>
              </w:rPr>
              <w:t>ных отдельных полн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 xml:space="preserve">мочий области 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  <w:r w:rsidRPr="00262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894,1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892,8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881,8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881,7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916,89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909,56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909,56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909,56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4.</w:t>
            </w:r>
          </w:p>
        </w:tc>
        <w:tc>
          <w:tcPr>
            <w:tcW w:w="14627" w:type="dxa"/>
            <w:gridSpan w:val="14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Задача 4: Обеспечение деятельности учреждений, подведомственных комитету образования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4.1.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Погашение кредито</w:t>
            </w:r>
            <w:r w:rsidRPr="00262F4F">
              <w:rPr>
                <w:sz w:val="24"/>
                <w:szCs w:val="24"/>
              </w:rPr>
              <w:t>р</w:t>
            </w:r>
            <w:r w:rsidRPr="00262F4F">
              <w:rPr>
                <w:sz w:val="24"/>
                <w:szCs w:val="24"/>
              </w:rPr>
              <w:t>ской задолженности прошлых лет по прои</w:t>
            </w:r>
            <w:r w:rsidRPr="00262F4F">
              <w:rPr>
                <w:sz w:val="24"/>
                <w:szCs w:val="24"/>
              </w:rPr>
              <w:t>з</w:t>
            </w:r>
            <w:r w:rsidRPr="00262F4F">
              <w:rPr>
                <w:sz w:val="24"/>
                <w:szCs w:val="24"/>
              </w:rPr>
              <w:t>веде</w:t>
            </w:r>
            <w:r w:rsidRPr="00262F4F">
              <w:rPr>
                <w:sz w:val="24"/>
                <w:szCs w:val="24"/>
              </w:rPr>
              <w:t>н</w:t>
            </w:r>
            <w:r w:rsidRPr="00262F4F">
              <w:rPr>
                <w:sz w:val="24"/>
                <w:szCs w:val="24"/>
              </w:rPr>
              <w:t>ным ремонтным работам и оказанным коммунальным услугам в муниципальных обр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зовательных учрежден</w:t>
            </w:r>
            <w:r w:rsidRPr="00262F4F">
              <w:rPr>
                <w:sz w:val="24"/>
                <w:szCs w:val="24"/>
              </w:rPr>
              <w:t>и</w:t>
            </w:r>
            <w:r w:rsidRPr="00262F4F">
              <w:rPr>
                <w:sz w:val="24"/>
                <w:szCs w:val="24"/>
              </w:rPr>
              <w:t>ях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4.1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 xml:space="preserve">ный бюджет </w:t>
            </w: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ind w:left="-66" w:right="-44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2442,31402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1353,03605</w:t>
            </w:r>
          </w:p>
        </w:tc>
        <w:tc>
          <w:tcPr>
            <w:tcW w:w="1044" w:type="dxa"/>
            <w:noWrap/>
          </w:tcPr>
          <w:p w:rsid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752,92152</w:t>
            </w:r>
          </w:p>
          <w:p w:rsid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97,65509</w:t>
            </w:r>
          </w:p>
        </w:tc>
        <w:tc>
          <w:tcPr>
            <w:tcW w:w="997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4.2.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Замена окон в муниц</w:t>
            </w:r>
            <w:r w:rsidRPr="00262F4F">
              <w:rPr>
                <w:sz w:val="24"/>
                <w:szCs w:val="24"/>
              </w:rPr>
              <w:t>и</w:t>
            </w:r>
            <w:r w:rsidRPr="00262F4F">
              <w:rPr>
                <w:sz w:val="24"/>
                <w:szCs w:val="24"/>
              </w:rPr>
              <w:t>пальных общеобразов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тельных организ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циях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год</w:t>
            </w: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бюджет</w:t>
            </w: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 xml:space="preserve">ный бюджет 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1701,0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835" w:type="dxa"/>
            <w:vMerge w:val="restart"/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Проведение меропри</w:t>
            </w:r>
            <w:r w:rsidRPr="00262F4F">
              <w:rPr>
                <w:sz w:val="24"/>
                <w:szCs w:val="24"/>
              </w:rPr>
              <w:t>я</w:t>
            </w:r>
            <w:r w:rsidRPr="00262F4F">
              <w:rPr>
                <w:sz w:val="24"/>
                <w:szCs w:val="24"/>
              </w:rPr>
              <w:t>тий по фо</w:t>
            </w:r>
            <w:r w:rsidRPr="00262F4F">
              <w:rPr>
                <w:sz w:val="24"/>
                <w:szCs w:val="24"/>
              </w:rPr>
              <w:t>р</w:t>
            </w:r>
            <w:r w:rsidRPr="00262F4F">
              <w:rPr>
                <w:sz w:val="24"/>
                <w:szCs w:val="24"/>
              </w:rPr>
              <w:t>мированию в области сети дошкол</w:t>
            </w:r>
            <w:r w:rsidRPr="00262F4F">
              <w:rPr>
                <w:sz w:val="24"/>
                <w:szCs w:val="24"/>
              </w:rPr>
              <w:t>ь</w:t>
            </w:r>
            <w:r w:rsidRPr="00262F4F">
              <w:rPr>
                <w:sz w:val="24"/>
                <w:szCs w:val="24"/>
              </w:rPr>
              <w:t>ных образовательных организаций, в к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торых созданы условия для инклюзивного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 д</w:t>
            </w:r>
            <w:r w:rsidRPr="00262F4F">
              <w:rPr>
                <w:sz w:val="24"/>
                <w:szCs w:val="24"/>
              </w:rPr>
              <w:t>е</w:t>
            </w:r>
            <w:r w:rsidRPr="00262F4F">
              <w:rPr>
                <w:sz w:val="24"/>
                <w:szCs w:val="24"/>
              </w:rPr>
              <w:t>тей-инвалидов, в рамках реализации гос</w:t>
            </w:r>
            <w:r w:rsidRPr="00262F4F">
              <w:rPr>
                <w:sz w:val="24"/>
                <w:szCs w:val="24"/>
              </w:rPr>
              <w:t>у</w:t>
            </w:r>
            <w:r w:rsidRPr="00262F4F">
              <w:rPr>
                <w:sz w:val="24"/>
                <w:szCs w:val="24"/>
              </w:rPr>
              <w:t>дарственной программы Российской Федер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ции "Доступная среда" на 2011-2020 годы</w:t>
            </w:r>
          </w:p>
        </w:tc>
        <w:tc>
          <w:tcPr>
            <w:tcW w:w="1276" w:type="dxa"/>
            <w:gridSpan w:val="2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год</w:t>
            </w: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424,7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фед</w:t>
            </w:r>
            <w:r w:rsidRPr="00262F4F">
              <w:rPr>
                <w:sz w:val="24"/>
                <w:szCs w:val="24"/>
              </w:rPr>
              <w:t>е</w:t>
            </w:r>
            <w:r w:rsidRPr="00262F4F">
              <w:rPr>
                <w:sz w:val="24"/>
                <w:szCs w:val="24"/>
              </w:rPr>
              <w:t>ральный бю</w:t>
            </w:r>
            <w:r w:rsidRPr="00262F4F">
              <w:rPr>
                <w:sz w:val="24"/>
                <w:szCs w:val="24"/>
              </w:rPr>
              <w:t>д</w:t>
            </w:r>
            <w:r w:rsidRPr="00262F4F">
              <w:rPr>
                <w:sz w:val="24"/>
                <w:szCs w:val="24"/>
              </w:rPr>
              <w:t>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723,1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местый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123,6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4.4.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Ремонт муниципальных дошкольных и общео</w:t>
            </w:r>
            <w:r w:rsidRPr="00262F4F">
              <w:rPr>
                <w:sz w:val="24"/>
                <w:szCs w:val="24"/>
              </w:rPr>
              <w:t>б</w:t>
            </w:r>
            <w:r w:rsidRPr="00262F4F">
              <w:rPr>
                <w:sz w:val="24"/>
                <w:szCs w:val="24"/>
              </w:rPr>
              <w:t>разовательных учрежд</w:t>
            </w:r>
            <w:r w:rsidRPr="00262F4F">
              <w:rPr>
                <w:sz w:val="24"/>
                <w:szCs w:val="24"/>
              </w:rPr>
              <w:t>е</w:t>
            </w:r>
            <w:r w:rsidRPr="00262F4F">
              <w:rPr>
                <w:sz w:val="24"/>
                <w:szCs w:val="24"/>
              </w:rPr>
              <w:t>ний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B15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</w:tcPr>
          <w:p w:rsidR="007052FB" w:rsidRPr="00262F4F" w:rsidRDefault="007052FB" w:rsidP="00B15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2017-2019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бюджет</w:t>
            </w: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 xml:space="preserve">ный бюджет </w:t>
            </w:r>
          </w:p>
        </w:tc>
        <w:tc>
          <w:tcPr>
            <w:tcW w:w="920" w:type="dxa"/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2361,1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124,3</w:t>
            </w: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12949,540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noWrap/>
          </w:tcPr>
          <w:p w:rsid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1990,08243</w:t>
            </w:r>
          </w:p>
          <w:p w:rsid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2917,754</w:t>
            </w:r>
          </w:p>
        </w:tc>
        <w:tc>
          <w:tcPr>
            <w:tcW w:w="997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B15955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Реализация проекта «Р</w:t>
            </w:r>
            <w:r w:rsidRPr="00262F4F">
              <w:rPr>
                <w:sz w:val="24"/>
                <w:szCs w:val="24"/>
              </w:rPr>
              <w:t>е</w:t>
            </w:r>
            <w:r w:rsidRPr="00262F4F">
              <w:rPr>
                <w:sz w:val="24"/>
                <w:szCs w:val="24"/>
              </w:rPr>
              <w:t>констру</w:t>
            </w:r>
            <w:r w:rsidRPr="00262F4F">
              <w:rPr>
                <w:sz w:val="24"/>
                <w:szCs w:val="24"/>
              </w:rPr>
              <w:t>к</w:t>
            </w:r>
            <w:r w:rsidRPr="00262F4F">
              <w:rPr>
                <w:sz w:val="24"/>
                <w:szCs w:val="24"/>
              </w:rPr>
              <w:t>ция гимназии – третий пусковой ко</w:t>
            </w:r>
            <w:r w:rsidRPr="00262F4F">
              <w:rPr>
                <w:sz w:val="24"/>
                <w:szCs w:val="24"/>
              </w:rPr>
              <w:t>м</w:t>
            </w:r>
            <w:r w:rsidRPr="00262F4F">
              <w:rPr>
                <w:sz w:val="24"/>
                <w:szCs w:val="24"/>
              </w:rPr>
              <w:t>плекс, начальные кла</w:t>
            </w:r>
            <w:r w:rsidRPr="00262F4F">
              <w:rPr>
                <w:sz w:val="24"/>
                <w:szCs w:val="24"/>
              </w:rPr>
              <w:t>с</w:t>
            </w:r>
            <w:r w:rsidRPr="00262F4F">
              <w:rPr>
                <w:sz w:val="24"/>
                <w:szCs w:val="24"/>
              </w:rPr>
              <w:t>сы»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</w:tcPr>
          <w:p w:rsidR="007052FB" w:rsidRPr="00262F4F" w:rsidRDefault="007052FB" w:rsidP="00B15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2017-2019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 xml:space="preserve">ный бюджет </w:t>
            </w: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B1595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</w:tcPr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400,0</w:t>
            </w:r>
          </w:p>
        </w:tc>
        <w:tc>
          <w:tcPr>
            <w:tcW w:w="850" w:type="dxa"/>
            <w:noWrap/>
          </w:tcPr>
          <w:p w:rsidR="007052FB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  <w:p w:rsidR="00B15955" w:rsidRPr="00262F4F" w:rsidRDefault="00B15955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73700,0</w:t>
            </w:r>
          </w:p>
        </w:tc>
        <w:tc>
          <w:tcPr>
            <w:tcW w:w="1044" w:type="dxa"/>
            <w:noWrap/>
            <w:vAlign w:val="center"/>
          </w:tcPr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  <w:vAlign w:val="center"/>
          </w:tcPr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B15955">
        <w:trPr>
          <w:trHeight w:val="20"/>
        </w:trPr>
        <w:tc>
          <w:tcPr>
            <w:tcW w:w="71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4.6.</w:t>
            </w:r>
          </w:p>
        </w:tc>
        <w:tc>
          <w:tcPr>
            <w:tcW w:w="2835" w:type="dxa"/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Погашение кредито</w:t>
            </w:r>
            <w:r w:rsidRPr="00262F4F">
              <w:rPr>
                <w:sz w:val="24"/>
                <w:szCs w:val="24"/>
              </w:rPr>
              <w:t>р</w:t>
            </w:r>
            <w:r w:rsidRPr="00262F4F">
              <w:rPr>
                <w:sz w:val="24"/>
                <w:szCs w:val="24"/>
              </w:rPr>
              <w:t>ской задо</w:t>
            </w:r>
            <w:r w:rsidRPr="00262F4F">
              <w:rPr>
                <w:sz w:val="24"/>
                <w:szCs w:val="24"/>
              </w:rPr>
              <w:t>л</w:t>
            </w:r>
            <w:r w:rsidRPr="00262F4F">
              <w:rPr>
                <w:sz w:val="24"/>
                <w:szCs w:val="24"/>
              </w:rPr>
              <w:t>женности по страховым взносам во вн</w:t>
            </w:r>
            <w:r w:rsidRPr="00262F4F">
              <w:rPr>
                <w:sz w:val="24"/>
                <w:szCs w:val="24"/>
              </w:rPr>
              <w:t>е</w:t>
            </w:r>
            <w:r w:rsidRPr="00262F4F">
              <w:rPr>
                <w:sz w:val="24"/>
                <w:szCs w:val="24"/>
              </w:rPr>
              <w:t xml:space="preserve">бюджетные фонды </w:t>
            </w:r>
          </w:p>
        </w:tc>
        <w:tc>
          <w:tcPr>
            <w:tcW w:w="1276" w:type="dxa"/>
            <w:gridSpan w:val="2"/>
            <w:noWrap/>
          </w:tcPr>
          <w:p w:rsidR="007052FB" w:rsidRPr="00262F4F" w:rsidRDefault="007052FB" w:rsidP="00B15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комитет 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</w:tcPr>
          <w:p w:rsidR="007052FB" w:rsidRPr="00262F4F" w:rsidRDefault="007052FB" w:rsidP="00B15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noWrap/>
          </w:tcPr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3.1</w:t>
            </w:r>
          </w:p>
        </w:tc>
        <w:tc>
          <w:tcPr>
            <w:tcW w:w="1093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облас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ной</w:t>
            </w:r>
            <w:r w:rsidR="00B15955">
              <w:rPr>
                <w:sz w:val="24"/>
                <w:szCs w:val="24"/>
              </w:rPr>
              <w:t xml:space="preserve"> </w:t>
            </w:r>
            <w:r w:rsidRPr="00262F4F">
              <w:rPr>
                <w:sz w:val="24"/>
                <w:szCs w:val="24"/>
              </w:rPr>
              <w:t xml:space="preserve">бюджет </w:t>
            </w:r>
          </w:p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мес</w:t>
            </w:r>
            <w:r w:rsidRPr="00262F4F">
              <w:rPr>
                <w:sz w:val="24"/>
                <w:szCs w:val="24"/>
              </w:rPr>
              <w:t>т</w:t>
            </w:r>
            <w:r w:rsidRPr="00262F4F">
              <w:rPr>
                <w:sz w:val="24"/>
                <w:szCs w:val="24"/>
              </w:rPr>
              <w:t>ный бюджет</w:t>
            </w:r>
          </w:p>
        </w:tc>
        <w:tc>
          <w:tcPr>
            <w:tcW w:w="920" w:type="dxa"/>
            <w:noWrap/>
            <w:vAlign w:val="center"/>
          </w:tcPr>
          <w:p w:rsidR="007052FB" w:rsidRPr="00262F4F" w:rsidRDefault="007052FB" w:rsidP="00B1595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1752,5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2285,8948</w:t>
            </w:r>
          </w:p>
        </w:tc>
        <w:tc>
          <w:tcPr>
            <w:tcW w:w="1044" w:type="dxa"/>
            <w:noWrap/>
          </w:tcPr>
          <w:p w:rsidR="007052FB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3029,24326</w:t>
            </w:r>
          </w:p>
          <w:p w:rsidR="00B15955" w:rsidRDefault="00B15955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153,596</w:t>
            </w:r>
          </w:p>
        </w:tc>
        <w:tc>
          <w:tcPr>
            <w:tcW w:w="997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3569E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4.7.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Оснащение общеобраз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lastRenderedPageBreak/>
              <w:t>вательных учреждений современным оборуд</w:t>
            </w:r>
            <w:r w:rsidRPr="00262F4F">
              <w:rPr>
                <w:sz w:val="24"/>
                <w:szCs w:val="24"/>
              </w:rPr>
              <w:t>о</w:t>
            </w:r>
            <w:r w:rsidRPr="00262F4F">
              <w:rPr>
                <w:sz w:val="24"/>
                <w:szCs w:val="24"/>
              </w:rPr>
              <w:t>ван</w:t>
            </w:r>
            <w:r w:rsidRPr="00262F4F">
              <w:rPr>
                <w:sz w:val="24"/>
                <w:szCs w:val="24"/>
              </w:rPr>
              <w:t>и</w:t>
            </w:r>
            <w:r w:rsidRPr="00262F4F">
              <w:rPr>
                <w:sz w:val="24"/>
                <w:szCs w:val="24"/>
              </w:rPr>
              <w:t>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262F4F" w:rsidRDefault="007052FB" w:rsidP="00B15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 xml:space="preserve">комитет </w:t>
            </w:r>
            <w:r w:rsidRPr="00262F4F">
              <w:rPr>
                <w:sz w:val="24"/>
                <w:szCs w:val="24"/>
              </w:rPr>
              <w:lastRenderedPageBreak/>
              <w:t>образов</w:t>
            </w:r>
            <w:r w:rsidRPr="00262F4F">
              <w:rPr>
                <w:sz w:val="24"/>
                <w:szCs w:val="24"/>
              </w:rPr>
              <w:t>а</w:t>
            </w:r>
            <w:r w:rsidRPr="00262F4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262F4F" w:rsidRDefault="007052FB" w:rsidP="00B15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2018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3.1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262F4F" w:rsidRDefault="00B15955" w:rsidP="00B15955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7052FB" w:rsidRPr="00262F4F">
              <w:rPr>
                <w:sz w:val="24"/>
                <w:szCs w:val="24"/>
              </w:rPr>
              <w:t>блас</w:t>
            </w:r>
            <w:r w:rsidR="007052FB" w:rsidRPr="00262F4F">
              <w:rPr>
                <w:sz w:val="24"/>
                <w:szCs w:val="24"/>
              </w:rPr>
              <w:t>т</w:t>
            </w:r>
            <w:r w:rsidR="007052FB" w:rsidRPr="00262F4F">
              <w:rPr>
                <w:sz w:val="24"/>
                <w:szCs w:val="24"/>
              </w:rPr>
              <w:lastRenderedPageBreak/>
              <w:t xml:space="preserve">ной бюджет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2FB" w:rsidRPr="00262F4F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2FB" w:rsidRPr="00262F4F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262F4F" w:rsidRDefault="007052FB" w:rsidP="00B15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12105</w:t>
            </w:r>
            <w:r w:rsidRPr="00262F4F">
              <w:rPr>
                <w:sz w:val="24"/>
                <w:szCs w:val="24"/>
              </w:rPr>
              <w:lastRenderedPageBreak/>
              <w:t>0,460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262F4F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  <w:tr w:rsidR="007052FB" w:rsidRPr="00262F4F" w:rsidTr="00B1595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6808D6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4.8.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6808D6" w:rsidRDefault="007052FB" w:rsidP="003569EE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Создание, функционир</w:t>
            </w:r>
            <w:r w:rsidRPr="006808D6">
              <w:rPr>
                <w:sz w:val="24"/>
                <w:szCs w:val="24"/>
              </w:rPr>
              <w:t>о</w:t>
            </w:r>
            <w:r w:rsidRPr="006808D6">
              <w:rPr>
                <w:sz w:val="24"/>
                <w:szCs w:val="24"/>
              </w:rPr>
              <w:t>вание и совершенствов</w:t>
            </w:r>
            <w:r w:rsidRPr="006808D6">
              <w:rPr>
                <w:sz w:val="24"/>
                <w:szCs w:val="24"/>
              </w:rPr>
              <w:t>а</w:t>
            </w:r>
            <w:r w:rsidRPr="006808D6">
              <w:rPr>
                <w:sz w:val="24"/>
                <w:szCs w:val="24"/>
              </w:rPr>
              <w:t>ние информацио</w:t>
            </w:r>
            <w:r w:rsidRPr="006808D6">
              <w:rPr>
                <w:sz w:val="24"/>
                <w:szCs w:val="24"/>
              </w:rPr>
              <w:t>н</w:t>
            </w:r>
            <w:r w:rsidRPr="006808D6">
              <w:rPr>
                <w:sz w:val="24"/>
                <w:szCs w:val="24"/>
              </w:rPr>
              <w:t>но-технологической инфр</w:t>
            </w:r>
            <w:r w:rsidRPr="006808D6">
              <w:rPr>
                <w:sz w:val="24"/>
                <w:szCs w:val="24"/>
              </w:rPr>
              <w:t>а</w:t>
            </w:r>
            <w:r w:rsidRPr="006808D6">
              <w:rPr>
                <w:sz w:val="24"/>
                <w:szCs w:val="24"/>
              </w:rPr>
              <w:t>стру</w:t>
            </w:r>
            <w:r w:rsidRPr="006808D6">
              <w:rPr>
                <w:sz w:val="24"/>
                <w:szCs w:val="24"/>
              </w:rPr>
              <w:t>к</w:t>
            </w:r>
            <w:r w:rsidRPr="006808D6">
              <w:rPr>
                <w:sz w:val="24"/>
                <w:szCs w:val="24"/>
              </w:rPr>
              <w:t>туры электронного правительства Новг</w:t>
            </w:r>
            <w:r w:rsidRPr="006808D6">
              <w:rPr>
                <w:sz w:val="24"/>
                <w:szCs w:val="24"/>
              </w:rPr>
              <w:t>о</w:t>
            </w:r>
            <w:r w:rsidRPr="006808D6">
              <w:rPr>
                <w:sz w:val="24"/>
                <w:szCs w:val="24"/>
              </w:rPr>
              <w:t xml:space="preserve">родской области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6808D6" w:rsidRDefault="007052FB" w:rsidP="00B15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комитет образов</w:t>
            </w:r>
            <w:r w:rsidRPr="006808D6">
              <w:rPr>
                <w:sz w:val="24"/>
                <w:szCs w:val="24"/>
              </w:rPr>
              <w:t>а</w:t>
            </w:r>
            <w:r w:rsidRPr="006808D6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6808D6" w:rsidRDefault="007052FB" w:rsidP="00B15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2019 г</w:t>
            </w:r>
            <w:r w:rsidRPr="006808D6">
              <w:rPr>
                <w:sz w:val="24"/>
                <w:szCs w:val="24"/>
              </w:rPr>
              <w:t>о</w:t>
            </w:r>
            <w:r w:rsidRPr="006808D6"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6808D6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3.1</w:t>
            </w:r>
          </w:p>
          <w:p w:rsidR="007052FB" w:rsidRPr="006808D6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6808D6" w:rsidRDefault="00B15955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052FB" w:rsidRPr="006808D6">
              <w:rPr>
                <w:sz w:val="24"/>
                <w:szCs w:val="24"/>
              </w:rPr>
              <w:t>блас</w:t>
            </w:r>
            <w:r w:rsidR="007052FB" w:rsidRPr="006808D6">
              <w:rPr>
                <w:sz w:val="24"/>
                <w:szCs w:val="24"/>
              </w:rPr>
              <w:t>т</w:t>
            </w:r>
            <w:r w:rsidR="007052FB" w:rsidRPr="006808D6">
              <w:rPr>
                <w:sz w:val="24"/>
                <w:szCs w:val="24"/>
              </w:rPr>
              <w:t xml:space="preserve">ной бюджет </w:t>
            </w:r>
          </w:p>
          <w:p w:rsidR="007052FB" w:rsidRPr="006808D6" w:rsidRDefault="007052FB" w:rsidP="003569E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мес</w:t>
            </w:r>
            <w:r w:rsidRPr="006808D6">
              <w:rPr>
                <w:sz w:val="24"/>
                <w:szCs w:val="24"/>
              </w:rPr>
              <w:t>т</w:t>
            </w:r>
            <w:r w:rsidRPr="006808D6">
              <w:rPr>
                <w:sz w:val="24"/>
                <w:szCs w:val="24"/>
              </w:rPr>
              <w:t>ный бюджет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2FB" w:rsidRPr="006808D6" w:rsidRDefault="007052FB" w:rsidP="00B1595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2FB" w:rsidRPr="006808D6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2FB" w:rsidRPr="006808D6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2FB" w:rsidRPr="006808D6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2FB" w:rsidRPr="006808D6" w:rsidRDefault="00B15955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2FB" w:rsidRPr="006808D6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937,6</w:t>
            </w:r>
          </w:p>
          <w:p w:rsidR="007052FB" w:rsidRPr="006808D6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7052FB" w:rsidRPr="006808D6" w:rsidRDefault="007052FB" w:rsidP="003569E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808D6">
              <w:rPr>
                <w:sz w:val="24"/>
                <w:szCs w:val="24"/>
              </w:rPr>
              <w:t>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2FB" w:rsidRPr="00262F4F" w:rsidRDefault="007052FB" w:rsidP="00B15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F4F">
              <w:rPr>
                <w:sz w:val="24"/>
                <w:szCs w:val="24"/>
              </w:rPr>
              <w:t>-</w:t>
            </w:r>
          </w:p>
        </w:tc>
      </w:tr>
    </w:tbl>
    <w:p w:rsidR="007052FB" w:rsidRDefault="007052FB" w:rsidP="007052FB">
      <w:pPr>
        <w:rPr>
          <w:sz w:val="28"/>
          <w:szCs w:val="28"/>
        </w:rPr>
      </w:pPr>
    </w:p>
    <w:sectPr w:rsidR="007052FB" w:rsidSect="007052FB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E9" w:rsidRDefault="00AD57E9">
      <w:r>
        <w:separator/>
      </w:r>
    </w:p>
  </w:endnote>
  <w:endnote w:type="continuationSeparator" w:id="0">
    <w:p w:rsidR="00AD57E9" w:rsidRDefault="00AD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E9" w:rsidRDefault="00AD57E9">
      <w:r>
        <w:separator/>
      </w:r>
    </w:p>
  </w:footnote>
  <w:footnote w:type="continuationSeparator" w:id="0">
    <w:p w:rsidR="00AD57E9" w:rsidRDefault="00AD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EE" w:rsidRDefault="003569EE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569EE" w:rsidRDefault="00356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EE" w:rsidRDefault="003569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C90">
      <w:rPr>
        <w:noProof/>
      </w:rPr>
      <w:t>12</w:t>
    </w:r>
    <w:r>
      <w:fldChar w:fldCharType="end"/>
    </w:r>
  </w:p>
  <w:p w:rsidR="003569EE" w:rsidRDefault="003569EE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5146C"/>
    <w:rsid w:val="00151FC6"/>
    <w:rsid w:val="00153E9D"/>
    <w:rsid w:val="00153EC0"/>
    <w:rsid w:val="00154069"/>
    <w:rsid w:val="00155132"/>
    <w:rsid w:val="0015585E"/>
    <w:rsid w:val="001559B7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6572"/>
    <w:rsid w:val="002970B3"/>
    <w:rsid w:val="00297CB8"/>
    <w:rsid w:val="002A61C6"/>
    <w:rsid w:val="002A6E31"/>
    <w:rsid w:val="002B33D0"/>
    <w:rsid w:val="002B5E7B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569EE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52FB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E7DA8"/>
    <w:rsid w:val="007F14CE"/>
    <w:rsid w:val="007F1B19"/>
    <w:rsid w:val="007F2A8C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523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32F"/>
    <w:rsid w:val="00905C11"/>
    <w:rsid w:val="00906A63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0C90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F2C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57E9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5955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3F98"/>
    <w:rsid w:val="00C2566A"/>
    <w:rsid w:val="00C25E43"/>
    <w:rsid w:val="00C2733A"/>
    <w:rsid w:val="00C30293"/>
    <w:rsid w:val="00C31C52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416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C7983"/>
    <w:rsid w:val="00DD09D6"/>
    <w:rsid w:val="00DD70E5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A970E05-A529-4664-9E84-0945B78C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basedOn w:val="a0"/>
    <w:qFormat/>
    <w:rsid w:val="005C06A1"/>
    <w:rPr>
      <w:b/>
      <w:bCs/>
    </w:rPr>
  </w:style>
  <w:style w:type="paragraph" w:styleId="af5">
    <w:name w:val="No Spacing"/>
    <w:uiPriority w:val="1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qFormat/>
    <w:rsid w:val="007052FB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rsid w:val="007052FB"/>
    <w:rPr>
      <w:sz w:val="28"/>
    </w:rPr>
  </w:style>
  <w:style w:type="character" w:customStyle="1" w:styleId="30">
    <w:name w:val="Заголовок 3 Знак"/>
    <w:link w:val="3"/>
    <w:rsid w:val="007052FB"/>
    <w:rPr>
      <w:color w:val="000000"/>
      <w:sz w:val="32"/>
    </w:rPr>
  </w:style>
  <w:style w:type="character" w:customStyle="1" w:styleId="40">
    <w:name w:val="Заголовок 4 Знак"/>
    <w:link w:val="4"/>
    <w:rsid w:val="007052FB"/>
    <w:rPr>
      <w:b/>
      <w:sz w:val="28"/>
    </w:rPr>
  </w:style>
  <w:style w:type="character" w:customStyle="1" w:styleId="50">
    <w:name w:val="Заголовок 5 Знак"/>
    <w:link w:val="5"/>
    <w:rsid w:val="007052FB"/>
    <w:rPr>
      <w:b/>
      <w:color w:val="000000"/>
      <w:sz w:val="28"/>
    </w:rPr>
  </w:style>
  <w:style w:type="character" w:customStyle="1" w:styleId="HTML0">
    <w:name w:val="Стандартный HTML Знак"/>
    <w:link w:val="HTML"/>
    <w:rsid w:val="007052FB"/>
    <w:rPr>
      <w:rFonts w:ascii="Courier New" w:hAnsi="Courier New" w:cs="Courier New"/>
      <w:lang w:eastAsia="ar-SA"/>
    </w:rPr>
  </w:style>
  <w:style w:type="character" w:customStyle="1" w:styleId="afb">
    <w:name w:val="Текст сноски Знак"/>
    <w:link w:val="afc"/>
    <w:locked/>
    <w:rsid w:val="007052FB"/>
    <w:rPr>
      <w:rFonts w:ascii="Courier New" w:eastAsia="Calibri" w:hAnsi="Courier New" w:cs="Courier New"/>
    </w:rPr>
  </w:style>
  <w:style w:type="paragraph" w:styleId="afc">
    <w:name w:val="footnote text"/>
    <w:basedOn w:val="a"/>
    <w:link w:val="afb"/>
    <w:rsid w:val="007052FB"/>
    <w:rPr>
      <w:rFonts w:ascii="Courier New" w:eastAsia="Calibri" w:hAnsi="Courier New"/>
      <w:lang w:val="x-none" w:eastAsia="x-none"/>
    </w:rPr>
  </w:style>
  <w:style w:type="character" w:customStyle="1" w:styleId="11">
    <w:name w:val="Текст сноски Знак1"/>
    <w:basedOn w:val="a0"/>
    <w:link w:val="afc"/>
    <w:rsid w:val="007052FB"/>
  </w:style>
  <w:style w:type="character" w:customStyle="1" w:styleId="32">
    <w:name w:val="Основной текст 3 Знак"/>
    <w:link w:val="31"/>
    <w:rsid w:val="007052FB"/>
    <w:rPr>
      <w:sz w:val="16"/>
      <w:szCs w:val="16"/>
    </w:rPr>
  </w:style>
  <w:style w:type="character" w:customStyle="1" w:styleId="ad">
    <w:name w:val="Нижний колонтитул Знак"/>
    <w:link w:val="ac"/>
    <w:rsid w:val="007052FB"/>
  </w:style>
  <w:style w:type="character" w:customStyle="1" w:styleId="a9">
    <w:name w:val="Текст выноски Знак"/>
    <w:link w:val="a8"/>
    <w:rsid w:val="007052FB"/>
    <w:rPr>
      <w:rFonts w:ascii="Tahoma" w:hAnsi="Tahoma" w:cs="Tahoma"/>
      <w:sz w:val="16"/>
      <w:szCs w:val="16"/>
    </w:rPr>
  </w:style>
  <w:style w:type="paragraph" w:styleId="afd">
    <w:name w:val="List Paragraph"/>
    <w:basedOn w:val="a"/>
    <w:qFormat/>
    <w:rsid w:val="007052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7052FB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"/>
    <w:basedOn w:val="a"/>
    <w:rsid w:val="007052F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"/>
    <w:rsid w:val="007052FB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ff">
    <w:name w:val="Основной текст_"/>
    <w:link w:val="71"/>
    <w:locked/>
    <w:rsid w:val="007052FB"/>
    <w:rPr>
      <w:rFonts w:eastAsia="Calibri"/>
      <w:sz w:val="28"/>
      <w:szCs w:val="28"/>
      <w:shd w:val="clear" w:color="auto" w:fill="FFFFFF"/>
      <w:lang w:val="x-none" w:eastAsia="x-none"/>
    </w:rPr>
  </w:style>
  <w:style w:type="character" w:customStyle="1" w:styleId="af1">
    <w:name w:val="Название Знак"/>
    <w:link w:val="af0"/>
    <w:rsid w:val="007052FB"/>
    <w:rPr>
      <w:sz w:val="28"/>
    </w:rPr>
  </w:style>
  <w:style w:type="paragraph" w:customStyle="1" w:styleId="Style1">
    <w:name w:val="Style1"/>
    <w:basedOn w:val="a"/>
    <w:rsid w:val="007052FB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7052F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7052F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7052FB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7677-602B-45BF-A193-2AA21814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Москалькова Людмила Ал.</cp:lastModifiedBy>
  <cp:revision>2</cp:revision>
  <cp:lastPrinted>2019-08-06T06:19:00Z</cp:lastPrinted>
  <dcterms:created xsi:type="dcterms:W3CDTF">2019-08-30T11:13:00Z</dcterms:created>
  <dcterms:modified xsi:type="dcterms:W3CDTF">2019-08-30T11:13:00Z</dcterms:modified>
</cp:coreProperties>
</file>