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8799929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5204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F135D3">
        <w:rPr>
          <w:color w:val="000000"/>
          <w:sz w:val="28"/>
        </w:rPr>
        <w:t>7</w:t>
      </w:r>
      <w:r>
        <w:rPr>
          <w:color w:val="000000"/>
          <w:sz w:val="28"/>
        </w:rPr>
        <w:t>.07</w:t>
      </w:r>
      <w:r w:rsidR="00A7397E">
        <w:rPr>
          <w:color w:val="000000"/>
          <w:sz w:val="28"/>
        </w:rPr>
        <w:t>.202</w:t>
      </w:r>
      <w:r w:rsidR="00F4292B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13</w:t>
      </w:r>
      <w:r w:rsidR="00F135D3">
        <w:rPr>
          <w:color w:val="000000"/>
          <w:sz w:val="28"/>
        </w:rPr>
        <w:t>40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F135D3" w:rsidRPr="00132E80" w:rsidRDefault="00F135D3" w:rsidP="00F135D3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132E80">
        <w:rPr>
          <w:b/>
          <w:color w:val="000000"/>
          <w:sz w:val="28"/>
          <w:szCs w:val="28"/>
        </w:rPr>
        <w:t>О внесении изменений в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>муниципальную программу</w:t>
      </w:r>
    </w:p>
    <w:p w:rsidR="00F135D3" w:rsidRDefault="00F135D3" w:rsidP="00F135D3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Валдайского муниципального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района «Развитие </w:t>
      </w:r>
    </w:p>
    <w:p w:rsidR="00F135D3" w:rsidRPr="00132E80" w:rsidRDefault="00F135D3" w:rsidP="00F135D3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образования и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молодежной политики </w:t>
      </w:r>
      <w:r>
        <w:rPr>
          <w:b/>
          <w:color w:val="000000"/>
          <w:sz w:val="28"/>
          <w:szCs w:val="28"/>
        </w:rPr>
        <w:t xml:space="preserve">в </w:t>
      </w:r>
      <w:r w:rsidRPr="00132E80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</w:p>
    <w:p w:rsidR="00F135D3" w:rsidRDefault="00F135D3" w:rsidP="00F135D3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м</w:t>
      </w:r>
      <w:r w:rsidRPr="00132E80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е до 2026 года</w:t>
      </w:r>
      <w:r w:rsidRPr="00132E80">
        <w:rPr>
          <w:b/>
          <w:color w:val="000000"/>
          <w:sz w:val="28"/>
          <w:szCs w:val="28"/>
        </w:rPr>
        <w:t>»</w:t>
      </w:r>
      <w:bookmarkEnd w:id="0"/>
    </w:p>
    <w:p w:rsidR="00F135D3" w:rsidRPr="001F79D4" w:rsidRDefault="00F135D3" w:rsidP="00F135D3">
      <w:pPr>
        <w:spacing w:line="240" w:lineRule="exact"/>
        <w:jc w:val="center"/>
        <w:rPr>
          <w:color w:val="000000"/>
          <w:sz w:val="28"/>
          <w:szCs w:val="28"/>
        </w:rPr>
      </w:pPr>
    </w:p>
    <w:p w:rsidR="00F135D3" w:rsidRPr="001F79D4" w:rsidRDefault="00F135D3" w:rsidP="00F135D3">
      <w:pPr>
        <w:spacing w:line="240" w:lineRule="exact"/>
        <w:jc w:val="center"/>
        <w:rPr>
          <w:color w:val="000000"/>
          <w:sz w:val="28"/>
          <w:szCs w:val="28"/>
        </w:rPr>
      </w:pPr>
    </w:p>
    <w:p w:rsidR="00F135D3" w:rsidRDefault="00F135D3" w:rsidP="001F79D4">
      <w:pPr>
        <w:ind w:firstLine="709"/>
        <w:jc w:val="both"/>
        <w:rPr>
          <w:b/>
          <w:color w:val="000000"/>
          <w:sz w:val="28"/>
          <w:szCs w:val="28"/>
        </w:rPr>
      </w:pPr>
      <w:r w:rsidRPr="00132E80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132E80">
        <w:rPr>
          <w:b/>
          <w:color w:val="000000"/>
          <w:sz w:val="28"/>
          <w:szCs w:val="28"/>
        </w:rPr>
        <w:t>ПОСТАНО</w:t>
      </w:r>
      <w:r w:rsidRPr="00132E80">
        <w:rPr>
          <w:b/>
          <w:color w:val="000000"/>
          <w:sz w:val="28"/>
          <w:szCs w:val="28"/>
        </w:rPr>
        <w:t>В</w:t>
      </w:r>
      <w:r w:rsidR="001F79D4">
        <w:rPr>
          <w:b/>
          <w:color w:val="000000"/>
          <w:sz w:val="28"/>
          <w:szCs w:val="28"/>
        </w:rPr>
        <w:t>-</w:t>
      </w:r>
      <w:r w:rsidRPr="00132E80">
        <w:rPr>
          <w:b/>
          <w:color w:val="000000"/>
          <w:sz w:val="28"/>
          <w:szCs w:val="28"/>
        </w:rPr>
        <w:t>ЛЯЕТ</w:t>
      </w:r>
      <w:proofErr w:type="gramEnd"/>
      <w:r w:rsidRPr="00132E80">
        <w:rPr>
          <w:b/>
          <w:color w:val="000000"/>
          <w:sz w:val="28"/>
          <w:szCs w:val="28"/>
        </w:rPr>
        <w:t>:</w:t>
      </w:r>
    </w:p>
    <w:p w:rsidR="00F135D3" w:rsidRDefault="00F135D3" w:rsidP="001F79D4">
      <w:pPr>
        <w:pStyle w:val="ListParagraph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32E80">
        <w:rPr>
          <w:color w:val="000000"/>
          <w:sz w:val="28"/>
          <w:szCs w:val="28"/>
        </w:rPr>
        <w:t>Внести измен</w:t>
      </w:r>
      <w:r>
        <w:rPr>
          <w:color w:val="000000"/>
          <w:sz w:val="28"/>
          <w:szCs w:val="28"/>
        </w:rPr>
        <w:t xml:space="preserve">ения в муниципальную программу </w:t>
      </w:r>
      <w:r w:rsidRPr="00132E80">
        <w:rPr>
          <w:color w:val="000000"/>
          <w:sz w:val="28"/>
          <w:szCs w:val="28"/>
        </w:rPr>
        <w:t>Валдайского муниц</w:t>
      </w:r>
      <w:r w:rsidRPr="00132E80">
        <w:rPr>
          <w:color w:val="000000"/>
          <w:sz w:val="28"/>
          <w:szCs w:val="28"/>
        </w:rPr>
        <w:t>и</w:t>
      </w:r>
      <w:r w:rsidRPr="00132E80">
        <w:rPr>
          <w:color w:val="000000"/>
          <w:sz w:val="28"/>
          <w:szCs w:val="28"/>
        </w:rPr>
        <w:t xml:space="preserve">пального района «Развитие образования и молодежной политики </w:t>
      </w:r>
      <w:r>
        <w:rPr>
          <w:color w:val="000000"/>
          <w:sz w:val="28"/>
          <w:szCs w:val="28"/>
        </w:rPr>
        <w:t xml:space="preserve">в </w:t>
      </w:r>
      <w:r w:rsidRPr="00132E80">
        <w:rPr>
          <w:color w:val="000000"/>
          <w:sz w:val="28"/>
          <w:szCs w:val="28"/>
        </w:rPr>
        <w:t>Валдайско</w:t>
      </w:r>
      <w:r>
        <w:rPr>
          <w:color w:val="000000"/>
          <w:sz w:val="28"/>
          <w:szCs w:val="28"/>
        </w:rPr>
        <w:t>м</w:t>
      </w:r>
      <w:r w:rsidRPr="00132E80">
        <w:rPr>
          <w:color w:val="000000"/>
          <w:sz w:val="28"/>
          <w:szCs w:val="28"/>
        </w:rPr>
        <w:t xml:space="preserve"> м</w:t>
      </w:r>
      <w:r w:rsidRPr="00132E80">
        <w:rPr>
          <w:color w:val="000000"/>
          <w:sz w:val="28"/>
          <w:szCs w:val="28"/>
        </w:rPr>
        <w:t>у</w:t>
      </w:r>
      <w:r w:rsidRPr="00132E80">
        <w:rPr>
          <w:color w:val="000000"/>
          <w:sz w:val="28"/>
          <w:szCs w:val="28"/>
        </w:rPr>
        <w:t>ниципально</w:t>
      </w:r>
      <w:r>
        <w:rPr>
          <w:color w:val="000000"/>
          <w:sz w:val="28"/>
          <w:szCs w:val="28"/>
        </w:rPr>
        <w:t>м</w:t>
      </w:r>
      <w:r w:rsidRPr="00132E8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е</w:t>
      </w:r>
      <w:r w:rsidRPr="00132E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 w:rsidRPr="00132E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2026 года</w:t>
      </w:r>
      <w:r w:rsidRPr="00132E80">
        <w:rPr>
          <w:color w:val="000000"/>
          <w:sz w:val="28"/>
          <w:szCs w:val="28"/>
        </w:rPr>
        <w:t>», утверждённую постановлением Администр</w:t>
      </w:r>
      <w:r w:rsidRPr="00132E80">
        <w:rPr>
          <w:color w:val="000000"/>
          <w:sz w:val="28"/>
          <w:szCs w:val="28"/>
        </w:rPr>
        <w:t>а</w:t>
      </w:r>
      <w:r w:rsidRPr="00132E80">
        <w:rPr>
          <w:color w:val="000000"/>
          <w:sz w:val="28"/>
          <w:szCs w:val="28"/>
        </w:rPr>
        <w:t xml:space="preserve">ции Валдайского муниципального </w:t>
      </w:r>
      <w:r w:rsidRPr="0084353E">
        <w:rPr>
          <w:color w:val="000000"/>
          <w:sz w:val="28"/>
          <w:szCs w:val="28"/>
        </w:rPr>
        <w:t>района от 12.12.2019 года №</w:t>
      </w:r>
      <w:r>
        <w:rPr>
          <w:color w:val="000000"/>
          <w:sz w:val="28"/>
          <w:szCs w:val="28"/>
        </w:rPr>
        <w:t xml:space="preserve"> 2138</w:t>
      </w:r>
      <w:r w:rsidRPr="00132E80">
        <w:rPr>
          <w:color w:val="000000"/>
          <w:sz w:val="28"/>
          <w:szCs w:val="28"/>
        </w:rPr>
        <w:t>:</w:t>
      </w:r>
      <w:r w:rsidRPr="007C5835">
        <w:rPr>
          <w:bCs/>
          <w:sz w:val="28"/>
          <w:szCs w:val="28"/>
        </w:rPr>
        <w:t xml:space="preserve"> </w:t>
      </w:r>
    </w:p>
    <w:p w:rsidR="00F135D3" w:rsidRDefault="00F135D3" w:rsidP="001F79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DC44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пункт 6 паспорта </w:t>
      </w:r>
      <w:r w:rsidRPr="00A03F19">
        <w:rPr>
          <w:sz w:val="28"/>
          <w:szCs w:val="28"/>
        </w:rPr>
        <w:t>муниципальной программы</w:t>
      </w:r>
      <w:r w:rsidRPr="007A4C7B">
        <w:rPr>
          <w:color w:val="000000"/>
          <w:sz w:val="28"/>
          <w:szCs w:val="28"/>
        </w:rPr>
        <w:t xml:space="preserve"> в реда</w:t>
      </w:r>
      <w:r w:rsidRPr="007A4C7B">
        <w:rPr>
          <w:color w:val="000000"/>
          <w:sz w:val="28"/>
          <w:szCs w:val="28"/>
        </w:rPr>
        <w:t>к</w:t>
      </w:r>
      <w:r w:rsidRPr="007A4C7B">
        <w:rPr>
          <w:color w:val="000000"/>
          <w:sz w:val="28"/>
          <w:szCs w:val="28"/>
        </w:rPr>
        <w:t>ции:</w:t>
      </w:r>
    </w:p>
    <w:p w:rsidR="00F135D3" w:rsidRDefault="00F135D3" w:rsidP="001F7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911">
        <w:rPr>
          <w:color w:val="000000"/>
          <w:sz w:val="28"/>
          <w:szCs w:val="28"/>
        </w:rPr>
        <w:t>«</w:t>
      </w:r>
      <w:r w:rsidRPr="00694911">
        <w:rPr>
          <w:sz w:val="28"/>
          <w:szCs w:val="28"/>
        </w:rPr>
        <w:t xml:space="preserve">6. </w:t>
      </w:r>
      <w:r w:rsidRPr="00744100">
        <w:rPr>
          <w:sz w:val="28"/>
          <w:szCs w:val="28"/>
        </w:rPr>
        <w:t>Объемы и источники финансирования муниципальной программы в ц</w:t>
      </w:r>
      <w:r w:rsidRPr="00744100">
        <w:rPr>
          <w:sz w:val="28"/>
          <w:szCs w:val="28"/>
        </w:rPr>
        <w:t>е</w:t>
      </w:r>
      <w:r w:rsidRPr="00744100">
        <w:rPr>
          <w:sz w:val="28"/>
          <w:szCs w:val="28"/>
        </w:rPr>
        <w:t>лом и по годам реализации</w:t>
      </w:r>
      <w:r w:rsidRPr="00694911">
        <w:rPr>
          <w:sz w:val="28"/>
          <w:szCs w:val="28"/>
        </w:rPr>
        <w:t xml:space="preserve"> (тыс. руб.):</w:t>
      </w:r>
    </w:p>
    <w:p w:rsidR="001F79D4" w:rsidRPr="001F79D4" w:rsidRDefault="001F79D4" w:rsidP="001F79D4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785"/>
        <w:gridCol w:w="1390"/>
        <w:gridCol w:w="1511"/>
        <w:gridCol w:w="959"/>
        <w:gridCol w:w="1235"/>
        <w:gridCol w:w="1643"/>
      </w:tblGrid>
      <w:tr w:rsidR="00F135D3" w:rsidRPr="001F79D4" w:rsidTr="001F79D4">
        <w:trPr>
          <w:trHeight w:val="485"/>
          <w:jc w:val="center"/>
        </w:trPr>
        <w:tc>
          <w:tcPr>
            <w:tcW w:w="441" w:type="pct"/>
            <w:vMerge w:val="restar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59" w:type="pct"/>
            <w:gridSpan w:val="6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135D3" w:rsidRPr="001F79D4" w:rsidTr="001F79D4">
        <w:trPr>
          <w:trHeight w:val="288"/>
          <w:jc w:val="center"/>
        </w:trPr>
        <w:tc>
          <w:tcPr>
            <w:tcW w:w="441" w:type="pct"/>
            <w:vMerge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35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F79D4">
              <w:rPr>
                <w:b/>
                <w:sz w:val="24"/>
                <w:szCs w:val="24"/>
              </w:rPr>
              <w:t>фед</w:t>
            </w:r>
            <w:r w:rsidRPr="001F79D4">
              <w:rPr>
                <w:b/>
                <w:sz w:val="24"/>
                <w:szCs w:val="24"/>
              </w:rPr>
              <w:t>е</w:t>
            </w:r>
            <w:r w:rsidRPr="001F79D4">
              <w:rPr>
                <w:b/>
                <w:sz w:val="24"/>
                <w:szCs w:val="24"/>
              </w:rPr>
              <w:t>раль</w:t>
            </w:r>
            <w:r w:rsidR="001F79D4">
              <w:rPr>
                <w:b/>
                <w:sz w:val="24"/>
                <w:szCs w:val="24"/>
              </w:rPr>
              <w:t>-</w:t>
            </w:r>
            <w:r w:rsidRPr="001F79D4">
              <w:rPr>
                <w:b/>
                <w:sz w:val="24"/>
                <w:szCs w:val="24"/>
              </w:rPr>
              <w:t>ный</w:t>
            </w:r>
            <w:proofErr w:type="gramEnd"/>
            <w:r w:rsidRPr="001F79D4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810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515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F79D4">
              <w:rPr>
                <w:b/>
                <w:sz w:val="24"/>
                <w:szCs w:val="24"/>
              </w:rPr>
              <w:t>внебюд</w:t>
            </w:r>
            <w:r w:rsidR="001F79D4">
              <w:rPr>
                <w:b/>
                <w:sz w:val="24"/>
                <w:szCs w:val="24"/>
              </w:rPr>
              <w:t>-</w:t>
            </w:r>
            <w:r w:rsidRPr="001F79D4">
              <w:rPr>
                <w:b/>
                <w:sz w:val="24"/>
                <w:szCs w:val="24"/>
              </w:rPr>
              <w:t>жетные</w:t>
            </w:r>
            <w:proofErr w:type="gramEnd"/>
            <w:r w:rsidR="001F79D4">
              <w:rPr>
                <w:b/>
                <w:sz w:val="24"/>
                <w:szCs w:val="24"/>
              </w:rPr>
              <w:t xml:space="preserve"> </w:t>
            </w:r>
            <w:r w:rsidRPr="001F79D4">
              <w:rPr>
                <w:b/>
                <w:sz w:val="24"/>
                <w:szCs w:val="24"/>
              </w:rPr>
              <w:t>сре</w:t>
            </w:r>
            <w:r w:rsidRPr="001F79D4">
              <w:rPr>
                <w:b/>
                <w:sz w:val="24"/>
                <w:szCs w:val="24"/>
              </w:rPr>
              <w:t>д</w:t>
            </w:r>
            <w:r w:rsidRPr="001F79D4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662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>бюджеты городских и сельских п</w:t>
            </w:r>
            <w:r w:rsidRPr="001F79D4">
              <w:rPr>
                <w:b/>
                <w:sz w:val="24"/>
                <w:szCs w:val="24"/>
              </w:rPr>
              <w:t>о</w:t>
            </w:r>
            <w:r w:rsidRPr="001F79D4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880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>всего</w:t>
            </w:r>
          </w:p>
        </w:tc>
      </w:tr>
      <w:tr w:rsidR="00F135D3" w:rsidRPr="001F79D4" w:rsidTr="001F79D4">
        <w:trPr>
          <w:trHeight w:val="288"/>
          <w:jc w:val="center"/>
        </w:trPr>
        <w:tc>
          <w:tcPr>
            <w:tcW w:w="441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1</w:t>
            </w:r>
          </w:p>
        </w:tc>
        <w:tc>
          <w:tcPr>
            <w:tcW w:w="957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3</w:t>
            </w:r>
          </w:p>
        </w:tc>
        <w:tc>
          <w:tcPr>
            <w:tcW w:w="81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4</w:t>
            </w:r>
          </w:p>
        </w:tc>
        <w:tc>
          <w:tcPr>
            <w:tcW w:w="515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5</w:t>
            </w:r>
          </w:p>
        </w:tc>
        <w:tc>
          <w:tcPr>
            <w:tcW w:w="662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6</w:t>
            </w:r>
          </w:p>
        </w:tc>
        <w:tc>
          <w:tcPr>
            <w:tcW w:w="88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7</w:t>
            </w:r>
          </w:p>
        </w:tc>
      </w:tr>
      <w:tr w:rsidR="00F135D3" w:rsidRPr="001F79D4" w:rsidTr="001F79D4">
        <w:trPr>
          <w:trHeight w:val="240"/>
          <w:jc w:val="center"/>
        </w:trPr>
        <w:tc>
          <w:tcPr>
            <w:tcW w:w="441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2020</w:t>
            </w:r>
          </w:p>
        </w:tc>
        <w:tc>
          <w:tcPr>
            <w:tcW w:w="957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237200,82568</w:t>
            </w:r>
          </w:p>
        </w:tc>
        <w:tc>
          <w:tcPr>
            <w:tcW w:w="735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15226,1061</w:t>
            </w:r>
          </w:p>
        </w:tc>
        <w:tc>
          <w:tcPr>
            <w:tcW w:w="81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85266,19881</w:t>
            </w:r>
          </w:p>
        </w:tc>
        <w:tc>
          <w:tcPr>
            <w:tcW w:w="515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39,5</w:t>
            </w:r>
          </w:p>
        </w:tc>
        <w:tc>
          <w:tcPr>
            <w:tcW w:w="88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337732,63059</w:t>
            </w:r>
          </w:p>
        </w:tc>
      </w:tr>
      <w:tr w:rsidR="00F135D3" w:rsidRPr="001F79D4" w:rsidTr="001F79D4">
        <w:trPr>
          <w:trHeight w:val="240"/>
          <w:jc w:val="center"/>
        </w:trPr>
        <w:tc>
          <w:tcPr>
            <w:tcW w:w="441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2021</w:t>
            </w:r>
          </w:p>
        </w:tc>
        <w:tc>
          <w:tcPr>
            <w:tcW w:w="957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245024,12948</w:t>
            </w:r>
          </w:p>
        </w:tc>
        <w:tc>
          <w:tcPr>
            <w:tcW w:w="735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22453,4</w:t>
            </w:r>
          </w:p>
        </w:tc>
        <w:tc>
          <w:tcPr>
            <w:tcW w:w="81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91607,7882</w:t>
            </w:r>
          </w:p>
        </w:tc>
        <w:tc>
          <w:tcPr>
            <w:tcW w:w="515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  <w:lang w:val="en-US"/>
              </w:rPr>
            </w:pPr>
            <w:r w:rsidRPr="001F79D4">
              <w:rPr>
                <w:sz w:val="24"/>
                <w:szCs w:val="24"/>
              </w:rPr>
              <w:t>359085,31768</w:t>
            </w:r>
          </w:p>
        </w:tc>
      </w:tr>
      <w:tr w:rsidR="00F135D3" w:rsidRPr="001F79D4" w:rsidTr="001F79D4">
        <w:trPr>
          <w:trHeight w:val="240"/>
          <w:jc w:val="center"/>
        </w:trPr>
        <w:tc>
          <w:tcPr>
            <w:tcW w:w="441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2022</w:t>
            </w:r>
          </w:p>
        </w:tc>
        <w:tc>
          <w:tcPr>
            <w:tcW w:w="957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250788,18681</w:t>
            </w:r>
          </w:p>
        </w:tc>
        <w:tc>
          <w:tcPr>
            <w:tcW w:w="735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57622,033</w:t>
            </w:r>
          </w:p>
        </w:tc>
        <w:tc>
          <w:tcPr>
            <w:tcW w:w="81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107277,04702</w:t>
            </w:r>
          </w:p>
        </w:tc>
        <w:tc>
          <w:tcPr>
            <w:tcW w:w="515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415687,26683</w:t>
            </w:r>
          </w:p>
        </w:tc>
      </w:tr>
      <w:tr w:rsidR="00F135D3" w:rsidRPr="001F79D4" w:rsidTr="001F79D4">
        <w:trPr>
          <w:trHeight w:val="240"/>
          <w:jc w:val="center"/>
        </w:trPr>
        <w:tc>
          <w:tcPr>
            <w:tcW w:w="441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2023</w:t>
            </w:r>
          </w:p>
        </w:tc>
        <w:tc>
          <w:tcPr>
            <w:tcW w:w="957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205850,18061</w:t>
            </w:r>
          </w:p>
        </w:tc>
        <w:tc>
          <w:tcPr>
            <w:tcW w:w="735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36241,045</w:t>
            </w:r>
          </w:p>
        </w:tc>
        <w:tc>
          <w:tcPr>
            <w:tcW w:w="81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82515,06111</w:t>
            </w:r>
          </w:p>
        </w:tc>
        <w:tc>
          <w:tcPr>
            <w:tcW w:w="515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324606,28672</w:t>
            </w:r>
          </w:p>
        </w:tc>
      </w:tr>
      <w:tr w:rsidR="00F135D3" w:rsidRPr="001F79D4" w:rsidTr="001F79D4">
        <w:trPr>
          <w:trHeight w:val="240"/>
          <w:jc w:val="center"/>
        </w:trPr>
        <w:tc>
          <w:tcPr>
            <w:tcW w:w="441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2024</w:t>
            </w:r>
          </w:p>
        </w:tc>
        <w:tc>
          <w:tcPr>
            <w:tcW w:w="957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196461,054</w:t>
            </w:r>
          </w:p>
        </w:tc>
        <w:tc>
          <w:tcPr>
            <w:tcW w:w="735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20217,758</w:t>
            </w:r>
          </w:p>
        </w:tc>
        <w:tc>
          <w:tcPr>
            <w:tcW w:w="81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82492,85607</w:t>
            </w:r>
          </w:p>
        </w:tc>
        <w:tc>
          <w:tcPr>
            <w:tcW w:w="515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299171,66807</w:t>
            </w:r>
          </w:p>
        </w:tc>
      </w:tr>
      <w:tr w:rsidR="00F135D3" w:rsidRPr="001F79D4" w:rsidTr="001F79D4">
        <w:trPr>
          <w:trHeight w:val="240"/>
          <w:jc w:val="center"/>
        </w:trPr>
        <w:tc>
          <w:tcPr>
            <w:tcW w:w="441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2025</w:t>
            </w:r>
          </w:p>
        </w:tc>
        <w:tc>
          <w:tcPr>
            <w:tcW w:w="957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178594,15307</w:t>
            </w:r>
          </w:p>
        </w:tc>
        <w:tc>
          <w:tcPr>
            <w:tcW w:w="735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859,29962</w:t>
            </w:r>
          </w:p>
        </w:tc>
        <w:tc>
          <w:tcPr>
            <w:tcW w:w="81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93908,80892</w:t>
            </w:r>
          </w:p>
        </w:tc>
        <w:tc>
          <w:tcPr>
            <w:tcW w:w="515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273362,26161</w:t>
            </w:r>
          </w:p>
        </w:tc>
      </w:tr>
      <w:tr w:rsidR="00F135D3" w:rsidRPr="001F79D4" w:rsidTr="001F79D4">
        <w:trPr>
          <w:trHeight w:val="240"/>
          <w:jc w:val="center"/>
        </w:trPr>
        <w:tc>
          <w:tcPr>
            <w:tcW w:w="441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2026</w:t>
            </w:r>
          </w:p>
        </w:tc>
        <w:tc>
          <w:tcPr>
            <w:tcW w:w="957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178594,15307</w:t>
            </w:r>
          </w:p>
        </w:tc>
        <w:tc>
          <w:tcPr>
            <w:tcW w:w="735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859,29962</w:t>
            </w:r>
          </w:p>
        </w:tc>
        <w:tc>
          <w:tcPr>
            <w:tcW w:w="81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93908,80892</w:t>
            </w:r>
          </w:p>
        </w:tc>
        <w:tc>
          <w:tcPr>
            <w:tcW w:w="515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273362,26161</w:t>
            </w:r>
          </w:p>
        </w:tc>
      </w:tr>
      <w:tr w:rsidR="00F135D3" w:rsidRPr="001F79D4" w:rsidTr="001F79D4">
        <w:trPr>
          <w:trHeight w:val="240"/>
          <w:jc w:val="center"/>
        </w:trPr>
        <w:tc>
          <w:tcPr>
            <w:tcW w:w="441" w:type="pct"/>
            <w:vAlign w:val="center"/>
          </w:tcPr>
          <w:p w:rsidR="00F135D3" w:rsidRPr="001F79D4" w:rsidRDefault="001F79D4" w:rsidP="001F79D4">
            <w:pPr>
              <w:jc w:val="center"/>
              <w:rPr>
                <w:b/>
                <w:spacing w:val="-20"/>
                <w:sz w:val="24"/>
                <w:szCs w:val="24"/>
                <w:highlight w:val="yellow"/>
              </w:rPr>
            </w:pPr>
            <w:r w:rsidRPr="001F79D4">
              <w:rPr>
                <w:b/>
                <w:spacing w:val="-20"/>
                <w:sz w:val="24"/>
                <w:szCs w:val="24"/>
              </w:rPr>
              <w:t>Вс</w:t>
            </w:r>
            <w:r w:rsidRPr="001F79D4">
              <w:rPr>
                <w:b/>
                <w:spacing w:val="-20"/>
                <w:sz w:val="24"/>
                <w:szCs w:val="24"/>
              </w:rPr>
              <w:t>е</w:t>
            </w:r>
            <w:r w:rsidRPr="001F79D4">
              <w:rPr>
                <w:b/>
                <w:spacing w:val="-20"/>
                <w:sz w:val="24"/>
                <w:szCs w:val="24"/>
              </w:rPr>
              <w:t>го</w:t>
            </w:r>
          </w:p>
        </w:tc>
        <w:tc>
          <w:tcPr>
            <w:tcW w:w="957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>1492512,68272</w:t>
            </w:r>
          </w:p>
        </w:tc>
        <w:tc>
          <w:tcPr>
            <w:tcW w:w="735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>153478,94134</w:t>
            </w:r>
          </w:p>
        </w:tc>
        <w:tc>
          <w:tcPr>
            <w:tcW w:w="810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>636976,56905</w:t>
            </w:r>
          </w:p>
        </w:tc>
        <w:tc>
          <w:tcPr>
            <w:tcW w:w="515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880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>2283007,69311</w:t>
            </w:r>
          </w:p>
        </w:tc>
      </w:tr>
    </w:tbl>
    <w:p w:rsidR="001F79D4" w:rsidRPr="001F79D4" w:rsidRDefault="00F135D3" w:rsidP="001F79D4">
      <w:pPr>
        <w:pStyle w:val="ConsPlusNonforma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F79D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135D3" w:rsidRPr="001F79D4" w:rsidRDefault="00F135D3" w:rsidP="001F79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9D4">
        <w:rPr>
          <w:rFonts w:ascii="Times New Roman" w:hAnsi="Times New Roman" w:cs="Times New Roman"/>
          <w:sz w:val="28"/>
          <w:szCs w:val="28"/>
        </w:rPr>
        <w:t>1.2. Изложить мероприятия муниципальной программы в прилагаемой р</w:t>
      </w:r>
      <w:r w:rsidRPr="001F79D4">
        <w:rPr>
          <w:rFonts w:ascii="Times New Roman" w:hAnsi="Times New Roman" w:cs="Times New Roman"/>
          <w:sz w:val="28"/>
          <w:szCs w:val="28"/>
        </w:rPr>
        <w:t>е</w:t>
      </w:r>
      <w:r w:rsidRPr="001F79D4">
        <w:rPr>
          <w:rFonts w:ascii="Times New Roman" w:hAnsi="Times New Roman" w:cs="Times New Roman"/>
          <w:sz w:val="28"/>
          <w:szCs w:val="28"/>
        </w:rPr>
        <w:t xml:space="preserve">дакции (приложение 1);  </w:t>
      </w:r>
    </w:p>
    <w:p w:rsidR="00F135D3" w:rsidRPr="001F79D4" w:rsidRDefault="00F135D3" w:rsidP="001F79D4">
      <w:pPr>
        <w:ind w:firstLine="709"/>
        <w:jc w:val="both"/>
        <w:rPr>
          <w:sz w:val="28"/>
          <w:szCs w:val="28"/>
        </w:rPr>
      </w:pPr>
      <w:r w:rsidRPr="001F79D4">
        <w:rPr>
          <w:sz w:val="28"/>
          <w:szCs w:val="28"/>
        </w:rPr>
        <w:lastRenderedPageBreak/>
        <w:t xml:space="preserve">1.3. </w:t>
      </w:r>
      <w:r w:rsidRPr="001F79D4">
        <w:rPr>
          <w:color w:val="000000"/>
          <w:sz w:val="28"/>
          <w:szCs w:val="28"/>
        </w:rPr>
        <w:t xml:space="preserve">Изложить пункт 4 паспорта подпрограммы </w:t>
      </w:r>
      <w:r w:rsidRPr="001F79D4">
        <w:rPr>
          <w:sz w:val="28"/>
          <w:szCs w:val="28"/>
        </w:rPr>
        <w:t>«Обеспечение реализации муниципальной программы и прочие мероприятия в области образования и молодежной полит</w:t>
      </w:r>
      <w:r w:rsidRPr="001F79D4">
        <w:rPr>
          <w:sz w:val="28"/>
          <w:szCs w:val="28"/>
        </w:rPr>
        <w:t>и</w:t>
      </w:r>
      <w:r w:rsidRPr="001F79D4">
        <w:rPr>
          <w:sz w:val="28"/>
          <w:szCs w:val="28"/>
        </w:rPr>
        <w:t>ки»</w:t>
      </w:r>
      <w:r w:rsidRPr="001F79D4">
        <w:rPr>
          <w:color w:val="000000"/>
          <w:sz w:val="28"/>
          <w:szCs w:val="28"/>
        </w:rPr>
        <w:t xml:space="preserve"> в редакции:</w:t>
      </w:r>
    </w:p>
    <w:p w:rsidR="00F135D3" w:rsidRPr="001F79D4" w:rsidRDefault="00F135D3" w:rsidP="001F79D4">
      <w:pPr>
        <w:ind w:firstLine="709"/>
        <w:jc w:val="both"/>
        <w:rPr>
          <w:sz w:val="28"/>
          <w:szCs w:val="28"/>
        </w:rPr>
      </w:pPr>
      <w:r w:rsidRPr="001F79D4">
        <w:rPr>
          <w:color w:val="000000"/>
          <w:sz w:val="28"/>
          <w:szCs w:val="28"/>
        </w:rPr>
        <w:t xml:space="preserve">«4. </w:t>
      </w:r>
      <w:r w:rsidRPr="001F79D4"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p w:rsidR="00F135D3" w:rsidRPr="001F79D4" w:rsidRDefault="00F135D3" w:rsidP="00F135D3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716"/>
        <w:gridCol w:w="1696"/>
        <w:gridCol w:w="1716"/>
        <w:gridCol w:w="1750"/>
        <w:gridCol w:w="1770"/>
      </w:tblGrid>
      <w:tr w:rsidR="00F135D3" w:rsidRPr="001F79D4" w:rsidTr="001F79D4">
        <w:trPr>
          <w:trHeight w:val="20"/>
          <w:tblHeader/>
          <w:jc w:val="center"/>
        </w:trPr>
        <w:tc>
          <w:tcPr>
            <w:tcW w:w="519" w:type="pct"/>
            <w:vMerge w:val="restar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81" w:type="pct"/>
            <w:gridSpan w:val="5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135D3" w:rsidRPr="001F79D4" w:rsidTr="001F79D4">
        <w:trPr>
          <w:trHeight w:val="20"/>
          <w:tblHeader/>
          <w:jc w:val="center"/>
        </w:trPr>
        <w:tc>
          <w:tcPr>
            <w:tcW w:w="519" w:type="pct"/>
            <w:vMerge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 xml:space="preserve">областной </w:t>
            </w:r>
            <w:r w:rsidRPr="001F79D4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830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>федеральный бю</w:t>
            </w:r>
            <w:r w:rsidRPr="001F79D4">
              <w:rPr>
                <w:b/>
                <w:sz w:val="24"/>
                <w:szCs w:val="24"/>
              </w:rPr>
              <w:t>д</w:t>
            </w:r>
            <w:r w:rsidRPr="001F79D4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906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 xml:space="preserve">местный </w:t>
            </w:r>
            <w:r w:rsidRPr="001F79D4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643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pacing w:val="-8"/>
                <w:sz w:val="24"/>
                <w:szCs w:val="24"/>
              </w:rPr>
              <w:t xml:space="preserve">внебюджетные </w:t>
            </w:r>
            <w:r w:rsidRPr="001F79D4">
              <w:rPr>
                <w:b/>
                <w:sz w:val="24"/>
                <w:szCs w:val="24"/>
              </w:rPr>
              <w:t>средс</w:t>
            </w:r>
            <w:r w:rsidRPr="001F79D4">
              <w:rPr>
                <w:b/>
                <w:sz w:val="24"/>
                <w:szCs w:val="24"/>
              </w:rPr>
              <w:t>т</w:t>
            </w:r>
            <w:r w:rsidRPr="001F79D4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188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sz w:val="24"/>
                <w:szCs w:val="24"/>
              </w:rPr>
            </w:pPr>
            <w:r w:rsidRPr="001F79D4">
              <w:rPr>
                <w:b/>
                <w:sz w:val="24"/>
                <w:szCs w:val="24"/>
              </w:rPr>
              <w:t>всего</w:t>
            </w:r>
          </w:p>
        </w:tc>
      </w:tr>
      <w:tr w:rsidR="00F135D3" w:rsidRPr="001F79D4" w:rsidTr="001F79D4">
        <w:trPr>
          <w:trHeight w:val="20"/>
          <w:tblHeader/>
          <w:jc w:val="center"/>
        </w:trPr>
        <w:tc>
          <w:tcPr>
            <w:tcW w:w="519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1</w:t>
            </w:r>
          </w:p>
        </w:tc>
        <w:tc>
          <w:tcPr>
            <w:tcW w:w="913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</w:t>
            </w:r>
          </w:p>
        </w:tc>
        <w:tc>
          <w:tcPr>
            <w:tcW w:w="830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3</w:t>
            </w:r>
          </w:p>
        </w:tc>
        <w:tc>
          <w:tcPr>
            <w:tcW w:w="906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4</w:t>
            </w:r>
          </w:p>
        </w:tc>
        <w:tc>
          <w:tcPr>
            <w:tcW w:w="643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5</w:t>
            </w:r>
          </w:p>
        </w:tc>
        <w:tc>
          <w:tcPr>
            <w:tcW w:w="1188" w:type="pct"/>
            <w:vAlign w:val="center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6</w:t>
            </w:r>
          </w:p>
        </w:tc>
      </w:tr>
      <w:tr w:rsidR="00F135D3" w:rsidRPr="001F79D4" w:rsidTr="001F79D4">
        <w:trPr>
          <w:trHeight w:val="20"/>
          <w:jc w:val="center"/>
        </w:trPr>
        <w:tc>
          <w:tcPr>
            <w:tcW w:w="519" w:type="pct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2020</w:t>
            </w:r>
          </w:p>
        </w:tc>
        <w:tc>
          <w:tcPr>
            <w:tcW w:w="913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830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906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643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F135D3" w:rsidRPr="001F79D4" w:rsidTr="001F79D4">
        <w:trPr>
          <w:trHeight w:val="20"/>
          <w:jc w:val="center"/>
        </w:trPr>
        <w:tc>
          <w:tcPr>
            <w:tcW w:w="519" w:type="pct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2021</w:t>
            </w:r>
          </w:p>
        </w:tc>
        <w:tc>
          <w:tcPr>
            <w:tcW w:w="913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830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906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643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F135D3" w:rsidRPr="001F79D4" w:rsidTr="001F79D4">
        <w:trPr>
          <w:trHeight w:val="20"/>
          <w:jc w:val="center"/>
        </w:trPr>
        <w:tc>
          <w:tcPr>
            <w:tcW w:w="519" w:type="pct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2022</w:t>
            </w:r>
          </w:p>
        </w:tc>
        <w:tc>
          <w:tcPr>
            <w:tcW w:w="913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230021,76399</w:t>
            </w:r>
          </w:p>
        </w:tc>
        <w:tc>
          <w:tcPr>
            <w:tcW w:w="830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57622,033</w:t>
            </w:r>
          </w:p>
        </w:tc>
        <w:tc>
          <w:tcPr>
            <w:tcW w:w="906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95023,48579</w:t>
            </w:r>
          </w:p>
        </w:tc>
        <w:tc>
          <w:tcPr>
            <w:tcW w:w="643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382667,28278</w:t>
            </w:r>
          </w:p>
        </w:tc>
      </w:tr>
      <w:tr w:rsidR="00F135D3" w:rsidRPr="001F79D4" w:rsidTr="001F79D4">
        <w:trPr>
          <w:trHeight w:val="20"/>
          <w:jc w:val="center"/>
        </w:trPr>
        <w:tc>
          <w:tcPr>
            <w:tcW w:w="519" w:type="pct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2023</w:t>
            </w:r>
          </w:p>
        </w:tc>
        <w:tc>
          <w:tcPr>
            <w:tcW w:w="913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189260,88061</w:t>
            </w:r>
          </w:p>
        </w:tc>
        <w:tc>
          <w:tcPr>
            <w:tcW w:w="830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36241,045</w:t>
            </w:r>
          </w:p>
        </w:tc>
        <w:tc>
          <w:tcPr>
            <w:tcW w:w="906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70311,34088</w:t>
            </w:r>
          </w:p>
        </w:tc>
        <w:tc>
          <w:tcPr>
            <w:tcW w:w="643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295813,26649</w:t>
            </w:r>
          </w:p>
        </w:tc>
      </w:tr>
      <w:tr w:rsidR="00F135D3" w:rsidRPr="001F79D4" w:rsidTr="001F79D4">
        <w:trPr>
          <w:trHeight w:val="20"/>
          <w:jc w:val="center"/>
        </w:trPr>
        <w:tc>
          <w:tcPr>
            <w:tcW w:w="519" w:type="pct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2024</w:t>
            </w:r>
          </w:p>
        </w:tc>
        <w:tc>
          <w:tcPr>
            <w:tcW w:w="913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179871,754</w:t>
            </w:r>
          </w:p>
        </w:tc>
        <w:tc>
          <w:tcPr>
            <w:tcW w:w="830" w:type="pct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20217,758</w:t>
            </w:r>
          </w:p>
        </w:tc>
        <w:tc>
          <w:tcPr>
            <w:tcW w:w="906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70289,13584</w:t>
            </w:r>
          </w:p>
        </w:tc>
        <w:tc>
          <w:tcPr>
            <w:tcW w:w="643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270378,64784</w:t>
            </w:r>
          </w:p>
        </w:tc>
      </w:tr>
      <w:tr w:rsidR="00F135D3" w:rsidRPr="001F79D4" w:rsidTr="001F79D4">
        <w:trPr>
          <w:trHeight w:val="20"/>
          <w:jc w:val="center"/>
        </w:trPr>
        <w:tc>
          <w:tcPr>
            <w:tcW w:w="519" w:type="pct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2025</w:t>
            </w:r>
          </w:p>
        </w:tc>
        <w:tc>
          <w:tcPr>
            <w:tcW w:w="913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830" w:type="pct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82086,4133200</w:t>
            </w:r>
          </w:p>
        </w:tc>
        <w:tc>
          <w:tcPr>
            <w:tcW w:w="643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252548,84332</w:t>
            </w:r>
          </w:p>
        </w:tc>
      </w:tr>
      <w:tr w:rsidR="00F135D3" w:rsidRPr="001F79D4" w:rsidTr="001F79D4">
        <w:trPr>
          <w:trHeight w:val="20"/>
          <w:jc w:val="center"/>
        </w:trPr>
        <w:tc>
          <w:tcPr>
            <w:tcW w:w="519" w:type="pct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sz w:val="24"/>
                <w:szCs w:val="24"/>
              </w:rPr>
              <w:t>2026</w:t>
            </w:r>
          </w:p>
        </w:tc>
        <w:tc>
          <w:tcPr>
            <w:tcW w:w="913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830" w:type="pct"/>
          </w:tcPr>
          <w:p w:rsidR="00F135D3" w:rsidRPr="001F79D4" w:rsidRDefault="00F135D3" w:rsidP="001F79D4">
            <w:pPr>
              <w:jc w:val="center"/>
              <w:rPr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82086,4133200</w:t>
            </w:r>
          </w:p>
        </w:tc>
        <w:tc>
          <w:tcPr>
            <w:tcW w:w="643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F135D3" w:rsidRPr="001F79D4" w:rsidRDefault="00F135D3" w:rsidP="001F79D4">
            <w:pPr>
              <w:jc w:val="center"/>
              <w:rPr>
                <w:color w:val="000000"/>
                <w:sz w:val="24"/>
                <w:szCs w:val="24"/>
              </w:rPr>
            </w:pPr>
            <w:r w:rsidRPr="001F79D4">
              <w:rPr>
                <w:color w:val="000000"/>
                <w:sz w:val="24"/>
                <w:szCs w:val="24"/>
              </w:rPr>
              <w:t>252548,84332</w:t>
            </w:r>
          </w:p>
        </w:tc>
      </w:tr>
      <w:tr w:rsidR="00F135D3" w:rsidRPr="001F79D4" w:rsidTr="001F79D4">
        <w:trPr>
          <w:trHeight w:val="20"/>
          <w:jc w:val="center"/>
        </w:trPr>
        <w:tc>
          <w:tcPr>
            <w:tcW w:w="519" w:type="pct"/>
          </w:tcPr>
          <w:p w:rsidR="00F135D3" w:rsidRPr="001F79D4" w:rsidRDefault="001F79D4" w:rsidP="001F79D4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1F79D4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913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F79D4">
              <w:rPr>
                <w:b/>
                <w:color w:val="000000"/>
                <w:sz w:val="24"/>
                <w:szCs w:val="24"/>
              </w:rPr>
              <w:t>1385991,89309</w:t>
            </w:r>
          </w:p>
        </w:tc>
        <w:tc>
          <w:tcPr>
            <w:tcW w:w="830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F79D4">
              <w:rPr>
                <w:b/>
                <w:color w:val="000000"/>
                <w:sz w:val="24"/>
                <w:szCs w:val="24"/>
              </w:rPr>
              <w:t>142155,571</w:t>
            </w:r>
          </w:p>
        </w:tc>
        <w:tc>
          <w:tcPr>
            <w:tcW w:w="906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F79D4">
              <w:rPr>
                <w:b/>
                <w:color w:val="000000"/>
                <w:sz w:val="24"/>
                <w:szCs w:val="24"/>
              </w:rPr>
              <w:t>555354,87656</w:t>
            </w:r>
          </w:p>
        </w:tc>
        <w:tc>
          <w:tcPr>
            <w:tcW w:w="643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F79D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8" w:type="pct"/>
            <w:vAlign w:val="center"/>
          </w:tcPr>
          <w:p w:rsidR="00F135D3" w:rsidRPr="001F79D4" w:rsidRDefault="00F135D3" w:rsidP="001F79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F79D4">
              <w:rPr>
                <w:b/>
                <w:color w:val="000000"/>
                <w:sz w:val="24"/>
                <w:szCs w:val="24"/>
              </w:rPr>
              <w:t>2083502,34065</w:t>
            </w:r>
          </w:p>
        </w:tc>
      </w:tr>
    </w:tbl>
    <w:p w:rsidR="00F135D3" w:rsidRPr="00DF6ED3" w:rsidRDefault="00F135D3" w:rsidP="001F79D4">
      <w:pPr>
        <w:pStyle w:val="ConsPlusNormal"/>
        <w:ind w:left="10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6ED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135D3" w:rsidRPr="00DF6ED3" w:rsidRDefault="00F135D3" w:rsidP="001F79D4">
      <w:pPr>
        <w:ind w:firstLine="709"/>
        <w:jc w:val="both"/>
        <w:rPr>
          <w:sz w:val="28"/>
          <w:szCs w:val="28"/>
        </w:rPr>
      </w:pPr>
      <w:r w:rsidRPr="00DF6ED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F6ED3">
        <w:rPr>
          <w:sz w:val="28"/>
          <w:szCs w:val="28"/>
        </w:rPr>
        <w:t xml:space="preserve">. </w:t>
      </w:r>
      <w:r w:rsidRPr="00DF6ED3">
        <w:rPr>
          <w:bCs/>
          <w:sz w:val="28"/>
          <w:szCs w:val="28"/>
        </w:rPr>
        <w:t xml:space="preserve">Изложить мероприятия подпрограммы </w:t>
      </w:r>
      <w:r w:rsidRPr="00DF6ED3">
        <w:rPr>
          <w:sz w:val="28"/>
          <w:szCs w:val="28"/>
        </w:rPr>
        <w:t>«Обеспечение реализации мун</w:t>
      </w:r>
      <w:r w:rsidRPr="00DF6ED3">
        <w:rPr>
          <w:sz w:val="28"/>
          <w:szCs w:val="28"/>
        </w:rPr>
        <w:t>и</w:t>
      </w:r>
      <w:r w:rsidRPr="00DF6ED3">
        <w:rPr>
          <w:sz w:val="28"/>
          <w:szCs w:val="28"/>
        </w:rPr>
        <w:t>ципальной программы и прочие мероприятия в области образования и молодежной пол</w:t>
      </w:r>
      <w:r w:rsidRPr="00DF6ED3">
        <w:rPr>
          <w:sz w:val="28"/>
          <w:szCs w:val="28"/>
        </w:rPr>
        <w:t>и</w:t>
      </w:r>
      <w:r w:rsidRPr="00DF6ED3">
        <w:rPr>
          <w:sz w:val="28"/>
          <w:szCs w:val="28"/>
        </w:rPr>
        <w:t>тики» в прилагаемой редакции (приложение</w:t>
      </w:r>
      <w:r>
        <w:rPr>
          <w:sz w:val="28"/>
          <w:szCs w:val="28"/>
        </w:rPr>
        <w:t xml:space="preserve"> 2</w:t>
      </w:r>
      <w:r w:rsidRPr="00DF6ED3">
        <w:rPr>
          <w:sz w:val="28"/>
          <w:szCs w:val="28"/>
        </w:rPr>
        <w:t xml:space="preserve">).  </w:t>
      </w:r>
    </w:p>
    <w:p w:rsidR="00F135D3" w:rsidRPr="00DF6ED3" w:rsidRDefault="00F135D3" w:rsidP="001F79D4">
      <w:pPr>
        <w:ind w:firstLine="709"/>
        <w:jc w:val="both"/>
        <w:rPr>
          <w:color w:val="000000"/>
          <w:sz w:val="28"/>
          <w:szCs w:val="28"/>
        </w:rPr>
      </w:pPr>
      <w:r w:rsidRPr="00DF6ED3">
        <w:rPr>
          <w:color w:val="000000"/>
          <w:sz w:val="28"/>
          <w:szCs w:val="28"/>
        </w:rPr>
        <w:t>2. Контроль за выполнением постановления возложить на первого заместит</w:t>
      </w:r>
      <w:r w:rsidRPr="00DF6ED3">
        <w:rPr>
          <w:color w:val="000000"/>
          <w:sz w:val="28"/>
          <w:szCs w:val="28"/>
        </w:rPr>
        <w:t>е</w:t>
      </w:r>
      <w:r w:rsidRPr="00DF6ED3">
        <w:rPr>
          <w:color w:val="000000"/>
          <w:sz w:val="28"/>
          <w:szCs w:val="28"/>
        </w:rPr>
        <w:t xml:space="preserve">ля Главы администрации муниципального района </w:t>
      </w:r>
      <w:r>
        <w:rPr>
          <w:color w:val="000000"/>
          <w:sz w:val="28"/>
          <w:szCs w:val="28"/>
        </w:rPr>
        <w:t>Е.А. Гаврилова.</w:t>
      </w:r>
    </w:p>
    <w:p w:rsidR="00F135D3" w:rsidRPr="00DF6ED3" w:rsidRDefault="00F135D3" w:rsidP="001F79D4">
      <w:pPr>
        <w:ind w:firstLine="709"/>
        <w:jc w:val="both"/>
        <w:rPr>
          <w:color w:val="000000"/>
          <w:sz w:val="28"/>
          <w:szCs w:val="28"/>
        </w:rPr>
      </w:pPr>
      <w:r w:rsidRPr="00DF6ED3">
        <w:rPr>
          <w:color w:val="000000"/>
          <w:sz w:val="28"/>
          <w:szCs w:val="28"/>
        </w:rPr>
        <w:t>3. Разместить постановление на официальном сайте Администрации Валда</w:t>
      </w:r>
      <w:r w:rsidRPr="00DF6ED3">
        <w:rPr>
          <w:color w:val="000000"/>
          <w:sz w:val="28"/>
          <w:szCs w:val="28"/>
        </w:rPr>
        <w:t>й</w:t>
      </w:r>
      <w:r w:rsidRPr="00DF6ED3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F135D3" w:rsidRPr="00DF6ED3" w:rsidRDefault="00F135D3" w:rsidP="001F79D4">
      <w:pPr>
        <w:ind w:firstLine="709"/>
        <w:jc w:val="both"/>
        <w:rPr>
          <w:color w:val="000000"/>
          <w:sz w:val="28"/>
          <w:szCs w:val="28"/>
        </w:rPr>
      </w:pPr>
      <w:r w:rsidRPr="00DF6ED3"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D82B32" w:rsidRPr="000A53AB" w:rsidRDefault="00D82B32" w:rsidP="00FF606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1F79D4" w:rsidRDefault="001F79D4" w:rsidP="001F79D4">
      <w:pPr>
        <w:jc w:val="both"/>
        <w:rPr>
          <w:sz w:val="28"/>
          <w:szCs w:val="28"/>
        </w:rPr>
      </w:pPr>
    </w:p>
    <w:p w:rsidR="001F79D4" w:rsidRDefault="001F79D4" w:rsidP="001F79D4">
      <w:pPr>
        <w:jc w:val="both"/>
        <w:rPr>
          <w:sz w:val="28"/>
          <w:szCs w:val="28"/>
        </w:rPr>
      </w:pPr>
    </w:p>
    <w:p w:rsidR="001F79D4" w:rsidRDefault="001F79D4" w:rsidP="001F79D4">
      <w:pPr>
        <w:jc w:val="both"/>
        <w:rPr>
          <w:sz w:val="28"/>
          <w:szCs w:val="28"/>
        </w:rPr>
      </w:pPr>
    </w:p>
    <w:p w:rsidR="001F79D4" w:rsidRDefault="001F79D4" w:rsidP="001F79D4">
      <w:pPr>
        <w:jc w:val="both"/>
        <w:rPr>
          <w:sz w:val="28"/>
          <w:szCs w:val="28"/>
        </w:rPr>
      </w:pPr>
    </w:p>
    <w:p w:rsidR="001F79D4" w:rsidRDefault="001F79D4" w:rsidP="001F79D4">
      <w:pPr>
        <w:jc w:val="both"/>
        <w:rPr>
          <w:sz w:val="28"/>
          <w:szCs w:val="28"/>
        </w:rPr>
      </w:pPr>
    </w:p>
    <w:p w:rsidR="001F79D4" w:rsidRDefault="001F79D4" w:rsidP="001F79D4">
      <w:pPr>
        <w:jc w:val="both"/>
        <w:rPr>
          <w:sz w:val="28"/>
          <w:szCs w:val="28"/>
        </w:rPr>
      </w:pPr>
    </w:p>
    <w:p w:rsidR="001F79D4" w:rsidRDefault="001F79D4" w:rsidP="001F79D4">
      <w:pPr>
        <w:jc w:val="both"/>
        <w:rPr>
          <w:sz w:val="28"/>
          <w:szCs w:val="28"/>
        </w:rPr>
      </w:pPr>
    </w:p>
    <w:p w:rsidR="001F79D4" w:rsidRDefault="001F79D4" w:rsidP="001F79D4">
      <w:pPr>
        <w:jc w:val="both"/>
        <w:rPr>
          <w:sz w:val="28"/>
          <w:szCs w:val="28"/>
        </w:rPr>
      </w:pPr>
    </w:p>
    <w:p w:rsidR="001F79D4" w:rsidRDefault="001F79D4" w:rsidP="001F79D4">
      <w:pPr>
        <w:jc w:val="both"/>
        <w:rPr>
          <w:sz w:val="28"/>
          <w:szCs w:val="28"/>
        </w:rPr>
      </w:pPr>
    </w:p>
    <w:p w:rsidR="001F79D4" w:rsidRDefault="001F79D4" w:rsidP="001F79D4">
      <w:pPr>
        <w:jc w:val="both"/>
        <w:rPr>
          <w:sz w:val="28"/>
          <w:szCs w:val="28"/>
        </w:rPr>
      </w:pPr>
    </w:p>
    <w:p w:rsidR="001F79D4" w:rsidRDefault="001F79D4" w:rsidP="001F79D4">
      <w:pPr>
        <w:jc w:val="both"/>
        <w:rPr>
          <w:sz w:val="28"/>
          <w:szCs w:val="28"/>
        </w:rPr>
      </w:pPr>
    </w:p>
    <w:p w:rsidR="001F79D4" w:rsidRDefault="001F79D4" w:rsidP="001F79D4">
      <w:pPr>
        <w:jc w:val="both"/>
        <w:rPr>
          <w:sz w:val="28"/>
          <w:szCs w:val="28"/>
        </w:rPr>
      </w:pPr>
    </w:p>
    <w:p w:rsidR="001F79D4" w:rsidRDefault="001F79D4" w:rsidP="001F79D4">
      <w:pPr>
        <w:jc w:val="both"/>
        <w:rPr>
          <w:sz w:val="28"/>
          <w:szCs w:val="28"/>
        </w:rPr>
      </w:pPr>
    </w:p>
    <w:p w:rsidR="001F79D4" w:rsidRDefault="001F79D4" w:rsidP="001F79D4">
      <w:pPr>
        <w:jc w:val="both"/>
        <w:rPr>
          <w:sz w:val="28"/>
          <w:szCs w:val="28"/>
        </w:rPr>
      </w:pPr>
    </w:p>
    <w:p w:rsidR="001F79D4" w:rsidRDefault="001F79D4" w:rsidP="001F79D4">
      <w:pPr>
        <w:jc w:val="both"/>
        <w:rPr>
          <w:sz w:val="28"/>
          <w:szCs w:val="28"/>
        </w:rPr>
      </w:pPr>
    </w:p>
    <w:p w:rsidR="001F79D4" w:rsidRDefault="001F79D4" w:rsidP="001F79D4">
      <w:pPr>
        <w:jc w:val="both"/>
        <w:rPr>
          <w:sz w:val="28"/>
          <w:szCs w:val="28"/>
        </w:rPr>
        <w:sectPr w:rsidR="001F79D4" w:rsidSect="001F79D4">
          <w:headerReference w:type="even" r:id="rId10"/>
          <w:headerReference w:type="default" r:id="rId11"/>
          <w:pgSz w:w="11906" w:h="16838"/>
          <w:pgMar w:top="1134" w:right="567" w:bottom="709" w:left="1985" w:header="720" w:footer="720" w:gutter="0"/>
          <w:cols w:space="720"/>
          <w:titlePg/>
          <w:docGrid w:linePitch="272"/>
        </w:sectPr>
      </w:pPr>
    </w:p>
    <w:p w:rsidR="001F79D4" w:rsidRPr="00262F4F" w:rsidRDefault="001F79D4" w:rsidP="001F79D4">
      <w:pPr>
        <w:spacing w:line="240" w:lineRule="exact"/>
        <w:ind w:left="10773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>Приложение 1</w:t>
      </w:r>
    </w:p>
    <w:p w:rsidR="001F79D4" w:rsidRPr="00262F4F" w:rsidRDefault="001F79D4" w:rsidP="001F79D4">
      <w:pPr>
        <w:spacing w:line="240" w:lineRule="exact"/>
        <w:ind w:left="10773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1F79D4" w:rsidRPr="00262F4F" w:rsidRDefault="001F79D4" w:rsidP="001F79D4">
      <w:pPr>
        <w:spacing w:line="240" w:lineRule="exact"/>
        <w:ind w:left="10773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1F79D4" w:rsidRDefault="001F79D4" w:rsidP="001F79D4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07.07.2022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1340</w:t>
      </w:r>
    </w:p>
    <w:p w:rsidR="001F79D4" w:rsidRPr="00A247DF" w:rsidRDefault="001F79D4" w:rsidP="001F79D4">
      <w:pPr>
        <w:jc w:val="both"/>
      </w:pPr>
    </w:p>
    <w:p w:rsidR="001F79D4" w:rsidRPr="00C90785" w:rsidRDefault="00A247DF" w:rsidP="001F79D4">
      <w:pPr>
        <w:ind w:left="1276"/>
        <w:jc w:val="center"/>
        <w:rPr>
          <w:b/>
          <w:color w:val="000000"/>
          <w:sz w:val="28"/>
          <w:szCs w:val="28"/>
        </w:rPr>
      </w:pPr>
      <w:r w:rsidRPr="00C90785">
        <w:rPr>
          <w:b/>
          <w:color w:val="000000"/>
          <w:sz w:val="28"/>
          <w:szCs w:val="28"/>
          <w:lang w:val="en-US"/>
        </w:rPr>
        <w:t>VI</w:t>
      </w:r>
      <w:r w:rsidRPr="00C90785">
        <w:rPr>
          <w:b/>
          <w:color w:val="000000"/>
          <w:sz w:val="28"/>
          <w:szCs w:val="28"/>
        </w:rPr>
        <w:t>. МЕРОПРИЯТИЯ МУНИЦИПАЛЬНОЙ ПРОГРАММЫ</w:t>
      </w:r>
    </w:p>
    <w:p w:rsidR="00C90785" w:rsidRPr="00604E6B" w:rsidRDefault="00C90785" w:rsidP="001F79D4">
      <w:pPr>
        <w:ind w:left="1276"/>
        <w:jc w:val="center"/>
        <w:rPr>
          <w:b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2087"/>
        <w:gridCol w:w="769"/>
        <w:gridCol w:w="929"/>
        <w:gridCol w:w="851"/>
        <w:gridCol w:w="1133"/>
        <w:gridCol w:w="1416"/>
        <w:gridCol w:w="1416"/>
        <w:gridCol w:w="1416"/>
        <w:gridCol w:w="1416"/>
        <w:gridCol w:w="1277"/>
        <w:gridCol w:w="1274"/>
        <w:gridCol w:w="1387"/>
      </w:tblGrid>
      <w:tr w:rsidR="00C90785" w:rsidRPr="00C90785" w:rsidTr="00A247DF">
        <w:trPr>
          <w:trHeight w:val="20"/>
          <w:jc w:val="center"/>
        </w:trPr>
        <w:tc>
          <w:tcPr>
            <w:tcW w:w="103" w:type="pct"/>
            <w:vMerge w:val="restart"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0785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C90785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665" w:type="pct"/>
            <w:vMerge w:val="restart"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0785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5" w:type="pct"/>
            <w:vMerge w:val="restart"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C90785">
              <w:rPr>
                <w:b/>
                <w:color w:val="000000"/>
                <w:sz w:val="24"/>
                <w:szCs w:val="24"/>
              </w:rPr>
              <w:t>Исполни</w:t>
            </w:r>
            <w:r w:rsidR="00C90785" w:rsidRPr="00C90785">
              <w:rPr>
                <w:b/>
                <w:color w:val="000000"/>
                <w:sz w:val="24"/>
                <w:szCs w:val="24"/>
              </w:rPr>
              <w:t>-</w:t>
            </w:r>
            <w:r w:rsidRPr="00C90785">
              <w:rPr>
                <w:b/>
                <w:color w:val="000000"/>
                <w:sz w:val="24"/>
                <w:szCs w:val="24"/>
              </w:rPr>
              <w:t>тель</w:t>
            </w:r>
            <w:proofErr w:type="gramEnd"/>
            <w:r w:rsidRPr="00C90785">
              <w:rPr>
                <w:b/>
                <w:color w:val="000000"/>
                <w:sz w:val="24"/>
                <w:szCs w:val="24"/>
              </w:rPr>
              <w:t xml:space="preserve"> меро</w:t>
            </w:r>
            <w:r w:rsidR="00C90785">
              <w:rPr>
                <w:b/>
                <w:color w:val="000000"/>
                <w:sz w:val="24"/>
                <w:szCs w:val="24"/>
              </w:rPr>
              <w:t>-</w:t>
            </w:r>
            <w:r w:rsidRPr="00C90785">
              <w:rPr>
                <w:b/>
                <w:color w:val="000000"/>
                <w:sz w:val="24"/>
                <w:szCs w:val="24"/>
              </w:rPr>
              <w:t>при</w:t>
            </w:r>
            <w:r w:rsidRPr="00C90785">
              <w:rPr>
                <w:b/>
                <w:color w:val="000000"/>
                <w:sz w:val="24"/>
                <w:szCs w:val="24"/>
              </w:rPr>
              <w:t>я</w:t>
            </w:r>
            <w:r w:rsidR="00C90785">
              <w:rPr>
                <w:b/>
                <w:color w:val="000000"/>
                <w:sz w:val="24"/>
                <w:szCs w:val="24"/>
              </w:rPr>
              <w:t>-</w:t>
            </w:r>
            <w:r w:rsidRPr="00C90785">
              <w:rPr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296" w:type="pct"/>
            <w:vMerge w:val="restart"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0785">
              <w:rPr>
                <w:b/>
                <w:color w:val="000000"/>
                <w:sz w:val="24"/>
                <w:szCs w:val="24"/>
              </w:rPr>
              <w:t>Срок</w:t>
            </w:r>
            <w:r w:rsidR="00C9078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90785">
              <w:rPr>
                <w:b/>
                <w:color w:val="000000"/>
                <w:sz w:val="24"/>
                <w:szCs w:val="24"/>
              </w:rPr>
              <w:t>реал</w:t>
            </w:r>
            <w:r w:rsidRPr="00C90785">
              <w:rPr>
                <w:b/>
                <w:color w:val="000000"/>
                <w:sz w:val="24"/>
                <w:szCs w:val="24"/>
              </w:rPr>
              <w:t>и</w:t>
            </w:r>
            <w:r w:rsidRPr="00C90785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271" w:type="pct"/>
            <w:vMerge w:val="restart"/>
            <w:vAlign w:val="center"/>
          </w:tcPr>
          <w:p w:rsidR="001F79D4" w:rsidRPr="00C90785" w:rsidRDefault="001F79D4" w:rsidP="00A247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C90785">
              <w:rPr>
                <w:b/>
                <w:color w:val="000000"/>
                <w:sz w:val="24"/>
                <w:szCs w:val="24"/>
              </w:rPr>
              <w:t>Цел</w:t>
            </w:r>
            <w:r w:rsidRPr="00C90785">
              <w:rPr>
                <w:b/>
                <w:color w:val="000000"/>
                <w:sz w:val="24"/>
                <w:szCs w:val="24"/>
              </w:rPr>
              <w:t>е</w:t>
            </w:r>
            <w:r w:rsidR="00C90785">
              <w:rPr>
                <w:b/>
                <w:color w:val="000000"/>
                <w:sz w:val="24"/>
                <w:szCs w:val="24"/>
              </w:rPr>
              <w:t>-</w:t>
            </w:r>
            <w:r w:rsidRPr="00C90785">
              <w:rPr>
                <w:b/>
                <w:color w:val="000000"/>
                <w:sz w:val="24"/>
                <w:szCs w:val="24"/>
              </w:rPr>
              <w:t>вой</w:t>
            </w:r>
            <w:proofErr w:type="gramEnd"/>
            <w:r w:rsidRPr="00C90785">
              <w:rPr>
                <w:b/>
                <w:color w:val="000000"/>
                <w:sz w:val="24"/>
                <w:szCs w:val="24"/>
              </w:rPr>
              <w:t xml:space="preserve"> показатель паспорта про</w:t>
            </w:r>
            <w:r w:rsidR="00C90785">
              <w:rPr>
                <w:b/>
                <w:color w:val="000000"/>
                <w:sz w:val="24"/>
                <w:szCs w:val="24"/>
              </w:rPr>
              <w:t>-</w:t>
            </w:r>
            <w:r w:rsidRPr="00C90785">
              <w:rPr>
                <w:b/>
                <w:color w:val="000000"/>
                <w:sz w:val="24"/>
                <w:szCs w:val="24"/>
              </w:rPr>
              <w:t>гра</w:t>
            </w:r>
            <w:r w:rsidRPr="00C90785">
              <w:rPr>
                <w:b/>
                <w:color w:val="000000"/>
                <w:sz w:val="24"/>
                <w:szCs w:val="24"/>
              </w:rPr>
              <w:t>м</w:t>
            </w:r>
            <w:r w:rsidR="00C90785">
              <w:rPr>
                <w:b/>
                <w:color w:val="000000"/>
                <w:sz w:val="24"/>
                <w:szCs w:val="24"/>
              </w:rPr>
              <w:t>-</w:t>
            </w:r>
            <w:r w:rsidRPr="00C90785">
              <w:rPr>
                <w:b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61" w:type="pct"/>
            <w:vMerge w:val="restart"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0785">
              <w:rPr>
                <w:b/>
                <w:color w:val="000000"/>
                <w:sz w:val="24"/>
                <w:szCs w:val="24"/>
              </w:rPr>
              <w:t>Источник финансир</w:t>
            </w:r>
            <w:r w:rsidRPr="00C90785">
              <w:rPr>
                <w:b/>
                <w:color w:val="000000"/>
                <w:sz w:val="24"/>
                <w:szCs w:val="24"/>
              </w:rPr>
              <w:t>о</w:t>
            </w:r>
            <w:r w:rsidRPr="00C90785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058" w:type="pct"/>
            <w:gridSpan w:val="7"/>
            <w:noWrap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0785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1F79D4" w:rsidRPr="00C90785" w:rsidRDefault="001F79D4" w:rsidP="00C907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0785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A247DF" w:rsidRPr="00C90785" w:rsidTr="00A247DF">
        <w:trPr>
          <w:trHeight w:val="20"/>
          <w:tblHeader/>
          <w:jc w:val="center"/>
        </w:trPr>
        <w:tc>
          <w:tcPr>
            <w:tcW w:w="103" w:type="pct"/>
            <w:vMerge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  <w:vMerge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noWrap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C90785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  <w:tc>
          <w:tcPr>
            <w:tcW w:w="451" w:type="pct"/>
            <w:noWrap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C90785">
              <w:rPr>
                <w:b/>
                <w:color w:val="000000"/>
                <w:spacing w:val="-20"/>
                <w:sz w:val="24"/>
                <w:szCs w:val="24"/>
              </w:rPr>
              <w:t>2021</w:t>
            </w:r>
          </w:p>
        </w:tc>
        <w:tc>
          <w:tcPr>
            <w:tcW w:w="451" w:type="pct"/>
            <w:noWrap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C90785">
              <w:rPr>
                <w:b/>
                <w:color w:val="000000"/>
                <w:spacing w:val="-20"/>
                <w:sz w:val="24"/>
                <w:szCs w:val="24"/>
              </w:rPr>
              <w:t>2022</w:t>
            </w:r>
          </w:p>
        </w:tc>
        <w:tc>
          <w:tcPr>
            <w:tcW w:w="451" w:type="pct"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C90785">
              <w:rPr>
                <w:b/>
                <w:color w:val="000000"/>
                <w:spacing w:val="-20"/>
                <w:sz w:val="24"/>
                <w:szCs w:val="24"/>
              </w:rPr>
              <w:t>2023</w:t>
            </w:r>
          </w:p>
        </w:tc>
        <w:tc>
          <w:tcPr>
            <w:tcW w:w="407" w:type="pct"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C90785">
              <w:rPr>
                <w:b/>
                <w:color w:val="000000"/>
                <w:spacing w:val="-20"/>
                <w:sz w:val="24"/>
                <w:szCs w:val="24"/>
              </w:rPr>
              <w:t>2024</w:t>
            </w:r>
          </w:p>
        </w:tc>
        <w:tc>
          <w:tcPr>
            <w:tcW w:w="406" w:type="pct"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C90785">
              <w:rPr>
                <w:b/>
                <w:color w:val="000000"/>
                <w:spacing w:val="-20"/>
                <w:sz w:val="24"/>
                <w:szCs w:val="24"/>
              </w:rPr>
              <w:t>2025</w:t>
            </w:r>
          </w:p>
        </w:tc>
        <w:tc>
          <w:tcPr>
            <w:tcW w:w="442" w:type="pct"/>
            <w:vAlign w:val="center"/>
          </w:tcPr>
          <w:p w:rsidR="001F79D4" w:rsidRPr="00C90785" w:rsidRDefault="001F79D4" w:rsidP="00C90785">
            <w:pPr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C90785">
              <w:rPr>
                <w:b/>
                <w:color w:val="000000"/>
                <w:spacing w:val="-20"/>
                <w:sz w:val="24"/>
                <w:szCs w:val="24"/>
              </w:rPr>
              <w:t>2026</w:t>
            </w:r>
          </w:p>
        </w:tc>
      </w:tr>
      <w:tr w:rsidR="00A247DF" w:rsidRPr="00C90785" w:rsidTr="00A247DF">
        <w:trPr>
          <w:trHeight w:val="20"/>
          <w:tblHeader/>
          <w:jc w:val="center"/>
        </w:trPr>
        <w:tc>
          <w:tcPr>
            <w:tcW w:w="103" w:type="pc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pc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6" w:type="pc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C90785"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C90785"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C90785"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451" w:type="pct"/>
          </w:tcPr>
          <w:p w:rsidR="001F79D4" w:rsidRPr="00C90785" w:rsidRDefault="001F79D4" w:rsidP="00C90785">
            <w:pPr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C90785"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407" w:type="pct"/>
          </w:tcPr>
          <w:p w:rsidR="001F79D4" w:rsidRPr="00C90785" w:rsidRDefault="001F79D4" w:rsidP="00C90785">
            <w:pPr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C90785"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406" w:type="pct"/>
          </w:tcPr>
          <w:p w:rsidR="001F79D4" w:rsidRPr="00C90785" w:rsidRDefault="001F79D4" w:rsidP="00C90785">
            <w:pPr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C90785"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442" w:type="pct"/>
          </w:tcPr>
          <w:p w:rsidR="001F79D4" w:rsidRPr="00C90785" w:rsidRDefault="001F79D4" w:rsidP="00C90785">
            <w:pPr>
              <w:jc w:val="center"/>
              <w:rPr>
                <w:color w:val="000000"/>
                <w:spacing w:val="-28"/>
                <w:sz w:val="24"/>
                <w:szCs w:val="24"/>
              </w:rPr>
            </w:pPr>
            <w:r w:rsidRPr="00C90785"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A247DF" w:rsidRPr="00C90785" w:rsidTr="00A247DF">
        <w:trPr>
          <w:trHeight w:val="755"/>
          <w:jc w:val="center"/>
        </w:trPr>
        <w:tc>
          <w:tcPr>
            <w:tcW w:w="103" w:type="pct"/>
            <w:vMerge w:val="restar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65" w:type="pct"/>
            <w:vMerge w:val="restart"/>
          </w:tcPr>
          <w:p w:rsidR="001F79D4" w:rsidRPr="00C90785" w:rsidRDefault="001F79D4" w:rsidP="00C90785">
            <w:pPr>
              <w:rPr>
                <w:color w:val="000000"/>
                <w:sz w:val="24"/>
                <w:szCs w:val="24"/>
              </w:rPr>
            </w:pPr>
            <w:r w:rsidRPr="00C90785">
              <w:rPr>
                <w:sz w:val="24"/>
                <w:szCs w:val="24"/>
              </w:rPr>
              <w:t>Реализация подпрограммы «Развитие дошкольного и общего образования в Валдайском мун</w:t>
            </w:r>
            <w:r w:rsidRPr="00C90785">
              <w:rPr>
                <w:sz w:val="24"/>
                <w:szCs w:val="24"/>
              </w:rPr>
              <w:t>и</w:t>
            </w:r>
            <w:r w:rsidRPr="00C90785">
              <w:rPr>
                <w:sz w:val="24"/>
                <w:szCs w:val="24"/>
              </w:rPr>
              <w:t>ципальном районе»</w:t>
            </w:r>
          </w:p>
        </w:tc>
        <w:tc>
          <w:tcPr>
            <w:tcW w:w="245" w:type="pct"/>
            <w:vMerge w:val="restar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90785">
              <w:rPr>
                <w:color w:val="000000"/>
                <w:sz w:val="24"/>
                <w:szCs w:val="24"/>
              </w:rPr>
              <w:t>коми</w:t>
            </w:r>
            <w:r w:rsidR="00C90785">
              <w:rPr>
                <w:color w:val="000000"/>
                <w:sz w:val="24"/>
                <w:szCs w:val="24"/>
              </w:rPr>
              <w:t>-</w:t>
            </w:r>
            <w:r w:rsidRPr="00C90785">
              <w:rPr>
                <w:color w:val="000000"/>
                <w:sz w:val="24"/>
                <w:szCs w:val="24"/>
              </w:rPr>
              <w:t>тет</w:t>
            </w:r>
            <w:proofErr w:type="gramEnd"/>
            <w:r w:rsidRPr="00C90785">
              <w:rPr>
                <w:color w:val="000000"/>
                <w:sz w:val="24"/>
                <w:szCs w:val="24"/>
              </w:rPr>
              <w:t xml:space="preserve"> образов</w:t>
            </w:r>
            <w:r w:rsidRPr="00C90785">
              <w:rPr>
                <w:color w:val="000000"/>
                <w:sz w:val="24"/>
                <w:szCs w:val="24"/>
              </w:rPr>
              <w:t>а</w:t>
            </w:r>
            <w:r w:rsidRPr="00C9078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96" w:type="pct"/>
            <w:vMerge w:val="restart"/>
          </w:tcPr>
          <w:p w:rsidR="001F79D4" w:rsidRPr="00C90785" w:rsidRDefault="001F79D4" w:rsidP="00A247DF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2020-2026</w:t>
            </w:r>
            <w:r w:rsidR="00A247DF">
              <w:rPr>
                <w:color w:val="000000"/>
                <w:sz w:val="24"/>
                <w:szCs w:val="24"/>
              </w:rPr>
              <w:t xml:space="preserve"> </w:t>
            </w:r>
            <w:r w:rsidRPr="00C90785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71" w:type="pct"/>
            <w:vMerge w:val="restar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361" w:type="pc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676,03549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1166,5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449,9</w:t>
            </w:r>
          </w:p>
        </w:tc>
        <w:tc>
          <w:tcPr>
            <w:tcW w:w="451" w:type="pct"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449,3</w:t>
            </w:r>
          </w:p>
        </w:tc>
        <w:tc>
          <w:tcPr>
            <w:tcW w:w="407" w:type="pct"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449,3</w:t>
            </w:r>
          </w:p>
        </w:tc>
        <w:tc>
          <w:tcPr>
            <w:tcW w:w="406" w:type="pct"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458,5</w:t>
            </w:r>
          </w:p>
        </w:tc>
        <w:tc>
          <w:tcPr>
            <w:tcW w:w="442" w:type="pct"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458,5</w:t>
            </w:r>
          </w:p>
        </w:tc>
      </w:tr>
      <w:tr w:rsidR="00A247DF" w:rsidRPr="00C90785" w:rsidTr="00A247DF">
        <w:trPr>
          <w:trHeight w:val="905"/>
          <w:jc w:val="center"/>
        </w:trPr>
        <w:tc>
          <w:tcPr>
            <w:tcW w:w="103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1F79D4" w:rsidRPr="00C90785" w:rsidRDefault="001F79D4" w:rsidP="00C90785">
            <w:pPr>
              <w:rPr>
                <w:sz w:val="24"/>
                <w:szCs w:val="24"/>
              </w:rPr>
            </w:pPr>
          </w:p>
        </w:tc>
        <w:tc>
          <w:tcPr>
            <w:tcW w:w="245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областной</w:t>
            </w:r>
            <w:r w:rsidR="00C90785">
              <w:rPr>
                <w:color w:val="000000"/>
                <w:sz w:val="24"/>
                <w:szCs w:val="24"/>
              </w:rPr>
              <w:t xml:space="preserve"> </w:t>
            </w:r>
            <w:r w:rsidRPr="00C90785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4785,79237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9642,3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6626,7</w:t>
            </w:r>
          </w:p>
        </w:tc>
        <w:tc>
          <w:tcPr>
            <w:tcW w:w="451" w:type="pct"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6646,5</w:t>
            </w:r>
          </w:p>
        </w:tc>
        <w:tc>
          <w:tcPr>
            <w:tcW w:w="407" w:type="pct"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6646,5</w:t>
            </w:r>
          </w:p>
        </w:tc>
        <w:tc>
          <w:tcPr>
            <w:tcW w:w="406" w:type="pct"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3186,1</w:t>
            </w:r>
          </w:p>
        </w:tc>
        <w:tc>
          <w:tcPr>
            <w:tcW w:w="442" w:type="pct"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3186,1</w:t>
            </w:r>
          </w:p>
        </w:tc>
      </w:tr>
      <w:tr w:rsidR="00A247DF" w:rsidRPr="00C90785" w:rsidTr="00A247DF">
        <w:trPr>
          <w:trHeight w:val="20"/>
          <w:jc w:val="center"/>
        </w:trPr>
        <w:tc>
          <w:tcPr>
            <w:tcW w:w="103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1F79D4" w:rsidRPr="00C90785" w:rsidRDefault="001F79D4" w:rsidP="00C90785">
            <w:pPr>
              <w:rPr>
                <w:sz w:val="24"/>
                <w:szCs w:val="24"/>
              </w:rPr>
            </w:pPr>
          </w:p>
        </w:tc>
        <w:tc>
          <w:tcPr>
            <w:tcW w:w="245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90785">
              <w:rPr>
                <w:color w:val="000000"/>
                <w:sz w:val="24"/>
                <w:szCs w:val="24"/>
              </w:rPr>
              <w:t>федерал</w:t>
            </w:r>
            <w:r w:rsidRPr="00C90785">
              <w:rPr>
                <w:color w:val="000000"/>
                <w:sz w:val="24"/>
                <w:szCs w:val="24"/>
              </w:rPr>
              <w:t>ь</w:t>
            </w:r>
            <w:r w:rsidR="00C90785">
              <w:rPr>
                <w:color w:val="000000"/>
                <w:sz w:val="24"/>
                <w:szCs w:val="24"/>
              </w:rPr>
              <w:t>-</w:t>
            </w:r>
            <w:r w:rsidRPr="00C90785">
              <w:rPr>
                <w:color w:val="000000"/>
                <w:sz w:val="24"/>
                <w:szCs w:val="24"/>
              </w:rPr>
              <w:t>ный</w:t>
            </w:r>
            <w:proofErr w:type="gramEnd"/>
            <w:r w:rsidRPr="00C90785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9001,9711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0,0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0,0</w:t>
            </w:r>
          </w:p>
        </w:tc>
        <w:tc>
          <w:tcPr>
            <w:tcW w:w="442" w:type="pct"/>
          </w:tcPr>
          <w:p w:rsidR="001F79D4" w:rsidRPr="00C90785" w:rsidRDefault="001F79D4" w:rsidP="00C90785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90785">
              <w:rPr>
                <w:bCs/>
                <w:spacing w:val="-20"/>
                <w:sz w:val="24"/>
                <w:szCs w:val="24"/>
              </w:rPr>
              <w:t>0,0</w:t>
            </w:r>
          </w:p>
        </w:tc>
      </w:tr>
      <w:tr w:rsidR="00A247DF" w:rsidRPr="00C90785" w:rsidTr="00A247DF">
        <w:trPr>
          <w:trHeight w:val="1074"/>
          <w:jc w:val="center"/>
        </w:trPr>
        <w:tc>
          <w:tcPr>
            <w:tcW w:w="103" w:type="pct"/>
            <w:vMerge w:val="restar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65" w:type="pct"/>
            <w:vMerge w:val="restart"/>
          </w:tcPr>
          <w:p w:rsidR="001F79D4" w:rsidRPr="00C90785" w:rsidRDefault="001F79D4" w:rsidP="00C90785">
            <w:pPr>
              <w:rPr>
                <w:sz w:val="24"/>
                <w:szCs w:val="24"/>
              </w:rPr>
            </w:pPr>
            <w:r w:rsidRPr="00C90785">
              <w:rPr>
                <w:sz w:val="24"/>
                <w:szCs w:val="24"/>
              </w:rPr>
              <w:t>Реализация подпрограммы «</w:t>
            </w:r>
            <w:r w:rsidRPr="00C90785">
              <w:rPr>
                <w:spacing w:val="-12"/>
                <w:sz w:val="24"/>
                <w:szCs w:val="24"/>
              </w:rPr>
              <w:t>Развитие дополнительного образования в Валда</w:t>
            </w:r>
            <w:r w:rsidRPr="00C90785">
              <w:rPr>
                <w:spacing w:val="-12"/>
                <w:sz w:val="24"/>
                <w:szCs w:val="24"/>
              </w:rPr>
              <w:t>й</w:t>
            </w:r>
            <w:r w:rsidRPr="00C90785">
              <w:rPr>
                <w:spacing w:val="-12"/>
                <w:sz w:val="24"/>
                <w:szCs w:val="24"/>
              </w:rPr>
              <w:t>ском муниципальном районе</w:t>
            </w:r>
            <w:r w:rsidRPr="00C907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5" w:type="pct"/>
            <w:vMerge w:val="restar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90785">
              <w:rPr>
                <w:color w:val="000000"/>
                <w:sz w:val="24"/>
                <w:szCs w:val="24"/>
              </w:rPr>
              <w:t>коми</w:t>
            </w:r>
            <w:r w:rsidR="00C90785">
              <w:rPr>
                <w:color w:val="000000"/>
                <w:sz w:val="24"/>
                <w:szCs w:val="24"/>
              </w:rPr>
              <w:t>-</w:t>
            </w:r>
            <w:r w:rsidRPr="00C90785">
              <w:rPr>
                <w:color w:val="000000"/>
                <w:sz w:val="24"/>
                <w:szCs w:val="24"/>
              </w:rPr>
              <w:t>тет</w:t>
            </w:r>
            <w:proofErr w:type="gramEnd"/>
            <w:r w:rsidRPr="00C90785">
              <w:rPr>
                <w:color w:val="000000"/>
                <w:sz w:val="24"/>
                <w:szCs w:val="24"/>
              </w:rPr>
              <w:t xml:space="preserve"> образов</w:t>
            </w:r>
            <w:r w:rsidRPr="00C90785">
              <w:rPr>
                <w:color w:val="000000"/>
                <w:sz w:val="24"/>
                <w:szCs w:val="24"/>
              </w:rPr>
              <w:t>а</w:t>
            </w:r>
            <w:r w:rsidRPr="00C9078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96" w:type="pct"/>
            <w:vMerge w:val="restart"/>
          </w:tcPr>
          <w:p w:rsidR="001F79D4" w:rsidRPr="00C90785" w:rsidRDefault="001F79D4" w:rsidP="00A247DF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2020-2026</w:t>
            </w:r>
            <w:r w:rsidR="00A247DF">
              <w:rPr>
                <w:color w:val="000000"/>
                <w:sz w:val="24"/>
                <w:szCs w:val="24"/>
              </w:rPr>
              <w:t xml:space="preserve"> </w:t>
            </w:r>
            <w:r w:rsidRPr="00C90785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71" w:type="pct"/>
            <w:vMerge w:val="restar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1.2.1-1.2.7</w:t>
            </w:r>
          </w:p>
        </w:tc>
        <w:tc>
          <w:tcPr>
            <w:tcW w:w="361" w:type="pc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5585,48078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7304,16414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7917,225</w:t>
            </w:r>
          </w:p>
        </w:tc>
        <w:tc>
          <w:tcPr>
            <w:tcW w:w="451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7966,284</w:t>
            </w:r>
          </w:p>
        </w:tc>
        <w:tc>
          <w:tcPr>
            <w:tcW w:w="407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7966,284</w:t>
            </w:r>
          </w:p>
        </w:tc>
        <w:tc>
          <w:tcPr>
            <w:tcW w:w="406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7395,188</w:t>
            </w:r>
          </w:p>
        </w:tc>
        <w:tc>
          <w:tcPr>
            <w:tcW w:w="442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7395,188</w:t>
            </w:r>
          </w:p>
        </w:tc>
      </w:tr>
      <w:tr w:rsidR="00A247DF" w:rsidRPr="00C90785" w:rsidTr="00A247DF">
        <w:trPr>
          <w:trHeight w:val="20"/>
          <w:jc w:val="center"/>
        </w:trPr>
        <w:tc>
          <w:tcPr>
            <w:tcW w:w="103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1F79D4" w:rsidRPr="00C90785" w:rsidRDefault="001F79D4" w:rsidP="00C90785">
            <w:pPr>
              <w:rPr>
                <w:sz w:val="24"/>
                <w:szCs w:val="24"/>
              </w:rPr>
            </w:pPr>
          </w:p>
        </w:tc>
        <w:tc>
          <w:tcPr>
            <w:tcW w:w="245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областной</w:t>
            </w:r>
            <w:r w:rsidR="00C90785">
              <w:rPr>
                <w:color w:val="000000"/>
                <w:sz w:val="24"/>
                <w:szCs w:val="24"/>
              </w:rPr>
              <w:t xml:space="preserve"> </w:t>
            </w:r>
            <w:r w:rsidRPr="00C90785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461,525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1474,90288</w:t>
            </w:r>
          </w:p>
        </w:tc>
        <w:tc>
          <w:tcPr>
            <w:tcW w:w="451" w:type="pct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1000,49211</w:t>
            </w:r>
          </w:p>
        </w:tc>
        <w:tc>
          <w:tcPr>
            <w:tcW w:w="451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469,4</w:t>
            </w:r>
          </w:p>
        </w:tc>
        <w:tc>
          <w:tcPr>
            <w:tcW w:w="407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469,4</w:t>
            </w:r>
          </w:p>
        </w:tc>
        <w:tc>
          <w:tcPr>
            <w:tcW w:w="406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42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</w:tr>
      <w:tr w:rsidR="00C90785" w:rsidRPr="00C90785" w:rsidTr="00A247DF">
        <w:trPr>
          <w:trHeight w:val="1066"/>
          <w:jc w:val="center"/>
        </w:trPr>
        <w:tc>
          <w:tcPr>
            <w:tcW w:w="103" w:type="pct"/>
            <w:vMerge w:val="restart"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65" w:type="pct"/>
            <w:vMerge w:val="restart"/>
          </w:tcPr>
          <w:p w:rsidR="00C90785" w:rsidRPr="00C90785" w:rsidRDefault="00C90785" w:rsidP="00C90785">
            <w:pPr>
              <w:rPr>
                <w:sz w:val="24"/>
                <w:szCs w:val="24"/>
              </w:rPr>
            </w:pPr>
            <w:r w:rsidRPr="00C90785">
              <w:rPr>
                <w:sz w:val="24"/>
                <w:szCs w:val="24"/>
              </w:rPr>
              <w:t>Реализация подпрограммы «</w:t>
            </w:r>
            <w:r w:rsidRPr="00C90785">
              <w:rPr>
                <w:spacing w:val="-12"/>
                <w:sz w:val="24"/>
                <w:szCs w:val="24"/>
              </w:rPr>
              <w:t xml:space="preserve">Вовлечение </w:t>
            </w:r>
            <w:r w:rsidRPr="00C90785">
              <w:rPr>
                <w:spacing w:val="-12"/>
                <w:sz w:val="24"/>
                <w:szCs w:val="24"/>
              </w:rPr>
              <w:lastRenderedPageBreak/>
              <w:t>молодежи Валдайск</w:t>
            </w:r>
            <w:r w:rsidRPr="00C90785">
              <w:rPr>
                <w:spacing w:val="-12"/>
                <w:sz w:val="24"/>
                <w:szCs w:val="24"/>
              </w:rPr>
              <w:t>о</w:t>
            </w:r>
            <w:r w:rsidRPr="00C90785">
              <w:rPr>
                <w:spacing w:val="-12"/>
                <w:sz w:val="24"/>
                <w:szCs w:val="24"/>
              </w:rPr>
              <w:t>го муниципального района в социальную практику</w:t>
            </w:r>
            <w:r w:rsidRPr="00C90785">
              <w:rPr>
                <w:sz w:val="24"/>
                <w:szCs w:val="24"/>
              </w:rPr>
              <w:t>»</w:t>
            </w:r>
          </w:p>
        </w:tc>
        <w:tc>
          <w:tcPr>
            <w:tcW w:w="245" w:type="pct"/>
            <w:vMerge w:val="restart"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90785">
              <w:rPr>
                <w:color w:val="000000"/>
                <w:sz w:val="24"/>
                <w:szCs w:val="24"/>
              </w:rPr>
              <w:lastRenderedPageBreak/>
              <w:t>коми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90785">
              <w:rPr>
                <w:color w:val="000000"/>
                <w:sz w:val="24"/>
                <w:szCs w:val="24"/>
              </w:rPr>
              <w:t>тет</w:t>
            </w:r>
            <w:proofErr w:type="gramEnd"/>
            <w:r w:rsidRPr="00C90785">
              <w:rPr>
                <w:color w:val="000000"/>
                <w:sz w:val="24"/>
                <w:szCs w:val="24"/>
              </w:rPr>
              <w:t xml:space="preserve"> </w:t>
            </w:r>
            <w:r w:rsidRPr="00C90785">
              <w:rPr>
                <w:color w:val="000000"/>
                <w:sz w:val="24"/>
                <w:szCs w:val="24"/>
              </w:rPr>
              <w:lastRenderedPageBreak/>
              <w:t>образов</w:t>
            </w:r>
            <w:r w:rsidRPr="00C90785">
              <w:rPr>
                <w:color w:val="000000"/>
                <w:sz w:val="24"/>
                <w:szCs w:val="24"/>
              </w:rPr>
              <w:t>а</w:t>
            </w:r>
            <w:r w:rsidRPr="00C9078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96" w:type="pct"/>
            <w:vMerge w:val="restart"/>
          </w:tcPr>
          <w:p w:rsidR="00C90785" w:rsidRPr="00C90785" w:rsidRDefault="00C90785" w:rsidP="00A247DF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lastRenderedPageBreak/>
              <w:t>2020-2026</w:t>
            </w:r>
            <w:r w:rsidR="00A247DF">
              <w:rPr>
                <w:color w:val="000000"/>
                <w:sz w:val="24"/>
                <w:szCs w:val="24"/>
              </w:rPr>
              <w:t xml:space="preserve"> </w:t>
            </w:r>
            <w:r w:rsidRPr="00C90785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71" w:type="pct"/>
            <w:vMerge w:val="restart"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361" w:type="pct"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3242,60323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3114,11596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3774,03623</w:t>
            </w:r>
          </w:p>
        </w:tc>
        <w:tc>
          <w:tcPr>
            <w:tcW w:w="451" w:type="pct"/>
          </w:tcPr>
          <w:p w:rsidR="00C90785" w:rsidRPr="00C90785" w:rsidRDefault="00C90785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3675,73623</w:t>
            </w:r>
          </w:p>
        </w:tc>
        <w:tc>
          <w:tcPr>
            <w:tcW w:w="407" w:type="pct"/>
          </w:tcPr>
          <w:p w:rsidR="00C90785" w:rsidRPr="00C90785" w:rsidRDefault="00C90785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3675,73623</w:t>
            </w:r>
          </w:p>
        </w:tc>
        <w:tc>
          <w:tcPr>
            <w:tcW w:w="406" w:type="pct"/>
          </w:tcPr>
          <w:p w:rsidR="00C90785" w:rsidRPr="00C90785" w:rsidRDefault="00C90785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3856,3076</w:t>
            </w:r>
          </w:p>
        </w:tc>
        <w:tc>
          <w:tcPr>
            <w:tcW w:w="442" w:type="pct"/>
          </w:tcPr>
          <w:p w:rsidR="00C90785" w:rsidRPr="00C90785" w:rsidRDefault="00C90785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3856,3076</w:t>
            </w:r>
          </w:p>
        </w:tc>
      </w:tr>
      <w:tr w:rsidR="00C90785" w:rsidRPr="00C90785" w:rsidTr="00A247DF">
        <w:trPr>
          <w:trHeight w:val="20"/>
          <w:jc w:val="center"/>
        </w:trPr>
        <w:tc>
          <w:tcPr>
            <w:tcW w:w="103" w:type="pct"/>
            <w:vMerge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C90785" w:rsidRPr="00C90785" w:rsidRDefault="00C90785" w:rsidP="00C90785">
            <w:pPr>
              <w:rPr>
                <w:sz w:val="24"/>
                <w:szCs w:val="24"/>
              </w:rPr>
            </w:pPr>
          </w:p>
        </w:tc>
        <w:tc>
          <w:tcPr>
            <w:tcW w:w="245" w:type="pct"/>
            <w:vMerge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369,3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865,40045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879,13071</w:t>
            </w:r>
          </w:p>
        </w:tc>
        <w:tc>
          <w:tcPr>
            <w:tcW w:w="451" w:type="pct"/>
          </w:tcPr>
          <w:p w:rsidR="00C90785" w:rsidRPr="00C90785" w:rsidRDefault="00C90785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350,0</w:t>
            </w:r>
          </w:p>
        </w:tc>
        <w:tc>
          <w:tcPr>
            <w:tcW w:w="407" w:type="pct"/>
          </w:tcPr>
          <w:p w:rsidR="00C90785" w:rsidRPr="00C90785" w:rsidRDefault="00C90785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350,0</w:t>
            </w:r>
          </w:p>
        </w:tc>
        <w:tc>
          <w:tcPr>
            <w:tcW w:w="406" w:type="pct"/>
          </w:tcPr>
          <w:p w:rsidR="00C90785" w:rsidRPr="00C90785" w:rsidRDefault="00C90785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42" w:type="pct"/>
          </w:tcPr>
          <w:p w:rsidR="00C90785" w:rsidRPr="00C90785" w:rsidRDefault="00C90785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</w:tr>
      <w:tr w:rsidR="00C90785" w:rsidRPr="00C90785" w:rsidTr="00A247DF">
        <w:trPr>
          <w:trHeight w:val="20"/>
          <w:jc w:val="center"/>
        </w:trPr>
        <w:tc>
          <w:tcPr>
            <w:tcW w:w="103" w:type="pct"/>
            <w:vMerge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C90785" w:rsidRPr="00C90785" w:rsidRDefault="00C90785" w:rsidP="00C90785">
            <w:pPr>
              <w:rPr>
                <w:sz w:val="24"/>
                <w:szCs w:val="24"/>
              </w:rPr>
            </w:pPr>
          </w:p>
        </w:tc>
        <w:tc>
          <w:tcPr>
            <w:tcW w:w="245" w:type="pct"/>
            <w:vMerge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90785">
              <w:rPr>
                <w:color w:val="000000"/>
                <w:sz w:val="24"/>
                <w:szCs w:val="24"/>
              </w:rPr>
              <w:t>федераль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90785">
              <w:rPr>
                <w:color w:val="000000"/>
                <w:sz w:val="24"/>
                <w:szCs w:val="24"/>
              </w:rPr>
              <w:t>ный</w:t>
            </w:r>
            <w:proofErr w:type="gramEnd"/>
            <w:r w:rsidRPr="00C90785">
              <w:rPr>
                <w:color w:val="000000"/>
                <w:sz w:val="24"/>
                <w:szCs w:val="24"/>
              </w:rPr>
              <w:t xml:space="preserve"> бю</w:t>
            </w:r>
            <w:r w:rsidRPr="00C90785">
              <w:rPr>
                <w:color w:val="000000"/>
                <w:sz w:val="24"/>
                <w:szCs w:val="24"/>
              </w:rPr>
              <w:t>д</w:t>
            </w:r>
            <w:r w:rsidRPr="00C90785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602,8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1" w:type="pct"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7" w:type="pct"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6" w:type="pct"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pct"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90785" w:rsidRPr="00C90785" w:rsidTr="00A247DF">
        <w:trPr>
          <w:trHeight w:val="20"/>
          <w:jc w:val="center"/>
        </w:trPr>
        <w:tc>
          <w:tcPr>
            <w:tcW w:w="103" w:type="pct"/>
            <w:vMerge w:val="restart"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65" w:type="pct"/>
            <w:vMerge w:val="restart"/>
          </w:tcPr>
          <w:p w:rsidR="00C90785" w:rsidRPr="00C90785" w:rsidRDefault="00C90785" w:rsidP="00C90785">
            <w:pPr>
              <w:rPr>
                <w:spacing w:val="-12"/>
                <w:sz w:val="24"/>
                <w:szCs w:val="24"/>
              </w:rPr>
            </w:pPr>
            <w:r w:rsidRPr="00C90785">
              <w:rPr>
                <w:sz w:val="24"/>
                <w:szCs w:val="24"/>
              </w:rPr>
              <w:t>Реализация подпрограммы «</w:t>
            </w:r>
            <w:r w:rsidRPr="00C90785">
              <w:rPr>
                <w:spacing w:val="-12"/>
                <w:sz w:val="24"/>
                <w:szCs w:val="24"/>
              </w:rPr>
              <w:t>Патриотическое воспитание населения Валдайского муниципального ра</w:t>
            </w:r>
            <w:r w:rsidRPr="00C90785">
              <w:rPr>
                <w:spacing w:val="-12"/>
                <w:sz w:val="24"/>
                <w:szCs w:val="24"/>
              </w:rPr>
              <w:t>й</w:t>
            </w:r>
            <w:r w:rsidRPr="00C90785">
              <w:rPr>
                <w:spacing w:val="-12"/>
                <w:sz w:val="24"/>
                <w:szCs w:val="24"/>
              </w:rPr>
              <w:t>она»</w:t>
            </w:r>
          </w:p>
        </w:tc>
        <w:tc>
          <w:tcPr>
            <w:tcW w:w="245" w:type="pct"/>
            <w:vMerge w:val="restart"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90785">
              <w:rPr>
                <w:color w:val="000000"/>
                <w:sz w:val="24"/>
                <w:szCs w:val="24"/>
              </w:rPr>
              <w:t>коми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90785">
              <w:rPr>
                <w:color w:val="000000"/>
                <w:sz w:val="24"/>
                <w:szCs w:val="24"/>
              </w:rPr>
              <w:t>тет</w:t>
            </w:r>
            <w:proofErr w:type="gramEnd"/>
            <w:r w:rsidRPr="00C90785">
              <w:rPr>
                <w:color w:val="000000"/>
                <w:sz w:val="24"/>
                <w:szCs w:val="24"/>
              </w:rPr>
              <w:t xml:space="preserve"> образов</w:t>
            </w:r>
            <w:r w:rsidRPr="00C90785">
              <w:rPr>
                <w:color w:val="000000"/>
                <w:sz w:val="24"/>
                <w:szCs w:val="24"/>
              </w:rPr>
              <w:t>а</w:t>
            </w:r>
            <w:r w:rsidRPr="00C9078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96" w:type="pct"/>
            <w:vMerge w:val="restart"/>
          </w:tcPr>
          <w:p w:rsidR="00C90785" w:rsidRPr="00C90785" w:rsidRDefault="00C90785" w:rsidP="00A247DF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2020-2026</w:t>
            </w:r>
            <w:r w:rsidR="00A247DF">
              <w:rPr>
                <w:color w:val="000000"/>
                <w:sz w:val="24"/>
                <w:szCs w:val="24"/>
              </w:rPr>
              <w:t xml:space="preserve"> </w:t>
            </w:r>
            <w:r w:rsidRPr="00C90785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71" w:type="pct"/>
            <w:vMerge w:val="restart"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361" w:type="pct"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114,6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451" w:type="pct"/>
          </w:tcPr>
          <w:p w:rsidR="00C90785" w:rsidRPr="00C90785" w:rsidRDefault="00C90785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407" w:type="pct"/>
          </w:tcPr>
          <w:p w:rsidR="00C90785" w:rsidRPr="00C90785" w:rsidRDefault="00C90785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406" w:type="pct"/>
          </w:tcPr>
          <w:p w:rsidR="00C90785" w:rsidRPr="00C90785" w:rsidRDefault="00C90785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442" w:type="pct"/>
          </w:tcPr>
          <w:p w:rsidR="00C90785" w:rsidRPr="00C90785" w:rsidRDefault="00C90785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112,4</w:t>
            </w:r>
          </w:p>
        </w:tc>
      </w:tr>
      <w:tr w:rsidR="00C90785" w:rsidRPr="00C90785" w:rsidTr="00A247DF">
        <w:trPr>
          <w:trHeight w:val="20"/>
          <w:jc w:val="center"/>
        </w:trPr>
        <w:tc>
          <w:tcPr>
            <w:tcW w:w="103" w:type="pct"/>
            <w:vMerge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C90785" w:rsidRPr="00C90785" w:rsidRDefault="00C90785" w:rsidP="00C90785">
            <w:pPr>
              <w:rPr>
                <w:sz w:val="24"/>
                <w:szCs w:val="24"/>
              </w:rPr>
            </w:pPr>
          </w:p>
        </w:tc>
        <w:tc>
          <w:tcPr>
            <w:tcW w:w="245" w:type="pct"/>
            <w:vMerge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 xml:space="preserve">бюджет </w:t>
            </w:r>
            <w:proofErr w:type="gramStart"/>
            <w:r w:rsidRPr="00C90785">
              <w:rPr>
                <w:color w:val="000000"/>
                <w:sz w:val="24"/>
                <w:szCs w:val="24"/>
              </w:rPr>
              <w:t>г</w:t>
            </w:r>
            <w:r w:rsidRPr="00C90785">
              <w:rPr>
                <w:color w:val="000000"/>
                <w:sz w:val="24"/>
                <w:szCs w:val="24"/>
              </w:rPr>
              <w:t>о</w:t>
            </w:r>
            <w:r w:rsidRPr="00C90785">
              <w:rPr>
                <w:color w:val="000000"/>
                <w:sz w:val="24"/>
                <w:szCs w:val="24"/>
              </w:rPr>
              <w:t>род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90785">
              <w:rPr>
                <w:color w:val="000000"/>
                <w:sz w:val="24"/>
                <w:szCs w:val="24"/>
              </w:rPr>
              <w:t>ского</w:t>
            </w:r>
            <w:proofErr w:type="gramEnd"/>
            <w:r w:rsidRPr="00C90785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39,5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42" w:type="pct"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</w:tr>
      <w:tr w:rsidR="00C90785" w:rsidRPr="00C90785" w:rsidTr="00A247DF">
        <w:trPr>
          <w:trHeight w:val="20"/>
          <w:jc w:val="center"/>
        </w:trPr>
        <w:tc>
          <w:tcPr>
            <w:tcW w:w="103" w:type="pct"/>
            <w:vMerge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C90785" w:rsidRPr="00C90785" w:rsidRDefault="00C90785" w:rsidP="00C90785">
            <w:pPr>
              <w:rPr>
                <w:sz w:val="24"/>
                <w:szCs w:val="24"/>
              </w:rPr>
            </w:pPr>
          </w:p>
        </w:tc>
        <w:tc>
          <w:tcPr>
            <w:tcW w:w="245" w:type="pct"/>
            <w:vMerge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C90785" w:rsidRPr="00C90785" w:rsidRDefault="00C90785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51" w:type="pct"/>
            <w:noWrap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123,0</w:t>
            </w:r>
          </w:p>
        </w:tc>
        <w:tc>
          <w:tcPr>
            <w:tcW w:w="451" w:type="pct"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42" w:type="pct"/>
          </w:tcPr>
          <w:p w:rsidR="00C90785" w:rsidRPr="00C90785" w:rsidRDefault="00C90785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</w:tr>
      <w:tr w:rsidR="00A247DF" w:rsidRPr="00C90785" w:rsidTr="00A247DF">
        <w:trPr>
          <w:trHeight w:val="1398"/>
          <w:jc w:val="center"/>
        </w:trPr>
        <w:tc>
          <w:tcPr>
            <w:tcW w:w="103" w:type="pct"/>
            <w:vMerge w:val="restar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65" w:type="pct"/>
            <w:vMerge w:val="restart"/>
          </w:tcPr>
          <w:p w:rsidR="001F79D4" w:rsidRPr="00C90785" w:rsidRDefault="001F79D4" w:rsidP="00C90785">
            <w:pPr>
              <w:rPr>
                <w:sz w:val="24"/>
                <w:szCs w:val="24"/>
              </w:rPr>
            </w:pPr>
            <w:r w:rsidRPr="00C90785">
              <w:rPr>
                <w:sz w:val="24"/>
                <w:szCs w:val="24"/>
              </w:rPr>
              <w:t>Реализация подпрограммы «</w:t>
            </w:r>
            <w:r w:rsidRPr="00C90785">
              <w:rPr>
                <w:spacing w:val="-12"/>
                <w:sz w:val="24"/>
                <w:szCs w:val="24"/>
              </w:rPr>
              <w:t>Социальная адаптация детей-сирот и детей, оставшихся без попечения родит</w:t>
            </w:r>
            <w:r w:rsidRPr="00C90785">
              <w:rPr>
                <w:spacing w:val="-12"/>
                <w:sz w:val="24"/>
                <w:szCs w:val="24"/>
              </w:rPr>
              <w:t>е</w:t>
            </w:r>
            <w:r w:rsidRPr="00C90785">
              <w:rPr>
                <w:spacing w:val="-12"/>
                <w:sz w:val="24"/>
                <w:szCs w:val="24"/>
              </w:rPr>
              <w:t>лей, а также лиц из числа детей-сирот и детей, оставшихся без попечения родителей»</w:t>
            </w:r>
          </w:p>
        </w:tc>
        <w:tc>
          <w:tcPr>
            <w:tcW w:w="245" w:type="pct"/>
            <w:vMerge w:val="restar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90785">
              <w:rPr>
                <w:color w:val="000000"/>
                <w:sz w:val="24"/>
                <w:szCs w:val="24"/>
              </w:rPr>
              <w:t>коми</w:t>
            </w:r>
            <w:r w:rsidR="00C90785">
              <w:rPr>
                <w:color w:val="000000"/>
                <w:sz w:val="24"/>
                <w:szCs w:val="24"/>
              </w:rPr>
              <w:t>-</w:t>
            </w:r>
            <w:r w:rsidRPr="00C90785">
              <w:rPr>
                <w:color w:val="000000"/>
                <w:sz w:val="24"/>
                <w:szCs w:val="24"/>
              </w:rPr>
              <w:t>тет</w:t>
            </w:r>
            <w:proofErr w:type="gramEnd"/>
            <w:r w:rsidRPr="00C90785">
              <w:rPr>
                <w:color w:val="000000"/>
                <w:sz w:val="24"/>
                <w:szCs w:val="24"/>
              </w:rPr>
              <w:t xml:space="preserve"> образов</w:t>
            </w:r>
            <w:r w:rsidRPr="00C90785">
              <w:rPr>
                <w:color w:val="000000"/>
                <w:sz w:val="24"/>
                <w:szCs w:val="24"/>
              </w:rPr>
              <w:t>а</w:t>
            </w:r>
            <w:r w:rsidRPr="00C9078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96" w:type="pct"/>
            <w:vMerge w:val="restart"/>
          </w:tcPr>
          <w:p w:rsidR="001F79D4" w:rsidRPr="00C90785" w:rsidRDefault="001F79D4" w:rsidP="00A247DF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2020-2026</w:t>
            </w:r>
            <w:r w:rsidR="00A247DF">
              <w:rPr>
                <w:color w:val="000000"/>
                <w:sz w:val="24"/>
                <w:szCs w:val="24"/>
              </w:rPr>
              <w:t xml:space="preserve"> </w:t>
            </w:r>
            <w:r w:rsidRPr="00C90785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71" w:type="pct"/>
            <w:vMerge w:val="restar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361" w:type="pc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51" w:type="pct"/>
            <w:shd w:val="clear" w:color="auto" w:fill="auto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8837,73331</w:t>
            </w:r>
          </w:p>
        </w:tc>
        <w:tc>
          <w:tcPr>
            <w:tcW w:w="451" w:type="pct"/>
            <w:shd w:val="clear" w:color="auto" w:fill="auto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9875,36666</w:t>
            </w:r>
          </w:p>
        </w:tc>
        <w:tc>
          <w:tcPr>
            <w:tcW w:w="451" w:type="pct"/>
            <w:shd w:val="clear" w:color="auto" w:fill="auto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12137,1</w:t>
            </w:r>
          </w:p>
        </w:tc>
        <w:tc>
          <w:tcPr>
            <w:tcW w:w="451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9123,4</w:t>
            </w:r>
          </w:p>
        </w:tc>
        <w:tc>
          <w:tcPr>
            <w:tcW w:w="407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9123,4</w:t>
            </w:r>
          </w:p>
        </w:tc>
        <w:tc>
          <w:tcPr>
            <w:tcW w:w="406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4945,62307</w:t>
            </w:r>
          </w:p>
        </w:tc>
        <w:tc>
          <w:tcPr>
            <w:tcW w:w="442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4945,62307</w:t>
            </w:r>
          </w:p>
        </w:tc>
      </w:tr>
      <w:tr w:rsidR="00A247DF" w:rsidRPr="00C90785" w:rsidTr="00A247DF">
        <w:trPr>
          <w:trHeight w:val="20"/>
          <w:jc w:val="center"/>
        </w:trPr>
        <w:tc>
          <w:tcPr>
            <w:tcW w:w="103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1F79D4" w:rsidRPr="00C90785" w:rsidRDefault="001F79D4" w:rsidP="00C90785">
            <w:pPr>
              <w:rPr>
                <w:sz w:val="24"/>
                <w:szCs w:val="24"/>
              </w:rPr>
            </w:pPr>
          </w:p>
        </w:tc>
        <w:tc>
          <w:tcPr>
            <w:tcW w:w="245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90785">
              <w:rPr>
                <w:color w:val="000000"/>
                <w:sz w:val="24"/>
                <w:szCs w:val="24"/>
              </w:rPr>
              <w:t>федерал</w:t>
            </w:r>
            <w:r w:rsidRPr="00C90785">
              <w:rPr>
                <w:color w:val="000000"/>
                <w:sz w:val="24"/>
                <w:szCs w:val="24"/>
              </w:rPr>
              <w:t>ь</w:t>
            </w:r>
            <w:r w:rsidR="00C90785">
              <w:rPr>
                <w:color w:val="000000"/>
                <w:sz w:val="24"/>
                <w:szCs w:val="24"/>
              </w:rPr>
              <w:t>-</w:t>
            </w:r>
            <w:r w:rsidRPr="00C90785">
              <w:rPr>
                <w:color w:val="000000"/>
                <w:sz w:val="24"/>
                <w:szCs w:val="24"/>
              </w:rPr>
              <w:t>ный</w:t>
            </w:r>
            <w:proofErr w:type="gramEnd"/>
            <w:r w:rsidR="00C90785">
              <w:rPr>
                <w:color w:val="000000"/>
                <w:sz w:val="24"/>
                <w:szCs w:val="24"/>
              </w:rPr>
              <w:t xml:space="preserve"> </w:t>
            </w:r>
            <w:r w:rsidRPr="00C90785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451" w:type="pct"/>
            <w:shd w:val="clear" w:color="auto" w:fill="auto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51" w:type="pct"/>
            <w:shd w:val="clear" w:color="auto" w:fill="auto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51" w:type="pct"/>
            <w:shd w:val="clear" w:color="auto" w:fill="auto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51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859,29962</w:t>
            </w:r>
          </w:p>
        </w:tc>
        <w:tc>
          <w:tcPr>
            <w:tcW w:w="406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859,29962</w:t>
            </w:r>
          </w:p>
        </w:tc>
        <w:tc>
          <w:tcPr>
            <w:tcW w:w="442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859,29962</w:t>
            </w:r>
          </w:p>
        </w:tc>
      </w:tr>
      <w:tr w:rsidR="00A247DF" w:rsidRPr="00C90785" w:rsidTr="00A247DF">
        <w:trPr>
          <w:trHeight w:val="1030"/>
          <w:jc w:val="center"/>
        </w:trPr>
        <w:tc>
          <w:tcPr>
            <w:tcW w:w="103" w:type="pct"/>
            <w:vMerge w:val="restar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65" w:type="pct"/>
            <w:vMerge w:val="restart"/>
          </w:tcPr>
          <w:p w:rsidR="001F79D4" w:rsidRPr="00C90785" w:rsidRDefault="001F79D4" w:rsidP="00C90785">
            <w:pPr>
              <w:rPr>
                <w:sz w:val="24"/>
                <w:szCs w:val="24"/>
              </w:rPr>
            </w:pPr>
            <w:r w:rsidRPr="00C90785">
              <w:rPr>
                <w:sz w:val="24"/>
                <w:szCs w:val="24"/>
              </w:rPr>
              <w:t>Реализация подпрограммы «</w:t>
            </w:r>
            <w:r w:rsidRPr="00C90785">
              <w:rPr>
                <w:spacing w:val="-12"/>
                <w:sz w:val="24"/>
                <w:szCs w:val="24"/>
              </w:rPr>
              <w:t>Обеспечение реализации муниципальной программы в области образования и молодежной политики в Валдайском муниципальном ра</w:t>
            </w:r>
            <w:r w:rsidRPr="00C90785">
              <w:rPr>
                <w:spacing w:val="-12"/>
                <w:sz w:val="24"/>
                <w:szCs w:val="24"/>
              </w:rPr>
              <w:t>й</w:t>
            </w:r>
            <w:r w:rsidRPr="00C90785">
              <w:rPr>
                <w:spacing w:val="-12"/>
                <w:sz w:val="24"/>
                <w:szCs w:val="24"/>
              </w:rPr>
              <w:t>оне</w:t>
            </w:r>
            <w:r w:rsidRPr="00C90785">
              <w:rPr>
                <w:sz w:val="24"/>
                <w:szCs w:val="24"/>
              </w:rPr>
              <w:t>»</w:t>
            </w:r>
          </w:p>
        </w:tc>
        <w:tc>
          <w:tcPr>
            <w:tcW w:w="245" w:type="pct"/>
            <w:vMerge w:val="restar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90785">
              <w:rPr>
                <w:color w:val="000000"/>
                <w:sz w:val="24"/>
                <w:szCs w:val="24"/>
              </w:rPr>
              <w:t>коми</w:t>
            </w:r>
            <w:r w:rsidR="00C90785">
              <w:rPr>
                <w:color w:val="000000"/>
                <w:sz w:val="24"/>
                <w:szCs w:val="24"/>
              </w:rPr>
              <w:t>-</w:t>
            </w:r>
            <w:r w:rsidRPr="00C90785">
              <w:rPr>
                <w:color w:val="000000"/>
                <w:sz w:val="24"/>
                <w:szCs w:val="24"/>
              </w:rPr>
              <w:t>тет</w:t>
            </w:r>
            <w:proofErr w:type="gramEnd"/>
            <w:r w:rsidRPr="00C90785">
              <w:rPr>
                <w:color w:val="000000"/>
                <w:sz w:val="24"/>
                <w:szCs w:val="24"/>
              </w:rPr>
              <w:t xml:space="preserve"> образов</w:t>
            </w:r>
            <w:r w:rsidRPr="00C90785">
              <w:rPr>
                <w:color w:val="000000"/>
                <w:sz w:val="24"/>
                <w:szCs w:val="24"/>
              </w:rPr>
              <w:t>а</w:t>
            </w:r>
            <w:r w:rsidRPr="00C9078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96" w:type="pct"/>
            <w:vMerge w:val="restart"/>
          </w:tcPr>
          <w:p w:rsidR="001F79D4" w:rsidRPr="00C90785" w:rsidRDefault="001F79D4" w:rsidP="00A247DF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2020-2026</w:t>
            </w:r>
            <w:r w:rsidR="00A247DF">
              <w:rPr>
                <w:color w:val="000000"/>
                <w:sz w:val="24"/>
                <w:szCs w:val="24"/>
              </w:rPr>
              <w:t xml:space="preserve"> </w:t>
            </w:r>
            <w:r w:rsidRPr="00C90785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71" w:type="pct"/>
            <w:vMerge w:val="restar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5.1.1 – 5.1.6</w:t>
            </w:r>
          </w:p>
        </w:tc>
        <w:tc>
          <w:tcPr>
            <w:tcW w:w="361" w:type="pc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shd w:val="clear" w:color="auto" w:fill="auto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75647,47931</w:t>
            </w:r>
          </w:p>
        </w:tc>
        <w:tc>
          <w:tcPr>
            <w:tcW w:w="451" w:type="pct"/>
            <w:shd w:val="clear" w:color="auto" w:fill="auto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79910,6081</w:t>
            </w:r>
          </w:p>
        </w:tc>
        <w:tc>
          <w:tcPr>
            <w:tcW w:w="451" w:type="pct"/>
            <w:shd w:val="clear" w:color="auto" w:fill="auto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95023,48579</w:t>
            </w:r>
          </w:p>
        </w:tc>
        <w:tc>
          <w:tcPr>
            <w:tcW w:w="451" w:type="pct"/>
          </w:tcPr>
          <w:p w:rsidR="001F79D4" w:rsidRPr="00C90785" w:rsidRDefault="001F79D4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70311,34088</w:t>
            </w:r>
          </w:p>
        </w:tc>
        <w:tc>
          <w:tcPr>
            <w:tcW w:w="407" w:type="pct"/>
          </w:tcPr>
          <w:p w:rsidR="001F79D4" w:rsidRPr="00C90785" w:rsidRDefault="001F79D4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70289,13584</w:t>
            </w:r>
          </w:p>
        </w:tc>
        <w:tc>
          <w:tcPr>
            <w:tcW w:w="406" w:type="pct"/>
          </w:tcPr>
          <w:p w:rsidR="001F79D4" w:rsidRPr="00C90785" w:rsidRDefault="001F79D4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82086,41332</w:t>
            </w:r>
          </w:p>
        </w:tc>
        <w:tc>
          <w:tcPr>
            <w:tcW w:w="442" w:type="pct"/>
          </w:tcPr>
          <w:p w:rsidR="001F79D4" w:rsidRPr="00C90785" w:rsidRDefault="001F79D4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82086,41332</w:t>
            </w:r>
          </w:p>
        </w:tc>
      </w:tr>
      <w:tr w:rsidR="00A247DF" w:rsidRPr="00C90785" w:rsidTr="00A247DF">
        <w:trPr>
          <w:trHeight w:val="989"/>
          <w:jc w:val="center"/>
        </w:trPr>
        <w:tc>
          <w:tcPr>
            <w:tcW w:w="103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1F79D4" w:rsidRPr="00C90785" w:rsidRDefault="001F79D4" w:rsidP="00C90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r w:rsidRPr="00C90785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51" w:type="pct"/>
            <w:shd w:val="clear" w:color="auto" w:fill="auto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222746,475</w:t>
            </w:r>
          </w:p>
        </w:tc>
        <w:tc>
          <w:tcPr>
            <w:tcW w:w="451" w:type="pct"/>
            <w:shd w:val="clear" w:color="auto" w:fill="auto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223166,15949</w:t>
            </w:r>
          </w:p>
        </w:tc>
        <w:tc>
          <w:tcPr>
            <w:tcW w:w="451" w:type="pct"/>
            <w:shd w:val="clear" w:color="auto" w:fill="auto"/>
            <w:noWrap/>
          </w:tcPr>
          <w:p w:rsidR="001F79D4" w:rsidRPr="00C90785" w:rsidRDefault="001F79D4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230021,76399</w:t>
            </w:r>
          </w:p>
        </w:tc>
        <w:tc>
          <w:tcPr>
            <w:tcW w:w="451" w:type="pct"/>
          </w:tcPr>
          <w:p w:rsidR="001F79D4" w:rsidRPr="00C90785" w:rsidRDefault="001F79D4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189260,88061</w:t>
            </w:r>
          </w:p>
        </w:tc>
        <w:tc>
          <w:tcPr>
            <w:tcW w:w="407" w:type="pct"/>
          </w:tcPr>
          <w:p w:rsidR="001F79D4" w:rsidRPr="00C90785" w:rsidRDefault="001F79D4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179871,754</w:t>
            </w:r>
          </w:p>
        </w:tc>
        <w:tc>
          <w:tcPr>
            <w:tcW w:w="406" w:type="pct"/>
          </w:tcPr>
          <w:p w:rsidR="001F79D4" w:rsidRPr="00C90785" w:rsidRDefault="001F79D4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170462,43</w:t>
            </w:r>
          </w:p>
        </w:tc>
        <w:tc>
          <w:tcPr>
            <w:tcW w:w="442" w:type="pct"/>
          </w:tcPr>
          <w:p w:rsidR="001F79D4" w:rsidRPr="00C90785" w:rsidRDefault="001F79D4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170462,43</w:t>
            </w:r>
          </w:p>
        </w:tc>
      </w:tr>
      <w:tr w:rsidR="00A247DF" w:rsidRPr="00C90785" w:rsidTr="00A247DF">
        <w:trPr>
          <w:trHeight w:val="20"/>
          <w:jc w:val="center"/>
        </w:trPr>
        <w:tc>
          <w:tcPr>
            <w:tcW w:w="103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1F79D4" w:rsidRPr="00C90785" w:rsidRDefault="001F79D4" w:rsidP="00C90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1F79D4" w:rsidRPr="00C90785" w:rsidRDefault="001F79D4" w:rsidP="00C9078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90785">
              <w:rPr>
                <w:color w:val="000000"/>
                <w:sz w:val="24"/>
                <w:szCs w:val="24"/>
              </w:rPr>
              <w:t>федераль</w:t>
            </w:r>
            <w:r w:rsidR="00C90785">
              <w:rPr>
                <w:color w:val="000000"/>
                <w:sz w:val="24"/>
                <w:szCs w:val="24"/>
              </w:rPr>
              <w:t>-</w:t>
            </w:r>
            <w:r w:rsidRPr="00C90785">
              <w:rPr>
                <w:color w:val="000000"/>
                <w:sz w:val="24"/>
                <w:szCs w:val="24"/>
              </w:rPr>
              <w:t>ный</w:t>
            </w:r>
            <w:proofErr w:type="gramEnd"/>
            <w:r w:rsidRPr="00C90785">
              <w:rPr>
                <w:color w:val="000000"/>
                <w:sz w:val="24"/>
                <w:szCs w:val="24"/>
              </w:rPr>
              <w:t xml:space="preserve"> бю</w:t>
            </w:r>
            <w:r w:rsidRPr="00C90785">
              <w:rPr>
                <w:color w:val="000000"/>
                <w:sz w:val="24"/>
                <w:szCs w:val="24"/>
              </w:rPr>
              <w:t>д</w:t>
            </w:r>
            <w:r w:rsidRPr="00C90785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51" w:type="pct"/>
            <w:shd w:val="clear" w:color="auto" w:fill="auto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6224,135</w:t>
            </w:r>
          </w:p>
        </w:tc>
        <w:tc>
          <w:tcPr>
            <w:tcW w:w="451" w:type="pct"/>
            <w:shd w:val="clear" w:color="auto" w:fill="auto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21850,6</w:t>
            </w:r>
          </w:p>
        </w:tc>
        <w:tc>
          <w:tcPr>
            <w:tcW w:w="451" w:type="pct"/>
            <w:shd w:val="clear" w:color="auto" w:fill="auto"/>
            <w:noWrap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57622,033</w:t>
            </w:r>
          </w:p>
        </w:tc>
        <w:tc>
          <w:tcPr>
            <w:tcW w:w="451" w:type="pct"/>
          </w:tcPr>
          <w:p w:rsidR="001F79D4" w:rsidRPr="00C90785" w:rsidRDefault="001F79D4" w:rsidP="00C90785">
            <w:pPr>
              <w:jc w:val="center"/>
              <w:rPr>
                <w:bCs/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36241,045</w:t>
            </w:r>
          </w:p>
        </w:tc>
        <w:tc>
          <w:tcPr>
            <w:tcW w:w="407" w:type="pct"/>
          </w:tcPr>
          <w:p w:rsidR="001F79D4" w:rsidRPr="00C90785" w:rsidRDefault="001F79D4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20217,758</w:t>
            </w:r>
          </w:p>
        </w:tc>
        <w:tc>
          <w:tcPr>
            <w:tcW w:w="406" w:type="pct"/>
          </w:tcPr>
          <w:p w:rsidR="001F79D4" w:rsidRPr="00C90785" w:rsidRDefault="001F79D4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42" w:type="pct"/>
          </w:tcPr>
          <w:p w:rsidR="001F79D4" w:rsidRPr="00C90785" w:rsidRDefault="001F79D4" w:rsidP="00C90785">
            <w:pPr>
              <w:jc w:val="center"/>
              <w:rPr>
                <w:sz w:val="24"/>
                <w:szCs w:val="24"/>
              </w:rPr>
            </w:pPr>
            <w:r w:rsidRPr="00C90785">
              <w:rPr>
                <w:bCs/>
                <w:sz w:val="24"/>
                <w:szCs w:val="24"/>
              </w:rPr>
              <w:t>0,0</w:t>
            </w:r>
          </w:p>
        </w:tc>
      </w:tr>
    </w:tbl>
    <w:p w:rsidR="006C764D" w:rsidRDefault="006C764D" w:rsidP="00A247DF">
      <w:pPr>
        <w:spacing w:line="240" w:lineRule="exact"/>
        <w:ind w:left="10773"/>
        <w:jc w:val="center"/>
        <w:rPr>
          <w:sz w:val="24"/>
          <w:szCs w:val="24"/>
        </w:rPr>
      </w:pPr>
    </w:p>
    <w:p w:rsidR="00A247DF" w:rsidRPr="00262F4F" w:rsidRDefault="00A247DF" w:rsidP="00A247DF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A247DF" w:rsidRPr="00262F4F" w:rsidRDefault="00A247DF" w:rsidP="00A247DF">
      <w:pPr>
        <w:spacing w:line="240" w:lineRule="exact"/>
        <w:ind w:left="10773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A247DF" w:rsidRPr="00262F4F" w:rsidRDefault="00A247DF" w:rsidP="00A247DF">
      <w:pPr>
        <w:spacing w:line="240" w:lineRule="exact"/>
        <w:ind w:left="10773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A247DF" w:rsidRDefault="00A247DF" w:rsidP="00A247DF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07.07.2022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1340</w:t>
      </w:r>
    </w:p>
    <w:p w:rsidR="001F79D4" w:rsidRPr="007E23AD" w:rsidRDefault="001F79D4" w:rsidP="001F79D4">
      <w:pPr>
        <w:spacing w:line="240" w:lineRule="exact"/>
        <w:jc w:val="center"/>
        <w:rPr>
          <w:b/>
          <w:caps/>
          <w:sz w:val="24"/>
          <w:szCs w:val="24"/>
        </w:rPr>
      </w:pPr>
    </w:p>
    <w:p w:rsidR="001F79D4" w:rsidRDefault="001F79D4" w:rsidP="001F79D4">
      <w:pPr>
        <w:spacing w:line="240" w:lineRule="exact"/>
        <w:jc w:val="center"/>
        <w:rPr>
          <w:b/>
          <w:caps/>
          <w:sz w:val="24"/>
          <w:szCs w:val="24"/>
        </w:rPr>
      </w:pPr>
      <w:r w:rsidRPr="007E23AD">
        <w:rPr>
          <w:b/>
          <w:caps/>
          <w:sz w:val="24"/>
          <w:szCs w:val="24"/>
        </w:rPr>
        <w:t>Мероприятия подпрограммы №6</w:t>
      </w:r>
    </w:p>
    <w:p w:rsidR="00A247DF" w:rsidRPr="00A247DF" w:rsidRDefault="00A247DF" w:rsidP="001F79D4">
      <w:pPr>
        <w:spacing w:line="240" w:lineRule="exact"/>
        <w:jc w:val="center"/>
        <w:rPr>
          <w:b/>
          <w:cap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163"/>
        <w:gridCol w:w="954"/>
        <w:gridCol w:w="709"/>
        <w:gridCol w:w="1274"/>
        <w:gridCol w:w="992"/>
        <w:gridCol w:w="1416"/>
        <w:gridCol w:w="1274"/>
        <w:gridCol w:w="1274"/>
        <w:gridCol w:w="13"/>
        <w:gridCol w:w="1265"/>
        <w:gridCol w:w="9"/>
        <w:gridCol w:w="1265"/>
        <w:gridCol w:w="13"/>
        <w:gridCol w:w="1265"/>
        <w:gridCol w:w="16"/>
        <w:gridCol w:w="1221"/>
      </w:tblGrid>
      <w:tr w:rsidR="002969DC" w:rsidRPr="00A247DF" w:rsidTr="002969DC">
        <w:trPr>
          <w:trHeight w:val="20"/>
          <w:jc w:val="center"/>
        </w:trPr>
        <w:tc>
          <w:tcPr>
            <w:tcW w:w="182" w:type="pct"/>
            <w:vMerge w:val="restart"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  <w:r w:rsidRPr="00A247DF">
              <w:rPr>
                <w:b/>
                <w:sz w:val="24"/>
                <w:szCs w:val="24"/>
              </w:rPr>
              <w:t xml:space="preserve">№ </w:t>
            </w:r>
            <w:r w:rsidRPr="00A247DF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89" w:type="pct"/>
            <w:vMerge w:val="restart"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  <w:r w:rsidRPr="00A247D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4" w:type="pct"/>
            <w:vMerge w:val="restart"/>
            <w:vAlign w:val="center"/>
          </w:tcPr>
          <w:p w:rsidR="001F79D4" w:rsidRPr="00A247DF" w:rsidRDefault="001F79D4" w:rsidP="002969DC">
            <w:pPr>
              <w:jc w:val="center"/>
              <w:rPr>
                <w:b/>
                <w:sz w:val="24"/>
                <w:szCs w:val="24"/>
              </w:rPr>
            </w:pPr>
            <w:r w:rsidRPr="00A247DF">
              <w:rPr>
                <w:b/>
                <w:sz w:val="24"/>
                <w:szCs w:val="24"/>
              </w:rPr>
              <w:t>Исполнитель мер</w:t>
            </w:r>
            <w:r w:rsidRPr="00A247DF">
              <w:rPr>
                <w:b/>
                <w:sz w:val="24"/>
                <w:szCs w:val="24"/>
              </w:rPr>
              <w:t>о</w:t>
            </w:r>
            <w:r w:rsidRPr="00A247DF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26" w:type="pct"/>
            <w:vMerge w:val="restart"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  <w:r w:rsidRPr="00A247DF">
              <w:rPr>
                <w:b/>
                <w:sz w:val="24"/>
                <w:szCs w:val="24"/>
              </w:rPr>
              <w:t>Срок реализ</w:t>
            </w:r>
            <w:r w:rsidRPr="00A247DF">
              <w:rPr>
                <w:b/>
                <w:sz w:val="24"/>
                <w:szCs w:val="24"/>
              </w:rPr>
              <w:t>а</w:t>
            </w:r>
            <w:r w:rsidRPr="00A247DF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406" w:type="pct"/>
            <w:vMerge w:val="restart"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  <w:r w:rsidRPr="00A247DF">
              <w:rPr>
                <w:b/>
                <w:sz w:val="24"/>
                <w:szCs w:val="24"/>
              </w:rPr>
              <w:t xml:space="preserve">Целевой показатель (номер целевого показателя из паспорта </w:t>
            </w:r>
            <w:proofErr w:type="gramStart"/>
            <w:r w:rsidR="00A247DF">
              <w:rPr>
                <w:b/>
                <w:sz w:val="24"/>
                <w:szCs w:val="24"/>
              </w:rPr>
              <w:t>подпро</w:t>
            </w:r>
            <w:r w:rsidR="002969DC">
              <w:rPr>
                <w:b/>
                <w:sz w:val="24"/>
                <w:szCs w:val="24"/>
              </w:rPr>
              <w:t>-</w:t>
            </w:r>
            <w:r w:rsidR="00A247DF">
              <w:rPr>
                <w:b/>
                <w:sz w:val="24"/>
                <w:szCs w:val="24"/>
              </w:rPr>
              <w:t>грамм</w:t>
            </w:r>
            <w:r w:rsidRPr="00A247DF">
              <w:rPr>
                <w:b/>
                <w:sz w:val="24"/>
                <w:szCs w:val="24"/>
              </w:rPr>
              <w:t>ы</w:t>
            </w:r>
            <w:proofErr w:type="gramEnd"/>
            <w:r w:rsidRPr="00A247D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Merge w:val="restart"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247DF">
              <w:rPr>
                <w:b/>
                <w:sz w:val="24"/>
                <w:szCs w:val="24"/>
              </w:rPr>
              <w:t>Источ</w:t>
            </w:r>
            <w:r w:rsidR="002969DC">
              <w:rPr>
                <w:b/>
                <w:sz w:val="24"/>
                <w:szCs w:val="24"/>
              </w:rPr>
              <w:t>-</w:t>
            </w:r>
            <w:r w:rsidRPr="00A247DF">
              <w:rPr>
                <w:b/>
                <w:sz w:val="24"/>
                <w:szCs w:val="24"/>
              </w:rPr>
              <w:t>ник</w:t>
            </w:r>
            <w:proofErr w:type="gramEnd"/>
            <w:r w:rsidRPr="00A247DF">
              <w:rPr>
                <w:b/>
                <w:sz w:val="24"/>
                <w:szCs w:val="24"/>
              </w:rPr>
              <w:t xml:space="preserve"> финансир</w:t>
            </w:r>
            <w:r w:rsidRPr="00A247DF">
              <w:rPr>
                <w:b/>
                <w:sz w:val="24"/>
                <w:szCs w:val="24"/>
              </w:rPr>
              <w:t>о</w:t>
            </w:r>
            <w:r w:rsidRPr="00A247DF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2878" w:type="pct"/>
            <w:gridSpan w:val="11"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  <w:r w:rsidRPr="00A247DF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2969DC" w:rsidRPr="00A247DF" w:rsidTr="002969DC">
        <w:trPr>
          <w:trHeight w:val="20"/>
          <w:tblHeader/>
          <w:jc w:val="center"/>
        </w:trPr>
        <w:tc>
          <w:tcPr>
            <w:tcW w:w="182" w:type="pct"/>
            <w:vMerge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" w:type="pct"/>
            <w:vMerge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noWrap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  <w:r w:rsidRPr="00A247D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06" w:type="pct"/>
            <w:noWrap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  <w:r w:rsidRPr="00A247D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06" w:type="pct"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  <w:r w:rsidRPr="00A247D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07" w:type="pct"/>
            <w:gridSpan w:val="2"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  <w:r w:rsidRPr="00A247D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06" w:type="pct"/>
            <w:gridSpan w:val="2"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  <w:r w:rsidRPr="00A247D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07" w:type="pct"/>
            <w:gridSpan w:val="2"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  <w:r w:rsidRPr="00A247DF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94" w:type="pct"/>
            <w:gridSpan w:val="2"/>
            <w:vAlign w:val="center"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  <w:r w:rsidRPr="00A247DF">
              <w:rPr>
                <w:b/>
                <w:sz w:val="24"/>
                <w:szCs w:val="24"/>
              </w:rPr>
              <w:t>2026</w:t>
            </w:r>
          </w:p>
        </w:tc>
      </w:tr>
      <w:tr w:rsidR="002969DC" w:rsidRPr="00A247DF" w:rsidTr="002969DC">
        <w:trPr>
          <w:trHeight w:val="20"/>
          <w:tblHeader/>
          <w:jc w:val="center"/>
        </w:trPr>
        <w:tc>
          <w:tcPr>
            <w:tcW w:w="182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</w:t>
            </w:r>
          </w:p>
        </w:tc>
        <w:tc>
          <w:tcPr>
            <w:tcW w:w="689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</w:t>
            </w:r>
          </w:p>
        </w:tc>
        <w:tc>
          <w:tcPr>
            <w:tcW w:w="22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pacing w:val="-28"/>
                <w:sz w:val="24"/>
                <w:szCs w:val="24"/>
              </w:rPr>
            </w:pPr>
            <w:r w:rsidRPr="00A247D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pacing w:val="-28"/>
                <w:sz w:val="24"/>
                <w:szCs w:val="24"/>
              </w:rPr>
            </w:pPr>
            <w:r w:rsidRPr="00A247D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pacing w:val="-28"/>
                <w:sz w:val="24"/>
                <w:szCs w:val="24"/>
              </w:rPr>
            </w:pPr>
            <w:r w:rsidRPr="00A247D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pacing w:val="-28"/>
                <w:sz w:val="24"/>
                <w:szCs w:val="24"/>
              </w:rPr>
            </w:pPr>
            <w:r w:rsidRPr="00A247D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pacing w:val="-28"/>
                <w:sz w:val="24"/>
                <w:szCs w:val="24"/>
              </w:rPr>
            </w:pPr>
            <w:r w:rsidRPr="00A247D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pacing w:val="-28"/>
                <w:sz w:val="24"/>
                <w:szCs w:val="24"/>
              </w:rPr>
            </w:pPr>
            <w:r w:rsidRPr="00A247DF">
              <w:rPr>
                <w:spacing w:val="-28"/>
                <w:sz w:val="24"/>
                <w:szCs w:val="24"/>
              </w:rPr>
              <w:t>13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pacing w:val="-28"/>
                <w:sz w:val="24"/>
                <w:szCs w:val="24"/>
              </w:rPr>
            </w:pPr>
            <w:r w:rsidRPr="00A247DF">
              <w:rPr>
                <w:spacing w:val="-28"/>
                <w:sz w:val="24"/>
                <w:szCs w:val="24"/>
              </w:rPr>
              <w:t>14</w:t>
            </w:r>
          </w:p>
        </w:tc>
      </w:tr>
      <w:tr w:rsidR="001F79D4" w:rsidRPr="00A247DF" w:rsidTr="006C764D">
        <w:trPr>
          <w:trHeight w:val="293"/>
          <w:jc w:val="center"/>
        </w:trPr>
        <w:tc>
          <w:tcPr>
            <w:tcW w:w="182" w:type="pct"/>
            <w:vAlign w:val="center"/>
          </w:tcPr>
          <w:p w:rsidR="001F79D4" w:rsidRPr="00A247DF" w:rsidRDefault="001F79D4" w:rsidP="006C764D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1.</w:t>
            </w:r>
          </w:p>
        </w:tc>
        <w:tc>
          <w:tcPr>
            <w:tcW w:w="4818" w:type="pct"/>
            <w:gridSpan w:val="16"/>
            <w:vAlign w:val="center"/>
          </w:tcPr>
          <w:p w:rsidR="001F79D4" w:rsidRPr="00A247DF" w:rsidRDefault="001F79D4" w:rsidP="006C764D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2969DC" w:rsidRPr="00A247DF" w:rsidTr="006C764D">
        <w:trPr>
          <w:trHeight w:val="1249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1.1.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Финансовое обеспечение выполнения муниципальных заданий муниципальными </w:t>
            </w:r>
            <w:proofErr w:type="gramStart"/>
            <w:r w:rsidRPr="00A247DF">
              <w:rPr>
                <w:sz w:val="24"/>
                <w:szCs w:val="24"/>
              </w:rPr>
              <w:t>общеобразователь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ными</w:t>
            </w:r>
            <w:proofErr w:type="gramEnd"/>
            <w:r w:rsidRPr="00A247DF">
              <w:rPr>
                <w:sz w:val="24"/>
                <w:szCs w:val="24"/>
              </w:rPr>
              <w:t xml:space="preserve"> у</w:t>
            </w:r>
            <w:r w:rsidRPr="00A247DF">
              <w:rPr>
                <w:sz w:val="24"/>
                <w:szCs w:val="24"/>
              </w:rPr>
              <w:t>ч</w:t>
            </w:r>
            <w:r w:rsidRPr="00A247DF">
              <w:rPr>
                <w:sz w:val="24"/>
                <w:szCs w:val="24"/>
              </w:rPr>
              <w:t>реждениями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2020-2026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1.1</w:t>
            </w:r>
          </w:p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1.2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177908,5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190767,02949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179707,18591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142188,4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142188,4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144660,0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144660,0</w:t>
            </w:r>
          </w:p>
        </w:tc>
      </w:tr>
      <w:tr w:rsidR="002969DC" w:rsidRPr="00A247DF" w:rsidTr="006C764D">
        <w:trPr>
          <w:trHeight w:val="1404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57295,10862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59998,99136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63275,466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54804,166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54804,166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50033,007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50033,007</w:t>
            </w:r>
          </w:p>
        </w:tc>
      </w:tr>
      <w:tr w:rsidR="002969DC" w:rsidRPr="00A247DF" w:rsidTr="006C764D">
        <w:trPr>
          <w:trHeight w:val="2401"/>
          <w:jc w:val="center"/>
        </w:trPr>
        <w:tc>
          <w:tcPr>
            <w:tcW w:w="182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1.2</w:t>
            </w:r>
          </w:p>
        </w:tc>
        <w:tc>
          <w:tcPr>
            <w:tcW w:w="689" w:type="pct"/>
          </w:tcPr>
          <w:p w:rsidR="001F79D4" w:rsidRPr="00A247DF" w:rsidRDefault="001F79D4" w:rsidP="002969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F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энергосбережения и повышения эне</w:t>
            </w:r>
            <w:r w:rsidRPr="00A247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7DF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 в образовании</w:t>
            </w:r>
          </w:p>
        </w:tc>
        <w:tc>
          <w:tcPr>
            <w:tcW w:w="304" w:type="pct"/>
          </w:tcPr>
          <w:p w:rsidR="001F79D4" w:rsidRPr="00A247DF" w:rsidRDefault="001F79D4" w:rsidP="00A24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1F79D4" w:rsidRPr="00A247DF" w:rsidRDefault="001F79D4" w:rsidP="00A24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F">
              <w:rPr>
                <w:rFonts w:ascii="Times New Roman" w:hAnsi="Times New Roman" w:cs="Times New Roman"/>
                <w:sz w:val="24"/>
                <w:szCs w:val="24"/>
              </w:rPr>
              <w:t>2020 -2026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-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-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-</w:t>
            </w:r>
          </w:p>
        </w:tc>
      </w:tr>
      <w:tr w:rsidR="001F79D4" w:rsidRPr="00A247DF" w:rsidTr="006C764D">
        <w:trPr>
          <w:trHeight w:val="75"/>
          <w:jc w:val="center"/>
        </w:trPr>
        <w:tc>
          <w:tcPr>
            <w:tcW w:w="182" w:type="pct"/>
            <w:vAlign w:val="center"/>
          </w:tcPr>
          <w:p w:rsidR="001F79D4" w:rsidRPr="00A247DF" w:rsidRDefault="001F79D4" w:rsidP="006C764D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</w:t>
            </w:r>
          </w:p>
        </w:tc>
        <w:tc>
          <w:tcPr>
            <w:tcW w:w="4818" w:type="pct"/>
            <w:gridSpan w:val="16"/>
            <w:vAlign w:val="center"/>
          </w:tcPr>
          <w:p w:rsidR="001F79D4" w:rsidRPr="00A247DF" w:rsidRDefault="001F79D4" w:rsidP="006C764D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Задача 2: Обеспечение выполнения государственных полномочий и обязательств муниципального района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689" w:type="pct"/>
          </w:tcPr>
          <w:p w:rsidR="001F79D4" w:rsidRPr="00A247DF" w:rsidRDefault="001F79D4" w:rsidP="002969DC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Осуществление отдельных государственных полномочий по оказанию мер социальной поддержки обучающимся муниципальных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тельных учреждений</w:t>
            </w:r>
          </w:p>
        </w:tc>
        <w:tc>
          <w:tcPr>
            <w:tcW w:w="304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ния, ЦОМСО</w:t>
            </w:r>
          </w:p>
        </w:tc>
        <w:tc>
          <w:tcPr>
            <w:tcW w:w="22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2020-2026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snapToGrid w:val="0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9857,3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11880,4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3481,9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3328,3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3328,3</w:t>
            </w:r>
          </w:p>
        </w:tc>
        <w:tc>
          <w:tcPr>
            <w:tcW w:w="408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11009,7</w:t>
            </w:r>
          </w:p>
        </w:tc>
        <w:tc>
          <w:tcPr>
            <w:tcW w:w="389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11009,7</w:t>
            </w:r>
          </w:p>
        </w:tc>
      </w:tr>
      <w:tr w:rsidR="002969DC" w:rsidRPr="00A247DF" w:rsidTr="006C764D">
        <w:trPr>
          <w:trHeight w:val="2428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2.2.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rPr>
                <w:color w:val="008000"/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Осуществляющих отдельные государственные полномочия по выплате компенсации родительской платы родителям (законным представителям) детей, посещающих   мун</w:t>
            </w:r>
            <w:r w:rsidRPr="00A247DF">
              <w:rPr>
                <w:sz w:val="24"/>
                <w:szCs w:val="24"/>
              </w:rPr>
              <w:t>и</w:t>
            </w:r>
            <w:r w:rsidRPr="00A247DF">
              <w:rPr>
                <w:sz w:val="24"/>
                <w:szCs w:val="24"/>
              </w:rPr>
              <w:t>ципальные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 ЦОМСО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2020-2026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snapToGrid w:val="0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397,3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567,7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939,2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939,2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939,2</w:t>
            </w:r>
          </w:p>
        </w:tc>
        <w:tc>
          <w:tcPr>
            <w:tcW w:w="408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993,9</w:t>
            </w:r>
          </w:p>
        </w:tc>
        <w:tc>
          <w:tcPr>
            <w:tcW w:w="389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993,9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1258,6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1020,8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1374,6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1374,6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1374,6</w:t>
            </w:r>
          </w:p>
        </w:tc>
        <w:tc>
          <w:tcPr>
            <w:tcW w:w="408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1258,6</w:t>
            </w:r>
          </w:p>
        </w:tc>
        <w:tc>
          <w:tcPr>
            <w:tcW w:w="389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1258,6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2.3.</w:t>
            </w:r>
          </w:p>
        </w:tc>
        <w:tc>
          <w:tcPr>
            <w:tcW w:w="689" w:type="pct"/>
          </w:tcPr>
          <w:p w:rsidR="001F79D4" w:rsidRPr="00A247DF" w:rsidRDefault="001F79D4" w:rsidP="002969DC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Обеспечение содержание ребенка в семье опекуна и приемной семье, а также на выплату вознаграждения, причитающегося </w:t>
            </w:r>
            <w:r w:rsidRPr="00A247DF">
              <w:rPr>
                <w:sz w:val="24"/>
                <w:szCs w:val="24"/>
              </w:rPr>
              <w:lastRenderedPageBreak/>
              <w:t>приемному р</w:t>
            </w:r>
            <w:r w:rsidRPr="00A247DF">
              <w:rPr>
                <w:sz w:val="24"/>
                <w:szCs w:val="24"/>
              </w:rPr>
              <w:t>о</w:t>
            </w:r>
            <w:r w:rsidRPr="00A247DF">
              <w:rPr>
                <w:sz w:val="24"/>
                <w:szCs w:val="24"/>
              </w:rPr>
              <w:t>дителю</w:t>
            </w:r>
          </w:p>
        </w:tc>
        <w:tc>
          <w:tcPr>
            <w:tcW w:w="304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lastRenderedPageBreak/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2020-2026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snapToGrid w:val="0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16357,5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17269,2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19209,3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19209,3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19209,3</w:t>
            </w:r>
          </w:p>
        </w:tc>
        <w:tc>
          <w:tcPr>
            <w:tcW w:w="408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11080,4</w:t>
            </w:r>
          </w:p>
        </w:tc>
        <w:tc>
          <w:tcPr>
            <w:tcW w:w="389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11080,4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2.4.</w:t>
            </w:r>
          </w:p>
        </w:tc>
        <w:tc>
          <w:tcPr>
            <w:tcW w:w="689" w:type="pct"/>
          </w:tcPr>
          <w:p w:rsidR="001F79D4" w:rsidRPr="00A247DF" w:rsidRDefault="001F79D4" w:rsidP="002969DC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Осуществление ежемесячного денежного вознаграждения за классное руководство в муниципальных образовательных учреждениях, реализующих </w:t>
            </w:r>
            <w:proofErr w:type="gramStart"/>
            <w:r w:rsidRPr="00A247DF">
              <w:rPr>
                <w:sz w:val="24"/>
                <w:szCs w:val="24"/>
              </w:rPr>
              <w:t>общеобразовател</w:t>
            </w:r>
            <w:r w:rsidRPr="00A247DF">
              <w:rPr>
                <w:sz w:val="24"/>
                <w:szCs w:val="24"/>
              </w:rPr>
              <w:t>ь</w:t>
            </w:r>
            <w:r w:rsidR="00604E6B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ные</w:t>
            </w:r>
            <w:proofErr w:type="gramEnd"/>
            <w:r w:rsidRPr="00A247DF">
              <w:rPr>
                <w:sz w:val="24"/>
                <w:szCs w:val="24"/>
              </w:rPr>
              <w:t xml:space="preserve"> программы начального общего, основного общего и среднего общего образования</w:t>
            </w:r>
          </w:p>
        </w:tc>
        <w:tc>
          <w:tcPr>
            <w:tcW w:w="304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2020-2026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snapToGrid w:val="0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1702,1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1710,5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1791,0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1791,0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1791,0</w:t>
            </w:r>
          </w:p>
        </w:tc>
        <w:tc>
          <w:tcPr>
            <w:tcW w:w="408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1782,2</w:t>
            </w:r>
          </w:p>
        </w:tc>
        <w:tc>
          <w:tcPr>
            <w:tcW w:w="389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1782,2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2.5.</w:t>
            </w:r>
          </w:p>
        </w:tc>
        <w:tc>
          <w:tcPr>
            <w:tcW w:w="689" w:type="pct"/>
          </w:tcPr>
          <w:p w:rsidR="001F79D4" w:rsidRPr="00A247DF" w:rsidRDefault="001F79D4" w:rsidP="002969DC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Осуществление ежемесячного денежного вознаграждения за классное руководство педагогическим работникам муниципальных образовательных организаций (источником финансового обесп</w:t>
            </w:r>
            <w:r w:rsidRPr="00A247DF">
              <w:rPr>
                <w:sz w:val="24"/>
                <w:szCs w:val="24"/>
              </w:rPr>
              <w:t>е</w:t>
            </w:r>
            <w:r w:rsidRPr="00A247DF">
              <w:rPr>
                <w:sz w:val="24"/>
                <w:szCs w:val="24"/>
              </w:rPr>
              <w:t xml:space="preserve">чения которых является иной </w:t>
            </w:r>
            <w:proofErr w:type="gramStart"/>
            <w:r w:rsidRPr="00A247DF">
              <w:rPr>
                <w:sz w:val="24"/>
                <w:szCs w:val="24"/>
              </w:rPr>
              <w:t>межбюджет</w:t>
            </w:r>
            <w:r w:rsidR="004962D4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ный</w:t>
            </w:r>
            <w:proofErr w:type="gramEnd"/>
            <w:r w:rsidRPr="00A247DF">
              <w:rPr>
                <w:sz w:val="24"/>
                <w:szCs w:val="24"/>
              </w:rPr>
              <w:t xml:space="preserve"> трансферт из федерального бюджета)</w:t>
            </w:r>
          </w:p>
        </w:tc>
        <w:tc>
          <w:tcPr>
            <w:tcW w:w="304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2020-2023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snapToGrid w:val="0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1.4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федерал</w:t>
            </w:r>
            <w:r w:rsidRPr="00A247DF">
              <w:rPr>
                <w:sz w:val="24"/>
                <w:szCs w:val="24"/>
              </w:rPr>
              <w:t>ь</w:t>
            </w:r>
            <w:r w:rsidRPr="00A247DF">
              <w:rPr>
                <w:sz w:val="24"/>
                <w:szCs w:val="24"/>
              </w:rPr>
              <w:t>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3359,2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10077,5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9999,4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9999,4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9921,2</w:t>
            </w:r>
          </w:p>
        </w:tc>
        <w:tc>
          <w:tcPr>
            <w:tcW w:w="408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Организация бесплатной перевозки обучающихся обр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зовательных учреждений района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ния, МБУ «АХУ»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2022-2026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snapToGrid w:val="0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9191,2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9191,2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9191,2</w:t>
            </w:r>
          </w:p>
        </w:tc>
        <w:tc>
          <w:tcPr>
            <w:tcW w:w="408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383,0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2.7</w:t>
            </w:r>
            <w:r w:rsidR="00360AC0" w:rsidRPr="00A247DF">
              <w:rPr>
                <w:sz w:val="24"/>
                <w:szCs w:val="24"/>
              </w:rPr>
              <w:t>.</w:t>
            </w:r>
          </w:p>
        </w:tc>
        <w:tc>
          <w:tcPr>
            <w:tcW w:w="689" w:type="pct"/>
          </w:tcPr>
          <w:p w:rsidR="001F79D4" w:rsidRPr="00A247DF" w:rsidRDefault="001F79D4" w:rsidP="002969DC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Осуществление частичной компенсации расходов, связанных с увеличением норматива финансирования питания </w:t>
            </w:r>
            <w:proofErr w:type="gramStart"/>
            <w:r w:rsidRPr="00A247DF">
              <w:rPr>
                <w:sz w:val="24"/>
                <w:szCs w:val="24"/>
              </w:rPr>
              <w:t>отдельных категорий</w:t>
            </w:r>
            <w:proofErr w:type="gramEnd"/>
            <w:r w:rsidRPr="00A247DF">
              <w:rPr>
                <w:sz w:val="24"/>
                <w:szCs w:val="24"/>
              </w:rPr>
              <w:t xml:space="preserve"> обучающихся в образовательных организациях, реализующих основную общ</w:t>
            </w:r>
            <w:r w:rsidRPr="00A247DF">
              <w:rPr>
                <w:sz w:val="24"/>
                <w:szCs w:val="24"/>
              </w:rPr>
              <w:t>е</w:t>
            </w:r>
            <w:r w:rsidRPr="00A247DF">
              <w:rPr>
                <w:sz w:val="24"/>
                <w:szCs w:val="24"/>
              </w:rPr>
              <w:t>образователь</w:t>
            </w:r>
            <w:r w:rsidR="00604E6B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ную программу дошкольного образования</w:t>
            </w:r>
          </w:p>
        </w:tc>
        <w:tc>
          <w:tcPr>
            <w:tcW w:w="304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2022-2026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snapToGrid w:val="0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343,7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4962D4">
        <w:trPr>
          <w:trHeight w:val="1643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2.8</w:t>
            </w:r>
            <w:r w:rsidR="00360AC0" w:rsidRPr="00A247DF">
              <w:rPr>
                <w:sz w:val="24"/>
                <w:szCs w:val="24"/>
              </w:rPr>
              <w:t>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Осуществление частичной компенсации расходов, связанных с увеличением стоимости питания обучающихся в образовательных организациях, реализующих основную </w:t>
            </w:r>
            <w:proofErr w:type="gramStart"/>
            <w:r w:rsidRPr="00A247DF">
              <w:rPr>
                <w:sz w:val="24"/>
                <w:szCs w:val="24"/>
              </w:rPr>
              <w:t>общеобразователь</w:t>
            </w:r>
            <w:r w:rsidR="00604E6B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ную</w:t>
            </w:r>
            <w:proofErr w:type="gramEnd"/>
            <w:r w:rsidRPr="00A247DF">
              <w:rPr>
                <w:sz w:val="24"/>
                <w:szCs w:val="24"/>
              </w:rPr>
              <w:t xml:space="preserve"> программу </w:t>
            </w:r>
            <w:r w:rsidRPr="00A247DF">
              <w:rPr>
                <w:sz w:val="24"/>
                <w:szCs w:val="24"/>
              </w:rPr>
              <w:lastRenderedPageBreak/>
              <w:t>дошкольного образ</w:t>
            </w:r>
            <w:r w:rsidRPr="00A247DF">
              <w:rPr>
                <w:sz w:val="24"/>
                <w:szCs w:val="24"/>
              </w:rPr>
              <w:t>о</w:t>
            </w:r>
            <w:r w:rsidRPr="00A247DF">
              <w:rPr>
                <w:sz w:val="24"/>
                <w:szCs w:val="24"/>
              </w:rPr>
              <w:t>вания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lastRenderedPageBreak/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2022-2026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snapToGrid w:val="0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1319,5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565,5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10" w:type="pct"/>
            <w:gridSpan w:val="3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3.</w:t>
            </w:r>
          </w:p>
        </w:tc>
        <w:tc>
          <w:tcPr>
            <w:tcW w:w="1941" w:type="pct"/>
            <w:gridSpan w:val="5"/>
          </w:tcPr>
          <w:p w:rsidR="001F79D4" w:rsidRPr="00A247DF" w:rsidRDefault="001F79D4" w:rsidP="002969DC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  <w:tc>
          <w:tcPr>
            <w:tcW w:w="2878" w:type="pct"/>
            <w:gridSpan w:val="11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3.1.</w:t>
            </w:r>
          </w:p>
        </w:tc>
        <w:tc>
          <w:tcPr>
            <w:tcW w:w="689" w:type="pct"/>
          </w:tcPr>
          <w:p w:rsidR="001F79D4" w:rsidRPr="00A247DF" w:rsidRDefault="001F79D4" w:rsidP="00296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комитета образования</w:t>
            </w:r>
          </w:p>
        </w:tc>
        <w:tc>
          <w:tcPr>
            <w:tcW w:w="304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2019-2026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3210,74759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3321,23819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3213,85184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3213,85184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3213,85184</w:t>
            </w:r>
          </w:p>
        </w:tc>
        <w:tc>
          <w:tcPr>
            <w:tcW w:w="408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3177,70632</w:t>
            </w:r>
          </w:p>
        </w:tc>
        <w:tc>
          <w:tcPr>
            <w:tcW w:w="389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3177,70632</w:t>
            </w:r>
          </w:p>
        </w:tc>
      </w:tr>
      <w:tr w:rsidR="002969DC" w:rsidRPr="00A247DF" w:rsidTr="006C764D">
        <w:trPr>
          <w:trHeight w:val="1438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3.2.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«Центра обеспечения муниципальной системы образ</w:t>
            </w:r>
            <w:r w:rsidRPr="00A247DF">
              <w:rPr>
                <w:sz w:val="24"/>
                <w:szCs w:val="24"/>
              </w:rPr>
              <w:t>о</w:t>
            </w:r>
            <w:r w:rsidRPr="00A247DF">
              <w:rPr>
                <w:sz w:val="24"/>
                <w:szCs w:val="24"/>
              </w:rPr>
              <w:t>вания»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2019-2026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10607,87174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11184,604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11164,352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10769,4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10769,4</w:t>
            </w:r>
          </w:p>
        </w:tc>
        <w:tc>
          <w:tcPr>
            <w:tcW w:w="408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10117,1</w:t>
            </w:r>
          </w:p>
        </w:tc>
        <w:tc>
          <w:tcPr>
            <w:tcW w:w="389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10117,1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36,0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35,1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36,1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3.3.</w:t>
            </w:r>
          </w:p>
        </w:tc>
        <w:tc>
          <w:tcPr>
            <w:tcW w:w="689" w:type="pct"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Кадровое обеспечение, осуществления переданных о</w:t>
            </w:r>
            <w:r w:rsidRPr="00A247DF">
              <w:rPr>
                <w:sz w:val="24"/>
                <w:szCs w:val="24"/>
              </w:rPr>
              <w:t>т</w:t>
            </w:r>
            <w:r w:rsidRPr="00A247DF">
              <w:rPr>
                <w:sz w:val="24"/>
                <w:szCs w:val="24"/>
              </w:rPr>
              <w:t>дельных полномочий области</w:t>
            </w:r>
          </w:p>
        </w:tc>
        <w:tc>
          <w:tcPr>
            <w:tcW w:w="304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2019-2026 г</w:t>
            </w:r>
            <w:r w:rsidRPr="00A247DF">
              <w:rPr>
                <w:sz w:val="24"/>
                <w:szCs w:val="24"/>
              </w:rPr>
              <w:t>о</w:t>
            </w:r>
            <w:r w:rsidRPr="00A247DF">
              <w:rPr>
                <w:sz w:val="24"/>
                <w:szCs w:val="24"/>
              </w:rPr>
              <w:t>ды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936,23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936,23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1460,33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936,23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936,23</w:t>
            </w:r>
          </w:p>
        </w:tc>
        <w:tc>
          <w:tcPr>
            <w:tcW w:w="408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936,23</w:t>
            </w:r>
          </w:p>
        </w:tc>
        <w:tc>
          <w:tcPr>
            <w:tcW w:w="389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936,23</w:t>
            </w:r>
          </w:p>
        </w:tc>
      </w:tr>
      <w:tr w:rsidR="001F79D4" w:rsidRPr="00A247DF" w:rsidTr="002969DC">
        <w:trPr>
          <w:trHeight w:val="20"/>
          <w:jc w:val="center"/>
        </w:trPr>
        <w:tc>
          <w:tcPr>
            <w:tcW w:w="182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</w:t>
            </w:r>
          </w:p>
        </w:tc>
        <w:tc>
          <w:tcPr>
            <w:tcW w:w="4818" w:type="pct"/>
            <w:gridSpan w:val="16"/>
          </w:tcPr>
          <w:p w:rsidR="001F79D4" w:rsidRPr="00A247DF" w:rsidRDefault="001F79D4" w:rsidP="002969DC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Обеспечение деятельности учреждений, подведомственных комитету образования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4.1.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Проведение ремонтных работ учреждений, подведомстве</w:t>
            </w:r>
            <w:r w:rsidRPr="00A247DF">
              <w:rPr>
                <w:sz w:val="24"/>
                <w:szCs w:val="24"/>
              </w:rPr>
              <w:t>н</w:t>
            </w:r>
            <w:r w:rsidRPr="00A247DF">
              <w:rPr>
                <w:sz w:val="24"/>
                <w:szCs w:val="24"/>
              </w:rPr>
              <w:t>ных комитету образования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2020-2022</w:t>
            </w:r>
            <w:r w:rsidR="00360AC0" w:rsidRPr="00A247DF">
              <w:rPr>
                <w:sz w:val="24"/>
                <w:szCs w:val="24"/>
              </w:rPr>
              <w:t xml:space="preserve"> </w:t>
            </w:r>
            <w:r w:rsidRPr="00A247DF">
              <w:rPr>
                <w:sz w:val="24"/>
                <w:szCs w:val="24"/>
              </w:rPr>
              <w:t>годы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федерал</w:t>
            </w:r>
            <w:r w:rsidRPr="00A247DF">
              <w:rPr>
                <w:sz w:val="24"/>
                <w:szCs w:val="24"/>
              </w:rPr>
              <w:t>ь</w:t>
            </w:r>
            <w:r w:rsidRPr="00A247DF">
              <w:rPr>
                <w:sz w:val="24"/>
                <w:szCs w:val="24"/>
              </w:rPr>
              <w:t>ный бюджет</w:t>
            </w:r>
          </w:p>
          <w:p w:rsidR="004962D4" w:rsidRPr="00A247DF" w:rsidRDefault="004962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320,633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1634,9266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2476,461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4.2.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Установка пандуса, установка и обслуживание системы о</w:t>
            </w:r>
            <w:r w:rsidRPr="00A247DF">
              <w:rPr>
                <w:sz w:val="24"/>
                <w:szCs w:val="24"/>
              </w:rPr>
              <w:t>х</w:t>
            </w:r>
            <w:r w:rsidRPr="00A247DF">
              <w:rPr>
                <w:sz w:val="24"/>
                <w:szCs w:val="24"/>
              </w:rPr>
              <w:t>ранной сигнализации в МАУ «МЦ «Юность» им.Н.И.Филина»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2969DC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2020-2022</w:t>
            </w:r>
            <w:r w:rsidR="00360AC0" w:rsidRPr="00A247DF">
              <w:rPr>
                <w:sz w:val="24"/>
                <w:szCs w:val="24"/>
              </w:rPr>
              <w:t xml:space="preserve"> </w:t>
            </w:r>
            <w:r w:rsidRPr="00A247DF">
              <w:rPr>
                <w:sz w:val="24"/>
                <w:szCs w:val="24"/>
              </w:rPr>
              <w:t>годы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федерал</w:t>
            </w:r>
            <w:r w:rsidRPr="00A247DF">
              <w:rPr>
                <w:sz w:val="24"/>
                <w:szCs w:val="24"/>
              </w:rPr>
              <w:t>ь</w:t>
            </w:r>
            <w:r w:rsidRPr="00A247DF">
              <w:rPr>
                <w:sz w:val="24"/>
                <w:szCs w:val="24"/>
              </w:rPr>
              <w:t>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154,50771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4.3.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Благоустройство игровых площадок образовательных учреждений, реализующих программы дошкольного о</w:t>
            </w:r>
            <w:r w:rsidRPr="00A247DF">
              <w:rPr>
                <w:sz w:val="24"/>
                <w:szCs w:val="24"/>
              </w:rPr>
              <w:t>б</w:t>
            </w:r>
            <w:r w:rsidRPr="00A247DF">
              <w:rPr>
                <w:sz w:val="24"/>
                <w:szCs w:val="24"/>
              </w:rPr>
              <w:t>разования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2969DC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2020-2022</w:t>
            </w:r>
            <w:r w:rsidR="00360AC0" w:rsidRPr="00A247D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550,0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федерал</w:t>
            </w:r>
            <w:r w:rsidRPr="00A247DF">
              <w:rPr>
                <w:sz w:val="24"/>
                <w:szCs w:val="24"/>
              </w:rPr>
              <w:t>ь</w:t>
            </w:r>
            <w:r w:rsidRPr="00A247DF">
              <w:rPr>
                <w:sz w:val="24"/>
                <w:szCs w:val="24"/>
              </w:rPr>
              <w:t>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6C764D">
        <w:trPr>
          <w:trHeight w:val="1306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4.4.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Проведение мероприятий по капитальному ремонту объектов образования, поврежденных в результате чрезвычайной ситуации, </w:t>
            </w:r>
            <w:proofErr w:type="gramStart"/>
            <w:r w:rsidRPr="00A247DF">
              <w:rPr>
                <w:sz w:val="24"/>
                <w:szCs w:val="24"/>
              </w:rPr>
              <w:t>вызванной  прохождением</w:t>
            </w:r>
            <w:proofErr w:type="gramEnd"/>
            <w:r w:rsidRPr="00A247DF">
              <w:rPr>
                <w:sz w:val="24"/>
                <w:szCs w:val="24"/>
              </w:rPr>
              <w:t xml:space="preserve"> комплекса неблагоприятных метеорологических явлений, связанных с выпадением обильных осадков на территории </w:t>
            </w:r>
            <w:r w:rsidRPr="00A247DF">
              <w:rPr>
                <w:sz w:val="24"/>
                <w:szCs w:val="24"/>
              </w:rPr>
              <w:lastRenderedPageBreak/>
              <w:t>Новгоро</w:t>
            </w:r>
            <w:r w:rsidRPr="00A247DF">
              <w:rPr>
                <w:sz w:val="24"/>
                <w:szCs w:val="24"/>
              </w:rPr>
              <w:t>д</w:t>
            </w:r>
            <w:r w:rsidRPr="00A247DF">
              <w:rPr>
                <w:sz w:val="24"/>
                <w:szCs w:val="24"/>
              </w:rPr>
              <w:t>ской области в ноябре 2019 года, на 2020 год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2969DC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lastRenderedPageBreak/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2020-2022</w:t>
            </w:r>
            <w:r w:rsidR="00360AC0" w:rsidRPr="00A247D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11703,3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6C764D">
        <w:trPr>
          <w:trHeight w:val="1398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федерал</w:t>
            </w:r>
            <w:r w:rsidRPr="00A247DF">
              <w:rPr>
                <w:sz w:val="24"/>
                <w:szCs w:val="24"/>
              </w:rPr>
              <w:t>ь</w:t>
            </w:r>
            <w:r w:rsidRPr="00A247DF">
              <w:rPr>
                <w:sz w:val="24"/>
                <w:szCs w:val="24"/>
              </w:rPr>
              <w:t>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6C764D">
        <w:trPr>
          <w:trHeight w:val="1264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4.5.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Проведение мероприятий </w:t>
            </w:r>
            <w:r w:rsidRPr="00A247DF">
              <w:rPr>
                <w:rFonts w:eastAsia="Calibri"/>
                <w:sz w:val="24"/>
                <w:szCs w:val="24"/>
                <w:lang w:eastAsia="en-US"/>
              </w:rPr>
              <w:t xml:space="preserve">на обеспечение развития информационно-телекоммуникационной инфраструктуры </w:t>
            </w:r>
            <w:proofErr w:type="gramStart"/>
            <w:r w:rsidRPr="00A247DF">
              <w:rPr>
                <w:rFonts w:eastAsia="Calibri"/>
                <w:sz w:val="24"/>
                <w:szCs w:val="24"/>
                <w:lang w:eastAsia="en-US"/>
              </w:rPr>
              <w:t>объектов  общеобразователь</w:t>
            </w:r>
            <w:proofErr w:type="gramEnd"/>
            <w:r w:rsidR="00604E6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247DF">
              <w:rPr>
                <w:rFonts w:eastAsia="Calibri"/>
                <w:sz w:val="24"/>
                <w:szCs w:val="24"/>
                <w:lang w:eastAsia="en-US"/>
              </w:rPr>
              <w:t>ных учрежд</w:t>
            </w:r>
            <w:r w:rsidRPr="00A247D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247DF">
              <w:rPr>
                <w:rFonts w:eastAsia="Calibri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2969DC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2020-2022</w:t>
            </w:r>
            <w:r w:rsidR="00360AC0" w:rsidRPr="00A247DF">
              <w:rPr>
                <w:sz w:val="24"/>
                <w:szCs w:val="24"/>
              </w:rPr>
              <w:t xml:space="preserve"> </w:t>
            </w:r>
            <w:r w:rsidRPr="00A247DF">
              <w:rPr>
                <w:sz w:val="24"/>
                <w:szCs w:val="24"/>
              </w:rPr>
              <w:t>годы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1189,18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209,86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6C764D">
        <w:trPr>
          <w:trHeight w:val="2168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4.6.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Составление сметной документации и проведение ее государственной экспертизы мероприятий </w:t>
            </w:r>
            <w:r w:rsidRPr="00A247DF">
              <w:rPr>
                <w:rFonts w:eastAsia="Calibri"/>
                <w:sz w:val="24"/>
                <w:szCs w:val="24"/>
                <w:lang w:eastAsia="en-US"/>
              </w:rPr>
              <w:t xml:space="preserve">на обеспечение развития информационно-телекоммуникационной инфраструктуры </w:t>
            </w:r>
            <w:proofErr w:type="gramStart"/>
            <w:r w:rsidRPr="00A247DF">
              <w:rPr>
                <w:rFonts w:eastAsia="Calibri"/>
                <w:sz w:val="24"/>
                <w:szCs w:val="24"/>
                <w:lang w:eastAsia="en-US"/>
              </w:rPr>
              <w:t>объектов  общеобразователь</w:t>
            </w:r>
            <w:proofErr w:type="gramEnd"/>
            <w:r w:rsidR="00604E6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247DF">
              <w:rPr>
                <w:rFonts w:eastAsia="Calibri"/>
                <w:sz w:val="24"/>
                <w:szCs w:val="24"/>
                <w:lang w:eastAsia="en-US"/>
              </w:rPr>
              <w:t>ных учрежд</w:t>
            </w:r>
            <w:r w:rsidRPr="00A247D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247DF">
              <w:rPr>
                <w:rFonts w:eastAsia="Calibri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2969DC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2020-2022</w:t>
            </w:r>
            <w:r w:rsidR="00360AC0" w:rsidRPr="00A247DF">
              <w:rPr>
                <w:sz w:val="24"/>
                <w:szCs w:val="24"/>
              </w:rPr>
              <w:t xml:space="preserve"> </w:t>
            </w:r>
            <w:r w:rsidRPr="00A247DF">
              <w:rPr>
                <w:sz w:val="24"/>
                <w:szCs w:val="24"/>
              </w:rPr>
              <w:t>годы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60,0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4.7.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</w:t>
            </w:r>
            <w:proofErr w:type="gramStart"/>
            <w:r w:rsidRPr="00A247DF">
              <w:rPr>
                <w:sz w:val="24"/>
                <w:szCs w:val="24"/>
              </w:rPr>
              <w:t>образование  в</w:t>
            </w:r>
            <w:proofErr w:type="gramEnd"/>
            <w:r w:rsidRPr="00A247DF">
              <w:rPr>
                <w:sz w:val="24"/>
                <w:szCs w:val="24"/>
              </w:rPr>
              <w:t xml:space="preserve"> мун</w:t>
            </w:r>
            <w:r w:rsidRPr="00A247DF">
              <w:rPr>
                <w:sz w:val="24"/>
                <w:szCs w:val="24"/>
              </w:rPr>
              <w:t>и</w:t>
            </w:r>
            <w:r w:rsidRPr="00A247DF">
              <w:rPr>
                <w:sz w:val="24"/>
                <w:szCs w:val="24"/>
              </w:rPr>
              <w:t xml:space="preserve">ципальных </w:t>
            </w:r>
            <w:r w:rsidRPr="00A247DF">
              <w:rPr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2969DC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lastRenderedPageBreak/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2109,065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2311,074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2225,61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2288,124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федерал</w:t>
            </w:r>
            <w:r w:rsidRPr="00A247DF">
              <w:rPr>
                <w:sz w:val="24"/>
                <w:szCs w:val="24"/>
              </w:rPr>
              <w:t>ь</w:t>
            </w:r>
            <w:r w:rsidRPr="00A247DF">
              <w:rPr>
                <w:sz w:val="24"/>
                <w:szCs w:val="24"/>
              </w:rPr>
              <w:t>ный бюджет</w:t>
            </w:r>
          </w:p>
          <w:p w:rsidR="004962D4" w:rsidRPr="00A247DF" w:rsidRDefault="004962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2864,935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11773,1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10399,833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10015,245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10296,558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50,242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118,9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128,393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123,645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127,118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6C764D" w:rsidRPr="00A247DF" w:rsidTr="002969DC">
        <w:trPr>
          <w:trHeight w:val="20"/>
          <w:jc w:val="center"/>
        </w:trPr>
        <w:tc>
          <w:tcPr>
            <w:tcW w:w="182" w:type="pct"/>
            <w:vMerge w:val="restar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4.8.</w:t>
            </w:r>
          </w:p>
        </w:tc>
        <w:tc>
          <w:tcPr>
            <w:tcW w:w="689" w:type="pct"/>
            <w:vMerge w:val="restart"/>
          </w:tcPr>
          <w:p w:rsidR="006C764D" w:rsidRPr="00A247DF" w:rsidRDefault="006C764D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Проведение мероприятий по устранению предписаний контролирующих органов</w:t>
            </w:r>
          </w:p>
        </w:tc>
        <w:tc>
          <w:tcPr>
            <w:tcW w:w="304" w:type="pct"/>
            <w:vMerge w:val="restar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</w:t>
            </w:r>
          </w:p>
        </w:tc>
        <w:tc>
          <w:tcPr>
            <w:tcW w:w="406" w:type="pct"/>
            <w:vMerge w:val="restar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6C764D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6C764D" w:rsidRPr="00A247DF" w:rsidRDefault="006C764D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федерал</w:t>
            </w:r>
            <w:r w:rsidRPr="00A247DF">
              <w:rPr>
                <w:sz w:val="24"/>
                <w:szCs w:val="24"/>
              </w:rPr>
              <w:t>ь</w:t>
            </w:r>
            <w:r w:rsidRPr="00A247DF">
              <w:rPr>
                <w:sz w:val="24"/>
                <w:szCs w:val="24"/>
              </w:rPr>
              <w:t>ный бюджет</w:t>
            </w:r>
          </w:p>
        </w:tc>
        <w:tc>
          <w:tcPr>
            <w:tcW w:w="451" w:type="pct"/>
            <w:noWrap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6C764D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6C764D" w:rsidRPr="00A247DF" w:rsidRDefault="006C764D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1816,50014</w:t>
            </w:r>
          </w:p>
        </w:tc>
        <w:tc>
          <w:tcPr>
            <w:tcW w:w="406" w:type="pct"/>
            <w:noWrap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1474,73295</w:t>
            </w:r>
          </w:p>
        </w:tc>
        <w:tc>
          <w:tcPr>
            <w:tcW w:w="406" w:type="pct"/>
            <w:shd w:val="clear" w:color="auto" w:fill="auto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4467,14468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6C764D">
        <w:trPr>
          <w:trHeight w:val="1263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4.9.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Погашение кредиторской задолженности за работы по обеспечению пожарной безопасности, антитеррористической и антикриминальной безопасности муниципальных образовательных организ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ций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6C764D">
        <w:trPr>
          <w:trHeight w:val="1268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федерал</w:t>
            </w:r>
            <w:r w:rsidRPr="00A247DF">
              <w:rPr>
                <w:sz w:val="24"/>
                <w:szCs w:val="24"/>
              </w:rPr>
              <w:t>ь</w:t>
            </w:r>
            <w:r w:rsidRPr="00A247DF">
              <w:rPr>
                <w:sz w:val="24"/>
                <w:szCs w:val="24"/>
              </w:rPr>
              <w:t>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623,40851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4.10</w:t>
            </w:r>
            <w:r w:rsidR="00360AC0" w:rsidRPr="00A247DF">
              <w:rPr>
                <w:sz w:val="24"/>
                <w:szCs w:val="24"/>
              </w:rPr>
              <w:t>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Установка витрины для комнаты-музея имени Героя Ро</w:t>
            </w:r>
            <w:r w:rsidRPr="00A247DF">
              <w:rPr>
                <w:sz w:val="24"/>
                <w:szCs w:val="24"/>
              </w:rPr>
              <w:t>с</w:t>
            </w:r>
            <w:r w:rsidRPr="00A247DF">
              <w:rPr>
                <w:sz w:val="24"/>
                <w:szCs w:val="24"/>
              </w:rPr>
              <w:t>сии Н.И. Филина в МАУ «МЦ «Юность» им.Н.И.Филина»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2020-2022</w:t>
            </w:r>
            <w:r w:rsidR="00360AC0" w:rsidRPr="00A247D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федерал</w:t>
            </w:r>
            <w:r w:rsidRPr="00A247DF">
              <w:rPr>
                <w:sz w:val="24"/>
                <w:szCs w:val="24"/>
              </w:rPr>
              <w:t>ь</w:t>
            </w:r>
            <w:r w:rsidRPr="00A247DF">
              <w:rPr>
                <w:sz w:val="24"/>
                <w:szCs w:val="24"/>
              </w:rPr>
              <w:t>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4.11</w:t>
            </w:r>
            <w:r w:rsidR="00360AC0" w:rsidRPr="00A247DF">
              <w:rPr>
                <w:sz w:val="24"/>
                <w:szCs w:val="24"/>
              </w:rPr>
              <w:t>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Проведение промывки отопительной системы зданий </w:t>
            </w:r>
            <w:r w:rsidRPr="00A247DF">
              <w:rPr>
                <w:sz w:val="24"/>
                <w:szCs w:val="24"/>
              </w:rPr>
              <w:lastRenderedPageBreak/>
              <w:t>у</w:t>
            </w:r>
            <w:r w:rsidRPr="00A247DF">
              <w:rPr>
                <w:sz w:val="24"/>
                <w:szCs w:val="24"/>
              </w:rPr>
              <w:t>ч</w:t>
            </w:r>
            <w:r w:rsidRPr="00A247DF">
              <w:rPr>
                <w:sz w:val="24"/>
                <w:szCs w:val="24"/>
              </w:rPr>
              <w:t>реждений, подведомственных комитету образования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lastRenderedPageBreak/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2020-2022</w:t>
            </w:r>
            <w:r w:rsidR="00360AC0" w:rsidRPr="00A247D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  <w:p w:rsidR="004962D4" w:rsidRPr="00A247DF" w:rsidRDefault="004962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федерал</w:t>
            </w:r>
            <w:r w:rsidRPr="00A247DF">
              <w:rPr>
                <w:sz w:val="24"/>
                <w:szCs w:val="24"/>
              </w:rPr>
              <w:t>ь</w:t>
            </w:r>
            <w:r w:rsidRPr="00A247DF">
              <w:rPr>
                <w:sz w:val="24"/>
                <w:szCs w:val="24"/>
              </w:rPr>
              <w:t>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450,49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459,528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4.12.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Составление проектно-сметной документации </w:t>
            </w:r>
            <w:r w:rsidRPr="00A247DF">
              <w:rPr>
                <w:rFonts w:eastAsia="Calibri"/>
                <w:sz w:val="24"/>
                <w:szCs w:val="24"/>
                <w:lang w:eastAsia="en-US"/>
              </w:rPr>
              <w:t>на к</w:t>
            </w:r>
            <w:r w:rsidRPr="00A247D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247DF">
              <w:rPr>
                <w:rFonts w:eastAsia="Calibri"/>
                <w:sz w:val="24"/>
                <w:szCs w:val="24"/>
                <w:lang w:eastAsia="en-US"/>
              </w:rPr>
              <w:t>питальный ремонт здания МАОУ «СШ № 2 г. Валдай»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2021 год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465,0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4.13.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Сервисное обслуживание водоочистительного оборудования для организации пит</w:t>
            </w:r>
            <w:r w:rsidRPr="00A247DF">
              <w:rPr>
                <w:sz w:val="24"/>
                <w:szCs w:val="24"/>
              </w:rPr>
              <w:t>ь</w:t>
            </w:r>
            <w:r w:rsidRPr="00A247DF">
              <w:rPr>
                <w:sz w:val="24"/>
                <w:szCs w:val="24"/>
              </w:rPr>
              <w:t>евого режима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2022 год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федерал</w:t>
            </w:r>
            <w:r w:rsidRPr="00A247DF">
              <w:rPr>
                <w:sz w:val="24"/>
                <w:szCs w:val="24"/>
              </w:rPr>
              <w:t>ь</w:t>
            </w:r>
            <w:r w:rsidRPr="00A247DF">
              <w:rPr>
                <w:sz w:val="24"/>
                <w:szCs w:val="24"/>
              </w:rPr>
              <w:t>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217,125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21,1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6C764D">
        <w:trPr>
          <w:trHeight w:val="1153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4.14.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Реализация мероприятий по модернизации школьных систем образования на 2022-2023 годы: </w:t>
            </w:r>
            <w:r w:rsidRPr="00A247DF">
              <w:rPr>
                <w:rFonts w:eastAsia="Calibri"/>
                <w:sz w:val="24"/>
                <w:szCs w:val="24"/>
                <w:lang w:eastAsia="en-US"/>
              </w:rPr>
              <w:t>капитальный ремонт здания и приобретение оборудования МАОУ «СШ № 2 г. Валдай», расположенного по адресу: г. Валдай, ул. Тр</w:t>
            </w:r>
            <w:r w:rsidRPr="00A247D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A247DF">
              <w:rPr>
                <w:rFonts w:eastAsia="Calibri"/>
                <w:sz w:val="24"/>
                <w:szCs w:val="24"/>
                <w:lang w:eastAsia="en-US"/>
              </w:rPr>
              <w:t>да 63-А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2022-</w:t>
            </w:r>
            <w:proofErr w:type="gramStart"/>
            <w:r w:rsidRPr="00A247DF">
              <w:rPr>
                <w:sz w:val="24"/>
                <w:szCs w:val="24"/>
              </w:rPr>
              <w:t>2023</w:t>
            </w:r>
            <w:r w:rsidR="00360AC0" w:rsidRPr="00A247DF">
              <w:rPr>
                <w:sz w:val="24"/>
                <w:szCs w:val="24"/>
              </w:rPr>
              <w:t xml:space="preserve"> </w:t>
            </w:r>
            <w:r w:rsidRPr="00A247DF">
              <w:rPr>
                <w:sz w:val="24"/>
                <w:szCs w:val="24"/>
              </w:rPr>
              <w:t xml:space="preserve"> годы</w:t>
            </w:r>
            <w:proofErr w:type="gramEnd"/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федерал</w:t>
            </w:r>
            <w:r w:rsidRPr="00A247DF">
              <w:rPr>
                <w:sz w:val="24"/>
                <w:szCs w:val="24"/>
              </w:rPr>
              <w:t>ь</w:t>
            </w:r>
            <w:r w:rsidRPr="00A247DF">
              <w:rPr>
                <w:sz w:val="24"/>
                <w:szCs w:val="24"/>
              </w:rPr>
              <w:t>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37222,8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16226,4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6C764D">
        <w:trPr>
          <w:trHeight w:val="127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8731,27408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3806,1926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45,95407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20,03259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6C764D" w:rsidRPr="00A247DF" w:rsidTr="006C764D">
        <w:trPr>
          <w:trHeight w:val="2347"/>
          <w:jc w:val="center"/>
        </w:trPr>
        <w:tc>
          <w:tcPr>
            <w:tcW w:w="182" w:type="pct"/>
            <w:vMerge w:val="restar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lastRenderedPageBreak/>
              <w:t>4.15.</w:t>
            </w:r>
          </w:p>
        </w:tc>
        <w:tc>
          <w:tcPr>
            <w:tcW w:w="689" w:type="pct"/>
            <w:vMerge w:val="restart"/>
          </w:tcPr>
          <w:p w:rsidR="006C764D" w:rsidRPr="00A247DF" w:rsidRDefault="006C764D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муниципальных </w:t>
            </w:r>
            <w:proofErr w:type="gramStart"/>
            <w:r w:rsidRPr="00A247DF">
              <w:rPr>
                <w:sz w:val="24"/>
                <w:szCs w:val="24"/>
              </w:rPr>
              <w:t>общеобразователь</w:t>
            </w:r>
            <w:r w:rsidR="00604E6B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ных</w:t>
            </w:r>
            <w:proofErr w:type="gramEnd"/>
            <w:r w:rsidRPr="00A247DF">
              <w:rPr>
                <w:sz w:val="24"/>
                <w:szCs w:val="24"/>
              </w:rPr>
              <w:t xml:space="preserve"> организаций, по</w:t>
            </w:r>
            <w:r w:rsidRPr="00A247DF">
              <w:rPr>
                <w:sz w:val="24"/>
                <w:szCs w:val="24"/>
              </w:rPr>
              <w:t>д</w:t>
            </w:r>
            <w:r w:rsidRPr="00A247DF">
              <w:rPr>
                <w:sz w:val="24"/>
                <w:szCs w:val="24"/>
              </w:rPr>
              <w:t>лежащих софинансированию из федерального бюджета)</w:t>
            </w:r>
          </w:p>
        </w:tc>
        <w:tc>
          <w:tcPr>
            <w:tcW w:w="304" w:type="pct"/>
            <w:vMerge w:val="restar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2023 годы</w:t>
            </w:r>
          </w:p>
        </w:tc>
        <w:tc>
          <w:tcPr>
            <w:tcW w:w="406" w:type="pct"/>
            <w:vMerge w:val="restar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4110,39</w:t>
            </w:r>
          </w:p>
        </w:tc>
        <w:tc>
          <w:tcPr>
            <w:tcW w:w="406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6C764D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6C764D" w:rsidRPr="00A247DF" w:rsidRDefault="006C764D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  <w:noWrap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4,11039</w:t>
            </w:r>
          </w:p>
        </w:tc>
        <w:tc>
          <w:tcPr>
            <w:tcW w:w="406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</w:tcPr>
          <w:p w:rsidR="006C764D" w:rsidRPr="00A247DF" w:rsidRDefault="006C764D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6C764D">
        <w:trPr>
          <w:trHeight w:val="1038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4.16.</w:t>
            </w:r>
          </w:p>
        </w:tc>
        <w:tc>
          <w:tcPr>
            <w:tcW w:w="689" w:type="pct"/>
            <w:vMerge w:val="restart"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Реализация мероприятий по модернизации школьных систем образования (сверх уровня, предусмотренного согл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шением)</w:t>
            </w:r>
          </w:p>
        </w:tc>
        <w:tc>
          <w:tcPr>
            <w:tcW w:w="304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2023 годы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1535,05801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1,53506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4.17.</w:t>
            </w:r>
          </w:p>
        </w:tc>
        <w:tc>
          <w:tcPr>
            <w:tcW w:w="689" w:type="pct"/>
          </w:tcPr>
          <w:p w:rsidR="001F79D4" w:rsidRPr="00A247DF" w:rsidRDefault="001F79D4" w:rsidP="002969DC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Приобретение рециркулят</w:t>
            </w:r>
            <w:r w:rsidRPr="00A247DF">
              <w:rPr>
                <w:sz w:val="24"/>
                <w:szCs w:val="24"/>
              </w:rPr>
              <w:t>о</w:t>
            </w:r>
            <w:r w:rsidRPr="00A247DF">
              <w:rPr>
                <w:sz w:val="24"/>
                <w:szCs w:val="24"/>
              </w:rPr>
              <w:t>ров</w:t>
            </w:r>
          </w:p>
        </w:tc>
        <w:tc>
          <w:tcPr>
            <w:tcW w:w="304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2021 год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23,8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6C764D">
        <w:trPr>
          <w:trHeight w:val="955"/>
          <w:jc w:val="center"/>
        </w:trPr>
        <w:tc>
          <w:tcPr>
            <w:tcW w:w="182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4.18.</w:t>
            </w:r>
          </w:p>
        </w:tc>
        <w:tc>
          <w:tcPr>
            <w:tcW w:w="689" w:type="pct"/>
            <w:vMerge w:val="restart"/>
          </w:tcPr>
          <w:p w:rsidR="001F79D4" w:rsidRDefault="001F79D4" w:rsidP="002969DC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Проведение мероприятий по реализации местных иници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тив в рамках приоритетного регионального проекта «Наш выбор»</w:t>
            </w:r>
          </w:p>
          <w:p w:rsidR="006C764D" w:rsidRPr="00A247DF" w:rsidRDefault="006C764D" w:rsidP="002969DC">
            <w:pPr>
              <w:rPr>
                <w:sz w:val="24"/>
                <w:szCs w:val="24"/>
              </w:rPr>
            </w:pPr>
          </w:p>
        </w:tc>
        <w:tc>
          <w:tcPr>
            <w:tcW w:w="304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2022 год</w:t>
            </w:r>
          </w:p>
        </w:tc>
        <w:tc>
          <w:tcPr>
            <w:tcW w:w="406" w:type="pct"/>
            <w:vMerge w:val="restar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</w:t>
            </w:r>
            <w:r w:rsidR="00360AC0" w:rsidRPr="00A247DF">
              <w:rPr>
                <w:sz w:val="24"/>
                <w:szCs w:val="24"/>
              </w:rPr>
              <w:t xml:space="preserve"> </w:t>
            </w:r>
            <w:r w:rsidRPr="00A247DF">
              <w:rPr>
                <w:sz w:val="24"/>
                <w:szCs w:val="24"/>
              </w:rPr>
              <w:t>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749,78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1F79D4" w:rsidRPr="00A247DF" w:rsidRDefault="001F79D4" w:rsidP="002969DC">
            <w:pPr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proofErr w:type="gramStart"/>
            <w:r w:rsidRPr="00A247DF">
              <w:rPr>
                <w:sz w:val="24"/>
                <w:szCs w:val="24"/>
              </w:rPr>
              <w:t>област</w:t>
            </w:r>
            <w:r w:rsidR="002969DC">
              <w:rPr>
                <w:sz w:val="24"/>
                <w:szCs w:val="24"/>
              </w:rPr>
              <w:t>-</w:t>
            </w:r>
            <w:r w:rsidRPr="00A247DF">
              <w:rPr>
                <w:sz w:val="24"/>
                <w:szCs w:val="24"/>
              </w:rPr>
              <w:t>ной</w:t>
            </w:r>
            <w:proofErr w:type="gramEnd"/>
            <w:r w:rsidRPr="00A247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1500,0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  <w:tr w:rsidR="002969DC" w:rsidRPr="00A247DF" w:rsidTr="002969DC">
        <w:trPr>
          <w:trHeight w:val="20"/>
          <w:jc w:val="center"/>
        </w:trPr>
        <w:tc>
          <w:tcPr>
            <w:tcW w:w="182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lastRenderedPageBreak/>
              <w:t>4.19.</w:t>
            </w:r>
          </w:p>
        </w:tc>
        <w:tc>
          <w:tcPr>
            <w:tcW w:w="689" w:type="pct"/>
          </w:tcPr>
          <w:p w:rsidR="001F79D4" w:rsidRPr="00A247DF" w:rsidRDefault="001F79D4" w:rsidP="002969DC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Техническое обследование зданий школ, составление и экспертиза проектно-сметной документации на капитальный ремонт зданий: на 2022год- МАОУ «СШ № 4 с.Яжелбицы»; на 2023- МАОУ «Гимназия» г.Валдай; МАОУ «СШ № 1 им.М. Ав</w:t>
            </w:r>
            <w:r w:rsidRPr="00A247DF">
              <w:rPr>
                <w:sz w:val="24"/>
                <w:szCs w:val="24"/>
              </w:rPr>
              <w:t>е</w:t>
            </w:r>
            <w:r w:rsidRPr="00A247DF">
              <w:rPr>
                <w:sz w:val="24"/>
                <w:szCs w:val="24"/>
              </w:rPr>
              <w:t xml:space="preserve">рина», филиал МАОУ «СШ № 1 им.М. Аверина» с.Едрово, на 2024 год- МАОУ «СШ </w:t>
            </w:r>
            <w:r w:rsidR="002969DC">
              <w:rPr>
                <w:sz w:val="24"/>
                <w:szCs w:val="24"/>
              </w:rPr>
              <w:br/>
            </w:r>
            <w:r w:rsidRPr="00A247DF">
              <w:rPr>
                <w:sz w:val="24"/>
                <w:szCs w:val="24"/>
              </w:rPr>
              <w:t>№ 7 д.Ивантеево»</w:t>
            </w:r>
          </w:p>
        </w:tc>
        <w:tc>
          <w:tcPr>
            <w:tcW w:w="304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комитет образов</w:t>
            </w:r>
            <w:r w:rsidRPr="00A247DF">
              <w:rPr>
                <w:sz w:val="24"/>
                <w:szCs w:val="24"/>
              </w:rPr>
              <w:t>а</w:t>
            </w:r>
            <w:r w:rsidRPr="00A247DF">
              <w:rPr>
                <w:sz w:val="24"/>
                <w:szCs w:val="24"/>
              </w:rPr>
              <w:t>ния</w:t>
            </w:r>
          </w:p>
        </w:tc>
        <w:tc>
          <w:tcPr>
            <w:tcW w:w="22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2022-2024 г</w:t>
            </w:r>
            <w:r w:rsidRPr="00A247DF">
              <w:rPr>
                <w:sz w:val="24"/>
                <w:szCs w:val="24"/>
              </w:rPr>
              <w:t>о</w:t>
            </w:r>
            <w:r w:rsidRPr="00A247DF">
              <w:rPr>
                <w:sz w:val="24"/>
                <w:szCs w:val="24"/>
              </w:rPr>
              <w:t>ды</w:t>
            </w:r>
          </w:p>
        </w:tc>
        <w:tc>
          <w:tcPr>
            <w:tcW w:w="40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2.1</w:t>
            </w:r>
          </w:p>
        </w:tc>
        <w:tc>
          <w:tcPr>
            <w:tcW w:w="316" w:type="pct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местный</w:t>
            </w:r>
            <w:r w:rsidR="00360AC0" w:rsidRPr="00A247DF">
              <w:rPr>
                <w:sz w:val="24"/>
                <w:szCs w:val="24"/>
              </w:rPr>
              <w:t xml:space="preserve"> </w:t>
            </w:r>
            <w:r w:rsidRPr="00A247DF">
              <w:rPr>
                <w:sz w:val="24"/>
                <w:szCs w:val="24"/>
              </w:rPr>
              <w:t>бюджет</w:t>
            </w:r>
          </w:p>
        </w:tc>
        <w:tc>
          <w:tcPr>
            <w:tcW w:w="451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6698,3552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1F79D4" w:rsidRPr="00A247DF" w:rsidRDefault="001F79D4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0,0</w:t>
            </w:r>
          </w:p>
        </w:tc>
      </w:tr>
    </w:tbl>
    <w:p w:rsidR="001F79D4" w:rsidRPr="001F79D4" w:rsidRDefault="001F79D4" w:rsidP="002969DC">
      <w:pPr>
        <w:jc w:val="both"/>
        <w:rPr>
          <w:sz w:val="28"/>
          <w:szCs w:val="28"/>
        </w:rPr>
      </w:pPr>
    </w:p>
    <w:sectPr w:rsidR="001F79D4" w:rsidRPr="001F79D4" w:rsidSect="006C764D">
      <w:pgSz w:w="16838" w:h="11906" w:orient="landscape"/>
      <w:pgMar w:top="1134" w:right="567" w:bottom="426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A8" w:rsidRDefault="007332A8">
      <w:r>
        <w:separator/>
      </w:r>
    </w:p>
  </w:endnote>
  <w:endnote w:type="continuationSeparator" w:id="0">
    <w:p w:rsidR="007332A8" w:rsidRDefault="0073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A8" w:rsidRDefault="007332A8">
      <w:r>
        <w:separator/>
      </w:r>
    </w:p>
  </w:footnote>
  <w:footnote w:type="continuationSeparator" w:id="0">
    <w:p w:rsidR="007332A8" w:rsidRDefault="00733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3E98">
      <w:rPr>
        <w:noProof/>
      </w:rPr>
      <w:t>9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11"/>
  </w:num>
  <w:num w:numId="15">
    <w:abstractNumId w:val="3"/>
  </w:num>
  <w:num w:numId="16">
    <w:abstractNumId w:val="16"/>
  </w:num>
  <w:num w:numId="17">
    <w:abstractNumId w:val="14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297D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1F79D4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69DC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0AC0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D9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2D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D3E98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E6B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C764D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32A8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47DF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0785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5D3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59CA5BF8-A813-49C6-AA84-D01A5427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  <w:lang w:val="x-none" w:eastAsia="x-none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rsid w:val="00A50172"/>
    <w:rPr>
      <w:rFonts w:ascii="Tahoma" w:hAnsi="Tahoma"/>
      <w:sz w:val="16"/>
      <w:szCs w:val="16"/>
      <w:lang w:val="x-none" w:eastAsia="x-none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link w:val="af1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2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 w:eastAsia="ar-SA"/>
    </w:rPr>
  </w:style>
  <w:style w:type="paragraph" w:styleId="af3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4">
    <w:name w:val="Strong"/>
    <w:basedOn w:val="a0"/>
    <w:qFormat/>
    <w:rsid w:val="005C06A1"/>
    <w:rPr>
      <w:b/>
      <w:bCs/>
    </w:rPr>
  </w:style>
  <w:style w:type="paragraph" w:styleId="af5">
    <w:name w:val="No Spacing"/>
    <w:qFormat/>
    <w:rsid w:val="00E76E97"/>
    <w:rPr>
      <w:sz w:val="24"/>
      <w:szCs w:val="24"/>
    </w:rPr>
  </w:style>
  <w:style w:type="paragraph" w:styleId="af6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7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9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a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qFormat/>
    <w:rsid w:val="00F135D3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rsid w:val="001F79D4"/>
    <w:rPr>
      <w:sz w:val="28"/>
    </w:rPr>
  </w:style>
  <w:style w:type="character" w:customStyle="1" w:styleId="30">
    <w:name w:val="Заголовок 3 Знак"/>
    <w:link w:val="3"/>
    <w:rsid w:val="001F79D4"/>
    <w:rPr>
      <w:color w:val="000000"/>
      <w:sz w:val="32"/>
    </w:rPr>
  </w:style>
  <w:style w:type="character" w:customStyle="1" w:styleId="40">
    <w:name w:val="Заголовок 4 Знак"/>
    <w:link w:val="4"/>
    <w:rsid w:val="001F79D4"/>
    <w:rPr>
      <w:b/>
      <w:sz w:val="28"/>
    </w:rPr>
  </w:style>
  <w:style w:type="character" w:customStyle="1" w:styleId="50">
    <w:name w:val="Заголовок 5 Знак"/>
    <w:link w:val="5"/>
    <w:rsid w:val="001F79D4"/>
    <w:rPr>
      <w:b/>
      <w:color w:val="000000"/>
      <w:sz w:val="28"/>
    </w:rPr>
  </w:style>
  <w:style w:type="character" w:customStyle="1" w:styleId="HTML0">
    <w:name w:val="Стандартный HTML Знак"/>
    <w:link w:val="HTML"/>
    <w:rsid w:val="001F79D4"/>
    <w:rPr>
      <w:rFonts w:ascii="Courier New" w:hAnsi="Courier New" w:cs="Courier New"/>
      <w:lang w:eastAsia="ar-SA"/>
    </w:rPr>
  </w:style>
  <w:style w:type="character" w:customStyle="1" w:styleId="afb">
    <w:name w:val="Текст сноски Знак"/>
    <w:link w:val="afc"/>
    <w:locked/>
    <w:rsid w:val="001F79D4"/>
    <w:rPr>
      <w:rFonts w:ascii="Courier New" w:eastAsia="Calibri" w:hAnsi="Courier New" w:cs="Courier New"/>
    </w:rPr>
  </w:style>
  <w:style w:type="paragraph" w:styleId="afc">
    <w:name w:val="footnote text"/>
    <w:basedOn w:val="a"/>
    <w:link w:val="afb"/>
    <w:rsid w:val="001F79D4"/>
    <w:rPr>
      <w:rFonts w:ascii="Courier New" w:eastAsia="Calibri" w:hAnsi="Courier New"/>
      <w:lang w:val="x-none" w:eastAsia="x-none"/>
    </w:rPr>
  </w:style>
  <w:style w:type="character" w:customStyle="1" w:styleId="11">
    <w:name w:val="Текст сноски Знак1"/>
    <w:basedOn w:val="a0"/>
    <w:link w:val="afc"/>
    <w:rsid w:val="001F79D4"/>
  </w:style>
  <w:style w:type="character" w:customStyle="1" w:styleId="32">
    <w:name w:val="Основной текст 3 Знак"/>
    <w:link w:val="31"/>
    <w:rsid w:val="001F79D4"/>
    <w:rPr>
      <w:sz w:val="16"/>
      <w:szCs w:val="16"/>
    </w:rPr>
  </w:style>
  <w:style w:type="character" w:customStyle="1" w:styleId="ad">
    <w:name w:val="Нижний колонтитул Знак"/>
    <w:link w:val="ac"/>
    <w:rsid w:val="001F79D4"/>
  </w:style>
  <w:style w:type="character" w:customStyle="1" w:styleId="a9">
    <w:name w:val="Текст выноски Знак"/>
    <w:link w:val="a8"/>
    <w:rsid w:val="001F79D4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99"/>
    <w:qFormat/>
    <w:rsid w:val="001F79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1F79D4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fe">
    <w:name w:val="Знак Знак Знак Знак"/>
    <w:basedOn w:val="a"/>
    <w:rsid w:val="001F79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"/>
    <w:rsid w:val="001F79D4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ff">
    <w:name w:val="Основной текст_"/>
    <w:link w:val="71"/>
    <w:locked/>
    <w:rsid w:val="001F79D4"/>
    <w:rPr>
      <w:rFonts w:eastAsia="Calibri"/>
      <w:sz w:val="28"/>
      <w:szCs w:val="28"/>
      <w:shd w:val="clear" w:color="auto" w:fill="FFFFFF"/>
      <w:lang w:val="x-none" w:eastAsia="x-none"/>
    </w:rPr>
  </w:style>
  <w:style w:type="character" w:customStyle="1" w:styleId="af1">
    <w:name w:val="Название Знак"/>
    <w:link w:val="af0"/>
    <w:rsid w:val="001F79D4"/>
    <w:rPr>
      <w:sz w:val="28"/>
    </w:rPr>
  </w:style>
  <w:style w:type="paragraph" w:customStyle="1" w:styleId="Style1">
    <w:name w:val="Style1"/>
    <w:basedOn w:val="a"/>
    <w:rsid w:val="001F79D4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1F79D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rsid w:val="001F79D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1F79D4"/>
    <w:rPr>
      <w:sz w:val="28"/>
      <w:szCs w:val="28"/>
      <w:lang w:val="ru-RU" w:eastAsia="ru-RU" w:bidi="ar-SA"/>
    </w:rPr>
  </w:style>
  <w:style w:type="paragraph" w:customStyle="1" w:styleId="ListParagraph1">
    <w:name w:val="List Paragraph1"/>
    <w:basedOn w:val="a"/>
    <w:rsid w:val="001F79D4"/>
    <w:pPr>
      <w:ind w:left="720"/>
    </w:pPr>
    <w:rPr>
      <w:sz w:val="24"/>
      <w:szCs w:val="24"/>
    </w:rPr>
  </w:style>
  <w:style w:type="character" w:customStyle="1" w:styleId="apple-style-span">
    <w:name w:val="apple-style-span"/>
    <w:rsid w:val="001F79D4"/>
  </w:style>
  <w:style w:type="character" w:customStyle="1" w:styleId="apple-converted-space">
    <w:name w:val="apple-converted-space"/>
    <w:rsid w:val="001F79D4"/>
  </w:style>
  <w:style w:type="character" w:customStyle="1" w:styleId="layout">
    <w:name w:val="layout"/>
    <w:rsid w:val="001F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9530-0CCE-4797-93AC-83D30D3E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2022-07-08T05:16:00Z</cp:lastPrinted>
  <dcterms:created xsi:type="dcterms:W3CDTF">2022-07-08T12:39:00Z</dcterms:created>
  <dcterms:modified xsi:type="dcterms:W3CDTF">2022-07-08T12:39:00Z</dcterms:modified>
</cp:coreProperties>
</file>