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880450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5204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E743FD">
        <w:rPr>
          <w:color w:val="000000"/>
          <w:sz w:val="28"/>
        </w:rPr>
        <w:t>8</w:t>
      </w:r>
      <w:r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</w:t>
      </w:r>
      <w:r w:rsidR="00E743FD">
        <w:rPr>
          <w:color w:val="000000"/>
          <w:sz w:val="28"/>
        </w:rPr>
        <w:t>45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Default="006B0BBA" w:rsidP="00EC48EA">
      <w:pPr>
        <w:jc w:val="center"/>
        <w:rPr>
          <w:sz w:val="28"/>
          <w:szCs w:val="28"/>
        </w:rPr>
      </w:pPr>
    </w:p>
    <w:p w:rsidR="00E743FD" w:rsidRDefault="00E743FD" w:rsidP="00E743F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565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 состав</w:t>
      </w:r>
    </w:p>
    <w:p w:rsidR="00E743FD" w:rsidRDefault="00E743FD" w:rsidP="00E743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в сфере</w:t>
      </w:r>
    </w:p>
    <w:p w:rsidR="00E743FD" w:rsidRDefault="00E743FD" w:rsidP="00E743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правонарушений в</w:t>
      </w:r>
    </w:p>
    <w:p w:rsidR="00E743FD" w:rsidRDefault="00E743FD" w:rsidP="00E743FD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</w:t>
      </w:r>
      <w:bookmarkEnd w:id="0"/>
    </w:p>
    <w:p w:rsidR="00E743FD" w:rsidRDefault="00E743FD" w:rsidP="00E74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3FD" w:rsidRDefault="00E743FD" w:rsidP="00E74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3FD" w:rsidRPr="000C5654" w:rsidRDefault="00E743FD" w:rsidP="00E743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ПОСТАНО</w:t>
      </w:r>
      <w:r w:rsidRPr="000C565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C5654">
        <w:rPr>
          <w:b/>
          <w:sz w:val="28"/>
          <w:szCs w:val="28"/>
        </w:rPr>
        <w:t>ЛЯЕТ:</w:t>
      </w:r>
    </w:p>
    <w:p w:rsidR="00E743FD" w:rsidRDefault="00E743FD" w:rsidP="00E743FD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1</w:t>
      </w:r>
      <w:r>
        <w:rPr>
          <w:sz w:val="28"/>
          <w:szCs w:val="28"/>
        </w:rPr>
        <w:t>. Внести изменение в состав межведомственной комиссии в сфере профилактики правонарушений в Валдайском муниципальном районе,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вержденный постановлением Администрации Валдайского муниципального района от 22.11.2017 № 2409:</w:t>
      </w:r>
    </w:p>
    <w:p w:rsidR="00E743FD" w:rsidRDefault="00E743FD" w:rsidP="00E74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качестве члена комиссии Прасолову Марию Алексан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ровну – заместителя директора ОАУСО «Валдайский комплексный центр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обслуживания», исключив Майорову Е.Н.</w:t>
      </w:r>
    </w:p>
    <w:p w:rsidR="00E743FD" w:rsidRPr="000C5654" w:rsidRDefault="00E743FD" w:rsidP="00E74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 xml:space="preserve">. </w:t>
      </w:r>
      <w:r w:rsidRPr="00BC4893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</w:t>
      </w:r>
      <w:r w:rsidRPr="00BC4893">
        <w:rPr>
          <w:sz w:val="28"/>
          <w:szCs w:val="28"/>
        </w:rPr>
        <w:t>ра</w:t>
      </w:r>
      <w:r>
        <w:rPr>
          <w:sz w:val="28"/>
          <w:szCs w:val="28"/>
        </w:rPr>
        <w:t>зместить</w:t>
      </w:r>
      <w:r w:rsidRPr="000C5654">
        <w:rPr>
          <w:sz w:val="28"/>
          <w:szCs w:val="28"/>
        </w:rPr>
        <w:t xml:space="preserve"> на официальном сайте Администрации Валдайского муниц</w:t>
      </w:r>
      <w:r w:rsidRPr="000C5654">
        <w:rPr>
          <w:sz w:val="28"/>
          <w:szCs w:val="28"/>
        </w:rPr>
        <w:t>и</w:t>
      </w:r>
      <w:r w:rsidRPr="000C5654">
        <w:rPr>
          <w:sz w:val="28"/>
          <w:szCs w:val="28"/>
        </w:rPr>
        <w:t>пального района в сети «Интернет».</w:t>
      </w:r>
    </w:p>
    <w:p w:rsidR="00D82B32" w:rsidRPr="000A53AB" w:rsidRDefault="00D82B32" w:rsidP="00E743FD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E743F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A8" w:rsidRDefault="00C404A8">
      <w:r>
        <w:separator/>
      </w:r>
    </w:p>
  </w:endnote>
  <w:endnote w:type="continuationSeparator" w:id="0">
    <w:p w:rsidR="00C404A8" w:rsidRDefault="00C4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A8" w:rsidRDefault="00C404A8">
      <w:r>
        <w:separator/>
      </w:r>
    </w:p>
  </w:footnote>
  <w:footnote w:type="continuationSeparator" w:id="0">
    <w:p w:rsidR="00C404A8" w:rsidRDefault="00C4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0EC7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4A8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43FD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77030B2-9D5E-45B1-8261-A63006F5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4453-A455-4317-A689-07ACDF40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2022-07-08T11:34:00Z</cp:lastPrinted>
  <dcterms:created xsi:type="dcterms:W3CDTF">2022-07-08T13:55:00Z</dcterms:created>
  <dcterms:modified xsi:type="dcterms:W3CDTF">2022-07-08T13:55:00Z</dcterms:modified>
</cp:coreProperties>
</file>