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D6B97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1351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D6B97" w:rsidRPr="009D6B97" w:rsidRDefault="009D6B97" w:rsidP="009D6B9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D6B97">
        <w:rPr>
          <w:b/>
          <w:sz w:val="28"/>
          <w:szCs w:val="28"/>
        </w:rPr>
        <w:t>О внесении изменения в административный регламент</w:t>
      </w:r>
    </w:p>
    <w:p w:rsidR="009D6B97" w:rsidRPr="009D6B97" w:rsidRDefault="009D6B97" w:rsidP="009D6B9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D6B97">
        <w:rPr>
          <w:b/>
          <w:sz w:val="28"/>
          <w:szCs w:val="28"/>
        </w:rPr>
        <w:t xml:space="preserve">по предоставлению муниципальной услуги «Предоставление дополнительного образования в сфере культуры и искусства» </w:t>
      </w:r>
    </w:p>
    <w:p w:rsidR="009D6B97" w:rsidRDefault="009D6B97" w:rsidP="009D6B97">
      <w:pPr>
        <w:pStyle w:val="ae"/>
        <w:spacing w:line="269" w:lineRule="auto"/>
        <w:rPr>
          <w:szCs w:val="28"/>
          <w:shd w:val="clear" w:color="auto" w:fill="FFFFFF"/>
        </w:rPr>
      </w:pPr>
    </w:p>
    <w:p w:rsidR="009D6B97" w:rsidRDefault="009D6B97" w:rsidP="009D6B97">
      <w:pPr>
        <w:pStyle w:val="ae"/>
        <w:spacing w:line="269" w:lineRule="auto"/>
        <w:rPr>
          <w:szCs w:val="28"/>
          <w:shd w:val="clear" w:color="auto" w:fill="FFFFFF"/>
        </w:rPr>
      </w:pPr>
    </w:p>
    <w:p w:rsidR="009D6B97" w:rsidRPr="009D6B97" w:rsidRDefault="009D6B97" w:rsidP="009D6B97">
      <w:pPr>
        <w:pStyle w:val="ae"/>
        <w:ind w:firstLine="709"/>
        <w:rPr>
          <w:b/>
          <w:szCs w:val="28"/>
          <w:shd w:val="clear" w:color="auto" w:fill="FFFFFF"/>
        </w:rPr>
      </w:pPr>
      <w:r w:rsidRPr="009D6B97">
        <w:rPr>
          <w:szCs w:val="28"/>
          <w:shd w:val="clear" w:color="auto" w:fill="FFFFFF"/>
        </w:rPr>
        <w:t xml:space="preserve">В соответствии с федеральными законами от 06 октября 2003 года </w:t>
      </w:r>
      <w:r w:rsidRPr="009D6B97">
        <w:rPr>
          <w:szCs w:val="28"/>
          <w:shd w:val="clear" w:color="auto" w:fill="FFFFFF"/>
        </w:rPr>
        <w:br/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9D6B97">
        <w:rPr>
          <w:b/>
          <w:szCs w:val="28"/>
          <w:shd w:val="clear" w:color="auto" w:fill="FFFFFF"/>
        </w:rPr>
        <w:t>ПОСТАНОВЛЯЕТ:</w:t>
      </w:r>
    </w:p>
    <w:p w:rsidR="009D6B97" w:rsidRPr="009D6B97" w:rsidRDefault="009D6B97" w:rsidP="009D6B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D6B97">
        <w:rPr>
          <w:sz w:val="28"/>
          <w:szCs w:val="28"/>
          <w:shd w:val="clear" w:color="auto" w:fill="FFFFFF"/>
        </w:rPr>
        <w:t xml:space="preserve">1. </w:t>
      </w:r>
      <w:r w:rsidRPr="009D6B97">
        <w:rPr>
          <w:sz w:val="28"/>
          <w:szCs w:val="28"/>
        </w:rPr>
        <w:t>Внести изменения в административный регламент</w:t>
      </w:r>
      <w:r w:rsidRPr="009D6B97">
        <w:rPr>
          <w:b/>
          <w:bCs/>
          <w:sz w:val="28"/>
          <w:szCs w:val="28"/>
        </w:rPr>
        <w:t xml:space="preserve"> </w:t>
      </w:r>
      <w:r w:rsidRPr="009D6B97">
        <w:rPr>
          <w:sz w:val="28"/>
          <w:szCs w:val="28"/>
        </w:rPr>
        <w:t>по предоставлению муниципальной услуги «Предоставление дополнительного образования в сфере культуры и искусства»,</w:t>
      </w:r>
      <w:r w:rsidRPr="009D6B97">
        <w:rPr>
          <w:bCs/>
          <w:sz w:val="28"/>
          <w:szCs w:val="28"/>
        </w:rPr>
        <w:t xml:space="preserve"> утвержденный постановлением Администрации муниципального района № 1654 от 26.10.2020:</w:t>
      </w:r>
    </w:p>
    <w:p w:rsidR="009D6B97" w:rsidRPr="009D6B97" w:rsidRDefault="009D6B97" w:rsidP="009D6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B97">
        <w:rPr>
          <w:bCs/>
          <w:sz w:val="28"/>
          <w:szCs w:val="28"/>
        </w:rPr>
        <w:t>1.1. Исключить пункт 4</w:t>
      </w:r>
      <w:r w:rsidRPr="009D6B97">
        <w:rPr>
          <w:b/>
          <w:sz w:val="28"/>
          <w:szCs w:val="28"/>
        </w:rPr>
        <w:t xml:space="preserve"> «</w:t>
      </w:r>
      <w:r w:rsidRPr="009D6B97">
        <w:rPr>
          <w:sz w:val="28"/>
          <w:szCs w:val="28"/>
        </w:rPr>
        <w:t>Формы контроля за исполнением административного регламента настоящего регламента»</w:t>
      </w:r>
      <w:r>
        <w:rPr>
          <w:sz w:val="28"/>
          <w:szCs w:val="28"/>
        </w:rPr>
        <w:t>.</w:t>
      </w:r>
    </w:p>
    <w:p w:rsidR="009D6B97" w:rsidRPr="009D6B97" w:rsidRDefault="009D6B97" w:rsidP="009D6B97">
      <w:pPr>
        <w:ind w:firstLine="709"/>
        <w:jc w:val="both"/>
        <w:outlineLvl w:val="1"/>
        <w:rPr>
          <w:sz w:val="28"/>
          <w:szCs w:val="28"/>
        </w:rPr>
      </w:pPr>
      <w:r w:rsidRPr="009D6B97">
        <w:rPr>
          <w:sz w:val="28"/>
          <w:szCs w:val="28"/>
        </w:rPr>
        <w:t xml:space="preserve">1.2. </w:t>
      </w:r>
      <w:r w:rsidRPr="009D6B97">
        <w:rPr>
          <w:bCs/>
          <w:sz w:val="28"/>
          <w:szCs w:val="28"/>
        </w:rPr>
        <w:t xml:space="preserve">Исключить пункт </w:t>
      </w:r>
      <w:r w:rsidRPr="009D6B97">
        <w:rPr>
          <w:sz w:val="28"/>
          <w:szCs w:val="28"/>
        </w:rPr>
        <w:t>5 «Досудебный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регламента».</w:t>
      </w:r>
    </w:p>
    <w:p w:rsidR="009D6B97" w:rsidRPr="009D6B97" w:rsidRDefault="009D6B97" w:rsidP="009D6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B97">
        <w:rPr>
          <w:bCs/>
          <w:sz w:val="28"/>
          <w:szCs w:val="28"/>
        </w:rPr>
        <w:t>2. Опубликовать постановление в бюллетене</w:t>
      </w:r>
      <w:r w:rsidRPr="009D6B97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9D6B97" w:rsidRDefault="009D6B97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F6" w:rsidRDefault="00633CF6" w:rsidP="00E62ADA">
      <w:r>
        <w:separator/>
      </w:r>
    </w:p>
  </w:endnote>
  <w:endnote w:type="continuationSeparator" w:id="1">
    <w:p w:rsidR="00633CF6" w:rsidRDefault="00633CF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F6" w:rsidRDefault="00633CF6" w:rsidP="00E62ADA">
      <w:r>
        <w:separator/>
      </w:r>
    </w:p>
  </w:footnote>
  <w:footnote w:type="continuationSeparator" w:id="1">
    <w:p w:rsidR="00633CF6" w:rsidRDefault="00633CF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462F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462F9"/>
    <w:rsid w:val="00394DC5"/>
    <w:rsid w:val="0054389E"/>
    <w:rsid w:val="005B4481"/>
    <w:rsid w:val="00633CF6"/>
    <w:rsid w:val="00807B44"/>
    <w:rsid w:val="008376BB"/>
    <w:rsid w:val="009D6B97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2025-06-05T14:13:00Z</cp:lastPrinted>
  <dcterms:created xsi:type="dcterms:W3CDTF">2025-06-05T14:14:00Z</dcterms:created>
  <dcterms:modified xsi:type="dcterms:W3CDTF">2025-06-05T14:14:00Z</dcterms:modified>
</cp:coreProperties>
</file>