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3489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>
        <w:rPr>
          <w:color w:val="000000"/>
          <w:sz w:val="28"/>
        </w:rPr>
        <w:t>68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3489A" w:rsidRPr="00B3489A" w:rsidRDefault="00B3489A" w:rsidP="00B3489A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B3489A">
        <w:rPr>
          <w:b/>
          <w:color w:val="000000"/>
          <w:sz w:val="28"/>
          <w:szCs w:val="28"/>
        </w:rPr>
        <w:t>О признании жилого помещения</w:t>
      </w:r>
    </w:p>
    <w:p w:rsidR="00B3489A" w:rsidRPr="00B3489A" w:rsidRDefault="00B3489A" w:rsidP="00B3489A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B3489A">
        <w:rPr>
          <w:b/>
          <w:color w:val="000000"/>
          <w:sz w:val="28"/>
          <w:szCs w:val="28"/>
        </w:rPr>
        <w:t>непригодным для проживания</w:t>
      </w:r>
    </w:p>
    <w:p w:rsidR="00B3489A" w:rsidRDefault="00B3489A" w:rsidP="00B3489A">
      <w:pPr>
        <w:rPr>
          <w:color w:val="000000"/>
          <w:sz w:val="28"/>
          <w:szCs w:val="28"/>
        </w:rPr>
      </w:pPr>
    </w:p>
    <w:p w:rsidR="00B3489A" w:rsidRPr="00B3489A" w:rsidRDefault="00B3489A" w:rsidP="00B3489A">
      <w:pPr>
        <w:rPr>
          <w:color w:val="000000"/>
          <w:sz w:val="28"/>
          <w:szCs w:val="28"/>
        </w:rPr>
      </w:pPr>
    </w:p>
    <w:p w:rsidR="00B3489A" w:rsidRPr="00B3489A" w:rsidRDefault="00B3489A" w:rsidP="00B3489A">
      <w:pPr>
        <w:ind w:firstLine="720"/>
        <w:jc w:val="both"/>
        <w:rPr>
          <w:sz w:val="28"/>
          <w:szCs w:val="28"/>
        </w:rPr>
      </w:pPr>
      <w:r w:rsidRPr="00B3489A">
        <w:rPr>
          <w:sz w:val="28"/>
          <w:szCs w:val="28"/>
        </w:rPr>
        <w:t>На основании заключений межведомственной комиссии Валдайского муниципального района по вопросам признания помещения жилым помещ</w:t>
      </w:r>
      <w:r w:rsidRPr="00B3489A">
        <w:rPr>
          <w:sz w:val="28"/>
          <w:szCs w:val="28"/>
        </w:rPr>
        <w:t>е</w:t>
      </w:r>
      <w:r w:rsidRPr="00B3489A">
        <w:rPr>
          <w:sz w:val="28"/>
          <w:szCs w:val="28"/>
        </w:rPr>
        <w:t>нием, пригодным (непригодным) для проживания граждан, а также мног</w:t>
      </w:r>
      <w:r w:rsidRPr="00B3489A">
        <w:rPr>
          <w:sz w:val="28"/>
          <w:szCs w:val="28"/>
        </w:rPr>
        <w:t>о</w:t>
      </w:r>
      <w:r w:rsidRPr="00B3489A">
        <w:rPr>
          <w:sz w:val="28"/>
          <w:szCs w:val="28"/>
        </w:rPr>
        <w:t>квартирного дома аварийным и подлежащим сносу или реконструкции от 16  июля 2019 года, руководствуясь Гражданским кодексом Российской Федер</w:t>
      </w:r>
      <w:r w:rsidRPr="00B3489A">
        <w:rPr>
          <w:sz w:val="28"/>
          <w:szCs w:val="28"/>
        </w:rPr>
        <w:t>а</w:t>
      </w:r>
      <w:r w:rsidRPr="00B3489A">
        <w:rPr>
          <w:sz w:val="28"/>
          <w:szCs w:val="28"/>
        </w:rPr>
        <w:t>ции, Градостроительным кодексом Российской Федерации, Жилищным к</w:t>
      </w:r>
      <w:r w:rsidRPr="00B3489A">
        <w:rPr>
          <w:sz w:val="28"/>
          <w:szCs w:val="28"/>
        </w:rPr>
        <w:t>о</w:t>
      </w:r>
      <w:r w:rsidRPr="00B3489A">
        <w:rPr>
          <w:sz w:val="28"/>
          <w:szCs w:val="28"/>
        </w:rPr>
        <w:t xml:space="preserve">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3489A">
          <w:rPr>
            <w:sz w:val="28"/>
            <w:szCs w:val="28"/>
          </w:rPr>
          <w:t>2003 года</w:t>
        </w:r>
      </w:smartTag>
      <w:r w:rsidRPr="00B3489A">
        <w:rPr>
          <w:sz w:val="28"/>
          <w:szCs w:val="28"/>
        </w:rPr>
        <w:t xml:space="preserve"> </w:t>
      </w:r>
      <w:hyperlink r:id="rId8" w:history="1">
        <w:r>
          <w:rPr>
            <w:rStyle w:val="af"/>
            <w:color w:val="auto"/>
            <w:sz w:val="28"/>
            <w:szCs w:val="28"/>
            <w:u w:val="none"/>
          </w:rPr>
          <w:t>№</w:t>
        </w:r>
        <w:r w:rsidRPr="00B3489A">
          <w:rPr>
            <w:rStyle w:val="af"/>
            <w:color w:val="auto"/>
            <w:sz w:val="28"/>
            <w:szCs w:val="28"/>
            <w:u w:val="none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B3489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3489A">
        <w:rPr>
          <w:sz w:val="28"/>
          <w:szCs w:val="28"/>
        </w:rPr>
        <w:t>, постановлением Правительства Российской Фед</w:t>
      </w:r>
      <w:r w:rsidRPr="00B3489A">
        <w:rPr>
          <w:sz w:val="28"/>
          <w:szCs w:val="28"/>
        </w:rPr>
        <w:t>е</w:t>
      </w:r>
      <w:r w:rsidRPr="00B3489A">
        <w:rPr>
          <w:sz w:val="28"/>
          <w:szCs w:val="28"/>
        </w:rPr>
        <w:t>рац</w:t>
      </w:r>
      <w:r>
        <w:rPr>
          <w:sz w:val="28"/>
          <w:szCs w:val="28"/>
        </w:rPr>
        <w:t>ии от 28 января 2006 года № 47 «</w:t>
      </w:r>
      <w:r w:rsidRPr="00B3489A">
        <w:rPr>
          <w:sz w:val="28"/>
          <w:szCs w:val="28"/>
        </w:rPr>
        <w:t>Об утверждении Положения о призн</w:t>
      </w:r>
      <w:r w:rsidRPr="00B3489A">
        <w:rPr>
          <w:sz w:val="28"/>
          <w:szCs w:val="28"/>
        </w:rPr>
        <w:t>а</w:t>
      </w:r>
      <w:r w:rsidRPr="00B3489A">
        <w:rPr>
          <w:sz w:val="28"/>
          <w:szCs w:val="28"/>
        </w:rPr>
        <w:t>нии помещения жилым помещением, жилого помещения непригодным для проживания и многоквартирного дома аварийным и подлежащим сносу или реконструк</w:t>
      </w:r>
      <w:r>
        <w:rPr>
          <w:sz w:val="28"/>
          <w:szCs w:val="28"/>
        </w:rPr>
        <w:t>ции»</w:t>
      </w:r>
      <w:r w:rsidRPr="00B3489A">
        <w:rPr>
          <w:sz w:val="28"/>
          <w:szCs w:val="28"/>
        </w:rPr>
        <w:t xml:space="preserve"> Администрация Валдайского муници</w:t>
      </w:r>
      <w:r>
        <w:rPr>
          <w:sz w:val="28"/>
          <w:szCs w:val="28"/>
        </w:rPr>
        <w:t xml:space="preserve">пального района </w:t>
      </w:r>
      <w:r>
        <w:rPr>
          <w:sz w:val="28"/>
          <w:szCs w:val="28"/>
        </w:rPr>
        <w:br/>
      </w:r>
      <w:r w:rsidRPr="00B3489A">
        <w:rPr>
          <w:b/>
          <w:sz w:val="28"/>
          <w:szCs w:val="28"/>
        </w:rPr>
        <w:t>П</w:t>
      </w:r>
      <w:r w:rsidRPr="00B3489A">
        <w:rPr>
          <w:b/>
          <w:sz w:val="28"/>
          <w:szCs w:val="28"/>
        </w:rPr>
        <w:t>О</w:t>
      </w:r>
      <w:r w:rsidRPr="00B3489A">
        <w:rPr>
          <w:b/>
          <w:sz w:val="28"/>
          <w:szCs w:val="28"/>
        </w:rPr>
        <w:t>СТАНОВЛЯЕТ:</w:t>
      </w:r>
    </w:p>
    <w:p w:rsidR="00B3489A" w:rsidRPr="00B3489A" w:rsidRDefault="00B3489A" w:rsidP="00B34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489A">
        <w:rPr>
          <w:sz w:val="28"/>
          <w:szCs w:val="28"/>
        </w:rPr>
        <w:t>Признать помещение (дом) непригодным для проживания, распол</w:t>
      </w:r>
      <w:r w:rsidRPr="00B3489A">
        <w:rPr>
          <w:sz w:val="28"/>
          <w:szCs w:val="28"/>
        </w:rPr>
        <w:t>о</w:t>
      </w:r>
      <w:r w:rsidRPr="00B3489A">
        <w:rPr>
          <w:sz w:val="28"/>
          <w:szCs w:val="28"/>
        </w:rPr>
        <w:t>женный по адресу: Новгородская область, Валдайский район, д.Усиха</w:t>
      </w:r>
      <w:r>
        <w:rPr>
          <w:sz w:val="28"/>
          <w:szCs w:val="28"/>
        </w:rPr>
        <w:t>,</w:t>
      </w:r>
      <w:r w:rsidRPr="00B3489A">
        <w:rPr>
          <w:sz w:val="28"/>
          <w:szCs w:val="28"/>
        </w:rPr>
        <w:t xml:space="preserve"> д.14</w:t>
      </w:r>
      <w:r>
        <w:rPr>
          <w:sz w:val="28"/>
          <w:szCs w:val="28"/>
        </w:rPr>
        <w:t>.</w:t>
      </w:r>
    </w:p>
    <w:p w:rsidR="00B3489A" w:rsidRPr="00B3489A" w:rsidRDefault="00B3489A" w:rsidP="00B3489A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B3489A">
        <w:rPr>
          <w:sz w:val="28"/>
          <w:szCs w:val="28"/>
        </w:rPr>
        <w:t xml:space="preserve">2. Разместить постановление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3489A">
        <w:rPr>
          <w:sz w:val="28"/>
          <w:szCs w:val="28"/>
        </w:rPr>
        <w:t>муниципального района в сети «Интернет»</w:t>
      </w:r>
      <w:r w:rsidRPr="00B3489A">
        <w:rPr>
          <w:spacing w:val="-1"/>
          <w:sz w:val="28"/>
          <w:szCs w:val="28"/>
        </w:rPr>
        <w:t>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8A" w:rsidRDefault="000B258A">
      <w:r>
        <w:separator/>
      </w:r>
    </w:p>
  </w:endnote>
  <w:endnote w:type="continuationSeparator" w:id="0">
    <w:p w:rsidR="000B258A" w:rsidRDefault="000B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8A" w:rsidRDefault="000B258A">
      <w:r>
        <w:separator/>
      </w:r>
    </w:p>
  </w:footnote>
  <w:footnote w:type="continuationSeparator" w:id="0">
    <w:p w:rsidR="000B258A" w:rsidRDefault="000B2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49B"/>
    <w:multiLevelType w:val="hybridMultilevel"/>
    <w:tmpl w:val="E2B6EDD4"/>
    <w:lvl w:ilvl="0" w:tplc="78E68A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258A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4EC7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2E96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489A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EB53E-48DD-462B-A2B5-8CE6ED65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7455DC549511EB7B116E559DB65632BEFEB68EF0BAB4AC142E6B590B9T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9845-2A8F-4DBE-96F5-107619E2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1495</CharactersWithSpaces>
  <SharedDoc>false</SharedDoc>
  <HLinks>
    <vt:vector size="6" baseType="variant"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2019-08-12T08:28:00Z</cp:lastPrinted>
  <dcterms:created xsi:type="dcterms:W3CDTF">2019-08-13T15:45:00Z</dcterms:created>
  <dcterms:modified xsi:type="dcterms:W3CDTF">2019-08-13T15:45:00Z</dcterms:modified>
</cp:coreProperties>
</file>