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A69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166749">
        <w:rPr>
          <w:color w:val="000000"/>
          <w:sz w:val="28"/>
        </w:rPr>
        <w:t>.0</w:t>
      </w:r>
      <w:r w:rsidR="00EF23A0">
        <w:rPr>
          <w:color w:val="000000"/>
          <w:sz w:val="28"/>
        </w:rPr>
        <w:t>8</w:t>
      </w:r>
      <w:r w:rsidR="00A61642">
        <w:rPr>
          <w:color w:val="000000"/>
          <w:sz w:val="28"/>
        </w:rPr>
        <w:t>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4A1569">
        <w:rPr>
          <w:color w:val="000000"/>
          <w:sz w:val="28"/>
        </w:rPr>
        <w:t>13</w:t>
      </w:r>
      <w:r>
        <w:rPr>
          <w:color w:val="000000"/>
          <w:sz w:val="28"/>
        </w:rPr>
        <w:t>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8"/>
      </w:tblGrid>
      <w:tr w:rsidR="007A6989" w:rsidTr="002D1AAA">
        <w:tc>
          <w:tcPr>
            <w:tcW w:w="9408" w:type="dxa"/>
            <w:shd w:val="clear" w:color="auto" w:fill="auto"/>
          </w:tcPr>
          <w:p w:rsidR="007A6989" w:rsidRDefault="007A6989" w:rsidP="002D1AAA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введении режима </w:t>
            </w:r>
          </w:p>
          <w:p w:rsidR="007A6989" w:rsidRDefault="007A6989" w:rsidP="002D1AA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повышенной готовности</w:t>
            </w:r>
          </w:p>
        </w:tc>
      </w:tr>
    </w:tbl>
    <w:p w:rsidR="007A6989" w:rsidRPr="00AA6E03" w:rsidRDefault="007A6989" w:rsidP="007A698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A6989" w:rsidRPr="00AA6E03" w:rsidRDefault="007A6989" w:rsidP="007A6989">
      <w:pPr>
        <w:tabs>
          <w:tab w:val="left" w:pos="709"/>
        </w:tabs>
        <w:rPr>
          <w:color w:val="000000"/>
          <w:sz w:val="28"/>
          <w:szCs w:val="28"/>
        </w:rPr>
      </w:pPr>
    </w:p>
    <w:p w:rsidR="007A6989" w:rsidRPr="00EB696B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безопасности жизнедеятельности населения, 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перебойного функционирования объектов жилищно-коммунального хозяйс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 и социальной сферы, готовности органов управления, сил и средств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звена областной территориальной подсистемы РСЧС к операти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ному реагированию на возможные чрезвычайные ситуации, связанные с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хождением по территории Валдайского муниципального района неблагопр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ятного явления в виде обильного выпадения осадков и ликвидации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ных последствий дождевого паводка, в соответствии с постановлением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вительства Российской Федерации от 30 декабря 2003 года № 794 «О единой государственной системе предупреждения и ликвидации чрезвычайных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туаций» 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EB696B">
        <w:rPr>
          <w:b/>
          <w:color w:val="000000"/>
          <w:sz w:val="28"/>
          <w:szCs w:val="28"/>
        </w:rPr>
        <w:t>П</w:t>
      </w:r>
      <w:r w:rsidRPr="00EB696B">
        <w:rPr>
          <w:b/>
          <w:color w:val="000000"/>
          <w:sz w:val="28"/>
          <w:szCs w:val="28"/>
        </w:rPr>
        <w:t>О</w:t>
      </w:r>
      <w:r w:rsidRPr="00EB696B">
        <w:rPr>
          <w:b/>
          <w:color w:val="000000"/>
          <w:sz w:val="28"/>
          <w:szCs w:val="28"/>
        </w:rPr>
        <w:t xml:space="preserve">СТАНОВЛЯЕТ: 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1. Перевести в период с 17.00 13 августа 2019 года до особого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ряжения органы управления, силы и средства муниципального звена облас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ной территориальной подсистемы РСЧС в режим функционирования </w:t>
      </w:r>
      <w:r>
        <w:rPr>
          <w:color w:val="000000"/>
          <w:sz w:val="28"/>
          <w:szCs w:val="28"/>
        </w:rPr>
        <w:br/>
        <w:t>«Повышенная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товность».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2. Выполнить мероприятия, предусмотренные Планом действий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по предупреждению и ликвидации чрезв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чайных ситуаций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природного и техногенного характера, а именно: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оповестить и собрать руководящий состав, довести обстановку,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вить задачи;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проверить готовность к работе систем оповещения и связи;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довести информацию до подведомственных организаций и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ций, входящих в силы и средства районного звена РСЧС;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привести в готовность силы и средства организаций отвечающих за жизнеобеспечение населения муниципального района;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при необходимости организовать круглосуточное дежурство руков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дящего состава;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постоянно проводить мониторинг окружающей среды и погодных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ловий через ЕДДС муниципального района;</w:t>
      </w:r>
    </w:p>
    <w:p w:rsidR="007A6989" w:rsidRDefault="007A6989" w:rsidP="007A698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обмен информацией при изменении обстановки между ДДС организаций, учреждений, администрациями сельских поселений и ЕДДС муниципального района.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lastRenderedPageBreak/>
        <w:t>3. Руководителем возможной ликвидации последствий чрезвычайных ситуаций назначить заместителя Главы администрации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она, председателя комиссии по предупреждению и ликвидации чрезвычайной ситуации и обеспечению пожарной безопасности муниципального района Карпе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</w:t>
      </w:r>
      <w:r w:rsidRPr="00EB7D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А.Г.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4. Координацию основных мероприятий, разработку предложений и рассмотрение вопросов о привлечении дополнительных сил и средств, в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лях локализации и ликвидации возможных последствий воздействия стихии возложить на комиссию по предупреждению и ликвидации чрезвычайных ситуаций и обеспечению пожарной безопасности Администрации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района.</w:t>
      </w:r>
    </w:p>
    <w:p w:rsidR="007A6989" w:rsidRDefault="007A6989" w:rsidP="007A698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5. К проведению возможных мероприятий по выполнению аварийно-восстановительных и других неотложных работ по локализации и ликвид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последствий воздействия стихии привлечь силы и средства согласно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речня сил и средств постоянной готовности районного звена областной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риториальной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подсистемы единой государственной системы предупрежд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ликвидации чре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вычайных ситуаций.</w:t>
      </w:r>
    </w:p>
    <w:p w:rsidR="007A6989" w:rsidRDefault="007A6989" w:rsidP="007A6989">
      <w:pPr>
        <w:ind w:firstLine="720"/>
        <w:jc w:val="both"/>
      </w:pPr>
      <w:r>
        <w:rPr>
          <w:color w:val="000000"/>
          <w:sz w:val="28"/>
          <w:szCs w:val="28"/>
        </w:rPr>
        <w:t>6. Контроль за выполнением постановления оставляю за собой.</w:t>
      </w:r>
    </w:p>
    <w:p w:rsidR="007A6989" w:rsidRDefault="007A6989" w:rsidP="007A69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Разместить постановление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105BC4">
      <w:pPr>
        <w:spacing w:line="240" w:lineRule="exact"/>
        <w:ind w:left="10490"/>
        <w:jc w:val="center"/>
        <w:rPr>
          <w:sz w:val="28"/>
          <w:szCs w:val="28"/>
        </w:rPr>
      </w:pPr>
    </w:p>
    <w:sectPr w:rsidR="000F4E71" w:rsidRPr="000F4E71" w:rsidSect="00105BC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D7" w:rsidRDefault="00BF13D7">
      <w:r>
        <w:separator/>
      </w:r>
    </w:p>
  </w:endnote>
  <w:endnote w:type="continuationSeparator" w:id="0">
    <w:p w:rsidR="00BF13D7" w:rsidRDefault="00BF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D7" w:rsidRDefault="00BF13D7">
      <w:r>
        <w:separator/>
      </w:r>
    </w:p>
  </w:footnote>
  <w:footnote w:type="continuationSeparator" w:id="0">
    <w:p w:rsidR="00BF13D7" w:rsidRDefault="00BF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B48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5146C"/>
    <w:rsid w:val="00151FC6"/>
    <w:rsid w:val="00153E9D"/>
    <w:rsid w:val="00153EC0"/>
    <w:rsid w:val="00154069"/>
    <w:rsid w:val="00155132"/>
    <w:rsid w:val="0015585E"/>
    <w:rsid w:val="001559B7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B48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1AAA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6989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E7DA8"/>
    <w:rsid w:val="007F14CE"/>
    <w:rsid w:val="007F1B19"/>
    <w:rsid w:val="007F2A8C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23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F2C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13D7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F98"/>
    <w:rsid w:val="00C2566A"/>
    <w:rsid w:val="00C25E43"/>
    <w:rsid w:val="00C2733A"/>
    <w:rsid w:val="00C30293"/>
    <w:rsid w:val="00C31C52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983"/>
    <w:rsid w:val="00DD09D6"/>
    <w:rsid w:val="00DD70E5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0398-F8FA-4F90-BF8C-57E2E34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9454-2903-42DE-BC52-FB39EC81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2019-08-13T12:11:00Z</cp:lastPrinted>
  <dcterms:created xsi:type="dcterms:W3CDTF">2019-08-13T15:44:00Z</dcterms:created>
  <dcterms:modified xsi:type="dcterms:W3CDTF">2019-08-13T15:44:00Z</dcterms:modified>
</cp:coreProperties>
</file>