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  <w:bookmarkStart w:id="0" w:name="_GoBack"/>
      <w:bookmarkEnd w:id="0"/>
    </w:p>
    <w:p w:rsidR="001907B1" w:rsidRDefault="00D12BD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10.09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12BAE">
        <w:rPr>
          <w:color w:val="000000"/>
          <w:sz w:val="28"/>
        </w:rPr>
        <w:t>1402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12BAE" w:rsidRDefault="00C12BAE" w:rsidP="00C12B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12BAE">
        <w:rPr>
          <w:b/>
          <w:sz w:val="28"/>
          <w:szCs w:val="28"/>
        </w:rPr>
        <w:t xml:space="preserve">проведении </w:t>
      </w:r>
      <w:proofErr w:type="gramStart"/>
      <w:r w:rsidRPr="00C12BAE">
        <w:rPr>
          <w:b/>
          <w:sz w:val="28"/>
          <w:szCs w:val="28"/>
        </w:rPr>
        <w:t>районной</w:t>
      </w:r>
      <w:proofErr w:type="gramEnd"/>
      <w:r w:rsidRPr="00C12BAE">
        <w:rPr>
          <w:b/>
          <w:sz w:val="28"/>
          <w:szCs w:val="28"/>
        </w:rPr>
        <w:t xml:space="preserve"> осенней</w:t>
      </w:r>
      <w:r>
        <w:rPr>
          <w:b/>
          <w:sz w:val="28"/>
          <w:szCs w:val="28"/>
        </w:rPr>
        <w:t xml:space="preserve"> </w:t>
      </w:r>
      <w:r w:rsidRPr="00C12BAE">
        <w:rPr>
          <w:b/>
          <w:sz w:val="28"/>
          <w:szCs w:val="28"/>
        </w:rPr>
        <w:t xml:space="preserve">агропромышленной </w:t>
      </w:r>
    </w:p>
    <w:p w:rsidR="00C12BAE" w:rsidRPr="00C12BAE" w:rsidRDefault="00C12BAE" w:rsidP="00C12BAE">
      <w:pPr>
        <w:spacing w:line="240" w:lineRule="exact"/>
        <w:jc w:val="center"/>
        <w:rPr>
          <w:b/>
          <w:sz w:val="28"/>
          <w:szCs w:val="28"/>
        </w:rPr>
      </w:pPr>
      <w:r w:rsidRPr="00C12BAE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</w:t>
      </w:r>
      <w:r w:rsidRPr="00C12BAE">
        <w:rPr>
          <w:b/>
          <w:sz w:val="28"/>
          <w:szCs w:val="28"/>
        </w:rPr>
        <w:t>«Валдайские баранки»</w:t>
      </w:r>
    </w:p>
    <w:p w:rsidR="00C12BAE" w:rsidRDefault="00C12BAE" w:rsidP="00C12BAE">
      <w:pPr>
        <w:jc w:val="both"/>
        <w:rPr>
          <w:sz w:val="28"/>
          <w:szCs w:val="28"/>
        </w:rPr>
      </w:pPr>
    </w:p>
    <w:p w:rsidR="00C12BAE" w:rsidRPr="00A745C6" w:rsidRDefault="00C12BAE" w:rsidP="00C12BAE">
      <w:pPr>
        <w:jc w:val="both"/>
        <w:rPr>
          <w:sz w:val="28"/>
          <w:szCs w:val="28"/>
        </w:rPr>
      </w:pPr>
    </w:p>
    <w:p w:rsidR="00C12BAE" w:rsidRPr="00A52F2A" w:rsidRDefault="00C12BAE" w:rsidP="00C12B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25 части 1 статьи 15 Федерального закона от 6 октября 2003 года №131-ФЗ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Российской Федерации», Порядком организации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рок на территории области и продажи товаров (выполнения работ, оказания услуг)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</w:t>
      </w:r>
      <w:proofErr w:type="gramEnd"/>
      <w:r>
        <w:rPr>
          <w:sz w:val="28"/>
          <w:szCs w:val="28"/>
        </w:rPr>
        <w:t xml:space="preserve"> потребностей населения и организации продажи семян, саженцев, рассадного и посадочн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сельскохозяйственных животных, птицы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 w:rsidRPr="00A52F2A">
        <w:rPr>
          <w:b/>
          <w:sz w:val="28"/>
          <w:szCs w:val="28"/>
        </w:rPr>
        <w:t>ПОСТАНОВЛЯЕТ: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29 сентября 2018 года на территории, прилегающей к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скохозяйственному рынк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«2002 Плюс» (пл. Свободы) города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дая районную осеннюю агропромышленную ярмарку «Валдайские бараки» с участием сельскохозяйственных производителей, районных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обществ, крестьянских (фермерских) и личных подсобных хозяйств.  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ярмарк</w:t>
      </w:r>
      <w:r w:rsidRPr="00A745C6">
        <w:rPr>
          <w:sz w:val="28"/>
          <w:szCs w:val="28"/>
        </w:rPr>
        <w:t>и в следующем составе: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Е.А.-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администрации муниципального района, председатель организационного комитета;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Смирнова Т.Н.</w:t>
      </w:r>
      <w:r>
        <w:rPr>
          <w:sz w:val="28"/>
          <w:szCs w:val="28"/>
        </w:rPr>
        <w:t xml:space="preserve"> -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отделом </w:t>
      </w:r>
      <w:r w:rsidRPr="00A745C6">
        <w:rPr>
          <w:sz w:val="28"/>
          <w:szCs w:val="28"/>
        </w:rPr>
        <w:t>по сельскому хозяйству и прод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вольствию, заместитель председателя</w:t>
      </w:r>
      <w:r>
        <w:rPr>
          <w:sz w:val="28"/>
          <w:szCs w:val="28"/>
        </w:rPr>
        <w:t xml:space="preserve"> организационного </w:t>
      </w:r>
      <w:r w:rsidRPr="00A745C6">
        <w:rPr>
          <w:sz w:val="28"/>
          <w:szCs w:val="28"/>
        </w:rPr>
        <w:t xml:space="preserve"> комит</w:t>
      </w:r>
      <w:r w:rsidRPr="00A745C6"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 w:rsidRPr="00A745C6">
        <w:rPr>
          <w:sz w:val="28"/>
          <w:szCs w:val="28"/>
        </w:rPr>
        <w:t>Члены организационного комитета: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- 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муниципального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</w:t>
      </w:r>
      <w:r w:rsidRPr="00A745C6">
        <w:rPr>
          <w:sz w:val="28"/>
          <w:szCs w:val="28"/>
        </w:rPr>
        <w:t>.</w:t>
      </w:r>
      <w:r>
        <w:rPr>
          <w:sz w:val="28"/>
          <w:szCs w:val="28"/>
        </w:rPr>
        <w:t xml:space="preserve"> -  председатель комитета </w:t>
      </w:r>
      <w:r w:rsidRPr="00A745C6">
        <w:rPr>
          <w:sz w:val="28"/>
          <w:szCs w:val="28"/>
        </w:rPr>
        <w:t>экономического развития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страции мун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ципального района;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Королев О.В.-</w:t>
      </w:r>
      <w:r w:rsidRPr="002D4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директор </w:t>
      </w:r>
      <w:r w:rsidRPr="002D4005">
        <w:rPr>
          <w:sz w:val="28"/>
          <w:szCs w:val="28"/>
        </w:rPr>
        <w:t>ОАО «Предприятие коммунал</w:t>
      </w:r>
      <w:r w:rsidRPr="002D4005">
        <w:rPr>
          <w:sz w:val="28"/>
          <w:szCs w:val="28"/>
        </w:rPr>
        <w:t>ь</w:t>
      </w:r>
      <w:r w:rsidRPr="002D4005">
        <w:rPr>
          <w:sz w:val="28"/>
          <w:szCs w:val="28"/>
        </w:rPr>
        <w:t>ного хозяйства» (по с</w:t>
      </w:r>
      <w:r w:rsidRPr="002D4005">
        <w:rPr>
          <w:sz w:val="28"/>
          <w:szCs w:val="28"/>
        </w:rPr>
        <w:t>о</w:t>
      </w:r>
      <w:r w:rsidRPr="002D4005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C12BAE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Яхонтов А.Н. -</w:t>
      </w:r>
      <w:r w:rsidRPr="00A745C6">
        <w:rPr>
          <w:sz w:val="28"/>
          <w:szCs w:val="28"/>
        </w:rPr>
        <w:t xml:space="preserve">  начальник отдела Министерства внутренних дел Ва</w:t>
      </w:r>
      <w:r w:rsidRPr="00A745C6">
        <w:rPr>
          <w:sz w:val="28"/>
          <w:szCs w:val="28"/>
        </w:rPr>
        <w:t>л</w:t>
      </w:r>
      <w:r w:rsidRPr="00A745C6">
        <w:rPr>
          <w:sz w:val="28"/>
          <w:szCs w:val="28"/>
        </w:rPr>
        <w:t>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.</w:t>
      </w:r>
    </w:p>
    <w:p w:rsidR="00C12BAE" w:rsidRPr="00CE75A9" w:rsidRDefault="00C12BAE" w:rsidP="00C12BAE">
      <w:pPr>
        <w:ind w:firstLine="709"/>
        <w:jc w:val="both"/>
        <w:rPr>
          <w:sz w:val="28"/>
          <w:szCs w:val="28"/>
        </w:rPr>
      </w:pPr>
      <w:r w:rsidRPr="00CE75A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CE75A9">
        <w:rPr>
          <w:sz w:val="28"/>
          <w:szCs w:val="28"/>
        </w:rPr>
        <w:t xml:space="preserve">В связи с проведением </w:t>
      </w:r>
      <w:r>
        <w:rPr>
          <w:sz w:val="28"/>
          <w:szCs w:val="28"/>
        </w:rPr>
        <w:t>ярмарки 29 сентября</w:t>
      </w:r>
      <w:r w:rsidRPr="00CE75A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E75A9">
        <w:rPr>
          <w:sz w:val="28"/>
          <w:szCs w:val="28"/>
        </w:rPr>
        <w:t xml:space="preserve"> года освободить </w:t>
      </w:r>
      <w:proofErr w:type="spellStart"/>
      <w:r w:rsidRPr="00CE75A9">
        <w:rPr>
          <w:sz w:val="28"/>
          <w:szCs w:val="28"/>
        </w:rPr>
        <w:t>сельхозтоваропроизводителей</w:t>
      </w:r>
      <w:proofErr w:type="spellEnd"/>
      <w:r w:rsidRPr="00CE75A9">
        <w:rPr>
          <w:sz w:val="28"/>
          <w:szCs w:val="28"/>
        </w:rPr>
        <w:t xml:space="preserve">, </w:t>
      </w:r>
      <w:proofErr w:type="gramStart"/>
      <w:r w:rsidRPr="00CE75A9">
        <w:rPr>
          <w:sz w:val="28"/>
          <w:szCs w:val="28"/>
        </w:rPr>
        <w:t>принявших</w:t>
      </w:r>
      <w:proofErr w:type="gramEnd"/>
      <w:r w:rsidRPr="00CE75A9">
        <w:rPr>
          <w:sz w:val="28"/>
          <w:szCs w:val="28"/>
        </w:rPr>
        <w:t xml:space="preserve"> участие в ярмарке, от уплаты за пр</w:t>
      </w:r>
      <w:r w:rsidRPr="00CE75A9">
        <w:rPr>
          <w:sz w:val="28"/>
          <w:szCs w:val="28"/>
        </w:rPr>
        <w:t>е</w:t>
      </w:r>
      <w:r w:rsidRPr="00CE75A9">
        <w:rPr>
          <w:sz w:val="28"/>
          <w:szCs w:val="28"/>
        </w:rPr>
        <w:t>доставленное место для торговли</w:t>
      </w:r>
      <w:r>
        <w:rPr>
          <w:sz w:val="28"/>
          <w:szCs w:val="28"/>
        </w:rPr>
        <w:t>.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 w:rsidRPr="00A745C6">
        <w:rPr>
          <w:sz w:val="28"/>
          <w:szCs w:val="28"/>
        </w:rPr>
        <w:t>марки «Валдайские б</w:t>
      </w:r>
      <w:r w:rsidRPr="00A745C6">
        <w:rPr>
          <w:sz w:val="28"/>
          <w:szCs w:val="28"/>
        </w:rPr>
        <w:t>а</w:t>
      </w:r>
      <w:r w:rsidRPr="00A745C6">
        <w:rPr>
          <w:sz w:val="28"/>
          <w:szCs w:val="28"/>
        </w:rPr>
        <w:t>ранки»</w:t>
      </w:r>
      <w:r>
        <w:rPr>
          <w:sz w:val="28"/>
          <w:szCs w:val="28"/>
        </w:rPr>
        <w:t>.</w:t>
      </w:r>
    </w:p>
    <w:p w:rsidR="00C12BAE" w:rsidRPr="00A745C6" w:rsidRDefault="00C12BAE" w:rsidP="00C12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45C6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распоряжение в бюллетене «Валдайский Вестник» и разместить </w:t>
      </w:r>
      <w:r w:rsidRPr="00A745C6">
        <w:rPr>
          <w:sz w:val="28"/>
          <w:szCs w:val="28"/>
        </w:rPr>
        <w:t>на официальном сайте Администра</w:t>
      </w:r>
      <w:r>
        <w:rPr>
          <w:sz w:val="28"/>
          <w:szCs w:val="28"/>
        </w:rPr>
        <w:t>ции муниципального района в сети «Интернет».</w:t>
      </w:r>
    </w:p>
    <w:p w:rsidR="00DA3199" w:rsidRPr="00C12BAE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F0" w:rsidRDefault="00294CF0">
      <w:r>
        <w:separator/>
      </w:r>
    </w:p>
  </w:endnote>
  <w:endnote w:type="continuationSeparator" w:id="0">
    <w:p w:rsidR="00294CF0" w:rsidRDefault="0029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F0" w:rsidRDefault="00294CF0">
      <w:r>
        <w:separator/>
      </w:r>
    </w:p>
  </w:footnote>
  <w:footnote w:type="continuationSeparator" w:id="0">
    <w:p w:rsidR="00294CF0" w:rsidRDefault="0029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78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4CF0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37787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5DCB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BAE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2BDF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C596-5A83-41B2-BD60-960F177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2018-09-11T10:52:00Z</cp:lastPrinted>
  <dcterms:created xsi:type="dcterms:W3CDTF">2018-09-11T13:09:00Z</dcterms:created>
  <dcterms:modified xsi:type="dcterms:W3CDTF">2018-09-11T13:09:00Z</dcterms:modified>
</cp:coreProperties>
</file>