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EA5BC0">
      <w:pPr>
        <w:jc w:val="center"/>
        <w:rPr>
          <w:sz w:val="28"/>
        </w:rPr>
      </w:pPr>
      <w:r>
        <w:rPr>
          <w:sz w:val="28"/>
        </w:rPr>
        <w:t>10</w:t>
      </w:r>
      <w:r w:rsidR="003520FB">
        <w:rPr>
          <w:sz w:val="28"/>
        </w:rPr>
        <w:t>.06</w:t>
      </w:r>
      <w:r w:rsidR="00D87DEB">
        <w:rPr>
          <w:sz w:val="28"/>
        </w:rPr>
        <w:t xml:space="preserve">.2025 № </w:t>
      </w:r>
      <w:r w:rsidR="003520FB">
        <w:rPr>
          <w:sz w:val="28"/>
        </w:rPr>
        <w:t>1</w:t>
      </w:r>
      <w:r>
        <w:rPr>
          <w:sz w:val="28"/>
        </w:rPr>
        <w:t>428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EA5BC0" w:rsidRPr="00EA5BC0" w:rsidRDefault="00EA5BC0" w:rsidP="00EA5BC0">
      <w:pPr>
        <w:spacing w:line="240" w:lineRule="exact"/>
        <w:jc w:val="center"/>
        <w:rPr>
          <w:b/>
          <w:sz w:val="28"/>
          <w:szCs w:val="28"/>
        </w:rPr>
      </w:pPr>
      <w:r w:rsidRPr="00EA5BC0">
        <w:rPr>
          <w:b/>
          <w:sz w:val="28"/>
          <w:szCs w:val="28"/>
        </w:rPr>
        <w:t>О внесении изменения в административный</w:t>
      </w:r>
    </w:p>
    <w:p w:rsidR="00EA5BC0" w:rsidRPr="00EA5BC0" w:rsidRDefault="00EA5BC0" w:rsidP="00EA5BC0">
      <w:pPr>
        <w:spacing w:line="240" w:lineRule="exact"/>
        <w:jc w:val="center"/>
        <w:rPr>
          <w:b/>
          <w:sz w:val="28"/>
          <w:szCs w:val="28"/>
        </w:rPr>
      </w:pPr>
      <w:r w:rsidRPr="00EA5BC0">
        <w:rPr>
          <w:b/>
          <w:sz w:val="28"/>
          <w:szCs w:val="28"/>
        </w:rPr>
        <w:t>регламент по предоставлению муниципальной услуги</w:t>
      </w:r>
    </w:p>
    <w:p w:rsidR="00EA5BC0" w:rsidRPr="00EA5BC0" w:rsidRDefault="00EA5BC0" w:rsidP="00EA5BC0">
      <w:pPr>
        <w:spacing w:line="240" w:lineRule="exact"/>
        <w:jc w:val="center"/>
        <w:rPr>
          <w:b/>
          <w:sz w:val="28"/>
          <w:szCs w:val="28"/>
        </w:rPr>
      </w:pPr>
      <w:r w:rsidRPr="00EA5BC0">
        <w:rPr>
          <w:b/>
          <w:sz w:val="28"/>
          <w:szCs w:val="28"/>
        </w:rPr>
        <w:t>«Сокращение срока действия договора найма</w:t>
      </w:r>
    </w:p>
    <w:p w:rsidR="00EA5BC0" w:rsidRPr="00EA5BC0" w:rsidRDefault="00EA5BC0" w:rsidP="00EA5BC0">
      <w:pPr>
        <w:spacing w:line="240" w:lineRule="exact"/>
        <w:jc w:val="center"/>
        <w:rPr>
          <w:b/>
          <w:sz w:val="28"/>
          <w:szCs w:val="28"/>
        </w:rPr>
      </w:pPr>
      <w:r w:rsidRPr="00EA5BC0">
        <w:rPr>
          <w:b/>
          <w:sz w:val="28"/>
          <w:szCs w:val="28"/>
        </w:rPr>
        <w:t>специализированного жилого помещения,</w:t>
      </w:r>
    </w:p>
    <w:p w:rsidR="00EA5BC0" w:rsidRPr="00EA5BC0" w:rsidRDefault="00EA5BC0" w:rsidP="00EA5BC0">
      <w:pPr>
        <w:spacing w:line="240" w:lineRule="exact"/>
        <w:jc w:val="center"/>
        <w:rPr>
          <w:b/>
          <w:sz w:val="28"/>
          <w:szCs w:val="28"/>
        </w:rPr>
      </w:pPr>
      <w:r w:rsidRPr="00EA5BC0">
        <w:rPr>
          <w:b/>
          <w:sz w:val="28"/>
          <w:szCs w:val="28"/>
        </w:rPr>
        <w:t>заключенного с лицами, которые относились</w:t>
      </w:r>
    </w:p>
    <w:p w:rsidR="00EA5BC0" w:rsidRPr="00EA5BC0" w:rsidRDefault="00EA5BC0" w:rsidP="00EA5BC0">
      <w:pPr>
        <w:spacing w:line="240" w:lineRule="exact"/>
        <w:jc w:val="center"/>
        <w:rPr>
          <w:b/>
          <w:sz w:val="28"/>
          <w:szCs w:val="28"/>
        </w:rPr>
      </w:pPr>
      <w:r w:rsidRPr="00EA5BC0">
        <w:rPr>
          <w:b/>
          <w:sz w:val="28"/>
          <w:szCs w:val="28"/>
        </w:rPr>
        <w:t>к категории детей-сирот и детей, оставшихся</w:t>
      </w:r>
    </w:p>
    <w:p w:rsidR="00EA5BC0" w:rsidRPr="00EA5BC0" w:rsidRDefault="00EA5BC0" w:rsidP="00EA5BC0">
      <w:pPr>
        <w:spacing w:line="240" w:lineRule="exact"/>
        <w:jc w:val="center"/>
        <w:rPr>
          <w:b/>
          <w:sz w:val="28"/>
          <w:szCs w:val="28"/>
        </w:rPr>
      </w:pPr>
      <w:r w:rsidRPr="00EA5BC0">
        <w:rPr>
          <w:b/>
          <w:sz w:val="28"/>
          <w:szCs w:val="28"/>
        </w:rPr>
        <w:t>без попечения родителей, лицами из числа детей-сирот»</w:t>
      </w:r>
    </w:p>
    <w:p w:rsidR="00EA5BC0" w:rsidRDefault="00EA5BC0" w:rsidP="00EA5BC0">
      <w:pPr>
        <w:tabs>
          <w:tab w:val="left" w:pos="3195"/>
        </w:tabs>
        <w:rPr>
          <w:sz w:val="28"/>
          <w:szCs w:val="28"/>
        </w:rPr>
      </w:pPr>
    </w:p>
    <w:p w:rsidR="00EA5BC0" w:rsidRDefault="00EA5BC0" w:rsidP="00EA5BC0">
      <w:pPr>
        <w:tabs>
          <w:tab w:val="left" w:pos="3195"/>
        </w:tabs>
        <w:rPr>
          <w:sz w:val="28"/>
          <w:szCs w:val="28"/>
        </w:rPr>
      </w:pPr>
    </w:p>
    <w:p w:rsidR="00EA5BC0" w:rsidRPr="00EA5BC0" w:rsidRDefault="00EA5BC0" w:rsidP="00EA5BC0">
      <w:pPr>
        <w:tabs>
          <w:tab w:val="left" w:pos="3195"/>
        </w:tabs>
        <w:ind w:firstLine="709"/>
        <w:jc w:val="both"/>
        <w:rPr>
          <w:sz w:val="28"/>
          <w:szCs w:val="28"/>
        </w:rPr>
      </w:pPr>
      <w:r w:rsidRPr="00EA5BC0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 xml:space="preserve"> июля </w:t>
      </w:r>
      <w:r w:rsidRPr="00EA5BC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A5BC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A5BC0">
        <w:rPr>
          <w:sz w:val="28"/>
          <w:szCs w:val="28"/>
        </w:rPr>
        <w:t>№ 210-ФЗ «Об организации предоставления государственных и муниципальных услуг», Федеральным законом от 26</w:t>
      </w:r>
      <w:r>
        <w:rPr>
          <w:sz w:val="28"/>
          <w:szCs w:val="28"/>
        </w:rPr>
        <w:t xml:space="preserve"> декабря </w:t>
      </w:r>
      <w:r w:rsidRPr="00EA5BC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EA5BC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A5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A5BC0">
        <w:rPr>
          <w:sz w:val="28"/>
          <w:szCs w:val="28"/>
        </w:rPr>
        <w:t>494-ФЗ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Pr="00EA5BC0">
        <w:rPr>
          <w:sz w:val="28"/>
          <w:szCs w:val="28"/>
        </w:rPr>
        <w:t xml:space="preserve"> Администрация Валдайского муниципального района </w:t>
      </w:r>
      <w:r w:rsidRPr="00EA5BC0">
        <w:rPr>
          <w:b/>
          <w:sz w:val="28"/>
          <w:szCs w:val="28"/>
        </w:rPr>
        <w:t>ПОСТАНОВЛЯЕТ</w:t>
      </w:r>
      <w:r w:rsidRPr="00EA5BC0">
        <w:rPr>
          <w:sz w:val="28"/>
          <w:szCs w:val="28"/>
        </w:rPr>
        <w:t>:</w:t>
      </w:r>
    </w:p>
    <w:p w:rsidR="00EA5BC0" w:rsidRPr="00EA5BC0" w:rsidRDefault="00EA5BC0" w:rsidP="00EA5BC0">
      <w:pPr>
        <w:ind w:firstLine="709"/>
        <w:jc w:val="both"/>
        <w:rPr>
          <w:bCs/>
          <w:sz w:val="28"/>
          <w:szCs w:val="28"/>
        </w:rPr>
      </w:pPr>
      <w:r w:rsidRPr="00EA5BC0">
        <w:rPr>
          <w:sz w:val="28"/>
          <w:szCs w:val="28"/>
        </w:rPr>
        <w:t xml:space="preserve">1. Внести изменение в административный регламент предоставления муниципальной услуги </w:t>
      </w:r>
      <w:r w:rsidRPr="00EA5BC0">
        <w:rPr>
          <w:bCs/>
          <w:sz w:val="28"/>
          <w:szCs w:val="28"/>
        </w:rPr>
        <w:t>«</w:t>
      </w:r>
      <w:r w:rsidRPr="00EA5BC0">
        <w:rPr>
          <w:sz w:val="28"/>
          <w:szCs w:val="28"/>
        </w:rPr>
        <w:t xml:space="preserve">Сокращение срока действия договора найма специализированного жилого помещения, заключенного с лицами, </w:t>
      </w:r>
      <w:r>
        <w:rPr>
          <w:sz w:val="28"/>
          <w:szCs w:val="28"/>
        </w:rPr>
        <w:br/>
      </w:r>
      <w:r w:rsidRPr="00EA5BC0">
        <w:rPr>
          <w:sz w:val="28"/>
          <w:szCs w:val="28"/>
        </w:rPr>
        <w:t>которые относились к категории детей-сирот и детей, оставшихся без попечения родителей, лицами из числа детей-сирот</w:t>
      </w:r>
      <w:r w:rsidRPr="00EA5BC0">
        <w:rPr>
          <w:bCs/>
          <w:sz w:val="28"/>
          <w:szCs w:val="28"/>
        </w:rPr>
        <w:t xml:space="preserve">», утвержденный постановлением </w:t>
      </w:r>
      <w:r>
        <w:rPr>
          <w:bCs/>
          <w:sz w:val="28"/>
          <w:szCs w:val="28"/>
        </w:rPr>
        <w:t>А</w:t>
      </w:r>
      <w:r w:rsidRPr="00EA5BC0">
        <w:rPr>
          <w:bCs/>
          <w:sz w:val="28"/>
          <w:szCs w:val="28"/>
        </w:rPr>
        <w:t xml:space="preserve">дминистрации Валдайского муниципального района </w:t>
      </w:r>
      <w:r>
        <w:rPr>
          <w:bCs/>
          <w:sz w:val="28"/>
          <w:szCs w:val="28"/>
        </w:rPr>
        <w:br/>
      </w:r>
      <w:r w:rsidRPr="00EA5BC0">
        <w:rPr>
          <w:bCs/>
          <w:sz w:val="28"/>
          <w:szCs w:val="28"/>
        </w:rPr>
        <w:t>от 28.11.2024 №</w:t>
      </w:r>
      <w:r>
        <w:rPr>
          <w:bCs/>
          <w:sz w:val="28"/>
          <w:szCs w:val="28"/>
        </w:rPr>
        <w:t xml:space="preserve"> </w:t>
      </w:r>
      <w:r w:rsidRPr="00EA5BC0">
        <w:rPr>
          <w:bCs/>
          <w:sz w:val="28"/>
          <w:szCs w:val="28"/>
        </w:rPr>
        <w:t>3103:</w:t>
      </w:r>
    </w:p>
    <w:p w:rsidR="00EA5BC0" w:rsidRPr="00EA5BC0" w:rsidRDefault="00EA5BC0" w:rsidP="00EA5BC0">
      <w:pPr>
        <w:ind w:firstLine="709"/>
        <w:jc w:val="both"/>
        <w:rPr>
          <w:bCs/>
          <w:sz w:val="28"/>
          <w:szCs w:val="28"/>
        </w:rPr>
      </w:pPr>
      <w:r w:rsidRPr="00EA5BC0">
        <w:rPr>
          <w:bCs/>
          <w:sz w:val="28"/>
          <w:szCs w:val="28"/>
        </w:rPr>
        <w:t>1.1 исключить раздел «4. Порядок и формы контроля за предоставлением муниципальной услуги» настоящего регламента.</w:t>
      </w:r>
    </w:p>
    <w:p w:rsidR="00EA5BC0" w:rsidRPr="00EA5BC0" w:rsidRDefault="00EA5BC0" w:rsidP="00EA5B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A5BC0">
        <w:rPr>
          <w:bCs/>
          <w:sz w:val="28"/>
          <w:szCs w:val="28"/>
        </w:rPr>
        <w:t xml:space="preserve">.2 исключить раздел «5. Досудебный (внесудебный) порядок обжалования решений и действий (бездействия) органа, </w:t>
      </w:r>
      <w:r>
        <w:rPr>
          <w:bCs/>
          <w:sz w:val="28"/>
          <w:szCs w:val="28"/>
        </w:rPr>
        <w:br/>
      </w:r>
      <w:r w:rsidRPr="00EA5BC0">
        <w:rPr>
          <w:bCs/>
          <w:sz w:val="28"/>
          <w:szCs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работников» настоящего регламента.</w:t>
      </w:r>
    </w:p>
    <w:p w:rsidR="00EA5BC0" w:rsidRPr="00EA5BC0" w:rsidRDefault="00EA5BC0" w:rsidP="00EA5BC0">
      <w:pPr>
        <w:ind w:firstLine="709"/>
        <w:jc w:val="both"/>
        <w:rPr>
          <w:bCs/>
          <w:sz w:val="28"/>
          <w:szCs w:val="28"/>
        </w:rPr>
      </w:pPr>
      <w:r w:rsidRPr="00EA5BC0"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 xml:space="preserve"> </w:t>
      </w:r>
      <w:r w:rsidRPr="00EA5BC0">
        <w:rPr>
          <w:bCs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 w:rsidP="00EA5BC0">
      <w:pPr>
        <w:tabs>
          <w:tab w:val="left" w:pos="6660"/>
        </w:tabs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7B" w:rsidRDefault="00F86C7B" w:rsidP="00E62ADA">
      <w:r>
        <w:separator/>
      </w:r>
    </w:p>
  </w:endnote>
  <w:endnote w:type="continuationSeparator" w:id="1">
    <w:p w:rsidR="00F86C7B" w:rsidRDefault="00F86C7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7B" w:rsidRDefault="00F86C7B" w:rsidP="00E62ADA">
      <w:r>
        <w:separator/>
      </w:r>
    </w:p>
  </w:footnote>
  <w:footnote w:type="continuationSeparator" w:id="1">
    <w:p w:rsidR="00F86C7B" w:rsidRDefault="00F86C7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F422F4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EA5BC0">
      <w:fldChar w:fldCharType="separate"/>
    </w:r>
    <w:r w:rsidR="00EA5BC0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54389E"/>
    <w:rsid w:val="005B4481"/>
    <w:rsid w:val="00807B44"/>
    <w:rsid w:val="008376BB"/>
    <w:rsid w:val="00845D1D"/>
    <w:rsid w:val="0095691A"/>
    <w:rsid w:val="00B165A9"/>
    <w:rsid w:val="00BA359F"/>
    <w:rsid w:val="00CD4A74"/>
    <w:rsid w:val="00CE4A91"/>
    <w:rsid w:val="00D61F22"/>
    <w:rsid w:val="00D87DEB"/>
    <w:rsid w:val="00DA1328"/>
    <w:rsid w:val="00E62ADA"/>
    <w:rsid w:val="00EA5BC0"/>
    <w:rsid w:val="00ED45AF"/>
    <w:rsid w:val="00F422F4"/>
    <w:rsid w:val="00F86C7B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2025-06-11T12:32:00Z</cp:lastPrinted>
  <dcterms:created xsi:type="dcterms:W3CDTF">2025-06-11T12:35:00Z</dcterms:created>
  <dcterms:modified xsi:type="dcterms:W3CDTF">2025-06-11T12:35:00Z</dcterms:modified>
</cp:coreProperties>
</file>