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928310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57FBE" w:rsidP="00C4619C">
      <w:pPr>
        <w:jc w:val="center"/>
        <w:rPr>
          <w:sz w:val="28"/>
        </w:rPr>
      </w:pPr>
      <w:r>
        <w:rPr>
          <w:sz w:val="28"/>
        </w:rPr>
        <w:t>06.06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347927">
        <w:rPr>
          <w:sz w:val="28"/>
        </w:rPr>
        <w:t>1437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47927" w:rsidRDefault="00347927" w:rsidP="0034792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803BB"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 xml:space="preserve">муниципальную программу </w:t>
      </w:r>
    </w:p>
    <w:p w:rsidR="00347927" w:rsidRDefault="00347927" w:rsidP="0034792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 xml:space="preserve">«Развитие образования и молодежной политики </w:t>
      </w:r>
    </w:p>
    <w:p w:rsidR="00347927" w:rsidRDefault="00347927" w:rsidP="0034792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>в Валдайском муниципальном районе до 2026 года»</w:t>
      </w:r>
    </w:p>
    <w:p w:rsidR="00347927" w:rsidRPr="00347927" w:rsidRDefault="00347927" w:rsidP="00347927">
      <w:pPr>
        <w:ind w:firstLine="709"/>
        <w:jc w:val="both"/>
        <w:rPr>
          <w:color w:val="000000"/>
          <w:sz w:val="24"/>
          <w:szCs w:val="24"/>
        </w:rPr>
      </w:pPr>
    </w:p>
    <w:p w:rsidR="00347927" w:rsidRPr="00347927" w:rsidRDefault="00347927" w:rsidP="00347927">
      <w:pPr>
        <w:ind w:firstLine="709"/>
        <w:jc w:val="both"/>
        <w:rPr>
          <w:color w:val="000000"/>
          <w:sz w:val="24"/>
          <w:szCs w:val="24"/>
        </w:rPr>
      </w:pPr>
    </w:p>
    <w:p w:rsidR="00347927" w:rsidRPr="00576D58" w:rsidRDefault="00347927" w:rsidP="00347927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76D58">
        <w:rPr>
          <w:b/>
          <w:color w:val="000000"/>
          <w:sz w:val="28"/>
          <w:szCs w:val="28"/>
        </w:rPr>
        <w:t>ПОСТАНО</w:t>
      </w:r>
      <w:r w:rsidRPr="00576D5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576D58">
        <w:rPr>
          <w:b/>
          <w:color w:val="000000"/>
          <w:sz w:val="28"/>
          <w:szCs w:val="28"/>
        </w:rPr>
        <w:t>ЛЯЕТ</w:t>
      </w:r>
      <w:proofErr w:type="gramEnd"/>
      <w:r w:rsidRPr="00576D58">
        <w:rPr>
          <w:b/>
          <w:color w:val="000000"/>
          <w:sz w:val="28"/>
          <w:szCs w:val="28"/>
        </w:rPr>
        <w:t>:</w:t>
      </w:r>
    </w:p>
    <w:p w:rsidR="00347927" w:rsidRDefault="00347927" w:rsidP="00347927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 Внести изменения в муниципальную программу «Развитие образования и молодежной политики в Валдайском муниципальном районе до 2026 года», утвержденную постановлением Администр</w:t>
      </w:r>
      <w:r w:rsidRPr="00576D58">
        <w:rPr>
          <w:color w:val="000000"/>
          <w:sz w:val="28"/>
          <w:szCs w:val="28"/>
        </w:rPr>
        <w:t>а</w:t>
      </w:r>
      <w:r w:rsidRPr="00576D58">
        <w:rPr>
          <w:color w:val="000000"/>
          <w:sz w:val="28"/>
          <w:szCs w:val="28"/>
        </w:rPr>
        <w:t>ции Валдайского муниципального района от 18.10.2022 № 2097</w:t>
      </w:r>
      <w:r>
        <w:rPr>
          <w:color w:val="000000"/>
          <w:sz w:val="28"/>
          <w:szCs w:val="28"/>
        </w:rPr>
        <w:t xml:space="preserve"> (далее – муниципальная программа)</w:t>
      </w:r>
      <w:r w:rsidRPr="00576D58">
        <w:rPr>
          <w:color w:val="000000"/>
          <w:sz w:val="28"/>
          <w:szCs w:val="28"/>
        </w:rPr>
        <w:t>:</w:t>
      </w:r>
    </w:p>
    <w:p w:rsidR="00347927" w:rsidRPr="00576D58" w:rsidRDefault="00347927" w:rsidP="00347927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1.1. Изложить раздел «</w:t>
      </w:r>
      <w:r w:rsidRPr="00576D58">
        <w:rPr>
          <w:sz w:val="28"/>
          <w:szCs w:val="28"/>
        </w:rPr>
        <w:t>Объемы и источники финансирования муниципал</w:t>
      </w:r>
      <w:r w:rsidRPr="00576D58">
        <w:rPr>
          <w:sz w:val="28"/>
          <w:szCs w:val="28"/>
        </w:rPr>
        <w:t>ь</w:t>
      </w:r>
      <w:r w:rsidRPr="00576D58">
        <w:rPr>
          <w:sz w:val="28"/>
          <w:szCs w:val="28"/>
        </w:rPr>
        <w:t xml:space="preserve">ной программы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муниципальной программы</w:t>
      </w:r>
      <w:r w:rsidRPr="00576D58">
        <w:rPr>
          <w:color w:val="000000"/>
          <w:sz w:val="28"/>
          <w:szCs w:val="28"/>
        </w:rPr>
        <w:t xml:space="preserve"> в реда</w:t>
      </w:r>
      <w:r w:rsidRPr="00576D58">
        <w:rPr>
          <w:color w:val="000000"/>
          <w:sz w:val="28"/>
          <w:szCs w:val="28"/>
        </w:rPr>
        <w:t>к</w:t>
      </w:r>
      <w:r w:rsidRPr="00576D58">
        <w:rPr>
          <w:color w:val="000000"/>
          <w:sz w:val="28"/>
          <w:szCs w:val="28"/>
        </w:rPr>
        <w:t>ции:</w:t>
      </w:r>
    </w:p>
    <w:p w:rsidR="00347927" w:rsidRPr="00576D58" w:rsidRDefault="00347927" w:rsidP="00347927">
      <w:pPr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466"/>
        <w:gridCol w:w="1598"/>
        <w:gridCol w:w="1446"/>
        <w:gridCol w:w="1168"/>
        <w:gridCol w:w="1563"/>
        <w:gridCol w:w="1510"/>
      </w:tblGrid>
      <w:tr w:rsidR="00347927" w:rsidRPr="00347927" w:rsidTr="00347927">
        <w:trPr>
          <w:trHeight w:val="20"/>
        </w:trPr>
        <w:tc>
          <w:tcPr>
            <w:tcW w:w="0" w:type="auto"/>
            <w:vMerge w:val="restart"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47927" w:rsidRPr="00347927" w:rsidTr="00347927">
        <w:trPr>
          <w:trHeight w:val="20"/>
        </w:trPr>
        <w:tc>
          <w:tcPr>
            <w:tcW w:w="0" w:type="auto"/>
            <w:vMerge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фед</w:t>
            </w:r>
            <w:r w:rsidRPr="00347927">
              <w:rPr>
                <w:b/>
                <w:sz w:val="24"/>
                <w:szCs w:val="24"/>
              </w:rPr>
              <w:t>е</w:t>
            </w:r>
            <w:r w:rsidRPr="00347927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347927">
              <w:rPr>
                <w:b/>
                <w:sz w:val="24"/>
                <w:szCs w:val="24"/>
              </w:rPr>
              <w:t>внебюд-жетные</w:t>
            </w:r>
            <w:proofErr w:type="gramEnd"/>
            <w:r w:rsidRPr="00347927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бюджеты городских и сельских п</w:t>
            </w:r>
            <w:r w:rsidRPr="00347927">
              <w:rPr>
                <w:b/>
                <w:sz w:val="24"/>
                <w:szCs w:val="24"/>
              </w:rPr>
              <w:t>о</w:t>
            </w:r>
            <w:r w:rsidRPr="00347927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всего</w:t>
            </w:r>
          </w:p>
        </w:tc>
      </w:tr>
      <w:tr w:rsidR="00347927" w:rsidRPr="00347927" w:rsidTr="00347927">
        <w:trPr>
          <w:trHeight w:val="20"/>
        </w:trPr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7</w:t>
            </w:r>
          </w:p>
        </w:tc>
      </w:tr>
      <w:tr w:rsidR="00347927" w:rsidRPr="00347927" w:rsidTr="00347927">
        <w:trPr>
          <w:trHeight w:val="20"/>
        </w:trPr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237200,82568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15226,1061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85266,19881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39,5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337732,63059</w:t>
            </w:r>
          </w:p>
        </w:tc>
      </w:tr>
      <w:tr w:rsidR="00347927" w:rsidRPr="00347927" w:rsidTr="00347927">
        <w:trPr>
          <w:trHeight w:val="20"/>
        </w:trPr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245024,12948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22453,4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91607,7882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  <w:lang w:val="en-US"/>
              </w:rPr>
            </w:pPr>
            <w:r w:rsidRPr="00347927">
              <w:rPr>
                <w:sz w:val="24"/>
                <w:szCs w:val="24"/>
              </w:rPr>
              <w:t>359085,31768</w:t>
            </w:r>
          </w:p>
        </w:tc>
      </w:tr>
      <w:tr w:rsidR="00347927" w:rsidRPr="00347927" w:rsidTr="00347927">
        <w:trPr>
          <w:trHeight w:val="20"/>
        </w:trPr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291713,20211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56563,98151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114750,75596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463027,93958</w:t>
            </w:r>
          </w:p>
        </w:tc>
      </w:tr>
      <w:tr w:rsidR="00347927" w:rsidRPr="00347927" w:rsidTr="00347927">
        <w:trPr>
          <w:trHeight w:val="20"/>
        </w:trPr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319940,76599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93891,00562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121207,13663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535053,90824</w:t>
            </w:r>
          </w:p>
        </w:tc>
      </w:tr>
      <w:tr w:rsidR="00347927" w:rsidRPr="00347927" w:rsidTr="00347927">
        <w:trPr>
          <w:trHeight w:val="20"/>
        </w:trPr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305399,5377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61856,68401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142753,86634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510035,08805</w:t>
            </w:r>
          </w:p>
        </w:tc>
      </w:tr>
      <w:tr w:rsidR="00347927" w:rsidRPr="00347927" w:rsidTr="00347927">
        <w:trPr>
          <w:trHeight w:val="20"/>
        </w:trPr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307916,44344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61975,25001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116542,35637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486439,04982</w:t>
            </w:r>
          </w:p>
        </w:tc>
      </w:tr>
      <w:tr w:rsidR="00347927" w:rsidRPr="00347927" w:rsidTr="00347927">
        <w:trPr>
          <w:trHeight w:val="20"/>
        </w:trPr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290531,949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19374,68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116479,51286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426391,14186</w:t>
            </w:r>
          </w:p>
        </w:tc>
      </w:tr>
      <w:tr w:rsidR="00347927" w:rsidRPr="00347927" w:rsidTr="00347927">
        <w:trPr>
          <w:trHeight w:val="20"/>
        </w:trPr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Вс</w:t>
            </w:r>
            <w:r w:rsidRPr="00347927">
              <w:rPr>
                <w:b/>
                <w:sz w:val="24"/>
                <w:szCs w:val="24"/>
              </w:rPr>
              <w:t>е</w:t>
            </w:r>
            <w:r w:rsidRPr="00347927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1997726,8534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331341,10725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788607,61517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0" w:type="auto"/>
            <w:vAlign w:val="center"/>
          </w:tcPr>
          <w:p w:rsidR="00347927" w:rsidRPr="00347927" w:rsidRDefault="00347927" w:rsidP="00290D6B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3117765,07582</w:t>
            </w:r>
          </w:p>
        </w:tc>
      </w:tr>
    </w:tbl>
    <w:p w:rsidR="00347927" w:rsidRDefault="00347927" w:rsidP="00347927">
      <w:pPr>
        <w:ind w:firstLine="709"/>
        <w:jc w:val="right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»;</w:t>
      </w:r>
    </w:p>
    <w:p w:rsidR="00347927" w:rsidRPr="00576D58" w:rsidRDefault="00347927" w:rsidP="00347927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576D58">
        <w:rPr>
          <w:color w:val="000000"/>
          <w:sz w:val="28"/>
          <w:szCs w:val="28"/>
        </w:rPr>
        <w:t>. Изложить раздел «</w:t>
      </w:r>
      <w:r w:rsidRPr="00576D58">
        <w:rPr>
          <w:sz w:val="28"/>
          <w:szCs w:val="28"/>
        </w:rPr>
        <w:t>Объемы и источники финансирования подпрогра</w:t>
      </w:r>
      <w:r w:rsidRPr="00576D58">
        <w:rPr>
          <w:sz w:val="28"/>
          <w:szCs w:val="28"/>
        </w:rPr>
        <w:t>м</w:t>
      </w:r>
      <w:r w:rsidRPr="00576D58">
        <w:rPr>
          <w:sz w:val="28"/>
          <w:szCs w:val="28"/>
        </w:rPr>
        <w:t xml:space="preserve">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подпрограммы</w:t>
      </w:r>
      <w:r w:rsidRPr="00576D58">
        <w:rPr>
          <w:color w:val="000000"/>
          <w:sz w:val="28"/>
          <w:szCs w:val="28"/>
        </w:rPr>
        <w:t xml:space="preserve"> </w:t>
      </w:r>
      <w:r w:rsidRPr="00576D58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576D58">
        <w:rPr>
          <w:sz w:val="28"/>
          <w:szCs w:val="28"/>
        </w:rPr>
        <w:t>6 «Обеспечение реал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>зации муниципальной программы в области образования и молодежной пол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тики в Валдайском муниципальном районе» </w:t>
      </w:r>
      <w:r w:rsidRPr="00576D58">
        <w:rPr>
          <w:color w:val="000000"/>
          <w:sz w:val="28"/>
          <w:szCs w:val="28"/>
        </w:rPr>
        <w:t>муниципальной программы в редакции:</w:t>
      </w:r>
    </w:p>
    <w:p w:rsidR="00347927" w:rsidRPr="00576D58" w:rsidRDefault="00347927" w:rsidP="0034792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13"/>
        <w:gridCol w:w="1985"/>
        <w:gridCol w:w="1843"/>
        <w:gridCol w:w="1502"/>
        <w:gridCol w:w="1759"/>
        <w:gridCol w:w="1562"/>
      </w:tblGrid>
      <w:tr w:rsidR="00347927" w:rsidRPr="00347927" w:rsidTr="00347927">
        <w:trPr>
          <w:trHeight w:val="20"/>
        </w:trPr>
        <w:tc>
          <w:tcPr>
            <w:tcW w:w="381" w:type="pct"/>
            <w:vMerge w:val="restart"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47927" w:rsidRPr="00347927" w:rsidTr="00347927">
        <w:trPr>
          <w:trHeight w:val="20"/>
        </w:trPr>
        <w:tc>
          <w:tcPr>
            <w:tcW w:w="381" w:type="pct"/>
            <w:vMerge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 xml:space="preserve">областной </w:t>
            </w:r>
            <w:r w:rsidRPr="00347927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02" w:type="pct"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 xml:space="preserve">местный </w:t>
            </w:r>
            <w:r w:rsidRPr="00347927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9" w:type="pct"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внебюджетные средс</w:t>
            </w:r>
            <w:r w:rsidRPr="00347927">
              <w:rPr>
                <w:b/>
                <w:sz w:val="24"/>
                <w:szCs w:val="24"/>
              </w:rPr>
              <w:t>т</w:t>
            </w:r>
            <w:r w:rsidRPr="00347927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834" w:type="pct"/>
            <w:vAlign w:val="center"/>
          </w:tcPr>
          <w:p w:rsidR="00347927" w:rsidRPr="00347927" w:rsidRDefault="00347927" w:rsidP="003479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всего</w:t>
            </w:r>
          </w:p>
        </w:tc>
      </w:tr>
      <w:tr w:rsidR="00347927" w:rsidRPr="00347927" w:rsidTr="00347927">
        <w:trPr>
          <w:trHeight w:val="20"/>
        </w:trPr>
        <w:tc>
          <w:tcPr>
            <w:tcW w:w="381" w:type="pct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3</w:t>
            </w:r>
          </w:p>
        </w:tc>
        <w:tc>
          <w:tcPr>
            <w:tcW w:w="802" w:type="pct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4</w:t>
            </w:r>
          </w:p>
        </w:tc>
        <w:tc>
          <w:tcPr>
            <w:tcW w:w="939" w:type="pct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6</w:t>
            </w:r>
          </w:p>
        </w:tc>
      </w:tr>
      <w:tr w:rsidR="00347927" w:rsidRPr="00347927" w:rsidTr="00347927">
        <w:trPr>
          <w:trHeight w:val="20"/>
        </w:trPr>
        <w:tc>
          <w:tcPr>
            <w:tcW w:w="381" w:type="pct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2020</w:t>
            </w:r>
          </w:p>
        </w:tc>
        <w:tc>
          <w:tcPr>
            <w:tcW w:w="1060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984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802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939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347927" w:rsidRPr="00347927" w:rsidTr="00347927">
        <w:trPr>
          <w:trHeight w:val="20"/>
        </w:trPr>
        <w:tc>
          <w:tcPr>
            <w:tcW w:w="381" w:type="pct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2021</w:t>
            </w:r>
          </w:p>
        </w:tc>
        <w:tc>
          <w:tcPr>
            <w:tcW w:w="1060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984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802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939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347927" w:rsidRPr="00347927" w:rsidTr="00347927">
        <w:trPr>
          <w:trHeight w:val="20"/>
        </w:trPr>
        <w:tc>
          <w:tcPr>
            <w:tcW w:w="381" w:type="pct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2022</w:t>
            </w:r>
          </w:p>
        </w:tc>
        <w:tc>
          <w:tcPr>
            <w:tcW w:w="1060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984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802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939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347927" w:rsidRPr="00347927" w:rsidTr="00347927">
        <w:trPr>
          <w:trHeight w:val="20"/>
        </w:trPr>
        <w:tc>
          <w:tcPr>
            <w:tcW w:w="381" w:type="pct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2023</w:t>
            </w:r>
          </w:p>
        </w:tc>
        <w:tc>
          <w:tcPr>
            <w:tcW w:w="1060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292590,599180</w:t>
            </w:r>
          </w:p>
        </w:tc>
        <w:tc>
          <w:tcPr>
            <w:tcW w:w="984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92665,47043</w:t>
            </w:r>
          </w:p>
        </w:tc>
        <w:tc>
          <w:tcPr>
            <w:tcW w:w="802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110706,8027</w:t>
            </w:r>
          </w:p>
        </w:tc>
        <w:tc>
          <w:tcPr>
            <w:tcW w:w="939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495962,87231</w:t>
            </w:r>
          </w:p>
        </w:tc>
      </w:tr>
      <w:tr w:rsidR="00347927" w:rsidRPr="00347927" w:rsidTr="00347927">
        <w:trPr>
          <w:trHeight w:val="20"/>
        </w:trPr>
        <w:tc>
          <w:tcPr>
            <w:tcW w:w="381" w:type="pct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2024</w:t>
            </w:r>
          </w:p>
        </w:tc>
        <w:tc>
          <w:tcPr>
            <w:tcW w:w="1060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283737,2357</w:t>
            </w:r>
          </w:p>
        </w:tc>
        <w:tc>
          <w:tcPr>
            <w:tcW w:w="984" w:type="pct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61856,68401</w:t>
            </w:r>
          </w:p>
        </w:tc>
        <w:tc>
          <w:tcPr>
            <w:tcW w:w="802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131490,55249</w:t>
            </w:r>
          </w:p>
        </w:tc>
        <w:tc>
          <w:tcPr>
            <w:tcW w:w="939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477084,47220</w:t>
            </w:r>
          </w:p>
        </w:tc>
      </w:tr>
      <w:tr w:rsidR="00347927" w:rsidRPr="00347927" w:rsidTr="00347927">
        <w:trPr>
          <w:trHeight w:val="20"/>
        </w:trPr>
        <w:tc>
          <w:tcPr>
            <w:tcW w:w="381" w:type="pct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2025</w:t>
            </w:r>
          </w:p>
        </w:tc>
        <w:tc>
          <w:tcPr>
            <w:tcW w:w="1060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288182,24344</w:t>
            </w:r>
          </w:p>
        </w:tc>
        <w:tc>
          <w:tcPr>
            <w:tcW w:w="984" w:type="pct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61975,25001</w:t>
            </w:r>
          </w:p>
        </w:tc>
        <w:tc>
          <w:tcPr>
            <w:tcW w:w="802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105694,39112</w:t>
            </w:r>
          </w:p>
        </w:tc>
        <w:tc>
          <w:tcPr>
            <w:tcW w:w="939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455851,88457</w:t>
            </w:r>
          </w:p>
        </w:tc>
      </w:tr>
      <w:tr w:rsidR="00347927" w:rsidRPr="00347927" w:rsidTr="00347927">
        <w:trPr>
          <w:trHeight w:val="20"/>
        </w:trPr>
        <w:tc>
          <w:tcPr>
            <w:tcW w:w="381" w:type="pct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2026</w:t>
            </w:r>
          </w:p>
        </w:tc>
        <w:tc>
          <w:tcPr>
            <w:tcW w:w="1060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270797,749</w:t>
            </w:r>
          </w:p>
        </w:tc>
        <w:tc>
          <w:tcPr>
            <w:tcW w:w="984" w:type="pct"/>
            <w:vAlign w:val="center"/>
          </w:tcPr>
          <w:p w:rsidR="00347927" w:rsidRPr="00347927" w:rsidRDefault="00347927" w:rsidP="00290D6B">
            <w:pPr>
              <w:jc w:val="center"/>
              <w:rPr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19374,68</w:t>
            </w:r>
          </w:p>
        </w:tc>
        <w:tc>
          <w:tcPr>
            <w:tcW w:w="802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105631,54761</w:t>
            </w:r>
          </w:p>
        </w:tc>
        <w:tc>
          <w:tcPr>
            <w:tcW w:w="939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347927" w:rsidRPr="00347927" w:rsidRDefault="00347927" w:rsidP="00290D6B">
            <w:pPr>
              <w:jc w:val="center"/>
              <w:rPr>
                <w:color w:val="000000"/>
                <w:sz w:val="24"/>
                <w:szCs w:val="24"/>
              </w:rPr>
            </w:pPr>
            <w:r w:rsidRPr="00347927">
              <w:rPr>
                <w:color w:val="000000"/>
                <w:sz w:val="24"/>
                <w:szCs w:val="24"/>
              </w:rPr>
              <w:t>395803,97661</w:t>
            </w:r>
          </w:p>
        </w:tc>
      </w:tr>
      <w:tr w:rsidR="00347927" w:rsidRPr="00347927" w:rsidTr="00347927">
        <w:trPr>
          <w:trHeight w:val="20"/>
        </w:trPr>
        <w:tc>
          <w:tcPr>
            <w:tcW w:w="381" w:type="pct"/>
            <w:vAlign w:val="center"/>
          </w:tcPr>
          <w:p w:rsidR="00347927" w:rsidRPr="00347927" w:rsidRDefault="00347927" w:rsidP="00290D6B">
            <w:pPr>
              <w:jc w:val="center"/>
              <w:rPr>
                <w:spacing w:val="-30"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0" w:type="pct"/>
            <w:vAlign w:val="center"/>
          </w:tcPr>
          <w:p w:rsidR="00347927" w:rsidRPr="00347927" w:rsidRDefault="00347927" w:rsidP="00290D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927">
              <w:rPr>
                <w:b/>
                <w:color w:val="000000"/>
                <w:sz w:val="24"/>
                <w:szCs w:val="24"/>
              </w:rPr>
              <w:t>1842954,50701</w:t>
            </w:r>
          </w:p>
        </w:tc>
        <w:tc>
          <w:tcPr>
            <w:tcW w:w="984" w:type="pct"/>
            <w:vAlign w:val="center"/>
          </w:tcPr>
          <w:p w:rsidR="00347927" w:rsidRPr="00347927" w:rsidRDefault="00347927" w:rsidP="00290D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927">
              <w:rPr>
                <w:b/>
                <w:color w:val="000000"/>
                <w:sz w:val="24"/>
                <w:szCs w:val="24"/>
              </w:rPr>
              <w:t>320510,80096</w:t>
            </w:r>
          </w:p>
        </w:tc>
        <w:tc>
          <w:tcPr>
            <w:tcW w:w="802" w:type="pct"/>
            <w:vAlign w:val="center"/>
          </w:tcPr>
          <w:p w:rsidR="00347927" w:rsidRPr="00347927" w:rsidRDefault="00347927" w:rsidP="00290D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927">
              <w:rPr>
                <w:b/>
                <w:color w:val="000000"/>
                <w:sz w:val="24"/>
                <w:szCs w:val="24"/>
              </w:rPr>
              <w:t>711142,02326</w:t>
            </w:r>
          </w:p>
        </w:tc>
        <w:tc>
          <w:tcPr>
            <w:tcW w:w="939" w:type="pct"/>
            <w:vAlign w:val="center"/>
          </w:tcPr>
          <w:p w:rsidR="00347927" w:rsidRPr="00347927" w:rsidRDefault="00347927" w:rsidP="00290D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92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pct"/>
            <w:vAlign w:val="center"/>
          </w:tcPr>
          <w:p w:rsidR="00347927" w:rsidRPr="00347927" w:rsidRDefault="00347927" w:rsidP="00290D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7927">
              <w:rPr>
                <w:b/>
                <w:color w:val="000000"/>
                <w:sz w:val="24"/>
                <w:szCs w:val="24"/>
              </w:rPr>
              <w:t>2874607,33123</w:t>
            </w:r>
          </w:p>
        </w:tc>
      </w:tr>
    </w:tbl>
    <w:p w:rsidR="00347927" w:rsidRPr="00576D58" w:rsidRDefault="00347927" w:rsidP="00347927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6D5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47927" w:rsidRDefault="00347927" w:rsidP="003479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Изложить </w:t>
      </w:r>
      <w:r w:rsidRPr="00C8366A">
        <w:rPr>
          <w:color w:val="000000"/>
          <w:sz w:val="28"/>
          <w:szCs w:val="28"/>
        </w:rPr>
        <w:t xml:space="preserve">пункты </w:t>
      </w:r>
      <w:r>
        <w:rPr>
          <w:color w:val="000000"/>
          <w:sz w:val="28"/>
          <w:szCs w:val="28"/>
        </w:rPr>
        <w:t xml:space="preserve">6.4.1, </w:t>
      </w:r>
      <w:r w:rsidRPr="00C8366A">
        <w:rPr>
          <w:color w:val="000000"/>
          <w:sz w:val="28"/>
          <w:szCs w:val="28"/>
        </w:rPr>
        <w:t>6.4.</w:t>
      </w:r>
      <w:r>
        <w:rPr>
          <w:color w:val="000000"/>
          <w:sz w:val="28"/>
          <w:szCs w:val="28"/>
        </w:rPr>
        <w:t xml:space="preserve">8, 6.4.19, 6.4.21 </w:t>
      </w:r>
      <w:r w:rsidRPr="00C8366A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муниципальной программы в прилагаемой редакции.</w:t>
      </w:r>
    </w:p>
    <w:p w:rsidR="00347927" w:rsidRPr="00576D58" w:rsidRDefault="00347927" w:rsidP="00347927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2. </w:t>
      </w:r>
      <w:proofErr w:type="gramStart"/>
      <w:r w:rsidRPr="00576D58">
        <w:rPr>
          <w:color w:val="000000"/>
          <w:sz w:val="28"/>
          <w:szCs w:val="28"/>
        </w:rPr>
        <w:t>Контроль за</w:t>
      </w:r>
      <w:proofErr w:type="gramEnd"/>
      <w:r w:rsidRPr="00576D58">
        <w:rPr>
          <w:color w:val="000000"/>
          <w:sz w:val="28"/>
          <w:szCs w:val="28"/>
        </w:rPr>
        <w:t xml:space="preserve"> выполнением постановления возложить на </w:t>
      </w:r>
      <w:r>
        <w:rPr>
          <w:color w:val="000000"/>
          <w:sz w:val="28"/>
          <w:szCs w:val="28"/>
        </w:rPr>
        <w:t>заместителя Главы администрации Валдайского муниципального района И.В. Никулину.</w:t>
      </w:r>
    </w:p>
    <w:p w:rsidR="00347927" w:rsidRPr="00576D58" w:rsidRDefault="00347927" w:rsidP="00347927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3. </w:t>
      </w:r>
      <w:proofErr w:type="gramStart"/>
      <w:r w:rsidRPr="00576D58">
        <w:rPr>
          <w:color w:val="000000"/>
          <w:sz w:val="28"/>
          <w:szCs w:val="28"/>
        </w:rPr>
        <w:t>Разместить постановление</w:t>
      </w:r>
      <w:proofErr w:type="gramEnd"/>
      <w:r w:rsidRPr="00576D58">
        <w:rPr>
          <w:color w:val="000000"/>
          <w:sz w:val="28"/>
          <w:szCs w:val="28"/>
        </w:rPr>
        <w:t xml:space="preserve"> на официальном сайте Администрации Валда</w:t>
      </w:r>
      <w:r w:rsidRPr="00576D58">
        <w:rPr>
          <w:color w:val="000000"/>
          <w:sz w:val="28"/>
          <w:szCs w:val="28"/>
        </w:rPr>
        <w:t>й</w:t>
      </w:r>
      <w:r w:rsidRPr="00576D58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347927" w:rsidRPr="00576D58" w:rsidRDefault="00347927" w:rsidP="00347927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347927" w:rsidRDefault="004718DB" w:rsidP="00347927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47927" w:rsidRDefault="00347927" w:rsidP="00347927">
      <w:pPr>
        <w:jc w:val="right"/>
        <w:rPr>
          <w:sz w:val="28"/>
          <w:szCs w:val="28"/>
        </w:rPr>
        <w:sectPr w:rsidR="00347927" w:rsidSect="00347927">
          <w:headerReference w:type="default" r:id="rId10"/>
          <w:pgSz w:w="11906" w:h="16838"/>
          <w:pgMar w:top="1134" w:right="567" w:bottom="851" w:left="1985" w:header="720" w:footer="442" w:gutter="0"/>
          <w:cols w:space="720"/>
          <w:titlePg/>
          <w:docGrid w:linePitch="272"/>
        </w:sectPr>
      </w:pPr>
    </w:p>
    <w:p w:rsidR="00347927" w:rsidRPr="009D048A" w:rsidRDefault="00347927" w:rsidP="00347927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Приложе</w:t>
      </w:r>
      <w:r>
        <w:rPr>
          <w:sz w:val="24"/>
          <w:szCs w:val="24"/>
        </w:rPr>
        <w:t>ние</w:t>
      </w:r>
    </w:p>
    <w:p w:rsidR="00347927" w:rsidRPr="009D048A" w:rsidRDefault="00347927" w:rsidP="00347927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347927" w:rsidRPr="009D048A" w:rsidRDefault="00347927" w:rsidP="00347927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347927" w:rsidRDefault="00347927" w:rsidP="00347927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06.06.2024</w:t>
      </w:r>
      <w:r w:rsidRPr="009D048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1437</w:t>
      </w:r>
    </w:p>
    <w:p w:rsidR="00347927" w:rsidRDefault="00347927" w:rsidP="00347927">
      <w:pPr>
        <w:jc w:val="right"/>
        <w:rPr>
          <w:sz w:val="28"/>
          <w:szCs w:val="28"/>
        </w:rPr>
      </w:pPr>
    </w:p>
    <w:p w:rsidR="00347927" w:rsidRDefault="00347927" w:rsidP="00347927">
      <w:pPr>
        <w:jc w:val="center"/>
        <w:rPr>
          <w:b/>
          <w:bCs/>
          <w:sz w:val="24"/>
          <w:szCs w:val="24"/>
        </w:rPr>
      </w:pPr>
      <w:r w:rsidRPr="00583DF5">
        <w:rPr>
          <w:b/>
          <w:sz w:val="24"/>
          <w:szCs w:val="24"/>
        </w:rPr>
        <w:t xml:space="preserve">МЕРОПРИЯТИЯ </w:t>
      </w:r>
      <w:r>
        <w:rPr>
          <w:b/>
          <w:bCs/>
          <w:sz w:val="24"/>
          <w:szCs w:val="24"/>
        </w:rPr>
        <w:t>МУНИЦИПАЛЬНОЙ ПРОГРАММЫ</w:t>
      </w:r>
    </w:p>
    <w:p w:rsidR="00347927" w:rsidRPr="00347927" w:rsidRDefault="00347927" w:rsidP="00347927">
      <w:pPr>
        <w:jc w:val="center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0"/>
        <w:gridCol w:w="3246"/>
        <w:gridCol w:w="1499"/>
        <w:gridCol w:w="827"/>
        <w:gridCol w:w="1443"/>
        <w:gridCol w:w="1179"/>
        <w:gridCol w:w="1150"/>
        <w:gridCol w:w="1150"/>
        <w:gridCol w:w="1150"/>
        <w:gridCol w:w="1270"/>
        <w:gridCol w:w="1150"/>
        <w:gridCol w:w="490"/>
        <w:gridCol w:w="490"/>
      </w:tblGrid>
      <w:tr w:rsidR="00347927" w:rsidRPr="00347927" w:rsidTr="00347927">
        <w:trPr>
          <w:trHeight w:val="20"/>
        </w:trPr>
        <w:tc>
          <w:tcPr>
            <w:tcW w:w="213" w:type="pct"/>
            <w:vMerge w:val="restart"/>
            <w:noWrap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 xml:space="preserve">№ </w:t>
            </w:r>
            <w:r w:rsidRPr="00347927">
              <w:rPr>
                <w:b/>
                <w:sz w:val="24"/>
                <w:szCs w:val="24"/>
              </w:rPr>
              <w:br/>
            </w:r>
            <w:proofErr w:type="gramStart"/>
            <w:r w:rsidRPr="00347927">
              <w:rPr>
                <w:b/>
                <w:sz w:val="24"/>
                <w:szCs w:val="24"/>
              </w:rPr>
              <w:t>п</w:t>
            </w:r>
            <w:proofErr w:type="gramEnd"/>
            <w:r w:rsidRPr="0034792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33" w:type="pct"/>
            <w:vMerge w:val="restart"/>
            <w:noWrap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 xml:space="preserve">Наименование </w:t>
            </w:r>
            <w:r w:rsidRPr="00347927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477" w:type="pct"/>
            <w:vMerge w:val="restart"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 xml:space="preserve">Исполнитель </w:t>
            </w:r>
            <w:r w:rsidRPr="00347927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63" w:type="pct"/>
            <w:vMerge w:val="restart"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  <w:proofErr w:type="gramStart"/>
            <w:r>
              <w:rPr>
                <w:b/>
                <w:sz w:val="24"/>
                <w:szCs w:val="24"/>
              </w:rPr>
              <w:t>реа</w:t>
            </w:r>
            <w:r w:rsidRPr="00347927">
              <w:rPr>
                <w:b/>
                <w:sz w:val="24"/>
                <w:szCs w:val="24"/>
              </w:rPr>
              <w:t>ли</w:t>
            </w:r>
            <w:r>
              <w:rPr>
                <w:b/>
                <w:sz w:val="24"/>
                <w:szCs w:val="24"/>
              </w:rPr>
              <w:t>-</w:t>
            </w:r>
            <w:r w:rsidRPr="00347927">
              <w:rPr>
                <w:b/>
                <w:sz w:val="24"/>
                <w:szCs w:val="24"/>
              </w:rPr>
              <w:t>зации</w:t>
            </w:r>
            <w:proofErr w:type="gramEnd"/>
            <w:r w:rsidRPr="00347927">
              <w:rPr>
                <w:b/>
                <w:sz w:val="24"/>
                <w:szCs w:val="24"/>
              </w:rPr>
              <w:t xml:space="preserve"> (год)</w:t>
            </w:r>
          </w:p>
        </w:tc>
        <w:tc>
          <w:tcPr>
            <w:tcW w:w="459" w:type="pct"/>
            <w:vMerge w:val="restart"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Целевой </w:t>
            </w:r>
            <w:r>
              <w:rPr>
                <w:b/>
                <w:sz w:val="24"/>
                <w:szCs w:val="24"/>
              </w:rPr>
              <w:br/>
              <w:t>показа</w:t>
            </w:r>
            <w:r w:rsidRPr="00347927">
              <w:rPr>
                <w:b/>
                <w:sz w:val="24"/>
                <w:szCs w:val="24"/>
              </w:rPr>
              <w:t>тель</w:t>
            </w:r>
          </w:p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(номер целевого показа</w:t>
            </w:r>
            <w:r w:rsidRPr="00347927">
              <w:rPr>
                <w:b/>
                <w:sz w:val="24"/>
                <w:szCs w:val="24"/>
              </w:rPr>
              <w:t>теля</w:t>
            </w:r>
            <w:r>
              <w:rPr>
                <w:b/>
                <w:sz w:val="24"/>
                <w:szCs w:val="24"/>
              </w:rPr>
              <w:t xml:space="preserve"> из паспорта програм</w:t>
            </w:r>
            <w:r w:rsidRPr="00347927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375" w:type="pct"/>
            <w:vMerge w:val="restart"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</w:t>
            </w:r>
            <w:r w:rsidRPr="00347927">
              <w:rPr>
                <w:b/>
                <w:sz w:val="24"/>
                <w:szCs w:val="24"/>
              </w:rPr>
              <w:t xml:space="preserve">ник </w:t>
            </w:r>
            <w:proofErr w:type="gramStart"/>
            <w:r w:rsidRPr="00347927">
              <w:rPr>
                <w:b/>
                <w:sz w:val="24"/>
                <w:szCs w:val="24"/>
              </w:rPr>
              <w:t>финанси-рования</w:t>
            </w:r>
            <w:proofErr w:type="gramEnd"/>
          </w:p>
        </w:tc>
        <w:tc>
          <w:tcPr>
            <w:tcW w:w="2180" w:type="pct"/>
            <w:gridSpan w:val="7"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347927" w:rsidRPr="00347927" w:rsidTr="00347927">
        <w:trPr>
          <w:trHeight w:val="20"/>
        </w:trPr>
        <w:tc>
          <w:tcPr>
            <w:tcW w:w="213" w:type="pct"/>
            <w:vMerge/>
            <w:noWrap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3" w:type="pct"/>
            <w:vMerge/>
            <w:noWrap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  <w:vMerge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66" w:type="pct"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66" w:type="pct"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04" w:type="pct"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66" w:type="pct"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56" w:type="pct"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56" w:type="pct"/>
            <w:vAlign w:val="center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2026</w:t>
            </w:r>
          </w:p>
        </w:tc>
      </w:tr>
      <w:tr w:rsidR="00347927" w:rsidRPr="00347927" w:rsidTr="00347927">
        <w:trPr>
          <w:trHeight w:val="20"/>
        </w:trPr>
        <w:tc>
          <w:tcPr>
            <w:tcW w:w="213" w:type="pct"/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</w:t>
            </w:r>
          </w:p>
        </w:tc>
        <w:tc>
          <w:tcPr>
            <w:tcW w:w="1033" w:type="pct"/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3</w:t>
            </w:r>
          </w:p>
        </w:tc>
        <w:tc>
          <w:tcPr>
            <w:tcW w:w="263" w:type="pct"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6</w:t>
            </w:r>
          </w:p>
        </w:tc>
        <w:tc>
          <w:tcPr>
            <w:tcW w:w="366" w:type="pct"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7</w:t>
            </w:r>
          </w:p>
        </w:tc>
        <w:tc>
          <w:tcPr>
            <w:tcW w:w="366" w:type="pct"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8</w:t>
            </w:r>
          </w:p>
        </w:tc>
        <w:tc>
          <w:tcPr>
            <w:tcW w:w="366" w:type="pct"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9</w:t>
            </w:r>
          </w:p>
        </w:tc>
        <w:tc>
          <w:tcPr>
            <w:tcW w:w="404" w:type="pct"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10</w:t>
            </w:r>
          </w:p>
        </w:tc>
        <w:tc>
          <w:tcPr>
            <w:tcW w:w="366" w:type="pct"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11</w:t>
            </w:r>
          </w:p>
        </w:tc>
        <w:tc>
          <w:tcPr>
            <w:tcW w:w="156" w:type="pct"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12</w:t>
            </w:r>
          </w:p>
        </w:tc>
        <w:tc>
          <w:tcPr>
            <w:tcW w:w="156" w:type="pct"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13</w:t>
            </w:r>
          </w:p>
        </w:tc>
      </w:tr>
      <w:tr w:rsidR="00347927" w:rsidRPr="00347927" w:rsidTr="00347927">
        <w:trPr>
          <w:trHeight w:val="20"/>
        </w:trPr>
        <w:tc>
          <w:tcPr>
            <w:tcW w:w="213" w:type="pct"/>
          </w:tcPr>
          <w:p w:rsidR="00347927" w:rsidRPr="00347927" w:rsidRDefault="00347927" w:rsidP="00347927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4792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787" w:type="pct"/>
            <w:gridSpan w:val="12"/>
          </w:tcPr>
          <w:p w:rsidR="00347927" w:rsidRPr="00347927" w:rsidRDefault="00347927" w:rsidP="00347927">
            <w:pPr>
              <w:rPr>
                <w:b/>
                <w:sz w:val="24"/>
                <w:szCs w:val="24"/>
              </w:rPr>
            </w:pPr>
            <w:r w:rsidRPr="00347927">
              <w:rPr>
                <w:b/>
                <w:sz w:val="24"/>
                <w:szCs w:val="24"/>
              </w:rPr>
              <w:t>Подпрограмма № 6. Обеспечение реализации муниципальной программы и прочие мероприятия в области образования и молодежной политики»</w:t>
            </w:r>
          </w:p>
        </w:tc>
      </w:tr>
      <w:tr w:rsidR="00347927" w:rsidRPr="00347927" w:rsidTr="00347927">
        <w:trPr>
          <w:trHeight w:val="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  <w:lang w:val="en-US"/>
              </w:rPr>
            </w:pPr>
            <w:r w:rsidRPr="00347927">
              <w:rPr>
                <w:sz w:val="24"/>
                <w:szCs w:val="24"/>
                <w:lang w:val="en-US"/>
              </w:rPr>
              <w:t>6.4.1.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7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учреждений, подведомственных комитету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7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7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27" w:rsidRPr="00347927" w:rsidRDefault="00347927" w:rsidP="00347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</w:tr>
      <w:tr w:rsidR="00347927" w:rsidRPr="00347927" w:rsidTr="00347927">
        <w:trPr>
          <w:trHeight w:val="2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27" w:rsidRPr="00347927" w:rsidRDefault="00347927" w:rsidP="00347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927">
              <w:rPr>
                <w:rFonts w:ascii="Times New Roman" w:hAnsi="Times New Roman" w:cs="Times New Roman"/>
                <w:sz w:val="24"/>
                <w:szCs w:val="24"/>
              </w:rPr>
              <w:t>федераль-ный</w:t>
            </w:r>
            <w:proofErr w:type="gramEnd"/>
            <w:r w:rsidRPr="0034792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</w:tr>
      <w:tr w:rsidR="00347927" w:rsidRPr="00347927" w:rsidTr="00347927">
        <w:trPr>
          <w:trHeight w:val="20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27" w:rsidRPr="00347927" w:rsidRDefault="00347927" w:rsidP="00347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320,633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1634,9266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4149,38893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1047,10448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1654,37378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</w:tr>
      <w:tr w:rsidR="00347927" w:rsidRPr="00347927" w:rsidTr="00347927">
        <w:trPr>
          <w:trHeight w:val="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6.4.8.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rPr>
                <w:bCs/>
                <w:color w:val="000000"/>
                <w:sz w:val="24"/>
                <w:szCs w:val="24"/>
              </w:rPr>
            </w:pPr>
            <w:r w:rsidRPr="00347927">
              <w:rPr>
                <w:bCs/>
                <w:color w:val="000000"/>
                <w:sz w:val="24"/>
                <w:szCs w:val="24"/>
              </w:rPr>
              <w:t>Проведение мероприятий по устранению предписаний контролирующих органов, выполнение требований законодательства Российской Федерации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2020-2026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snapToGrid w:val="0"/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6.2.1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27" w:rsidRPr="00347927" w:rsidRDefault="00347927" w:rsidP="00347927">
            <w:pPr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</w:tr>
      <w:tr w:rsidR="00347927" w:rsidRPr="00347927" w:rsidTr="00347927">
        <w:trPr>
          <w:trHeight w:val="2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27" w:rsidRPr="00347927" w:rsidRDefault="00347927" w:rsidP="00347927">
            <w:pPr>
              <w:rPr>
                <w:sz w:val="24"/>
                <w:szCs w:val="24"/>
              </w:rPr>
            </w:pPr>
            <w:proofErr w:type="gramStart"/>
            <w:r w:rsidRPr="00347927">
              <w:rPr>
                <w:sz w:val="24"/>
                <w:szCs w:val="24"/>
              </w:rPr>
              <w:t>федераль-ный</w:t>
            </w:r>
            <w:proofErr w:type="gramEnd"/>
            <w:r w:rsidRPr="00347927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</w:tr>
      <w:tr w:rsidR="00347927" w:rsidRPr="00347927" w:rsidTr="00347927">
        <w:trPr>
          <w:trHeight w:val="20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27" w:rsidRPr="00347927" w:rsidRDefault="00347927" w:rsidP="00347927">
            <w:pPr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1816,50014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1474,73295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7742,78868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10271,85133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6592,57881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</w:tr>
      <w:tr w:rsidR="00347927" w:rsidRPr="00347927" w:rsidTr="00347927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6.4.19.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rPr>
                <w:bCs/>
                <w:color w:val="000000"/>
                <w:sz w:val="24"/>
                <w:szCs w:val="24"/>
              </w:rPr>
            </w:pPr>
            <w:r w:rsidRPr="00347927">
              <w:rPr>
                <w:bCs/>
                <w:color w:val="000000"/>
                <w:sz w:val="24"/>
                <w:szCs w:val="24"/>
              </w:rPr>
              <w:t xml:space="preserve">Техническое обследование, разработка и проверка достоверности проектно-сметной документации на капитальный ремонт зданий </w:t>
            </w:r>
            <w:r w:rsidRPr="00347927">
              <w:rPr>
                <w:bCs/>
                <w:color w:val="000000"/>
                <w:sz w:val="24"/>
                <w:szCs w:val="24"/>
              </w:rPr>
              <w:lastRenderedPageBreak/>
              <w:t>образовательных учреждений, разработка ПСД по благоустройству территорий вокруг зданий образовательных учреждений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lastRenderedPageBreak/>
              <w:t>комитет образования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2022-2026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snapToGrid w:val="0"/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6.2.1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6537,8349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854,42862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1069,9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</w:tr>
      <w:tr w:rsidR="00347927" w:rsidRPr="00347927" w:rsidTr="00347927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lastRenderedPageBreak/>
              <w:t>6.4.21.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rPr>
                <w:bCs/>
                <w:color w:val="000000"/>
                <w:sz w:val="24"/>
                <w:szCs w:val="24"/>
              </w:rPr>
            </w:pPr>
            <w:r w:rsidRPr="00347927">
              <w:rPr>
                <w:bCs/>
                <w:color w:val="000000"/>
                <w:sz w:val="24"/>
                <w:szCs w:val="24"/>
              </w:rPr>
              <w:t>Оснащение</w:t>
            </w:r>
            <w:r>
              <w:rPr>
                <w:bCs/>
                <w:color w:val="000000"/>
                <w:sz w:val="24"/>
                <w:szCs w:val="24"/>
              </w:rPr>
              <w:t xml:space="preserve"> медицинских кабинетов, приобре</w:t>
            </w:r>
            <w:r w:rsidRPr="00347927">
              <w:rPr>
                <w:bCs/>
                <w:color w:val="000000"/>
                <w:sz w:val="24"/>
                <w:szCs w:val="24"/>
              </w:rPr>
              <w:t xml:space="preserve">тение оборудования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2022-2024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snapToGrid w:val="0"/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6.2.1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26,679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636,387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194,369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27" w:rsidRPr="00347927" w:rsidRDefault="00347927" w:rsidP="00347927">
            <w:pPr>
              <w:jc w:val="center"/>
              <w:rPr>
                <w:sz w:val="24"/>
                <w:szCs w:val="24"/>
              </w:rPr>
            </w:pPr>
            <w:r w:rsidRPr="00347927">
              <w:rPr>
                <w:sz w:val="24"/>
                <w:szCs w:val="24"/>
              </w:rPr>
              <w:t>0,0</w:t>
            </w:r>
          </w:p>
        </w:tc>
      </w:tr>
    </w:tbl>
    <w:p w:rsidR="00347927" w:rsidRPr="00347927" w:rsidRDefault="00347927" w:rsidP="00347927">
      <w:pPr>
        <w:jc w:val="right"/>
        <w:rPr>
          <w:sz w:val="28"/>
          <w:szCs w:val="28"/>
        </w:rPr>
      </w:pPr>
    </w:p>
    <w:sectPr w:rsidR="00347927" w:rsidRPr="00347927" w:rsidSect="00347927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BD5" w:rsidRDefault="001E2BD5">
      <w:r>
        <w:separator/>
      </w:r>
    </w:p>
  </w:endnote>
  <w:endnote w:type="continuationSeparator" w:id="0">
    <w:p w:rsidR="001E2BD5" w:rsidRDefault="001E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BD5" w:rsidRDefault="001E2BD5">
      <w:r>
        <w:separator/>
      </w:r>
    </w:p>
  </w:footnote>
  <w:footnote w:type="continuationSeparator" w:id="0">
    <w:p w:rsidR="001E2BD5" w:rsidRDefault="001E2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77830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2BD5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0D6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7927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830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77D0E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ListParagraph">
    <w:name w:val="List Paragraph"/>
    <w:basedOn w:val="a"/>
    <w:rsid w:val="00347927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4EACA-FF96-40A9-AFC4-5C300FC0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2024-06-07T13:07:00Z</cp:lastPrinted>
  <dcterms:created xsi:type="dcterms:W3CDTF">2024-06-07T13:32:00Z</dcterms:created>
  <dcterms:modified xsi:type="dcterms:W3CDTF">2024-06-07T13:32:00Z</dcterms:modified>
</cp:coreProperties>
</file>