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8387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B6690" w:rsidP="00C4619C">
      <w:pPr>
        <w:jc w:val="center"/>
        <w:rPr>
          <w:sz w:val="28"/>
        </w:rPr>
      </w:pPr>
      <w:r>
        <w:rPr>
          <w:sz w:val="28"/>
        </w:rPr>
        <w:t>09</w:t>
      </w:r>
      <w:r w:rsidR="00515D03" w:rsidRPr="00DB6690">
        <w:rPr>
          <w:sz w:val="28"/>
        </w:rPr>
        <w:t>.01.2025</w:t>
      </w:r>
      <w:r w:rsidR="00830A00" w:rsidRPr="00DB6690">
        <w:rPr>
          <w:sz w:val="28"/>
        </w:rPr>
        <w:t xml:space="preserve"> № </w:t>
      </w:r>
      <w:r>
        <w:rPr>
          <w:sz w:val="28"/>
        </w:rPr>
        <w:t>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D94977" w:rsidRDefault="00D94977" w:rsidP="00D94977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9A2806">
        <w:rPr>
          <w:rFonts w:eastAsia="SimSun"/>
          <w:b/>
          <w:bCs/>
          <w:color w:val="000000"/>
          <w:sz w:val="28"/>
          <w:szCs w:val="28"/>
          <w:lang w:eastAsia="en-US" w:bidi="en-US"/>
        </w:rPr>
        <w:t xml:space="preserve">Об </w:t>
      </w:r>
      <w:r w:rsidRPr="009A2806">
        <w:rPr>
          <w:b/>
          <w:bCs/>
          <w:color w:val="000000"/>
          <w:sz w:val="28"/>
          <w:szCs w:val="28"/>
        </w:rPr>
        <w:t>утверждении</w:t>
      </w:r>
      <w:r>
        <w:rPr>
          <w:b/>
          <w:bCs/>
          <w:color w:val="000000"/>
          <w:sz w:val="28"/>
          <w:szCs w:val="28"/>
        </w:rPr>
        <w:t xml:space="preserve"> Положения о молодежном</w:t>
      </w:r>
    </w:p>
    <w:p w:rsidR="00D94977" w:rsidRDefault="00D94977" w:rsidP="00D94977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инициативном бюджетировании</w:t>
      </w:r>
    </w:p>
    <w:p w:rsidR="00D94977" w:rsidRPr="009A2806" w:rsidRDefault="00D94977" w:rsidP="00D94977">
      <w:pPr>
        <w:adjustRightInd w:val="0"/>
        <w:spacing w:line="240" w:lineRule="exact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в Валдайском муниципальном районе</w:t>
      </w:r>
    </w:p>
    <w:bookmarkEnd w:id="0"/>
    <w:p w:rsidR="00D94977" w:rsidRDefault="00D94977" w:rsidP="00D9497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94977" w:rsidRPr="009A2806" w:rsidRDefault="00D94977" w:rsidP="00D94977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94977" w:rsidRPr="009A2806" w:rsidRDefault="00D94977" w:rsidP="00D949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</w:t>
      </w:r>
      <w:r w:rsidRPr="00DB6690">
        <w:rPr>
          <w:sz w:val="28"/>
          <w:szCs w:val="28"/>
        </w:rPr>
        <w:t>Федерации от</w:t>
      </w:r>
      <w:r w:rsidRPr="009A280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2806">
        <w:rPr>
          <w:sz w:val="28"/>
          <w:szCs w:val="28"/>
        </w:rPr>
        <w:t xml:space="preserve">6 октября 2003 года № </w:t>
      </w:r>
      <w:hyperlink r:id="rId10" w:history="1">
        <w:r w:rsidRPr="009A2806">
          <w:rPr>
            <w:sz w:val="28"/>
            <w:szCs w:val="28"/>
          </w:rPr>
          <w:t>131-ФЗ</w:t>
        </w:r>
      </w:hyperlink>
      <w:r w:rsidRPr="009A280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Валдайского муниципального района, в целях содействия формированию</w:t>
      </w:r>
      <w:r w:rsidRPr="00456322">
        <w:rPr>
          <w:sz w:val="28"/>
          <w:szCs w:val="28"/>
        </w:rPr>
        <w:t xml:space="preserve"> гражданской компетентности</w:t>
      </w:r>
      <w:r>
        <w:rPr>
          <w:sz w:val="28"/>
          <w:szCs w:val="28"/>
        </w:rPr>
        <w:t xml:space="preserve">, активной жизненной позиции молодежи в определении приоритетов в расходовании бюджетных средств Валдайского муниципального района </w:t>
      </w:r>
      <w:r w:rsidRPr="009A2806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</w:t>
      </w:r>
      <w:r w:rsidRPr="009A2806">
        <w:rPr>
          <w:b/>
          <w:sz w:val="28"/>
          <w:szCs w:val="28"/>
        </w:rPr>
        <w:t>ТАНО</w:t>
      </w:r>
      <w:r w:rsidRPr="009A2806">
        <w:rPr>
          <w:b/>
          <w:sz w:val="28"/>
          <w:szCs w:val="28"/>
        </w:rPr>
        <w:t>В</w:t>
      </w:r>
      <w:r w:rsidRPr="009A2806">
        <w:rPr>
          <w:b/>
          <w:sz w:val="28"/>
          <w:szCs w:val="28"/>
        </w:rPr>
        <w:t>ЛЯЕТ:</w:t>
      </w:r>
    </w:p>
    <w:p w:rsidR="00D94977" w:rsidRPr="00401A0E" w:rsidRDefault="00D94977" w:rsidP="00D94977">
      <w:pPr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Pr="00401A0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401A0E">
        <w:rPr>
          <w:sz w:val="28"/>
          <w:szCs w:val="28"/>
        </w:rPr>
        <w:t xml:space="preserve">Положение о </w:t>
      </w:r>
      <w:r w:rsidRPr="00401A0E">
        <w:rPr>
          <w:bCs/>
          <w:color w:val="000000"/>
          <w:sz w:val="28"/>
          <w:szCs w:val="28"/>
        </w:rPr>
        <w:t>молодежном инициативном бюджетировании в Валдайском муниципальном районе</w:t>
      </w:r>
      <w:r>
        <w:rPr>
          <w:bCs/>
          <w:color w:val="000000"/>
          <w:sz w:val="28"/>
          <w:szCs w:val="28"/>
        </w:rPr>
        <w:t>.</w:t>
      </w:r>
    </w:p>
    <w:p w:rsidR="00D94977" w:rsidRPr="009A2806" w:rsidRDefault="00D94977" w:rsidP="00D949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9A2806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>ного района в сети «Интернет».</w:t>
      </w:r>
    </w:p>
    <w:p w:rsidR="002D517E" w:rsidRPr="00D94977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Default="00D94977" w:rsidP="00D94977">
      <w:pPr>
        <w:jc w:val="right"/>
        <w:rPr>
          <w:sz w:val="28"/>
          <w:szCs w:val="28"/>
        </w:rPr>
      </w:pPr>
    </w:p>
    <w:p w:rsidR="00D94977" w:rsidRPr="00DB6690" w:rsidRDefault="00D94977" w:rsidP="00D9497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8"/>
        </w:rPr>
      </w:pPr>
      <w:r w:rsidRPr="00DB6690">
        <w:rPr>
          <w:color w:val="000000"/>
          <w:sz w:val="24"/>
          <w:szCs w:val="28"/>
        </w:rPr>
        <w:lastRenderedPageBreak/>
        <w:t>УТВЕРЖДЕНО</w:t>
      </w:r>
    </w:p>
    <w:p w:rsidR="00D94977" w:rsidRPr="00DB6690" w:rsidRDefault="00D94977" w:rsidP="00D9497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8"/>
        </w:rPr>
      </w:pPr>
      <w:r w:rsidRPr="00DB6690">
        <w:rPr>
          <w:color w:val="000000"/>
          <w:sz w:val="24"/>
          <w:szCs w:val="28"/>
        </w:rPr>
        <w:t>постановлением Администрации</w:t>
      </w:r>
    </w:p>
    <w:p w:rsidR="00D94977" w:rsidRPr="00DB6690" w:rsidRDefault="00D94977" w:rsidP="00D9497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8"/>
        </w:rPr>
      </w:pPr>
      <w:r w:rsidRPr="00DB6690">
        <w:rPr>
          <w:color w:val="000000"/>
          <w:sz w:val="24"/>
          <w:szCs w:val="28"/>
        </w:rPr>
        <w:t>муниципального района</w:t>
      </w:r>
    </w:p>
    <w:p w:rsidR="00D94977" w:rsidRPr="00D94977" w:rsidRDefault="00D94977" w:rsidP="00D94977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8"/>
        </w:rPr>
      </w:pPr>
      <w:r w:rsidRPr="00DB6690">
        <w:rPr>
          <w:color w:val="000000"/>
          <w:sz w:val="24"/>
          <w:szCs w:val="28"/>
        </w:rPr>
        <w:t xml:space="preserve">от </w:t>
      </w:r>
      <w:r w:rsidR="00DB6690" w:rsidRPr="00DB6690">
        <w:rPr>
          <w:color w:val="000000"/>
          <w:sz w:val="24"/>
          <w:szCs w:val="28"/>
        </w:rPr>
        <w:t>09.01.</w:t>
      </w:r>
      <w:r w:rsidR="00DB6690" w:rsidRPr="00DB6690">
        <w:rPr>
          <w:sz w:val="24"/>
          <w:szCs w:val="28"/>
        </w:rPr>
        <w:t>2025</w:t>
      </w:r>
      <w:r w:rsidRPr="00DB6690">
        <w:rPr>
          <w:sz w:val="24"/>
          <w:szCs w:val="28"/>
        </w:rPr>
        <w:t xml:space="preserve"> №</w:t>
      </w:r>
      <w:r w:rsidR="00DB6690" w:rsidRPr="00DB6690">
        <w:rPr>
          <w:sz w:val="24"/>
          <w:szCs w:val="28"/>
        </w:rPr>
        <w:t xml:space="preserve"> 14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EA5086">
        <w:rPr>
          <w:b/>
          <w:bCs/>
          <w:color w:val="000000"/>
          <w:sz w:val="28"/>
          <w:szCs w:val="28"/>
        </w:rPr>
        <w:t>ПОЛОЖЕНИЕ</w:t>
      </w:r>
    </w:p>
    <w:p w:rsidR="00D94977" w:rsidRDefault="00D94977" w:rsidP="00D9497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color w:val="000000"/>
          <w:sz w:val="28"/>
          <w:szCs w:val="28"/>
        </w:rPr>
      </w:pPr>
      <w:r w:rsidRPr="00EA5086">
        <w:rPr>
          <w:b/>
          <w:sz w:val="28"/>
          <w:szCs w:val="28"/>
        </w:rPr>
        <w:t xml:space="preserve">о </w:t>
      </w:r>
      <w:r w:rsidRPr="00EA5086">
        <w:rPr>
          <w:b/>
          <w:bCs/>
          <w:color w:val="000000"/>
          <w:sz w:val="28"/>
          <w:szCs w:val="28"/>
        </w:rPr>
        <w:t xml:space="preserve">молодежном инициативном бюджетировании 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color w:val="000000"/>
          <w:sz w:val="28"/>
          <w:szCs w:val="28"/>
        </w:rPr>
      </w:pPr>
      <w:r w:rsidRPr="00EA5086">
        <w:rPr>
          <w:b/>
          <w:bCs/>
          <w:color w:val="000000"/>
          <w:sz w:val="28"/>
          <w:szCs w:val="28"/>
        </w:rPr>
        <w:t>в Валдайском муниципальном районе</w:t>
      </w:r>
    </w:p>
    <w:p w:rsidR="00D94977" w:rsidRPr="00D94977" w:rsidRDefault="00D94977" w:rsidP="00D94977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EA5086">
        <w:rPr>
          <w:b/>
          <w:sz w:val="28"/>
          <w:szCs w:val="28"/>
        </w:rPr>
        <w:t>Общие положения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pacing w:val="-7"/>
          <w:sz w:val="28"/>
          <w:szCs w:val="28"/>
        </w:rPr>
        <w:t>1.</w:t>
      </w:r>
      <w:r>
        <w:rPr>
          <w:spacing w:val="-7"/>
          <w:sz w:val="28"/>
          <w:szCs w:val="28"/>
        </w:rPr>
        <w:t>1. </w:t>
      </w:r>
      <w:r w:rsidRPr="00EA5086">
        <w:rPr>
          <w:spacing w:val="-1"/>
          <w:sz w:val="28"/>
          <w:szCs w:val="28"/>
        </w:rPr>
        <w:t>Настоящее Положение о молодежном инициативном бюджетировании в Валдайском муниципальном районе</w:t>
      </w:r>
      <w:r>
        <w:rPr>
          <w:spacing w:val="-1"/>
          <w:sz w:val="28"/>
          <w:szCs w:val="28"/>
        </w:rPr>
        <w:t xml:space="preserve"> </w:t>
      </w:r>
      <w:r w:rsidRPr="00EA5086">
        <w:rPr>
          <w:sz w:val="28"/>
          <w:szCs w:val="28"/>
        </w:rPr>
        <w:t>(далее - Положение, молодежное инициативное бюджетирование, муниципальный район) разработано с целью вовлечения молодежи от</w:t>
      </w:r>
      <w:r>
        <w:rPr>
          <w:sz w:val="28"/>
          <w:szCs w:val="28"/>
        </w:rPr>
        <w:t xml:space="preserve"> </w:t>
      </w:r>
      <w:r w:rsidRPr="00EA5086">
        <w:rPr>
          <w:sz w:val="28"/>
          <w:szCs w:val="28"/>
        </w:rPr>
        <w:t>16 до 35 лет, проживающей на территории Валдайского муниципального района, в инициативное бюджетирование путем проведения конкурсного отбора и реализации инициатив, предложенных молодежью.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Заказчиком по реализации проектов молодежного инициативного бюджетирования выступает Администрация Валдайского муниципального района.</w:t>
      </w:r>
    </w:p>
    <w:p w:rsidR="00D94977" w:rsidRPr="00EA5086" w:rsidRDefault="00D94977" w:rsidP="00D94977">
      <w:pPr>
        <w:shd w:val="clear" w:color="auto" w:fill="FFFFFF"/>
        <w:ind w:firstLine="709"/>
        <w:jc w:val="both"/>
        <w:rPr>
          <w:sz w:val="28"/>
          <w:szCs w:val="28"/>
        </w:rPr>
      </w:pPr>
      <w:r w:rsidRPr="00EA5086">
        <w:rPr>
          <w:spacing w:val="-6"/>
          <w:sz w:val="28"/>
          <w:szCs w:val="28"/>
        </w:rPr>
        <w:t>1.</w:t>
      </w:r>
      <w:r>
        <w:rPr>
          <w:spacing w:val="-6"/>
          <w:sz w:val="28"/>
          <w:szCs w:val="28"/>
        </w:rPr>
        <w:t>3. </w:t>
      </w:r>
      <w:r w:rsidRPr="00EA5086">
        <w:rPr>
          <w:spacing w:val="-1"/>
          <w:sz w:val="28"/>
          <w:szCs w:val="28"/>
        </w:rPr>
        <w:t xml:space="preserve">Целью молодежного инициативного бюджетирования (далее </w:t>
      </w:r>
      <w:r w:rsidRPr="00EA5086">
        <w:rPr>
          <w:sz w:val="28"/>
          <w:szCs w:val="28"/>
        </w:rPr>
        <w:t xml:space="preserve">- проект) является содействие формированию гражданской компетентности, активной жизненной позиции </w:t>
      </w:r>
      <w:r w:rsidRPr="00EA5086">
        <w:rPr>
          <w:spacing w:val="-1"/>
          <w:sz w:val="28"/>
          <w:szCs w:val="28"/>
        </w:rPr>
        <w:t xml:space="preserve">путем организации участия в определении приоритетов расходования </w:t>
      </w:r>
      <w:r w:rsidRPr="00EA5086">
        <w:rPr>
          <w:sz w:val="28"/>
          <w:szCs w:val="28"/>
        </w:rPr>
        <w:t>средств бюджета муниципального района, направленных на решение вопросов по направлениям, установленным настоящим Положением.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pacing w:val="-5"/>
          <w:sz w:val="28"/>
          <w:szCs w:val="28"/>
        </w:rPr>
        <w:t>1.</w:t>
      </w:r>
      <w:r>
        <w:rPr>
          <w:spacing w:val="-5"/>
          <w:sz w:val="28"/>
          <w:szCs w:val="28"/>
        </w:rPr>
        <w:t>4. </w:t>
      </w:r>
      <w:r w:rsidRPr="00EA5086">
        <w:rPr>
          <w:sz w:val="28"/>
          <w:szCs w:val="28"/>
        </w:rPr>
        <w:t>Задачи молодежного инициативного бюджетирования:</w:t>
      </w:r>
    </w:p>
    <w:p w:rsidR="00D94977" w:rsidRPr="00EA5086" w:rsidRDefault="00D94977" w:rsidP="00D94977">
      <w:pPr>
        <w:shd w:val="clear" w:color="auto" w:fill="FFFFFF"/>
        <w:tabs>
          <w:tab w:val="left" w:pos="0"/>
          <w:tab w:val="left" w:pos="1001"/>
        </w:tabs>
        <w:ind w:firstLine="709"/>
        <w:jc w:val="both"/>
        <w:rPr>
          <w:sz w:val="28"/>
          <w:szCs w:val="28"/>
        </w:rPr>
      </w:pPr>
      <w:r w:rsidRPr="00EA5086">
        <w:rPr>
          <w:spacing w:val="-5"/>
          <w:sz w:val="28"/>
          <w:szCs w:val="28"/>
        </w:rPr>
        <w:t>1.4.</w:t>
      </w:r>
      <w:r>
        <w:rPr>
          <w:spacing w:val="-5"/>
          <w:sz w:val="28"/>
          <w:szCs w:val="28"/>
        </w:rPr>
        <w:t>1. </w:t>
      </w:r>
      <w:r w:rsidRPr="00EA5086">
        <w:rPr>
          <w:sz w:val="28"/>
          <w:szCs w:val="28"/>
        </w:rPr>
        <w:t>Вовлечение молодежи в бюджетный процесс муниципального района;</w:t>
      </w:r>
    </w:p>
    <w:p w:rsidR="00D94977" w:rsidRPr="00EA5086" w:rsidRDefault="00D94977" w:rsidP="00D94977">
      <w:pPr>
        <w:shd w:val="clear" w:color="auto" w:fill="FFFFFF"/>
        <w:tabs>
          <w:tab w:val="left" w:pos="0"/>
          <w:tab w:val="left" w:pos="1001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z w:val="28"/>
          <w:szCs w:val="28"/>
        </w:rPr>
        <w:t>1.4.</w:t>
      </w:r>
      <w:r>
        <w:rPr>
          <w:sz w:val="28"/>
          <w:szCs w:val="28"/>
        </w:rPr>
        <w:t>2. </w:t>
      </w:r>
      <w:r w:rsidRPr="00EA5086">
        <w:rPr>
          <w:spacing w:val="-1"/>
          <w:sz w:val="28"/>
          <w:szCs w:val="28"/>
        </w:rPr>
        <w:t>Финансовая и организационная поддержка проектных предложений, выдвинутых и отобранных молодежью;</w:t>
      </w:r>
    </w:p>
    <w:p w:rsidR="00D94977" w:rsidRPr="00DB6690" w:rsidRDefault="00D94977" w:rsidP="00D94977">
      <w:pPr>
        <w:shd w:val="clear" w:color="auto" w:fill="FFFFFF"/>
        <w:tabs>
          <w:tab w:val="left" w:pos="0"/>
          <w:tab w:val="left" w:pos="1001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1.4.</w:t>
      </w:r>
      <w:r>
        <w:rPr>
          <w:spacing w:val="-1"/>
          <w:sz w:val="28"/>
          <w:szCs w:val="28"/>
        </w:rPr>
        <w:t>3. </w:t>
      </w:r>
      <w:r w:rsidRPr="00EA5086">
        <w:rPr>
          <w:spacing w:val="-1"/>
          <w:sz w:val="28"/>
          <w:szCs w:val="28"/>
        </w:rPr>
        <w:t xml:space="preserve">Стимулирование развития креативных способностей и мышления, творческого потенциала молодежи, приобретения навыков коммуникации, </w:t>
      </w:r>
      <w:r w:rsidRPr="00DB6690">
        <w:rPr>
          <w:sz w:val="28"/>
          <w:szCs w:val="28"/>
        </w:rPr>
        <w:t xml:space="preserve">творческого </w:t>
      </w:r>
      <w:r w:rsidRPr="00DB6690">
        <w:rPr>
          <w:spacing w:val="-1"/>
          <w:sz w:val="28"/>
          <w:szCs w:val="28"/>
        </w:rPr>
        <w:t>умения работать в команде;</w:t>
      </w:r>
    </w:p>
    <w:p w:rsidR="00D94977" w:rsidRPr="00DB6690" w:rsidRDefault="00D94977" w:rsidP="00D94977">
      <w:pPr>
        <w:shd w:val="clear" w:color="auto" w:fill="FFFFFF"/>
        <w:tabs>
          <w:tab w:val="left" w:pos="0"/>
          <w:tab w:val="left" w:pos="1001"/>
        </w:tabs>
        <w:ind w:firstLine="709"/>
        <w:jc w:val="both"/>
        <w:rPr>
          <w:sz w:val="28"/>
          <w:szCs w:val="28"/>
        </w:rPr>
      </w:pPr>
      <w:r w:rsidRPr="00DB6690">
        <w:rPr>
          <w:spacing w:val="-1"/>
          <w:sz w:val="28"/>
          <w:szCs w:val="28"/>
        </w:rPr>
        <w:t>1.4.4. Повышение уровня</w:t>
      </w:r>
      <w:r w:rsidRPr="00DB6690">
        <w:rPr>
          <w:sz w:val="28"/>
          <w:szCs w:val="28"/>
        </w:rPr>
        <w:t xml:space="preserve"> финансовой грамотности </w:t>
      </w:r>
      <w:r w:rsidRPr="00DB6690">
        <w:rPr>
          <w:spacing w:val="-1"/>
          <w:sz w:val="28"/>
          <w:szCs w:val="28"/>
        </w:rPr>
        <w:t>молодежи;</w:t>
      </w:r>
    </w:p>
    <w:p w:rsidR="00D94977" w:rsidRPr="00EA5086" w:rsidRDefault="00D94977" w:rsidP="00D949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90">
        <w:rPr>
          <w:spacing w:val="-3"/>
          <w:sz w:val="28"/>
          <w:szCs w:val="28"/>
        </w:rPr>
        <w:t>1.4.5. Повышение заинтересованности молодежи в решении вопросов местного значения.</w:t>
      </w:r>
    </w:p>
    <w:p w:rsidR="00D94977" w:rsidRPr="00EA5086" w:rsidRDefault="00D94977" w:rsidP="00D94977">
      <w:pPr>
        <w:shd w:val="clear" w:color="auto" w:fill="FFFFFF"/>
        <w:tabs>
          <w:tab w:val="left" w:pos="0"/>
          <w:tab w:val="left" w:pos="878"/>
        </w:tabs>
        <w:ind w:firstLine="709"/>
        <w:jc w:val="both"/>
        <w:rPr>
          <w:sz w:val="28"/>
          <w:szCs w:val="28"/>
        </w:rPr>
      </w:pPr>
      <w:r w:rsidRPr="00EA5086">
        <w:rPr>
          <w:spacing w:val="-7"/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EA5086">
        <w:rPr>
          <w:sz w:val="28"/>
          <w:szCs w:val="28"/>
        </w:rPr>
        <w:t>Реализация проектных решений может осуществляться по</w:t>
      </w:r>
      <w:r w:rsidRPr="00EA5086">
        <w:rPr>
          <w:sz w:val="28"/>
          <w:szCs w:val="28"/>
        </w:rPr>
        <w:br/>
      </w:r>
      <w:r w:rsidRPr="00EA5086">
        <w:rPr>
          <w:spacing w:val="-1"/>
          <w:sz w:val="28"/>
          <w:szCs w:val="28"/>
        </w:rPr>
        <w:t>следующим направлениям:</w:t>
      </w:r>
    </w:p>
    <w:p w:rsidR="00D94977" w:rsidRPr="00EA5086" w:rsidRDefault="00D94977" w:rsidP="00D94977">
      <w:pPr>
        <w:shd w:val="clear" w:color="auto" w:fill="FFFFFF"/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 w:rsidRPr="00EA5086">
        <w:rPr>
          <w:spacing w:val="-5"/>
          <w:sz w:val="28"/>
          <w:szCs w:val="28"/>
        </w:rPr>
        <w:t>1.5.</w:t>
      </w:r>
      <w:r>
        <w:rPr>
          <w:spacing w:val="-5"/>
          <w:sz w:val="28"/>
          <w:szCs w:val="28"/>
        </w:rPr>
        <w:t>1. </w:t>
      </w:r>
      <w:r w:rsidRPr="00EA5086">
        <w:rPr>
          <w:sz w:val="28"/>
          <w:szCs w:val="28"/>
        </w:rPr>
        <w:t>Организация мероприятий, акций, проектов, направленных на реализацию различных направлений молодежной политики на территории муниципального района;</w:t>
      </w:r>
    </w:p>
    <w:p w:rsidR="00D94977" w:rsidRPr="00EA5086" w:rsidRDefault="00D94977" w:rsidP="00D94977">
      <w:pPr>
        <w:shd w:val="clear" w:color="auto" w:fill="FFFFFF"/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1.5.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 xml:space="preserve">Трансформация и новое пространственное развитие помещений и территорий муниципальных учреждений, создание и открытие новых направлений деятельности, развитие существующих направлений деятельности, </w:t>
      </w:r>
      <w:r w:rsidRPr="00EA5086">
        <w:rPr>
          <w:spacing w:val="-2"/>
          <w:sz w:val="28"/>
          <w:szCs w:val="28"/>
        </w:rPr>
        <w:t xml:space="preserve">в том числе техническое оснащение и переоснащение объектов муниципальных </w:t>
      </w:r>
      <w:r w:rsidRPr="00EA5086">
        <w:rPr>
          <w:sz w:val="28"/>
          <w:szCs w:val="28"/>
        </w:rPr>
        <w:t xml:space="preserve">учреждений, проведение ремонта, переформатирования </w:t>
      </w:r>
      <w:r w:rsidRPr="00EA5086">
        <w:rPr>
          <w:sz w:val="28"/>
          <w:szCs w:val="28"/>
        </w:rPr>
        <w:lastRenderedPageBreak/>
        <w:t>пространства и помещений учреждений, подведомственных Администрации муниципального района и ее отраслевым органам;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1.5.</w:t>
      </w:r>
      <w:r>
        <w:rPr>
          <w:sz w:val="28"/>
          <w:szCs w:val="28"/>
        </w:rPr>
        <w:t>3. </w:t>
      </w:r>
      <w:r w:rsidRPr="00EA5086">
        <w:rPr>
          <w:sz w:val="28"/>
          <w:szCs w:val="28"/>
        </w:rPr>
        <w:t>Создание и развитие арт-объектов инфраструктуры, фотозон, креативных пространств, точек притяжения молодежи, включая благоустройство на общественных территориях и в муниципальных учреждениях;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1.5.</w:t>
      </w:r>
      <w:r>
        <w:rPr>
          <w:sz w:val="28"/>
          <w:szCs w:val="28"/>
        </w:rPr>
        <w:t>4. </w:t>
      </w:r>
      <w:r w:rsidRPr="00EA5086">
        <w:rPr>
          <w:sz w:val="28"/>
          <w:szCs w:val="28"/>
        </w:rPr>
        <w:t>Молодежные экологические проекты;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1.5.</w:t>
      </w:r>
      <w:r>
        <w:rPr>
          <w:sz w:val="28"/>
          <w:szCs w:val="28"/>
        </w:rPr>
        <w:t>5. </w:t>
      </w:r>
      <w:r w:rsidRPr="00EA5086">
        <w:rPr>
          <w:sz w:val="28"/>
          <w:szCs w:val="28"/>
        </w:rPr>
        <w:t>Проекты в сфере защиты животных.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 xml:space="preserve">Не допускается направление средств на содержание персонала </w:t>
      </w:r>
      <w:r w:rsidRPr="00EA5086">
        <w:rPr>
          <w:spacing w:val="-1"/>
          <w:sz w:val="28"/>
          <w:szCs w:val="28"/>
        </w:rPr>
        <w:t xml:space="preserve">муниципальных учреждений муниципального района, </w:t>
      </w:r>
      <w:r w:rsidRPr="00EA5086">
        <w:rPr>
          <w:sz w:val="28"/>
          <w:szCs w:val="28"/>
        </w:rPr>
        <w:t>коммерческую деятельность и направления, не установленные настоящим Положением.</w:t>
      </w:r>
    </w:p>
    <w:p w:rsidR="00D94977" w:rsidRPr="00EA5086" w:rsidRDefault="00D94977" w:rsidP="00D94977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 w:rsidRPr="00EA5086">
        <w:rPr>
          <w:sz w:val="28"/>
          <w:szCs w:val="28"/>
        </w:rPr>
        <w:t>Срок реализации проектного предложения должен ограничиваться годом, в котором осуществляется предоставление средств бюджета муниципального района.</w:t>
      </w:r>
    </w:p>
    <w:p w:rsidR="00D94977" w:rsidRPr="00EA5086" w:rsidRDefault="00D94977" w:rsidP="00D94977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 w:rsidRPr="00EA5086">
        <w:rPr>
          <w:sz w:val="28"/>
          <w:szCs w:val="28"/>
        </w:rPr>
        <w:t>Проект реализуется за счет средств бюджета муниципального района в рамках муниципальной пр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граммы Валдайского муниципального района «Развитие форм участия населения в осуществлении местного самоуправл</w:t>
      </w:r>
      <w:r w:rsidRPr="00EA5086">
        <w:rPr>
          <w:sz w:val="28"/>
          <w:szCs w:val="28"/>
        </w:rPr>
        <w:t>е</w:t>
      </w:r>
      <w:r w:rsidRPr="00EA5086">
        <w:rPr>
          <w:sz w:val="28"/>
          <w:szCs w:val="28"/>
        </w:rPr>
        <w:t>ния в Валдайском муниципальном районе на 2024 - 2028 годы» в соответствии с законодательством Российской Федерации.</w:t>
      </w:r>
    </w:p>
    <w:p w:rsidR="00D94977" w:rsidRPr="00D94977" w:rsidRDefault="00D94977" w:rsidP="00D949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pacing w:val="-5"/>
          <w:sz w:val="24"/>
          <w:szCs w:val="16"/>
        </w:rPr>
      </w:pPr>
    </w:p>
    <w:p w:rsidR="00D94977" w:rsidRPr="00EA5086" w:rsidRDefault="00D94977" w:rsidP="00D9497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EA5086">
        <w:rPr>
          <w:b/>
          <w:sz w:val="28"/>
          <w:szCs w:val="28"/>
        </w:rPr>
        <w:t xml:space="preserve">Организация подготовки и реализации проекта молодежного инициативного бюджетирования в </w:t>
      </w:r>
      <w:proofErr w:type="gramStart"/>
      <w:r w:rsidRPr="00EA5086">
        <w:rPr>
          <w:b/>
          <w:sz w:val="28"/>
          <w:szCs w:val="28"/>
        </w:rPr>
        <w:t>Валдайском  муниципальном</w:t>
      </w:r>
      <w:proofErr w:type="gramEnd"/>
      <w:r w:rsidRPr="00EA5086">
        <w:rPr>
          <w:b/>
          <w:sz w:val="28"/>
          <w:szCs w:val="28"/>
        </w:rPr>
        <w:t xml:space="preserve"> районе</w:t>
      </w:r>
    </w:p>
    <w:p w:rsidR="00D94977" w:rsidRPr="00EA5086" w:rsidRDefault="00D94977" w:rsidP="00D94977">
      <w:pPr>
        <w:shd w:val="clear" w:color="auto" w:fill="FFFFFF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 xml:space="preserve">Администрация муниципального района </w:t>
      </w:r>
      <w:r w:rsidRPr="00EA5086">
        <w:rPr>
          <w:spacing w:val="-1"/>
          <w:sz w:val="28"/>
          <w:szCs w:val="28"/>
        </w:rPr>
        <w:t>(</w:t>
      </w:r>
      <w:r w:rsidRPr="000230F1">
        <w:rPr>
          <w:spacing w:val="-1"/>
          <w:sz w:val="28"/>
          <w:szCs w:val="28"/>
        </w:rPr>
        <w:t xml:space="preserve">далее </w:t>
      </w:r>
      <w:r w:rsidRPr="000230F1">
        <w:rPr>
          <w:sz w:val="28"/>
          <w:szCs w:val="28"/>
        </w:rPr>
        <w:t>- Организатор</w:t>
      </w:r>
      <w:r w:rsidRPr="00EA5086">
        <w:rPr>
          <w:sz w:val="28"/>
          <w:szCs w:val="28"/>
        </w:rPr>
        <w:t>) в рамках подготовки и реализации проекта:</w:t>
      </w:r>
    </w:p>
    <w:p w:rsidR="00D94977" w:rsidRPr="00EA5086" w:rsidRDefault="00D94977" w:rsidP="00D94977">
      <w:pPr>
        <w:shd w:val="clear" w:color="auto" w:fill="FFFFFF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2.1.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Организует участие молодежи в мероприятиях проекта;</w:t>
      </w:r>
    </w:p>
    <w:p w:rsidR="00D94977" w:rsidRPr="00EA5086" w:rsidRDefault="00D94977" w:rsidP="00D94977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EA5086">
        <w:rPr>
          <w:spacing w:val="-2"/>
          <w:sz w:val="28"/>
          <w:szCs w:val="28"/>
        </w:rPr>
        <w:t xml:space="preserve">Обеспечивает проведение процедур, необходимых для отбора </w:t>
      </w:r>
      <w:r w:rsidRPr="00EA5086">
        <w:rPr>
          <w:spacing w:val="-1"/>
          <w:sz w:val="28"/>
          <w:szCs w:val="28"/>
        </w:rPr>
        <w:t>проектов;</w:t>
      </w:r>
    </w:p>
    <w:p w:rsidR="00D94977" w:rsidRPr="00EA5086" w:rsidRDefault="00D94977" w:rsidP="00D94977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5086">
        <w:rPr>
          <w:sz w:val="28"/>
          <w:szCs w:val="28"/>
        </w:rPr>
        <w:t>Обеспечивает распространение информационных материалов о проекте;</w:t>
      </w:r>
    </w:p>
    <w:p w:rsidR="00D94977" w:rsidRPr="00EA5086" w:rsidRDefault="00D94977" w:rsidP="00D94977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5086">
        <w:rPr>
          <w:sz w:val="28"/>
          <w:szCs w:val="28"/>
        </w:rPr>
        <w:t xml:space="preserve">Осуществляет учет и хранение документов, поступающих в ходе </w:t>
      </w:r>
      <w:r w:rsidRPr="00EA5086">
        <w:rPr>
          <w:spacing w:val="-1"/>
          <w:sz w:val="28"/>
          <w:szCs w:val="28"/>
        </w:rPr>
        <w:t>подготовки и реализации проекта;</w:t>
      </w:r>
    </w:p>
    <w:p w:rsidR="00D94977" w:rsidRPr="00EA5086" w:rsidRDefault="00D94977" w:rsidP="00D94977">
      <w:pPr>
        <w:shd w:val="clear" w:color="auto" w:fill="FFFFFF"/>
        <w:tabs>
          <w:tab w:val="left" w:pos="0"/>
          <w:tab w:val="left" w:pos="1030"/>
        </w:tabs>
        <w:ind w:firstLine="709"/>
        <w:jc w:val="both"/>
        <w:rPr>
          <w:sz w:val="28"/>
          <w:szCs w:val="28"/>
        </w:rPr>
      </w:pPr>
      <w:r w:rsidRPr="00EA5086">
        <w:rPr>
          <w:spacing w:val="-1"/>
          <w:sz w:val="28"/>
          <w:szCs w:val="28"/>
        </w:rPr>
        <w:t>2.1.</w:t>
      </w:r>
      <w:r>
        <w:rPr>
          <w:spacing w:val="-1"/>
          <w:sz w:val="28"/>
          <w:szCs w:val="28"/>
        </w:rPr>
        <w:t>5. </w:t>
      </w:r>
      <w:r w:rsidRPr="00EA5086">
        <w:rPr>
          <w:sz w:val="28"/>
          <w:szCs w:val="28"/>
        </w:rPr>
        <w:t xml:space="preserve">Осуществляет мониторинг реализации проекта, информирует </w:t>
      </w:r>
      <w:r w:rsidRPr="00EA5086">
        <w:rPr>
          <w:spacing w:val="-1"/>
          <w:sz w:val="28"/>
          <w:szCs w:val="28"/>
        </w:rPr>
        <w:t>участников и общественность о ходе реализации проектов;</w:t>
      </w:r>
    </w:p>
    <w:p w:rsidR="00D94977" w:rsidRPr="00DB6690" w:rsidRDefault="00D94977" w:rsidP="00D9497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A5086">
        <w:rPr>
          <w:spacing w:val="-1"/>
          <w:sz w:val="28"/>
          <w:szCs w:val="28"/>
        </w:rPr>
        <w:t xml:space="preserve">Формирует </w:t>
      </w:r>
      <w:r w:rsidRPr="00DB6690">
        <w:rPr>
          <w:spacing w:val="-1"/>
          <w:sz w:val="28"/>
          <w:szCs w:val="28"/>
        </w:rPr>
        <w:t>и опубликовывает извещение о конкурсном отборе;</w:t>
      </w:r>
    </w:p>
    <w:p w:rsidR="00D94977" w:rsidRPr="00DB6690" w:rsidRDefault="00D94977" w:rsidP="00D94977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DB6690">
        <w:rPr>
          <w:sz w:val="28"/>
          <w:szCs w:val="28"/>
        </w:rPr>
        <w:t xml:space="preserve">Создает комиссию </w:t>
      </w:r>
      <w:r w:rsidRPr="00DB6690">
        <w:rPr>
          <w:spacing w:val="-1"/>
          <w:sz w:val="28"/>
          <w:szCs w:val="28"/>
        </w:rPr>
        <w:t xml:space="preserve">по отбору проектов </w:t>
      </w:r>
      <w:r w:rsidRPr="00DB6690">
        <w:rPr>
          <w:sz w:val="28"/>
          <w:szCs w:val="28"/>
        </w:rPr>
        <w:t>молодежного инициативного бюджетирования;</w:t>
      </w:r>
    </w:p>
    <w:p w:rsidR="00D94977" w:rsidRPr="00EA5086" w:rsidRDefault="00D94977" w:rsidP="00D94977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DB6690">
        <w:rPr>
          <w:spacing w:val="-3"/>
          <w:sz w:val="28"/>
          <w:szCs w:val="28"/>
        </w:rPr>
        <w:t>Обеспечивает необходимую методическую</w:t>
      </w:r>
      <w:r w:rsidRPr="00EA5086">
        <w:rPr>
          <w:spacing w:val="-3"/>
          <w:sz w:val="28"/>
          <w:szCs w:val="28"/>
        </w:rPr>
        <w:t xml:space="preserve"> и техническую поддержку </w:t>
      </w:r>
      <w:r w:rsidRPr="00EA5086">
        <w:rPr>
          <w:spacing w:val="-2"/>
          <w:sz w:val="28"/>
          <w:szCs w:val="28"/>
        </w:rPr>
        <w:t>участникам в ходе реализации проекта;</w:t>
      </w:r>
    </w:p>
    <w:p w:rsidR="00D94977" w:rsidRPr="00EA5086" w:rsidRDefault="00D94977" w:rsidP="00D94977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 xml:space="preserve">Обеспечивает финансирование отобранных для </w:t>
      </w:r>
      <w:proofErr w:type="gramStart"/>
      <w:r w:rsidRPr="00EA5086">
        <w:rPr>
          <w:spacing w:val="-1"/>
          <w:sz w:val="28"/>
          <w:szCs w:val="28"/>
        </w:rPr>
        <w:t xml:space="preserve">реализации  </w:t>
      </w:r>
      <w:r w:rsidRPr="00EA5086">
        <w:rPr>
          <w:sz w:val="28"/>
          <w:szCs w:val="28"/>
        </w:rPr>
        <w:t>проектов</w:t>
      </w:r>
      <w:proofErr w:type="gramEnd"/>
      <w:r>
        <w:rPr>
          <w:sz w:val="28"/>
          <w:szCs w:val="28"/>
        </w:rPr>
        <w:t xml:space="preserve"> в </w:t>
      </w:r>
      <w:r w:rsidRPr="00EA5086">
        <w:rPr>
          <w:sz w:val="28"/>
          <w:szCs w:val="28"/>
        </w:rPr>
        <w:t>пределах средств бюджета муниципального района.</w:t>
      </w:r>
    </w:p>
    <w:p w:rsidR="00D94977" w:rsidRDefault="00D94977" w:rsidP="00D94977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94977" w:rsidRDefault="00D94977" w:rsidP="00D94977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94977" w:rsidRDefault="00D94977" w:rsidP="00D94977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94977" w:rsidRDefault="00D94977" w:rsidP="00D94977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94977" w:rsidRDefault="00D94977" w:rsidP="00D94977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94977" w:rsidRDefault="00D94977" w:rsidP="00D94977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94977" w:rsidRDefault="00D94977" w:rsidP="00D94977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94977" w:rsidRPr="00D94977" w:rsidRDefault="00D94977" w:rsidP="00D94977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spacing w:val="-1"/>
          <w:sz w:val="16"/>
          <w:szCs w:val="16"/>
        </w:rPr>
      </w:pPr>
    </w:p>
    <w:p w:rsidR="00D94977" w:rsidRDefault="00D94977" w:rsidP="00D94977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ind w:left="0" w:firstLine="0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lastRenderedPageBreak/>
        <w:t>Порядок проведения конкурсного отбора проектов</w:t>
      </w:r>
    </w:p>
    <w:p w:rsidR="00D94977" w:rsidRPr="00EA5086" w:rsidRDefault="00D94977" w:rsidP="00D94977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t>молодежного инициативного бюджетирования</w:t>
      </w:r>
    </w:p>
    <w:p w:rsidR="00D94977" w:rsidRPr="00EA5086" w:rsidRDefault="00D94977" w:rsidP="00D94977">
      <w:pPr>
        <w:widowControl w:val="0"/>
        <w:shd w:val="clear" w:color="auto" w:fill="FFFFFF"/>
        <w:tabs>
          <w:tab w:val="left" w:pos="0"/>
          <w:tab w:val="left" w:pos="907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1. </w:t>
      </w:r>
      <w:r w:rsidRPr="00EA5086">
        <w:rPr>
          <w:sz w:val="28"/>
          <w:szCs w:val="28"/>
        </w:rPr>
        <w:t xml:space="preserve">Извещение о проведении конкурсного отбора проектов </w:t>
      </w:r>
      <w:r w:rsidRPr="00EA5086">
        <w:rPr>
          <w:spacing w:val="-1"/>
          <w:sz w:val="28"/>
          <w:szCs w:val="28"/>
        </w:rPr>
        <w:t>молодежного инициативного бюджетирования</w:t>
      </w:r>
      <w:r>
        <w:rPr>
          <w:spacing w:val="-1"/>
          <w:sz w:val="28"/>
          <w:szCs w:val="28"/>
        </w:rPr>
        <w:t xml:space="preserve"> (далее -</w:t>
      </w:r>
      <w:r w:rsidRPr="00EA5086">
        <w:rPr>
          <w:spacing w:val="-1"/>
          <w:sz w:val="28"/>
          <w:szCs w:val="28"/>
        </w:rPr>
        <w:t xml:space="preserve"> Конкурс) </w:t>
      </w:r>
      <w:r w:rsidRPr="00EA5086">
        <w:rPr>
          <w:sz w:val="28"/>
          <w:szCs w:val="28"/>
        </w:rPr>
        <w:t xml:space="preserve">размещается на официальном сайте Администрации муниципального района не позднее чем за 1 календарный день до даты начала приема конкурсных заявок и должно содержать </w:t>
      </w:r>
      <w:r w:rsidRPr="00EA5086">
        <w:rPr>
          <w:spacing w:val="-2"/>
          <w:sz w:val="28"/>
          <w:szCs w:val="28"/>
        </w:rPr>
        <w:t>следующую информацию: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EA5086">
        <w:rPr>
          <w:spacing w:val="-2"/>
          <w:sz w:val="28"/>
          <w:szCs w:val="28"/>
        </w:rPr>
        <w:t>3.1.</w:t>
      </w:r>
      <w:r>
        <w:rPr>
          <w:spacing w:val="-2"/>
          <w:sz w:val="28"/>
          <w:szCs w:val="28"/>
        </w:rPr>
        <w:t>1. </w:t>
      </w:r>
      <w:r w:rsidRPr="00EA5086">
        <w:rPr>
          <w:spacing w:val="-2"/>
          <w:sz w:val="28"/>
          <w:szCs w:val="28"/>
        </w:rPr>
        <w:t>Дату начала подачи и окончания приема заявок на участие в Конкурсе (далее – заявка), которая не может быть ранее 30-го календарного дня, следующего за днем размещения извещения о проведении Конкурса;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Наименование, место нахождения, почтовый адрес, телефон, адрес электронной почты Организатора;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EA5086">
        <w:rPr>
          <w:sz w:val="28"/>
          <w:szCs w:val="28"/>
        </w:rPr>
        <w:t>3.1.</w:t>
      </w:r>
      <w:r>
        <w:rPr>
          <w:sz w:val="28"/>
          <w:szCs w:val="28"/>
        </w:rPr>
        <w:t>3. </w:t>
      </w:r>
      <w:r w:rsidRPr="00EA5086">
        <w:rPr>
          <w:spacing w:val="-1"/>
          <w:sz w:val="28"/>
          <w:szCs w:val="28"/>
        </w:rPr>
        <w:t xml:space="preserve">Перечень направлений согласно пункту 1.5 настоящего Положения, </w:t>
      </w:r>
      <w:r w:rsidRPr="00EA5086">
        <w:rPr>
          <w:spacing w:val="-2"/>
          <w:sz w:val="28"/>
          <w:szCs w:val="28"/>
        </w:rPr>
        <w:t>на реализацию которых могут быть направлены проекты;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EA5086">
        <w:rPr>
          <w:spacing w:val="-2"/>
          <w:sz w:val="28"/>
          <w:szCs w:val="28"/>
        </w:rPr>
        <w:t>3.1.</w:t>
      </w:r>
      <w:r>
        <w:rPr>
          <w:spacing w:val="-2"/>
          <w:sz w:val="28"/>
          <w:szCs w:val="28"/>
        </w:rPr>
        <w:t>4. </w:t>
      </w:r>
      <w:r w:rsidRPr="00EA5086">
        <w:rPr>
          <w:spacing w:val="-2"/>
          <w:sz w:val="28"/>
          <w:szCs w:val="28"/>
        </w:rPr>
        <w:t>Требования к участникам конкурсного отбора проектов в соответствии с подпунктом 3.3 настоящего Положения;</w:t>
      </w:r>
    </w:p>
    <w:p w:rsidR="00D94977" w:rsidRPr="00EA5086" w:rsidRDefault="00D94977" w:rsidP="00D94977">
      <w:pPr>
        <w:shd w:val="clear" w:color="auto" w:fill="FFFFFF"/>
        <w:tabs>
          <w:tab w:val="left" w:pos="-142"/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2"/>
          <w:sz w:val="28"/>
          <w:szCs w:val="28"/>
        </w:rPr>
        <w:t>3.1.</w:t>
      </w:r>
      <w:r>
        <w:rPr>
          <w:spacing w:val="-2"/>
          <w:sz w:val="28"/>
          <w:szCs w:val="28"/>
        </w:rPr>
        <w:t>5. </w:t>
      </w:r>
      <w:r w:rsidRPr="00EA5086">
        <w:rPr>
          <w:sz w:val="28"/>
          <w:szCs w:val="28"/>
        </w:rPr>
        <w:t>Порядок подачи заявок участниками Конкурса и требования, предъявляемые к форме и содержанию заявок, подаваемых участниками Конкурса в соответствии с подпунктами 3.6, 3.7 настоящего Положения</w:t>
      </w:r>
      <w:r w:rsidRPr="00EA5086">
        <w:rPr>
          <w:spacing w:val="-1"/>
          <w:sz w:val="28"/>
          <w:szCs w:val="28"/>
        </w:rPr>
        <w:t>;</w:t>
      </w:r>
    </w:p>
    <w:p w:rsidR="00D94977" w:rsidRPr="00EA5086" w:rsidRDefault="00D94977" w:rsidP="00D94977">
      <w:pPr>
        <w:shd w:val="clear" w:color="auto" w:fill="FFFFFF"/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pacing w:val="-1"/>
          <w:sz w:val="28"/>
          <w:szCs w:val="28"/>
        </w:rPr>
        <w:t>3.1.</w:t>
      </w:r>
      <w:r>
        <w:rPr>
          <w:spacing w:val="-1"/>
          <w:sz w:val="28"/>
          <w:szCs w:val="28"/>
        </w:rPr>
        <w:t>6. </w:t>
      </w:r>
      <w:r w:rsidRPr="00EA5086">
        <w:rPr>
          <w:spacing w:val="-1"/>
          <w:sz w:val="28"/>
          <w:szCs w:val="28"/>
        </w:rPr>
        <w:t>Порядок отзыва заявок, порядок возврата заявок, определяющий в том числе основания для возврата, порядок внесения изменений в заявки;</w:t>
      </w:r>
    </w:p>
    <w:p w:rsidR="00D94977" w:rsidRPr="00EA5086" w:rsidRDefault="00D94977" w:rsidP="00D94977">
      <w:pPr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3"/>
          <w:sz w:val="28"/>
          <w:szCs w:val="28"/>
        </w:rPr>
        <w:t>3.1.</w:t>
      </w:r>
      <w:r>
        <w:rPr>
          <w:spacing w:val="-3"/>
          <w:sz w:val="28"/>
          <w:szCs w:val="28"/>
        </w:rPr>
        <w:t>7. </w:t>
      </w:r>
      <w:r w:rsidRPr="00EA5086">
        <w:rPr>
          <w:spacing w:val="-3"/>
          <w:sz w:val="28"/>
          <w:szCs w:val="28"/>
        </w:rPr>
        <w:t xml:space="preserve">Объем денежных средств, предусмотренный для реализации </w:t>
      </w:r>
      <w:r w:rsidRPr="00EA5086">
        <w:rPr>
          <w:spacing w:val="-1"/>
          <w:sz w:val="28"/>
          <w:szCs w:val="28"/>
        </w:rPr>
        <w:t>молодежного инициативного бюджетирования.</w:t>
      </w:r>
    </w:p>
    <w:p w:rsidR="00D94977" w:rsidRPr="00EA5086" w:rsidRDefault="00D94977" w:rsidP="00D94977">
      <w:pPr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2. </w:t>
      </w:r>
      <w:r w:rsidRPr="00EA5086">
        <w:rPr>
          <w:spacing w:val="-1"/>
          <w:sz w:val="28"/>
          <w:szCs w:val="28"/>
        </w:rPr>
        <w:t>Сроки проведения Конкурса устанавливаются Организатором.</w:t>
      </w: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3. </w:t>
      </w:r>
      <w:r w:rsidRPr="00EA5086">
        <w:rPr>
          <w:spacing w:val="-1"/>
          <w:sz w:val="28"/>
          <w:szCs w:val="28"/>
        </w:rPr>
        <w:t xml:space="preserve">Участвовать в конкурсном отборе проектов имеют право физические лица </w:t>
      </w:r>
      <w:r w:rsidRPr="00EA5086">
        <w:rPr>
          <w:sz w:val="28"/>
          <w:szCs w:val="28"/>
        </w:rPr>
        <w:t>в возрасте от 14 до 35 лет, соответствующие следующим условиям:</w:t>
      </w: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имеют постоянную или временную регистрацию по месту жительства на территории Валдайского муниципального района;</w:t>
      </w: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не занимают должность муниципального служащего в органах местного самоуправления Валдайского муниципального района, не являются работниками муниципальных учреждений.</w:t>
      </w: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Требования, предъявляемые к участнику конкурсного отбора проектов, которым он должен соответствовать на 1-е число месяца, предшествующего месяцу подачи заявки на участие в Конкурсе:</w:t>
      </w: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 xml:space="preserve">1) У участника должна </w:t>
      </w:r>
      <w:proofErr w:type="gramStart"/>
      <w:r w:rsidRPr="00EA5086">
        <w:rPr>
          <w:sz w:val="28"/>
          <w:szCs w:val="28"/>
        </w:rPr>
        <w:t>отсутствовать  просроченная</w:t>
      </w:r>
      <w:proofErr w:type="gramEnd"/>
      <w:r w:rsidRPr="00EA5086">
        <w:rPr>
          <w:sz w:val="28"/>
          <w:szCs w:val="28"/>
        </w:rPr>
        <w:t xml:space="preserve"> задолженность по возврату в бюджет Валдайского муниципального района субсидий, бюджетных инвестиций, предоставленных в том числе в соответствии с иными правовыми актами, а также просроченная (неурегулированная) задолженность по денежным обязательствам перед бюджетом Валдайского муниципального района;</w:t>
      </w:r>
    </w:p>
    <w:p w:rsidR="00D94977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2) Участник не должен получать средства из бюджета Валдайского муниципального района на основании иных муниципальных правовых актов Валдайского муниципального района.</w:t>
      </w: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</w:t>
      </w:r>
      <w:r>
        <w:rPr>
          <w:sz w:val="28"/>
          <w:szCs w:val="28"/>
        </w:rPr>
        <w:t>4. </w:t>
      </w:r>
      <w:r w:rsidRPr="00EA5086">
        <w:rPr>
          <w:sz w:val="28"/>
          <w:szCs w:val="28"/>
        </w:rPr>
        <w:t>Конкурс проводится в два этапа:</w:t>
      </w: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lastRenderedPageBreak/>
        <w:t>1 этап Конкурса – прием заявок на участие в Конкурсе и документов, предусмотренных подпунктом 3.</w:t>
      </w:r>
      <w:r>
        <w:rPr>
          <w:sz w:val="28"/>
          <w:szCs w:val="28"/>
        </w:rPr>
        <w:t>7. </w:t>
      </w:r>
      <w:r w:rsidRPr="00EA5086">
        <w:rPr>
          <w:sz w:val="28"/>
          <w:szCs w:val="28"/>
        </w:rPr>
        <w:t>настоящего Положения;</w:t>
      </w: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 этап Конкурса – очная защита проектов, в отношении которых принято решение о допуске к участию в Конкурсе в соответствии с подпунктом 3.10 настоящего Положения.</w:t>
      </w: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</w:t>
      </w:r>
      <w:r>
        <w:rPr>
          <w:sz w:val="28"/>
          <w:szCs w:val="28"/>
        </w:rPr>
        <w:t>5. </w:t>
      </w:r>
      <w:r w:rsidRPr="00EA5086">
        <w:rPr>
          <w:sz w:val="28"/>
          <w:szCs w:val="28"/>
        </w:rPr>
        <w:t>Проект должен соответствовать перечню направлений, указанных в пункте 1.5 настоящего Положения.</w:t>
      </w:r>
    </w:p>
    <w:p w:rsidR="00D94977" w:rsidRPr="00EA5086" w:rsidRDefault="00D94977" w:rsidP="00D94977">
      <w:pPr>
        <w:pStyle w:val="a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>Один участник Конкурса вправе представить не более одной заявки на участие в Конкурсе.</w:t>
      </w:r>
    </w:p>
    <w:p w:rsidR="00D94977" w:rsidRPr="00DB6690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7. </w:t>
      </w:r>
      <w:r w:rsidRPr="00EA5086">
        <w:rPr>
          <w:spacing w:val="-1"/>
          <w:sz w:val="28"/>
          <w:szCs w:val="28"/>
        </w:rPr>
        <w:t xml:space="preserve">В установленные </w:t>
      </w:r>
      <w:r w:rsidRPr="00DB6690">
        <w:rPr>
          <w:spacing w:val="-1"/>
          <w:sz w:val="28"/>
          <w:szCs w:val="28"/>
        </w:rPr>
        <w:t>извещением сроки участник Конкурса предоставляет Организатору:</w:t>
      </w:r>
    </w:p>
    <w:p w:rsidR="00D94977" w:rsidRPr="00DB6690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DB6690">
        <w:rPr>
          <w:spacing w:val="-1"/>
          <w:sz w:val="28"/>
          <w:szCs w:val="28"/>
        </w:rPr>
        <w:t>заявку согласно приложению 1 к настоящему Положению;</w:t>
      </w:r>
    </w:p>
    <w:p w:rsidR="00D94977" w:rsidRPr="00DB6690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DB6690">
        <w:rPr>
          <w:spacing w:val="-1"/>
          <w:sz w:val="28"/>
          <w:szCs w:val="28"/>
        </w:rPr>
        <w:t>копию паспорта гражданина Российской Федерации или документа его заменяющего;</w:t>
      </w:r>
    </w:p>
    <w:p w:rsidR="00D94977" w:rsidRPr="00DB6690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 xml:space="preserve">предварительную смету расходов на реализацию проекта </w:t>
      </w:r>
      <w:r w:rsidRPr="00DB6690">
        <w:rPr>
          <w:sz w:val="28"/>
          <w:szCs w:val="28"/>
        </w:rPr>
        <w:br/>
        <w:t>(приложение 2);</w:t>
      </w:r>
    </w:p>
    <w:p w:rsidR="00D94977" w:rsidRPr="00DB6690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календарный план проекта при наличии (приложение 3);</w:t>
      </w:r>
    </w:p>
    <w:p w:rsidR="00D94977" w:rsidRPr="00DB6690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согласие на обработку персональных данных (приложение 4);</w:t>
      </w:r>
    </w:p>
    <w:p w:rsidR="00D94977" w:rsidRPr="00DB6690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DB6690">
        <w:rPr>
          <w:color w:val="000000"/>
          <w:sz w:val="28"/>
          <w:szCs w:val="28"/>
        </w:rPr>
        <w:t xml:space="preserve">согласие законных представителей на обработку персональных данный участника </w:t>
      </w:r>
      <w:r w:rsidRPr="00DB6690">
        <w:rPr>
          <w:sz w:val="28"/>
          <w:szCs w:val="28"/>
        </w:rPr>
        <w:t xml:space="preserve">в случае, если участник Конкурса </w:t>
      </w:r>
      <w:r w:rsidRPr="00DB6690">
        <w:rPr>
          <w:color w:val="000000"/>
          <w:sz w:val="28"/>
          <w:szCs w:val="28"/>
        </w:rPr>
        <w:t>не достиг 18 лет (приложение 5);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B6690">
        <w:rPr>
          <w:sz w:val="28"/>
          <w:szCs w:val="28"/>
        </w:rPr>
        <w:t>другие материалы по желанию инициатора (презентации, гарантийные</w:t>
      </w:r>
      <w:r w:rsidRPr="00EA5086">
        <w:rPr>
          <w:sz w:val="28"/>
          <w:szCs w:val="28"/>
        </w:rPr>
        <w:t xml:space="preserve"> письма партнеров и т.д.).</w:t>
      </w:r>
    </w:p>
    <w:p w:rsidR="00D94977" w:rsidRPr="00EA5086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Документы, поступившие Организатору после наступления даты окончания приема документов, не регистрируются и не рассматриваются.</w:t>
      </w:r>
    </w:p>
    <w:p w:rsidR="00D94977" w:rsidRPr="00EA5086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Заявка на участие в Конкурсе может быть отозвана или в нее могут быть внесены изменения до окончания срока приема документов путем официального письменного обращения физического лица.</w:t>
      </w:r>
    </w:p>
    <w:p w:rsidR="00D94977" w:rsidRPr="00EA5086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8. </w:t>
      </w:r>
      <w:r w:rsidRPr="00EA5086">
        <w:rPr>
          <w:spacing w:val="-1"/>
          <w:sz w:val="28"/>
          <w:szCs w:val="28"/>
        </w:rPr>
        <w:t>Ответственность за достоверность представленных документов несут участники Конкурса.</w:t>
      </w:r>
    </w:p>
    <w:p w:rsidR="00D94977" w:rsidRPr="00EA5086" w:rsidRDefault="00D94977" w:rsidP="00D94977">
      <w:pPr>
        <w:shd w:val="clear" w:color="auto" w:fill="FFFFFF"/>
        <w:tabs>
          <w:tab w:val="left" w:pos="-142"/>
          <w:tab w:val="left" w:pos="0"/>
          <w:tab w:val="left" w:pos="1116"/>
        </w:tabs>
        <w:ind w:firstLine="709"/>
        <w:jc w:val="both"/>
        <w:rPr>
          <w:spacing w:val="-1"/>
          <w:sz w:val="28"/>
          <w:szCs w:val="28"/>
        </w:rPr>
      </w:pPr>
      <w:r w:rsidRPr="00EA5086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9. </w:t>
      </w:r>
      <w:r w:rsidRPr="00EA5086">
        <w:rPr>
          <w:spacing w:val="-1"/>
          <w:sz w:val="28"/>
          <w:szCs w:val="28"/>
        </w:rPr>
        <w:t xml:space="preserve">Факт участия в Конкурсе подразумевает то, что его участники соглашаются с тем, что их имена, фамилии, фотографии (при необходимости) могут быть использованы Организатором, в том числе опубликованы на сайте и </w:t>
      </w:r>
      <w:proofErr w:type="gramStart"/>
      <w:r w:rsidRPr="00EA5086">
        <w:rPr>
          <w:spacing w:val="-1"/>
          <w:sz w:val="28"/>
          <w:szCs w:val="28"/>
        </w:rPr>
        <w:t>в  официальных</w:t>
      </w:r>
      <w:proofErr w:type="gramEnd"/>
      <w:r w:rsidRPr="00EA5086">
        <w:rPr>
          <w:spacing w:val="-1"/>
          <w:sz w:val="28"/>
          <w:szCs w:val="28"/>
        </w:rPr>
        <w:t xml:space="preserve"> группах в социальных сетях.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pacing w:val="-1"/>
          <w:sz w:val="28"/>
          <w:szCs w:val="28"/>
        </w:rPr>
        <w:t>3.1</w:t>
      </w:r>
      <w:r>
        <w:rPr>
          <w:spacing w:val="-1"/>
          <w:sz w:val="28"/>
          <w:szCs w:val="28"/>
        </w:rPr>
        <w:t>0. </w:t>
      </w:r>
      <w:r w:rsidRPr="00EA5086">
        <w:rPr>
          <w:spacing w:val="-1"/>
          <w:sz w:val="28"/>
          <w:szCs w:val="28"/>
        </w:rPr>
        <w:t>Организатор в течение 5 рабочих дней со дня поступления заявки на Конкурс</w:t>
      </w:r>
      <w:r w:rsidRPr="00EA5086">
        <w:rPr>
          <w:sz w:val="28"/>
          <w:szCs w:val="28"/>
        </w:rPr>
        <w:t xml:space="preserve"> осуществляет рассмотрение заявок на предмет соответствия поданных документов требованиям настоящего Положения и принимает решение о допуске участников Конкурса к участию в Конкурсе или отклонении заявки участника Конкурса от участия в Конкурсе.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Основаниями для отклонения заявки от участия в Конкурсе является: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несоответствие участника Конкурса требованиям, указанным в подпункте 3.</w:t>
      </w:r>
      <w:r>
        <w:rPr>
          <w:sz w:val="28"/>
          <w:szCs w:val="28"/>
        </w:rPr>
        <w:t>3. </w:t>
      </w:r>
      <w:r w:rsidRPr="00EA5086">
        <w:rPr>
          <w:sz w:val="28"/>
          <w:szCs w:val="28"/>
        </w:rPr>
        <w:t>настоящего Положения;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неполный пакет документов, указанных в подпункте 3.</w:t>
      </w:r>
      <w:r>
        <w:rPr>
          <w:sz w:val="28"/>
          <w:szCs w:val="28"/>
        </w:rPr>
        <w:t xml:space="preserve">7 </w:t>
      </w:r>
      <w:r w:rsidRPr="00EA5086">
        <w:rPr>
          <w:sz w:val="28"/>
          <w:szCs w:val="28"/>
        </w:rPr>
        <w:t>настоящего Положения;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lastRenderedPageBreak/>
        <w:t>подача участником Конкурса заявки после даты, определенной для подачи заявки;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 xml:space="preserve">запрашиваемая сумма на реализацию проекта превышает </w:t>
      </w:r>
      <w:r w:rsidRPr="00EA5086">
        <w:rPr>
          <w:spacing w:val="-3"/>
          <w:sz w:val="28"/>
          <w:szCs w:val="28"/>
        </w:rPr>
        <w:t xml:space="preserve">объем денежных средств, предусмотренный для реализации </w:t>
      </w:r>
      <w:r w:rsidRPr="00EA5086">
        <w:rPr>
          <w:spacing w:val="-1"/>
          <w:sz w:val="28"/>
          <w:szCs w:val="28"/>
        </w:rPr>
        <w:t>молодежного инициативного бюджетирования</w:t>
      </w:r>
      <w:r w:rsidRPr="00EA5086">
        <w:rPr>
          <w:sz w:val="28"/>
          <w:szCs w:val="28"/>
        </w:rPr>
        <w:t>;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несоответствие проекта направлениям, указанным в подпункте 1.</w:t>
      </w:r>
      <w:r>
        <w:rPr>
          <w:sz w:val="28"/>
          <w:szCs w:val="28"/>
        </w:rPr>
        <w:t>5. </w:t>
      </w:r>
      <w:r w:rsidRPr="00EA5086">
        <w:rPr>
          <w:sz w:val="28"/>
          <w:szCs w:val="28"/>
        </w:rPr>
        <w:t>настоящего Положения.</w:t>
      </w:r>
    </w:p>
    <w:p w:rsidR="00D94977" w:rsidRPr="00EA5086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Организатор направляет участнику Конкурса письменное уведомление об отказе в участии в Конкурсе с разъяснением оснований для отклонения заявки.</w:t>
      </w:r>
    </w:p>
    <w:p w:rsidR="00D94977" w:rsidRPr="00DB6690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Отбор Победителей Конкурса осуществляется на основании презентации проектов. Адрес, время и место проведения презентации проектов сообщается участникам Конкурса</w:t>
      </w:r>
      <w:r w:rsidRPr="00DB6690">
        <w:rPr>
          <w:sz w:val="28"/>
          <w:szCs w:val="28"/>
        </w:rPr>
        <w:t>, прошедшим 1 этап Конкурса, не позднее чем за 7 календарных дней до даты проведения презентации проектов.</w:t>
      </w:r>
    </w:p>
    <w:p w:rsidR="00D94977" w:rsidRPr="00DB6690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B6690">
        <w:rPr>
          <w:sz w:val="28"/>
          <w:szCs w:val="28"/>
        </w:rPr>
        <w:t xml:space="preserve">3.13. Проведение конкурсного отбора осуществляется комиссией </w:t>
      </w:r>
      <w:r w:rsidRPr="00DB6690">
        <w:rPr>
          <w:spacing w:val="-1"/>
          <w:sz w:val="28"/>
          <w:szCs w:val="28"/>
        </w:rPr>
        <w:t xml:space="preserve">по отбору проектов </w:t>
      </w:r>
      <w:r w:rsidRPr="00DB6690">
        <w:rPr>
          <w:sz w:val="28"/>
          <w:szCs w:val="28"/>
        </w:rPr>
        <w:t>молодежного инициативного бюджетирования (далее - комиссия Организатора).</w:t>
      </w:r>
    </w:p>
    <w:p w:rsidR="00D94977" w:rsidRPr="00DB6690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3.14. Комиссия Организатора осуществляет свою деятельность в соотве</w:t>
      </w:r>
      <w:r w:rsidRPr="00DB6690">
        <w:rPr>
          <w:sz w:val="28"/>
          <w:szCs w:val="28"/>
        </w:rPr>
        <w:t>т</w:t>
      </w:r>
      <w:r w:rsidRPr="00DB6690">
        <w:rPr>
          <w:sz w:val="28"/>
          <w:szCs w:val="28"/>
        </w:rPr>
        <w:t xml:space="preserve">ствии с Положением о конкурсной комиссии по </w:t>
      </w:r>
      <w:r w:rsidRPr="00DB6690">
        <w:rPr>
          <w:spacing w:val="-1"/>
          <w:sz w:val="28"/>
          <w:szCs w:val="28"/>
        </w:rPr>
        <w:t xml:space="preserve">отбору проектов </w:t>
      </w:r>
      <w:r w:rsidRPr="00DB6690">
        <w:rPr>
          <w:sz w:val="28"/>
          <w:szCs w:val="28"/>
        </w:rPr>
        <w:t>молодежного инициативного бюджетирования (приложение 6).</w:t>
      </w:r>
    </w:p>
    <w:p w:rsidR="00D94977" w:rsidRPr="00EA5086" w:rsidRDefault="00D94977" w:rsidP="00D9497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3.15. Проекты рассматривается</w:t>
      </w:r>
      <w:r w:rsidRPr="00DB6690">
        <w:rPr>
          <w:spacing w:val="-1"/>
          <w:sz w:val="28"/>
          <w:szCs w:val="28"/>
        </w:rPr>
        <w:t xml:space="preserve"> комиссией Организатора</w:t>
      </w:r>
      <w:r w:rsidRPr="00DB6690">
        <w:rPr>
          <w:sz w:val="28"/>
          <w:szCs w:val="28"/>
        </w:rPr>
        <w:t xml:space="preserve"> в т</w:t>
      </w:r>
      <w:r w:rsidRPr="00DB6690">
        <w:rPr>
          <w:sz w:val="28"/>
          <w:szCs w:val="28"/>
        </w:rPr>
        <w:t>е</w:t>
      </w:r>
      <w:r w:rsidRPr="00DB6690">
        <w:rPr>
          <w:sz w:val="28"/>
          <w:szCs w:val="28"/>
        </w:rPr>
        <w:t xml:space="preserve">чение </w:t>
      </w:r>
      <w:r w:rsidRPr="00DB6690">
        <w:rPr>
          <w:sz w:val="28"/>
          <w:szCs w:val="28"/>
        </w:rPr>
        <w:br/>
        <w:t>30 дней с даты окончания приема заявок на участие в Конкурсе.</w:t>
      </w:r>
    </w:p>
    <w:p w:rsidR="00D94977" w:rsidRPr="00DB6690" w:rsidRDefault="00D94977" w:rsidP="00D949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 xml:space="preserve">Для технического анализа проектных предложений, с целью определения их возможной реализации, комиссия Организатора имеет право привлекать на безвозмездной </w:t>
      </w:r>
      <w:r w:rsidRPr="00DB6690">
        <w:rPr>
          <w:sz w:val="28"/>
          <w:szCs w:val="28"/>
        </w:rPr>
        <w:t>основе специалистов Администрации муниципального района и специалистов ее отраслевых органов.</w:t>
      </w:r>
    </w:p>
    <w:p w:rsidR="00D94977" w:rsidRPr="00DB6690" w:rsidRDefault="00D94977" w:rsidP="00D94977">
      <w:pPr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3.17. Конкурсный отбор проектов и подведение итогов осуществляются комиссией Организатора в соответствии с критериями оценки проектов, указанными в приложении 7.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3.18. При проведении конкурсного</w:t>
      </w:r>
      <w:r w:rsidRPr="00EA5086">
        <w:rPr>
          <w:sz w:val="28"/>
          <w:szCs w:val="28"/>
        </w:rPr>
        <w:t xml:space="preserve"> отбора конкурсная комиссия осущ</w:t>
      </w:r>
      <w:r w:rsidRPr="00EA5086">
        <w:rPr>
          <w:sz w:val="28"/>
          <w:szCs w:val="28"/>
        </w:rPr>
        <w:t>е</w:t>
      </w:r>
      <w:r w:rsidRPr="00EA5086">
        <w:rPr>
          <w:sz w:val="28"/>
          <w:szCs w:val="28"/>
        </w:rPr>
        <w:t>ствляет ранжирование инициативных проектов по набранному количеству ба</w:t>
      </w:r>
      <w:r w:rsidRPr="00EA5086">
        <w:rPr>
          <w:sz w:val="28"/>
          <w:szCs w:val="28"/>
        </w:rPr>
        <w:t>л</w:t>
      </w:r>
      <w:r w:rsidRPr="00EA5086">
        <w:rPr>
          <w:sz w:val="28"/>
          <w:szCs w:val="28"/>
        </w:rPr>
        <w:t>лов.</w:t>
      </w:r>
    </w:p>
    <w:p w:rsidR="00D94977" w:rsidRPr="00EA5086" w:rsidRDefault="00D94977" w:rsidP="00D94977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3.1</w:t>
      </w:r>
      <w:r>
        <w:rPr>
          <w:sz w:val="28"/>
          <w:szCs w:val="28"/>
        </w:rPr>
        <w:t>9. </w:t>
      </w:r>
      <w:r w:rsidRPr="00EA5086">
        <w:rPr>
          <w:sz w:val="28"/>
          <w:szCs w:val="28"/>
        </w:rPr>
        <w:t>В случае поступления одного проекта конкурс признается несостоявшимся, если поданная заявка при рассмотрении комиссией набрала менее 23 баллов. В случае если заявка набрала 23 и более балла, то конкурс считается состоявшимся, и данный участник отбора признается победителем конкурса.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0. </w:t>
      </w:r>
      <w:r w:rsidRPr="00EA5086">
        <w:rPr>
          <w:sz w:val="28"/>
          <w:szCs w:val="28"/>
        </w:rPr>
        <w:t>Победителями Конкурса признаются пр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екты, набравшие наибольшее количество баллов по отношению к остальным проектам, с учетом общей суммы бюджетных ассигнований местного бюджета, предусмотренных на реализацию проектов в Валдайском муниципальном районе в текущем финансовом году.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В случае если два или более проекта получили равную оценку, более высокий рейтинг присваивается уч</w:t>
      </w:r>
      <w:r w:rsidRPr="00EA5086">
        <w:rPr>
          <w:sz w:val="28"/>
          <w:szCs w:val="28"/>
        </w:rPr>
        <w:t>а</w:t>
      </w:r>
      <w:r w:rsidRPr="00EA5086">
        <w:rPr>
          <w:sz w:val="28"/>
          <w:szCs w:val="28"/>
        </w:rPr>
        <w:t>стнику с наиболее ранней датой внесения проекта.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lastRenderedPageBreak/>
        <w:t>3.2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По результатам заседания комиссии Организатора составляется протокол заседания комиссии, который подписывается председателем и секретарем комиссии Организатора.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4. </w:t>
      </w:r>
      <w:r w:rsidRPr="00EA5086">
        <w:rPr>
          <w:sz w:val="28"/>
          <w:szCs w:val="28"/>
        </w:rPr>
        <w:t>Комиссия Организатора формирует перечень прошедших конкур</w:t>
      </w:r>
      <w:r w:rsidRPr="00EA5086">
        <w:rPr>
          <w:sz w:val="28"/>
          <w:szCs w:val="28"/>
        </w:rPr>
        <w:t>с</w:t>
      </w:r>
      <w:r w:rsidRPr="00EA5086">
        <w:rPr>
          <w:sz w:val="28"/>
          <w:szCs w:val="28"/>
        </w:rPr>
        <w:t>ный отбор проектов, набравших наибольшее количество баллов, который представляет Администрации муниципального района в теч</w:t>
      </w:r>
      <w:r w:rsidRPr="00EA5086">
        <w:rPr>
          <w:sz w:val="28"/>
          <w:szCs w:val="28"/>
        </w:rPr>
        <w:t>е</w:t>
      </w:r>
      <w:r w:rsidRPr="00EA5086">
        <w:rPr>
          <w:sz w:val="28"/>
          <w:szCs w:val="28"/>
        </w:rPr>
        <w:t xml:space="preserve">ние </w:t>
      </w:r>
      <w:r>
        <w:rPr>
          <w:sz w:val="28"/>
          <w:szCs w:val="28"/>
        </w:rPr>
        <w:br/>
      </w:r>
      <w:r w:rsidRPr="00EA5086">
        <w:rPr>
          <w:sz w:val="28"/>
          <w:szCs w:val="28"/>
        </w:rPr>
        <w:t>3 дней со дня проведения заседания.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5. </w:t>
      </w:r>
      <w:r w:rsidRPr="00EA5086">
        <w:rPr>
          <w:sz w:val="28"/>
          <w:szCs w:val="28"/>
        </w:rPr>
        <w:t>Список молодежных проектов инициативного бюджетирования – победителей Конкурса, утверждается постановлением Администрации муниципального района на основании протокола заседания комиссии Организатора.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>Не позднее 7-го календарного дня, следующего за днем определения победителей Конкурса, на сайте Организатора размещае</w:t>
      </w:r>
      <w:r>
        <w:rPr>
          <w:sz w:val="28"/>
          <w:szCs w:val="28"/>
        </w:rPr>
        <w:t xml:space="preserve">тся информационное сообщение о </w:t>
      </w:r>
      <w:r w:rsidRPr="00EA5086">
        <w:rPr>
          <w:sz w:val="28"/>
          <w:szCs w:val="28"/>
        </w:rPr>
        <w:t>результатах Конкурса.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Информация о результатах Конкурса включает: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дату и место проведения оценки заявок;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информацию о рассмотренных заявках;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проекты – победители Конкурса и размер представляемой субсидии на реализацию проекта.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>Организатор в течение 10 дней после принятия решения конкурсной комиссией доводит до сведения инициатора проекта его результаты по указанному адресу электронной почты и (или) посредством телефонной связи.</w:t>
      </w:r>
    </w:p>
    <w:p w:rsidR="00D94977" w:rsidRPr="00EA5086" w:rsidRDefault="00D94977" w:rsidP="00D94977">
      <w:pPr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3.2</w:t>
      </w:r>
      <w:r>
        <w:rPr>
          <w:sz w:val="28"/>
          <w:szCs w:val="28"/>
        </w:rPr>
        <w:t>7. </w:t>
      </w:r>
      <w:r w:rsidRPr="00EA5086">
        <w:rPr>
          <w:sz w:val="28"/>
          <w:szCs w:val="28"/>
        </w:rPr>
        <w:t>Заявки, документы и материалы, прошедшие конкурсный отбор, участникам конкурсного отбора не возвращаются.</w:t>
      </w:r>
    </w:p>
    <w:p w:rsidR="00D94977" w:rsidRPr="00D94977" w:rsidRDefault="00D94977" w:rsidP="00D94977">
      <w:pPr>
        <w:tabs>
          <w:tab w:val="left" w:pos="-142"/>
        </w:tabs>
        <w:jc w:val="center"/>
        <w:rPr>
          <w:sz w:val="24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Pr="00EA5086">
        <w:rPr>
          <w:b/>
          <w:sz w:val="28"/>
          <w:szCs w:val="28"/>
        </w:rPr>
        <w:t>Условия, порядок предоставления субсидий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5086">
        <w:rPr>
          <w:sz w:val="28"/>
          <w:szCs w:val="28"/>
        </w:rPr>
        <w:t>4.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Целью предоставления субсидии является финансовое обеспечение затрат физических лиц на реализацию молодежных проектов инициативного бюджетирования, отобранных в результате Конкурса.</w:t>
      </w:r>
    </w:p>
    <w:p w:rsidR="00D94977" w:rsidRPr="00EA5086" w:rsidRDefault="00D94977" w:rsidP="00D94977">
      <w:pPr>
        <w:ind w:firstLine="709"/>
        <w:jc w:val="both"/>
        <w:rPr>
          <w:bCs/>
          <w:sz w:val="28"/>
          <w:szCs w:val="28"/>
        </w:rPr>
      </w:pPr>
      <w:r w:rsidRPr="00EA5086">
        <w:rPr>
          <w:sz w:val="28"/>
          <w:szCs w:val="28"/>
        </w:rPr>
        <w:t>4.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Определение объема субсидии, предоставляемой на реализацию проектов, осуществляется ежегодно в пределах объема бюджетных асси</w:t>
      </w:r>
      <w:r w:rsidRPr="00EA5086">
        <w:rPr>
          <w:sz w:val="28"/>
          <w:szCs w:val="28"/>
        </w:rPr>
        <w:t>г</w:t>
      </w:r>
      <w:r w:rsidRPr="00EA5086">
        <w:rPr>
          <w:sz w:val="28"/>
          <w:szCs w:val="28"/>
        </w:rPr>
        <w:t>нований, утвержденных сводной бюджетной росписью в соответствии с утвержденным протоколом конкурсной комиссии, в котором обозначены победители и объем выделяемой на каждый проект субсидии в размерах, не превышающих объема бюджетных асси</w:t>
      </w:r>
      <w:r w:rsidRPr="00EA5086">
        <w:rPr>
          <w:sz w:val="28"/>
          <w:szCs w:val="28"/>
        </w:rPr>
        <w:t>г</w:t>
      </w:r>
      <w:r w:rsidRPr="00EA5086">
        <w:rPr>
          <w:sz w:val="28"/>
          <w:szCs w:val="28"/>
        </w:rPr>
        <w:t>нований, утвержденных сводной бюджетной росписью.</w:t>
      </w:r>
    </w:p>
    <w:p w:rsidR="00D94977" w:rsidRPr="00EA5086" w:rsidRDefault="00D94977" w:rsidP="00D949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EA5086">
        <w:rPr>
          <w:sz w:val="28"/>
          <w:szCs w:val="28"/>
        </w:rPr>
        <w:t>4.</w:t>
      </w:r>
      <w:r>
        <w:rPr>
          <w:sz w:val="28"/>
          <w:szCs w:val="28"/>
        </w:rPr>
        <w:t>3. </w:t>
      </w:r>
      <w:r w:rsidRPr="00EA5086">
        <w:rPr>
          <w:sz w:val="28"/>
          <w:szCs w:val="28"/>
        </w:rPr>
        <w:t xml:space="preserve">В течение 20 рабочих дней со дня утверждения списка победителей конкурса молодежных проектов инициативного бюджетирования постановлением Администрации муниципального района </w:t>
      </w:r>
      <w:r w:rsidRPr="00EA5086">
        <w:rPr>
          <w:color w:val="000000"/>
          <w:sz w:val="28"/>
          <w:szCs w:val="28"/>
        </w:rPr>
        <w:t>в случае предоставления субсидии заключается соглашение между получателем субсидии и Админ</w:t>
      </w:r>
      <w:r w:rsidRPr="00EA5086">
        <w:rPr>
          <w:color w:val="000000"/>
          <w:sz w:val="28"/>
          <w:szCs w:val="28"/>
        </w:rPr>
        <w:t>и</w:t>
      </w:r>
      <w:r w:rsidRPr="00EA5086">
        <w:rPr>
          <w:color w:val="000000"/>
          <w:sz w:val="28"/>
          <w:szCs w:val="28"/>
        </w:rPr>
        <w:t xml:space="preserve">страцией Валдайского муниципального района (далее </w:t>
      </w:r>
      <w:r>
        <w:rPr>
          <w:color w:val="000000"/>
          <w:sz w:val="28"/>
          <w:szCs w:val="28"/>
        </w:rPr>
        <w:t>-</w:t>
      </w:r>
      <w:r w:rsidRPr="00EA5086">
        <w:rPr>
          <w:color w:val="000000"/>
          <w:sz w:val="28"/>
          <w:szCs w:val="28"/>
        </w:rPr>
        <w:t xml:space="preserve"> соглашение) по форме, </w:t>
      </w:r>
      <w:r w:rsidRPr="00EA5086">
        <w:rPr>
          <w:sz w:val="28"/>
          <w:szCs w:val="28"/>
        </w:rPr>
        <w:t>утве</w:t>
      </w:r>
      <w:r w:rsidRPr="00EA5086">
        <w:rPr>
          <w:sz w:val="28"/>
          <w:szCs w:val="28"/>
        </w:rPr>
        <w:t>р</w:t>
      </w:r>
      <w:r w:rsidRPr="00EA5086">
        <w:rPr>
          <w:sz w:val="28"/>
          <w:szCs w:val="28"/>
        </w:rPr>
        <w:t>жденной приказом комитета финансов Администрации</w:t>
      </w:r>
      <w:r w:rsidRPr="00EA5086">
        <w:rPr>
          <w:color w:val="000000"/>
          <w:sz w:val="28"/>
          <w:szCs w:val="28"/>
        </w:rPr>
        <w:t xml:space="preserve"> Валдайского муниципального района, предусматривающим в том числе:</w:t>
      </w:r>
    </w:p>
    <w:p w:rsidR="00D94977" w:rsidRPr="00EA5086" w:rsidRDefault="00D94977" w:rsidP="00D94977">
      <w:pPr>
        <w:autoSpaceDE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lastRenderedPageBreak/>
        <w:t>требование об обязательной проверке главным распорядителем – Администрацией как получателем бюджетных средств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D94977" w:rsidRPr="00DB6690" w:rsidRDefault="00D94977" w:rsidP="00D949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EA5086">
        <w:rPr>
          <w:sz w:val="28"/>
          <w:szCs w:val="28"/>
        </w:rPr>
        <w:t xml:space="preserve">меры ответственности за </w:t>
      </w:r>
      <w:r w:rsidRPr="00DB6690">
        <w:rPr>
          <w:sz w:val="28"/>
          <w:szCs w:val="28"/>
        </w:rPr>
        <w:t>нарушение условий, целей и порядка предоставления су</w:t>
      </w:r>
      <w:r w:rsidRPr="00DB6690">
        <w:rPr>
          <w:sz w:val="28"/>
          <w:szCs w:val="28"/>
        </w:rPr>
        <w:t>б</w:t>
      </w:r>
      <w:r w:rsidRPr="00DB6690">
        <w:rPr>
          <w:sz w:val="28"/>
          <w:szCs w:val="28"/>
        </w:rPr>
        <w:t>сидий;</w:t>
      </w:r>
    </w:p>
    <w:p w:rsidR="00D94977" w:rsidRPr="00DB6690" w:rsidRDefault="00D94977" w:rsidP="00D94977">
      <w:pPr>
        <w:pStyle w:val="af1"/>
        <w:autoSpaceDE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B6690">
        <w:rPr>
          <w:color w:val="000000"/>
          <w:sz w:val="28"/>
          <w:szCs w:val="28"/>
        </w:rPr>
        <w:t>порядок и сроки предоставления отчетности об использовании субсидий по форме согласно приложению 8 к Порядку;</w:t>
      </w:r>
    </w:p>
    <w:p w:rsidR="00D94977" w:rsidRPr="00EA5086" w:rsidRDefault="00D94977" w:rsidP="00D94977">
      <w:pPr>
        <w:pStyle w:val="af1"/>
        <w:autoSpaceDE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B6690">
        <w:rPr>
          <w:color w:val="000000"/>
          <w:sz w:val="28"/>
          <w:szCs w:val="28"/>
        </w:rPr>
        <w:t>условие о согласовании новых условий</w:t>
      </w:r>
      <w:r w:rsidRPr="00EA5086">
        <w:rPr>
          <w:color w:val="000000"/>
          <w:sz w:val="28"/>
          <w:szCs w:val="28"/>
        </w:rPr>
        <w:t xml:space="preserve"> соглашения или о расторжении соглашения при недостижении согласия по новым условиям в случае уменьшения главному распор</w:t>
      </w:r>
      <w:r w:rsidRPr="00EA5086">
        <w:rPr>
          <w:color w:val="000000"/>
          <w:sz w:val="28"/>
          <w:szCs w:val="28"/>
        </w:rPr>
        <w:t>я</w:t>
      </w:r>
      <w:r w:rsidRPr="00EA5086">
        <w:rPr>
          <w:color w:val="000000"/>
          <w:sz w:val="28"/>
          <w:szCs w:val="28"/>
        </w:rPr>
        <w:t>дителю – Администрации ранее доведенных лимитов бюджетных обязательств.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4.</w:t>
      </w:r>
      <w:r>
        <w:rPr>
          <w:sz w:val="28"/>
          <w:szCs w:val="28"/>
        </w:rPr>
        <w:t>4. </w:t>
      </w:r>
      <w:r w:rsidRPr="00EA5086">
        <w:rPr>
          <w:sz w:val="28"/>
          <w:szCs w:val="28"/>
        </w:rPr>
        <w:t>Условия предоставления субсидий: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соответствие получателей субсидии требованиям к инициаторам проекта;</w:t>
      </w:r>
    </w:p>
    <w:p w:rsidR="00D94977" w:rsidRPr="00DB6690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 xml:space="preserve">включение получателей субсидии в список победителей конкурса молодежных проектов </w:t>
      </w:r>
      <w:r w:rsidRPr="00DB6690">
        <w:rPr>
          <w:sz w:val="28"/>
          <w:szCs w:val="28"/>
        </w:rPr>
        <w:t>инициативного бюджетирования;</w:t>
      </w:r>
    </w:p>
    <w:p w:rsidR="00D94977" w:rsidRPr="00DB6690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заключение получателями субсидии соглашения, указанного в подпункте 4.</w:t>
      </w:r>
      <w:hyperlink w:anchor="Par247" w:tooltip="9.1. В течение 10 календарных дней со дня подписания протокола заседания конкурсной комиссии Администрация Великого Новгорода заключает с организациями-получателями договоры о предоставлении субсидий, в которых предусматриваются:" w:history="1">
        <w:r w:rsidRPr="00DB6690">
          <w:rPr>
            <w:sz w:val="28"/>
            <w:szCs w:val="28"/>
          </w:rPr>
          <w:t>2</w:t>
        </w:r>
      </w:hyperlink>
      <w:r w:rsidRPr="00DB6690">
        <w:rPr>
          <w:sz w:val="28"/>
          <w:szCs w:val="28"/>
        </w:rPr>
        <w:t xml:space="preserve"> Положения.</w:t>
      </w:r>
    </w:p>
    <w:p w:rsidR="00D94977" w:rsidRPr="00DB6690" w:rsidRDefault="00D94977" w:rsidP="00D94977">
      <w:pPr>
        <w:pStyle w:val="af1"/>
        <w:autoSpaceDE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DB6690">
        <w:rPr>
          <w:color w:val="000000"/>
          <w:sz w:val="28"/>
          <w:szCs w:val="28"/>
        </w:rPr>
        <w:t>4.5. Соглашение о предоставлении субсидии получателю в возрасте от 14 до 18 лет заключается с согласия законных представителей получателя субсидии: родителей, усыновителей или попечителей по форме согласно приложению 9 к Положению.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690">
        <w:rPr>
          <w:sz w:val="28"/>
          <w:szCs w:val="28"/>
        </w:rPr>
        <w:t>4.6. При соблюдении условий</w:t>
      </w:r>
      <w:r w:rsidRPr="00EA5086">
        <w:rPr>
          <w:sz w:val="28"/>
          <w:szCs w:val="28"/>
        </w:rPr>
        <w:t>, предусмотренных подпунктом 4.</w:t>
      </w:r>
      <w:r>
        <w:rPr>
          <w:sz w:val="28"/>
          <w:szCs w:val="28"/>
        </w:rPr>
        <w:t>4. </w:t>
      </w:r>
      <w:r w:rsidRPr="00EA5086">
        <w:rPr>
          <w:sz w:val="28"/>
          <w:szCs w:val="28"/>
        </w:rPr>
        <w:t>Порядка, предоставление субсидий осуществляется путем единовременн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го перечисления денежных средств на банковские счета соответствующих получателей субсидии в течение 10 рабочих дней с даты заключения соглашений о предоставлении субсидий.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4.</w:t>
      </w:r>
      <w:r>
        <w:rPr>
          <w:sz w:val="28"/>
          <w:szCs w:val="28"/>
        </w:rPr>
        <w:t>7. </w:t>
      </w:r>
      <w:r w:rsidRPr="00EA5086">
        <w:rPr>
          <w:sz w:val="28"/>
          <w:szCs w:val="28"/>
        </w:rPr>
        <w:t>Размер субсидии определяется в соответствии с запрашиваемой суммой, но не более суммы, запланированной на данное мероприятие в муниципальной пр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грамме «Развитие форм участия населения в осуществлении местного самоуправл</w:t>
      </w:r>
      <w:r w:rsidRPr="00EA5086">
        <w:rPr>
          <w:sz w:val="28"/>
          <w:szCs w:val="28"/>
        </w:rPr>
        <w:t>е</w:t>
      </w:r>
      <w:r w:rsidRPr="00EA5086">
        <w:rPr>
          <w:sz w:val="28"/>
          <w:szCs w:val="28"/>
        </w:rPr>
        <w:t>ния в Валдайском муниципальном районе на 2024 - 2028 годы».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4.</w:t>
      </w:r>
      <w:r>
        <w:rPr>
          <w:sz w:val="28"/>
          <w:szCs w:val="28"/>
        </w:rPr>
        <w:t>8. </w:t>
      </w:r>
      <w:r w:rsidRPr="00EA5086">
        <w:rPr>
          <w:sz w:val="28"/>
          <w:szCs w:val="28"/>
        </w:rPr>
        <w:t>Получатель субсидии осуществляет расходование средств су</w:t>
      </w:r>
      <w:r w:rsidRPr="00EA5086">
        <w:rPr>
          <w:sz w:val="28"/>
          <w:szCs w:val="28"/>
        </w:rPr>
        <w:t>б</w:t>
      </w:r>
      <w:r w:rsidRPr="00EA5086">
        <w:rPr>
          <w:sz w:val="28"/>
          <w:szCs w:val="28"/>
        </w:rPr>
        <w:t>сидии в соответствии с целевым назначением и соглашением о предоставлении субсидии.</w:t>
      </w:r>
    </w:p>
    <w:p w:rsidR="00D94977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4.</w:t>
      </w:r>
      <w:r>
        <w:rPr>
          <w:sz w:val="28"/>
          <w:szCs w:val="28"/>
        </w:rPr>
        <w:t>9. </w:t>
      </w:r>
      <w:r w:rsidRPr="00EA5086">
        <w:rPr>
          <w:sz w:val="28"/>
          <w:szCs w:val="28"/>
        </w:rPr>
        <w:t>Субсидия должна быть полностью использована получателем субсидии в сроки, предусмотренные соглашением о предоставлении субсидий. Сроки использования субсидий могут определяться в соглашениях о пр</w:t>
      </w:r>
      <w:r w:rsidRPr="00EA5086">
        <w:rPr>
          <w:sz w:val="28"/>
          <w:szCs w:val="28"/>
        </w:rPr>
        <w:t>е</w:t>
      </w:r>
      <w:r w:rsidRPr="00EA5086">
        <w:rPr>
          <w:sz w:val="28"/>
          <w:szCs w:val="28"/>
        </w:rPr>
        <w:t>доставлении субсидий с учетом сроков реализации проектов.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4.1</w:t>
      </w:r>
      <w:r>
        <w:rPr>
          <w:sz w:val="28"/>
          <w:szCs w:val="28"/>
        </w:rPr>
        <w:t>0. </w:t>
      </w:r>
      <w:r w:rsidRPr="00EA5086">
        <w:rPr>
          <w:sz w:val="28"/>
          <w:szCs w:val="28"/>
        </w:rPr>
        <w:t>Получатель субсидии представляет в орган финансового контроля отчет об осущест</w:t>
      </w:r>
      <w:r w:rsidRPr="00EA5086">
        <w:rPr>
          <w:sz w:val="28"/>
          <w:szCs w:val="28"/>
        </w:rPr>
        <w:t>в</w:t>
      </w:r>
      <w:r w:rsidRPr="00EA5086">
        <w:rPr>
          <w:sz w:val="28"/>
          <w:szCs w:val="28"/>
        </w:rPr>
        <w:t>лении расходов, источником финансового обеспечения которых является субсидия, по форме и в сроки, предусмотренные соглашением о пред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ставлении субсидии.</w:t>
      </w:r>
    </w:p>
    <w:p w:rsidR="00D94977" w:rsidRPr="00EA5086" w:rsidRDefault="00D94977" w:rsidP="00D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lastRenderedPageBreak/>
        <w:t>Результатом предоставления субсидии является реализация проекта в полном объеме и в сроки, ук</w:t>
      </w:r>
      <w:r w:rsidRPr="00EA5086">
        <w:rPr>
          <w:sz w:val="28"/>
          <w:szCs w:val="28"/>
        </w:rPr>
        <w:t>а</w:t>
      </w:r>
      <w:r w:rsidRPr="00EA5086">
        <w:rPr>
          <w:sz w:val="28"/>
          <w:szCs w:val="28"/>
        </w:rPr>
        <w:t>занные в соглашении.</w:t>
      </w:r>
    </w:p>
    <w:p w:rsidR="00D94977" w:rsidRPr="00EA5086" w:rsidRDefault="00D94977" w:rsidP="00D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Получатели субсидии обеспечивают достижение результата предоставления субсидии по итогам текущего года.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4.1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 xml:space="preserve">Предоставленные субсидии могут быть использованы только на осуществление целевых расходов, связанных с </w:t>
      </w:r>
      <w:proofErr w:type="gramStart"/>
      <w:r w:rsidRPr="00EA5086">
        <w:rPr>
          <w:sz w:val="28"/>
          <w:szCs w:val="28"/>
        </w:rPr>
        <w:t>реализацией  пр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екта</w:t>
      </w:r>
      <w:proofErr w:type="gramEnd"/>
      <w:r w:rsidRPr="00EA5086">
        <w:rPr>
          <w:sz w:val="28"/>
          <w:szCs w:val="28"/>
        </w:rPr>
        <w:t>, в том числе: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издательско-полиграфические услуги, в том числе изготовление макета разработку дизайна;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изготовление сувенирной продукции;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приобретение готовой продукции;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оплата услуг, необходимых для реализации проекта;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транспортные расходы (приобретение авиа и железнодорожных билетов, горюче-смазочных материалов);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арендные платежи (за исключением площадей, предоставляемых орг</w:t>
      </w:r>
      <w:r w:rsidRPr="00EA5086">
        <w:rPr>
          <w:sz w:val="28"/>
          <w:szCs w:val="28"/>
        </w:rPr>
        <w:t>а</w:t>
      </w:r>
      <w:r w:rsidRPr="00EA5086">
        <w:rPr>
          <w:sz w:val="28"/>
          <w:szCs w:val="28"/>
        </w:rPr>
        <w:t>низации органами муниципальной и государственной власти в аренду на льготных условиях или безвозмездное пользование);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закупка расходных материалов;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покупку и (или) создание программного обеспечения, на создание и (или) техническую поддержку сайта;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телефонную, мобильную связь, информационно-телекоммуникационную сеть «Интернет», почтовые расходы;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покупку оборудования;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покупку канцелярских принадлежностей;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обеспечение питьевого режима, оплата питания участников мероприятия проекта;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уплату налогов, сборов, страховых взносов и обязательных платежей в бюджетную систему Российской Федерации;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возмещение расходов волонтеров;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прочие расходы, непосредственно связанные с осуществлением мер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приятий инициативного проекта.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4.1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За счет средств предоставленной субсидии получателю субсидии запрещается осуществлять следующие расходы: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расходы, связанные с осуществлением предп</w:t>
      </w:r>
      <w:r>
        <w:rPr>
          <w:sz w:val="28"/>
          <w:szCs w:val="28"/>
        </w:rPr>
        <w:t xml:space="preserve">ринимательской </w:t>
      </w:r>
      <w:r w:rsidRPr="00EA5086">
        <w:rPr>
          <w:sz w:val="28"/>
          <w:szCs w:val="28"/>
        </w:rPr>
        <w:t>деятел</w:t>
      </w:r>
      <w:r w:rsidRPr="00EA5086">
        <w:rPr>
          <w:sz w:val="28"/>
          <w:szCs w:val="28"/>
        </w:rPr>
        <w:t>ь</w:t>
      </w:r>
      <w:r w:rsidRPr="00EA5086">
        <w:rPr>
          <w:sz w:val="28"/>
          <w:szCs w:val="28"/>
        </w:rPr>
        <w:t>ности и оказанием помощи коммерческим организациям;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осуществление деятельности, напрямую не связанной с р</w:t>
      </w:r>
      <w:r w:rsidRPr="00EA5086">
        <w:rPr>
          <w:sz w:val="28"/>
          <w:szCs w:val="28"/>
        </w:rPr>
        <w:t>е</w:t>
      </w:r>
      <w:r w:rsidRPr="00EA5086">
        <w:rPr>
          <w:sz w:val="28"/>
          <w:szCs w:val="28"/>
        </w:rPr>
        <w:t>ализацией проекта;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поддержку политических партий и кампаний;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проведение митингов, демонстраций, шествий, пикетир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ваний;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фундаментальные научные исследования;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</w:t>
      </w:r>
      <w:r w:rsidRPr="00D94977">
        <w:rPr>
          <w:sz w:val="24"/>
          <w:szCs w:val="28"/>
        </w:rPr>
        <w:t xml:space="preserve"> </w:t>
      </w:r>
      <w:r w:rsidRPr="00EA5086">
        <w:rPr>
          <w:sz w:val="28"/>
          <w:szCs w:val="28"/>
        </w:rPr>
        <w:t>на</w:t>
      </w:r>
      <w:r w:rsidRPr="00D94977">
        <w:rPr>
          <w:sz w:val="24"/>
          <w:szCs w:val="28"/>
        </w:rPr>
        <w:t xml:space="preserve"> </w:t>
      </w:r>
      <w:r w:rsidRPr="00EA5086">
        <w:rPr>
          <w:sz w:val="28"/>
          <w:szCs w:val="28"/>
        </w:rPr>
        <w:t>приобретение</w:t>
      </w:r>
      <w:r w:rsidRPr="00D94977">
        <w:rPr>
          <w:sz w:val="24"/>
          <w:szCs w:val="28"/>
        </w:rPr>
        <w:t xml:space="preserve"> </w:t>
      </w:r>
      <w:r w:rsidRPr="00EA5086">
        <w:rPr>
          <w:sz w:val="28"/>
          <w:szCs w:val="28"/>
        </w:rPr>
        <w:t>алкогольных</w:t>
      </w:r>
      <w:r w:rsidRPr="00D94977">
        <w:rPr>
          <w:sz w:val="24"/>
          <w:szCs w:val="28"/>
        </w:rPr>
        <w:t xml:space="preserve"> </w:t>
      </w:r>
      <w:r w:rsidRPr="00EA5086">
        <w:rPr>
          <w:sz w:val="28"/>
          <w:szCs w:val="28"/>
        </w:rPr>
        <w:t>напитков и табачной проду</w:t>
      </w:r>
      <w:r w:rsidRPr="00EA5086">
        <w:rPr>
          <w:sz w:val="28"/>
          <w:szCs w:val="28"/>
        </w:rPr>
        <w:t>к</w:t>
      </w:r>
      <w:r w:rsidRPr="00EA5086">
        <w:rPr>
          <w:sz w:val="28"/>
          <w:szCs w:val="28"/>
        </w:rPr>
        <w:t>ции;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уплату штрафов, пеней;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на оплату комиссионного вознаграждения, взимаемого кредитной организацией;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lastRenderedPageBreak/>
        <w:t>оказание материальной помощи, денежного вознаграждения;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на расходы, связанные с оказанием финансовой помощи, а также с предоставлением платных услуг гражданам и (или) юридическим лицам;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осуществление деятельности в религиозной сфере;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на погашение задолженности получателя субсидии, в том числе по кредитам, займам, налогам и иным обязательным платежам в бюджеты бюджетной системы Российской Федерации;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расходы на приобретение иностранной валюты, за исключением опер</w:t>
      </w:r>
      <w:r w:rsidRPr="00EA5086">
        <w:rPr>
          <w:sz w:val="28"/>
          <w:szCs w:val="28"/>
        </w:rPr>
        <w:t>а</w:t>
      </w:r>
      <w:r w:rsidRPr="00EA5086">
        <w:rPr>
          <w:sz w:val="28"/>
          <w:szCs w:val="28"/>
        </w:rPr>
        <w:t>ций, осуществляемых в соответствии с валютным законодательством Российской Федерации при закупке (поставке) высокотехнологичного импор</w:t>
      </w:r>
      <w:r w:rsidRPr="00EA5086">
        <w:rPr>
          <w:sz w:val="28"/>
          <w:szCs w:val="28"/>
        </w:rPr>
        <w:t>т</w:t>
      </w:r>
      <w:r w:rsidRPr="00EA5086">
        <w:rPr>
          <w:sz w:val="28"/>
          <w:szCs w:val="28"/>
        </w:rPr>
        <w:t>ного оборудования, сырья и комплектующих изделий, а также связанных с достижением целей предоставления этих средств, иных операций, опред</w:t>
      </w:r>
      <w:r w:rsidRPr="00EA5086">
        <w:rPr>
          <w:sz w:val="28"/>
          <w:szCs w:val="28"/>
        </w:rPr>
        <w:t>е</w:t>
      </w:r>
      <w:r w:rsidRPr="00EA5086">
        <w:rPr>
          <w:sz w:val="28"/>
          <w:szCs w:val="28"/>
        </w:rPr>
        <w:t>ленных нормативными правовыми актами, муниципальными правовыми а</w:t>
      </w:r>
      <w:r w:rsidRPr="00EA5086">
        <w:rPr>
          <w:sz w:val="28"/>
          <w:szCs w:val="28"/>
        </w:rPr>
        <w:t>к</w:t>
      </w:r>
      <w:r w:rsidRPr="00EA5086">
        <w:rPr>
          <w:sz w:val="28"/>
          <w:szCs w:val="28"/>
        </w:rPr>
        <w:t>тами, регулирующими предоставление субсидий некоммерческим организ</w:t>
      </w:r>
      <w:r w:rsidRPr="00EA5086">
        <w:rPr>
          <w:sz w:val="28"/>
          <w:szCs w:val="28"/>
        </w:rPr>
        <w:t>а</w:t>
      </w:r>
      <w:r w:rsidRPr="00EA5086">
        <w:rPr>
          <w:sz w:val="28"/>
          <w:szCs w:val="28"/>
        </w:rPr>
        <w:t>циям, не являющимся государственными (муниципальными) учреждениями.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4.1</w:t>
      </w:r>
      <w:r>
        <w:rPr>
          <w:sz w:val="28"/>
          <w:szCs w:val="28"/>
        </w:rPr>
        <w:t>3. </w:t>
      </w:r>
      <w:r w:rsidRPr="00EA5086">
        <w:rPr>
          <w:sz w:val="28"/>
          <w:szCs w:val="28"/>
        </w:rPr>
        <w:t>Запрещается заключение договоров (соглашений) на предоставление услуг и (или) выполнение работ, а также заключение сделок по покупке товаров с членами команды проекта.</w:t>
      </w:r>
    </w:p>
    <w:p w:rsidR="00D94977" w:rsidRPr="00EA5086" w:rsidRDefault="00D94977" w:rsidP="00D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4.1</w:t>
      </w:r>
      <w:r>
        <w:rPr>
          <w:sz w:val="28"/>
          <w:szCs w:val="28"/>
        </w:rPr>
        <w:t>4. </w:t>
      </w:r>
      <w:r w:rsidRPr="00EA5086">
        <w:rPr>
          <w:sz w:val="28"/>
          <w:szCs w:val="28"/>
        </w:rPr>
        <w:t>В случае необходимости изменений и условий соглашения о предо</w:t>
      </w:r>
      <w:r w:rsidRPr="00EA5086">
        <w:rPr>
          <w:sz w:val="28"/>
          <w:szCs w:val="28"/>
        </w:rPr>
        <w:t>с</w:t>
      </w:r>
      <w:r w:rsidRPr="00EA5086">
        <w:rPr>
          <w:sz w:val="28"/>
          <w:szCs w:val="28"/>
        </w:rPr>
        <w:t>тавлении субсидии из бюджета Валдайского муниципального района стор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ны заключают дополнительное соглашение к договору (далее – дополнител</w:t>
      </w:r>
      <w:r w:rsidRPr="00EA5086">
        <w:rPr>
          <w:sz w:val="28"/>
          <w:szCs w:val="28"/>
        </w:rPr>
        <w:t>ь</w:t>
      </w:r>
      <w:r w:rsidRPr="00EA5086">
        <w:rPr>
          <w:sz w:val="28"/>
          <w:szCs w:val="28"/>
        </w:rPr>
        <w:t>ное соглашение), в том числе дополнительное соглашение о расторжении д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говора о предоставлении субсидии.</w:t>
      </w:r>
    </w:p>
    <w:p w:rsidR="00D94977" w:rsidRPr="00EA5086" w:rsidRDefault="00D94977" w:rsidP="00D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В случае уменьшения главному распорядителю как получателю средств бюджета Валдайского муниципального района ранее доведенных лимитов бюджетных обязательств, приводящего к невозможности предо</w:t>
      </w:r>
      <w:r w:rsidRPr="00EA5086">
        <w:rPr>
          <w:sz w:val="28"/>
          <w:szCs w:val="28"/>
        </w:rPr>
        <w:t>с</w:t>
      </w:r>
      <w:r w:rsidRPr="00EA5086">
        <w:rPr>
          <w:sz w:val="28"/>
          <w:szCs w:val="28"/>
        </w:rPr>
        <w:t>тавления субсидии в размере, определенном в договоре о предоставлении субсидии, сторонам необходимо согласовать новые условия договора о предоставлении субсидии или расторгнуть соглашение о предоставлении субс</w:t>
      </w:r>
      <w:r w:rsidRPr="00EA5086">
        <w:rPr>
          <w:sz w:val="28"/>
          <w:szCs w:val="28"/>
        </w:rPr>
        <w:t>и</w:t>
      </w:r>
      <w:r w:rsidRPr="00EA5086">
        <w:rPr>
          <w:sz w:val="28"/>
          <w:szCs w:val="28"/>
        </w:rPr>
        <w:t>дии. В этом случае одна из сторон соглашения о предоставлении субсидии направл</w:t>
      </w:r>
      <w:r w:rsidRPr="00EA5086">
        <w:rPr>
          <w:sz w:val="28"/>
          <w:szCs w:val="28"/>
        </w:rPr>
        <w:t>я</w:t>
      </w:r>
      <w:r w:rsidRPr="00EA5086">
        <w:rPr>
          <w:sz w:val="28"/>
          <w:szCs w:val="28"/>
        </w:rPr>
        <w:t>ет в адрес другой стороны письменное уведомление с предложением о з</w:t>
      </w:r>
      <w:r w:rsidRPr="00EA5086">
        <w:rPr>
          <w:sz w:val="28"/>
          <w:szCs w:val="28"/>
        </w:rPr>
        <w:t>а</w:t>
      </w:r>
      <w:r w:rsidRPr="00EA5086">
        <w:rPr>
          <w:sz w:val="28"/>
          <w:szCs w:val="28"/>
        </w:rPr>
        <w:t>ключении дополнительного соглашения или расторжении соглашения о предоставлении су</w:t>
      </w:r>
      <w:r w:rsidRPr="00EA5086">
        <w:rPr>
          <w:sz w:val="28"/>
          <w:szCs w:val="28"/>
        </w:rPr>
        <w:t>б</w:t>
      </w:r>
      <w:r w:rsidRPr="00EA5086">
        <w:rPr>
          <w:sz w:val="28"/>
          <w:szCs w:val="28"/>
        </w:rPr>
        <w:t>сидии.</w:t>
      </w:r>
    </w:p>
    <w:p w:rsidR="00D94977" w:rsidRPr="00EA5086" w:rsidRDefault="00D94977" w:rsidP="00D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Письменное уведомление и проект дополнительного соглашения по</w:t>
      </w:r>
      <w:r w:rsidRPr="00EA5086">
        <w:rPr>
          <w:sz w:val="28"/>
          <w:szCs w:val="28"/>
        </w:rPr>
        <w:t>д</w:t>
      </w:r>
      <w:r w:rsidRPr="00EA5086">
        <w:rPr>
          <w:sz w:val="28"/>
          <w:szCs w:val="28"/>
        </w:rPr>
        <w:t>лежат рассмотрению стороной, его получившей, в течение 10 рабочих дней со дня получения. Сторона, получившая письменное уведомление, в пис</w:t>
      </w:r>
      <w:r w:rsidRPr="00EA5086">
        <w:rPr>
          <w:sz w:val="28"/>
          <w:szCs w:val="28"/>
        </w:rPr>
        <w:t>ь</w:t>
      </w:r>
      <w:r w:rsidRPr="00EA5086">
        <w:rPr>
          <w:sz w:val="28"/>
          <w:szCs w:val="28"/>
        </w:rPr>
        <w:t>менной форме извещает сторону, его направившую, о согласии заключения дополнительного соглашения либо направляет мотивированный отказ от з</w:t>
      </w:r>
      <w:r w:rsidRPr="00EA5086">
        <w:rPr>
          <w:sz w:val="28"/>
          <w:szCs w:val="28"/>
        </w:rPr>
        <w:t>а</w:t>
      </w:r>
      <w:r w:rsidRPr="00EA5086">
        <w:rPr>
          <w:sz w:val="28"/>
          <w:szCs w:val="28"/>
        </w:rPr>
        <w:t>ключения дополнительного соглашения.</w:t>
      </w:r>
    </w:p>
    <w:p w:rsidR="00D94977" w:rsidRPr="00EA5086" w:rsidRDefault="00D94977" w:rsidP="00D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 xml:space="preserve">Дополнительное соглашение заключается в срок, не превышающий </w:t>
      </w:r>
      <w:r>
        <w:rPr>
          <w:sz w:val="28"/>
          <w:szCs w:val="28"/>
        </w:rPr>
        <w:br/>
      </w:r>
      <w:r w:rsidRPr="00EA5086">
        <w:rPr>
          <w:sz w:val="28"/>
          <w:szCs w:val="28"/>
        </w:rPr>
        <w:t>5 рабочих дней со дня окончания срока, указанного в абзаце третьем пункта.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5. </w:t>
      </w:r>
      <w:r w:rsidRPr="00EA5086">
        <w:rPr>
          <w:b/>
          <w:color w:val="000000"/>
          <w:sz w:val="28"/>
          <w:szCs w:val="28"/>
        </w:rPr>
        <w:t>Требования к отчетности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1. </w:t>
      </w:r>
      <w:r w:rsidRPr="00EA5086">
        <w:rPr>
          <w:color w:val="000000"/>
          <w:sz w:val="28"/>
          <w:szCs w:val="28"/>
        </w:rPr>
        <w:t xml:space="preserve">Получатель субсидии обязан обеспечить целевое и эффективное </w:t>
      </w:r>
      <w:r w:rsidRPr="00EA5086">
        <w:rPr>
          <w:color w:val="000000"/>
          <w:sz w:val="28"/>
          <w:szCs w:val="28"/>
        </w:rPr>
        <w:lastRenderedPageBreak/>
        <w:t>использование предоставленной субсидии в соответствии со сметой проекта.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Получатель субсидии обязан представить в Администрацию муниципального района отчетность о выполненных (проведенных) мероприятиях проекта, предусмотренных настоящим разделом, в срок, определенный Соглашением о предоставлении субсидии (далее – Отчетность), но не реже 1 раза в квартал.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2. </w:t>
      </w:r>
      <w:r w:rsidRPr="00EA5086">
        <w:rPr>
          <w:color w:val="000000"/>
          <w:sz w:val="28"/>
          <w:szCs w:val="28"/>
        </w:rPr>
        <w:t>Отчет об осуществлении расходов субсидии в соответствии с Приложением № 8 к настоящему Положению предоставляется с приложением копий документов, подтверждающих произведенные расходы по реализации проекта (договоров на оказание услуг, товарных накладных, актов выполненных работ, актов приемки-передачи оказанных услуг, счетов-фактур, копий платежных поручений, чеков и других документов).</w:t>
      </w:r>
    </w:p>
    <w:p w:rsidR="00D94977" w:rsidRPr="00D94977" w:rsidRDefault="00D94977" w:rsidP="00D94977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6. </w:t>
      </w:r>
      <w:r w:rsidRPr="00EA5086">
        <w:rPr>
          <w:b/>
          <w:color w:val="000000"/>
          <w:sz w:val="28"/>
          <w:szCs w:val="28"/>
        </w:rPr>
        <w:t>Осуществление контроля (мониторинга) за соблюдением условий и порядка предоставления субсидий и ответственность за их нарушение</w:t>
      </w:r>
    </w:p>
    <w:p w:rsidR="00D94977" w:rsidRPr="00EA5086" w:rsidRDefault="00D94977" w:rsidP="00D949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1. </w:t>
      </w:r>
      <w:r w:rsidRPr="00EA5086">
        <w:rPr>
          <w:color w:val="000000"/>
          <w:sz w:val="28"/>
          <w:szCs w:val="28"/>
        </w:rPr>
        <w:t>Организатор проводит обязательную проверку соблюдения условий, целей и порядка предоставления субсидий в соответствии с соглашением о предоставлении субс</w:t>
      </w:r>
      <w:r w:rsidRPr="00EA5086">
        <w:rPr>
          <w:color w:val="000000"/>
          <w:sz w:val="28"/>
          <w:szCs w:val="28"/>
        </w:rPr>
        <w:t>и</w:t>
      </w:r>
      <w:r w:rsidRPr="00EA5086">
        <w:rPr>
          <w:color w:val="000000"/>
          <w:sz w:val="28"/>
          <w:szCs w:val="28"/>
        </w:rPr>
        <w:t>дии в течение 30 дней с момента предоставления финансового отчета. Заключая соглаш</w:t>
      </w:r>
      <w:r w:rsidRPr="00EA5086">
        <w:rPr>
          <w:color w:val="000000"/>
          <w:sz w:val="28"/>
          <w:szCs w:val="28"/>
        </w:rPr>
        <w:t>е</w:t>
      </w:r>
      <w:r w:rsidRPr="00EA5086">
        <w:rPr>
          <w:color w:val="000000"/>
          <w:sz w:val="28"/>
          <w:szCs w:val="28"/>
        </w:rPr>
        <w:t>ние о предоставлении субсидии, получатель субсидии дает согласие на проведение проверок с</w:t>
      </w:r>
      <w:r w:rsidRPr="00EA5086">
        <w:rPr>
          <w:color w:val="000000"/>
          <w:sz w:val="28"/>
          <w:szCs w:val="28"/>
        </w:rPr>
        <w:t>о</w:t>
      </w:r>
      <w:r w:rsidRPr="00EA5086">
        <w:rPr>
          <w:color w:val="000000"/>
          <w:sz w:val="28"/>
          <w:szCs w:val="28"/>
        </w:rPr>
        <w:t>блюдения условий, целей и порядка предоставления субсидии Администрации муниципального района.</w:t>
      </w:r>
    </w:p>
    <w:p w:rsidR="00D94977" w:rsidRPr="00EA5086" w:rsidRDefault="00D94977" w:rsidP="00D9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 xml:space="preserve">Органы муниципального финансового контроля осуществляют проверки в соответствии со </w:t>
      </w:r>
      <w:hyperlink r:id="rId11" w:history="1">
        <w:r w:rsidRPr="00EA5086">
          <w:rPr>
            <w:sz w:val="28"/>
            <w:szCs w:val="28"/>
          </w:rPr>
          <w:t>статьями 268.1</w:t>
        </w:r>
      </w:hyperlink>
      <w:r w:rsidRPr="00EA5086">
        <w:rPr>
          <w:sz w:val="28"/>
          <w:szCs w:val="28"/>
        </w:rPr>
        <w:t xml:space="preserve"> и </w:t>
      </w:r>
      <w:hyperlink r:id="rId12" w:history="1">
        <w:r w:rsidRPr="00EA5086">
          <w:rPr>
            <w:sz w:val="28"/>
            <w:szCs w:val="28"/>
          </w:rPr>
          <w:t>269.2</w:t>
        </w:r>
      </w:hyperlink>
      <w:r w:rsidRPr="00EA5086">
        <w:rPr>
          <w:sz w:val="28"/>
          <w:szCs w:val="28"/>
        </w:rPr>
        <w:t xml:space="preserve"> Бюджетного кодекса Российской Федерации.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6.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Для проведения плановых проверок получатель субсидии представляет все запрашиваемые документы, касающиеся соблюдения усл</w:t>
      </w:r>
      <w:r w:rsidRPr="00EA5086">
        <w:rPr>
          <w:sz w:val="28"/>
          <w:szCs w:val="28"/>
        </w:rPr>
        <w:t>о</w:t>
      </w:r>
      <w:r w:rsidRPr="00EA5086">
        <w:rPr>
          <w:sz w:val="28"/>
          <w:szCs w:val="28"/>
        </w:rPr>
        <w:t>вий и порядка предоставления субсидии, Организатору и органам муниципального финансового ко</w:t>
      </w:r>
      <w:r w:rsidRPr="00EA5086">
        <w:rPr>
          <w:sz w:val="28"/>
          <w:szCs w:val="28"/>
        </w:rPr>
        <w:t>н</w:t>
      </w:r>
      <w:r w:rsidRPr="00EA5086">
        <w:rPr>
          <w:sz w:val="28"/>
          <w:szCs w:val="28"/>
        </w:rPr>
        <w:t>троля.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6.</w:t>
      </w:r>
      <w:r>
        <w:rPr>
          <w:sz w:val="28"/>
          <w:szCs w:val="28"/>
        </w:rPr>
        <w:t>3. </w:t>
      </w:r>
      <w:r w:rsidRPr="00EA5086">
        <w:rPr>
          <w:sz w:val="28"/>
          <w:szCs w:val="28"/>
        </w:rPr>
        <w:t>Получатель субсидии несет ответственность за достоверность представляемых данных, а также за нецелевое использование субсидии в соответс</w:t>
      </w:r>
      <w:r w:rsidRPr="00EA5086">
        <w:rPr>
          <w:sz w:val="28"/>
          <w:szCs w:val="28"/>
        </w:rPr>
        <w:t>т</w:t>
      </w:r>
      <w:r w:rsidRPr="00EA5086">
        <w:rPr>
          <w:sz w:val="28"/>
          <w:szCs w:val="28"/>
        </w:rPr>
        <w:t>вии с законодательством Российской Федерации.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6.</w:t>
      </w:r>
      <w:r>
        <w:rPr>
          <w:sz w:val="28"/>
          <w:szCs w:val="28"/>
        </w:rPr>
        <w:t>4. </w:t>
      </w:r>
      <w:r w:rsidRPr="00EA5086">
        <w:rPr>
          <w:sz w:val="28"/>
          <w:szCs w:val="28"/>
        </w:rPr>
        <w:t>Субсидия, использованная получателем субсидии не по цел</w:t>
      </w:r>
      <w:r w:rsidRPr="00EA5086">
        <w:rPr>
          <w:sz w:val="28"/>
          <w:szCs w:val="28"/>
        </w:rPr>
        <w:t>е</w:t>
      </w:r>
      <w:r w:rsidRPr="00EA5086">
        <w:rPr>
          <w:sz w:val="28"/>
          <w:szCs w:val="28"/>
        </w:rPr>
        <w:t>вому назначению или не использованная в сроки, предусмотренные соглашением о предоставлении субсидии, а также в случае невыполнения условий соглашения о предоставлении субсидии подлежит возврату в бюджет Валдайского муниципального района.</w:t>
      </w:r>
    </w:p>
    <w:p w:rsidR="00D94977" w:rsidRPr="00EA5086" w:rsidRDefault="00D94977" w:rsidP="00D949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EA5086">
        <w:rPr>
          <w:sz w:val="28"/>
          <w:szCs w:val="28"/>
        </w:rPr>
        <w:t>6.</w:t>
      </w:r>
      <w:r>
        <w:rPr>
          <w:sz w:val="28"/>
          <w:szCs w:val="28"/>
        </w:rPr>
        <w:t>5. </w:t>
      </w:r>
      <w:r w:rsidRPr="00EA5086">
        <w:rPr>
          <w:color w:val="000000"/>
          <w:sz w:val="28"/>
          <w:szCs w:val="28"/>
        </w:rPr>
        <w:t>В случае выявления в результате проверки нарушений порядка, целей и усл</w:t>
      </w:r>
      <w:r w:rsidRPr="00EA5086">
        <w:rPr>
          <w:color w:val="000000"/>
          <w:sz w:val="28"/>
          <w:szCs w:val="28"/>
        </w:rPr>
        <w:t>о</w:t>
      </w:r>
      <w:r w:rsidRPr="00EA5086">
        <w:rPr>
          <w:color w:val="000000"/>
          <w:sz w:val="28"/>
          <w:szCs w:val="28"/>
        </w:rPr>
        <w:t xml:space="preserve">вий использования субсидии к получателю субсидии применяются меры ответственности </w:t>
      </w:r>
      <w:r w:rsidRPr="00EA5086">
        <w:rPr>
          <w:sz w:val="28"/>
          <w:szCs w:val="28"/>
        </w:rPr>
        <w:t>в виде возврата субсидий в бюджет Валдайского муниципального района. Субсидия подл</w:t>
      </w:r>
      <w:r w:rsidRPr="00EA5086">
        <w:rPr>
          <w:sz w:val="28"/>
          <w:szCs w:val="28"/>
        </w:rPr>
        <w:t>е</w:t>
      </w:r>
      <w:r w:rsidRPr="00EA5086">
        <w:rPr>
          <w:sz w:val="28"/>
          <w:szCs w:val="28"/>
        </w:rPr>
        <w:t>жит возврату в бюджет Валдайского муниципального района в течение 10 рабочих дней со дня получения требования Администрации муниципального района или органа муниципального финансового контроля получателем субсидии, допустившим н</w:t>
      </w:r>
      <w:r w:rsidRPr="00EA5086">
        <w:rPr>
          <w:sz w:val="28"/>
          <w:szCs w:val="28"/>
        </w:rPr>
        <w:t>а</w:t>
      </w:r>
      <w:r w:rsidRPr="00EA5086">
        <w:rPr>
          <w:sz w:val="28"/>
          <w:szCs w:val="28"/>
        </w:rPr>
        <w:t xml:space="preserve">рушение </w:t>
      </w:r>
      <w:r w:rsidRPr="00EA5086">
        <w:rPr>
          <w:color w:val="000000"/>
          <w:sz w:val="28"/>
          <w:szCs w:val="28"/>
        </w:rPr>
        <w:t>порядка, целей и условий использования субсидии.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6. </w:t>
      </w:r>
      <w:r w:rsidRPr="00EA5086">
        <w:rPr>
          <w:sz w:val="28"/>
          <w:szCs w:val="28"/>
        </w:rPr>
        <w:t>В случае невозврата получателем субсидии в добровольном порядке сумма, и</w:t>
      </w:r>
      <w:r w:rsidRPr="00EA5086">
        <w:rPr>
          <w:sz w:val="28"/>
          <w:szCs w:val="28"/>
        </w:rPr>
        <w:t>з</w:t>
      </w:r>
      <w:r w:rsidRPr="00EA5086">
        <w:rPr>
          <w:sz w:val="28"/>
          <w:szCs w:val="28"/>
        </w:rPr>
        <w:t>расходованная с нарушением условий предоставления, подлежит взысканию в порядке, установленном законодательством Российской Федерации.</w:t>
      </w:r>
    </w:p>
    <w:p w:rsidR="00D94977" w:rsidRPr="00EA5086" w:rsidRDefault="00D94977" w:rsidP="00D9497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7. </w:t>
      </w:r>
      <w:r w:rsidRPr="00EA5086">
        <w:rPr>
          <w:color w:val="000000"/>
          <w:sz w:val="28"/>
          <w:szCs w:val="28"/>
        </w:rPr>
        <w:t>В случаях, предусмотренных соглашением, остатки субсидий, не использова</w:t>
      </w:r>
      <w:r w:rsidRPr="00EA5086">
        <w:rPr>
          <w:color w:val="000000"/>
          <w:sz w:val="28"/>
          <w:szCs w:val="28"/>
        </w:rPr>
        <w:t>н</w:t>
      </w:r>
      <w:r w:rsidRPr="00EA5086">
        <w:rPr>
          <w:color w:val="000000"/>
          <w:sz w:val="28"/>
          <w:szCs w:val="28"/>
        </w:rPr>
        <w:t>ные в текущем финансовом году, подлежат возврату в бюджет Валдайского муниципального района в соответствии с бюджетным законодательством.</w:t>
      </w:r>
    </w:p>
    <w:p w:rsidR="00D94977" w:rsidRPr="00D94977" w:rsidRDefault="00D94977" w:rsidP="00D94977">
      <w:pPr>
        <w:widowControl w:val="0"/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5086">
        <w:rPr>
          <w:sz w:val="28"/>
          <w:szCs w:val="28"/>
        </w:rPr>
        <w:t>________________________________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966"/>
      </w:tblGrid>
      <w:tr w:rsidR="00D94977" w:rsidRPr="003B0B3E" w:rsidTr="00DB6690">
        <w:trPr>
          <w:trHeight w:val="20"/>
        </w:trPr>
        <w:tc>
          <w:tcPr>
            <w:tcW w:w="2880" w:type="pct"/>
          </w:tcPr>
          <w:p w:rsidR="00D94977" w:rsidRPr="003B0B3E" w:rsidRDefault="00D94977" w:rsidP="003B0B3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20" w:type="pct"/>
          </w:tcPr>
          <w:p w:rsidR="00D94977" w:rsidRPr="003B0B3E" w:rsidRDefault="00D94977" w:rsidP="00DB6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3B0B3E">
              <w:rPr>
                <w:color w:val="000000"/>
                <w:sz w:val="24"/>
                <w:szCs w:val="28"/>
              </w:rPr>
              <w:t>Приложение 1</w:t>
            </w:r>
          </w:p>
          <w:p w:rsidR="00D94977" w:rsidRPr="003B0B3E" w:rsidRDefault="00D94977" w:rsidP="00DB6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B0B3E">
              <w:rPr>
                <w:color w:val="000000"/>
                <w:sz w:val="24"/>
                <w:szCs w:val="28"/>
              </w:rPr>
              <w:t xml:space="preserve">к Положению о молодежном инициативном бюджетировании в </w:t>
            </w:r>
            <w:r w:rsidRPr="003B0B3E">
              <w:rPr>
                <w:color w:val="000000"/>
                <w:sz w:val="24"/>
                <w:szCs w:val="28"/>
              </w:rPr>
              <w:lastRenderedPageBreak/>
              <w:t>Валдайском муниципальном районе</w:t>
            </w:r>
          </w:p>
        </w:tc>
      </w:tr>
    </w:tbl>
    <w:p w:rsidR="00D94977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t>ЗАЯВКА</w:t>
      </w:r>
    </w:p>
    <w:p w:rsidR="005D6A10" w:rsidRDefault="00D94977" w:rsidP="00D3226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t xml:space="preserve">на участие </w:t>
      </w:r>
      <w:proofErr w:type="gramStart"/>
      <w:r w:rsidRPr="00EA5086">
        <w:rPr>
          <w:b/>
          <w:spacing w:val="-1"/>
          <w:sz w:val="28"/>
          <w:szCs w:val="28"/>
        </w:rPr>
        <w:t>в конкурсом</w:t>
      </w:r>
      <w:proofErr w:type="gramEnd"/>
      <w:r w:rsidRPr="00EA5086">
        <w:rPr>
          <w:b/>
          <w:spacing w:val="-1"/>
          <w:sz w:val="28"/>
          <w:szCs w:val="28"/>
        </w:rPr>
        <w:t xml:space="preserve"> отборе проектов</w:t>
      </w:r>
    </w:p>
    <w:p w:rsidR="005D6A10" w:rsidRDefault="00D94977" w:rsidP="00D3226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t>молодежного инициативного бюджетирования</w:t>
      </w:r>
    </w:p>
    <w:p w:rsidR="00D94977" w:rsidRPr="00EA5086" w:rsidRDefault="00D94977" w:rsidP="00D3226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-1"/>
          <w:sz w:val="28"/>
          <w:szCs w:val="28"/>
        </w:rPr>
      </w:pPr>
      <w:r w:rsidRPr="00EA5086">
        <w:rPr>
          <w:b/>
          <w:spacing w:val="-1"/>
          <w:sz w:val="28"/>
          <w:szCs w:val="28"/>
        </w:rPr>
        <w:t>в Валдайском муниципальном районе</w:t>
      </w:r>
    </w:p>
    <w:p w:rsidR="00D94977" w:rsidRPr="005D6A10" w:rsidRDefault="00D94977" w:rsidP="00D94977">
      <w:pPr>
        <w:ind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2635"/>
        <w:gridCol w:w="2861"/>
      </w:tblGrid>
      <w:tr w:rsidR="00D94977" w:rsidRPr="005D6A10" w:rsidTr="005D6A1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О проекте</w:t>
            </w: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Направление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География проекта (место реализации проекта)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Описание проблемы, на решение которой направлен проект или обоснование социальной значимости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Благополучатели проекта (целевые группы – группы населения, которые регулярно будут пользоваться результатами проекта)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Цели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Партнёры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Как планируется освещать проект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Количественные результаты проекта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Показатель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Ожидаемый результат</w:t>
            </w: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Качественные результаты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Команда проекта</w:t>
            </w: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Руководитель проекта (ФИО, телефон)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  <w:tr w:rsidR="00D94977" w:rsidRPr="005D6A10" w:rsidTr="005D6A10">
        <w:trPr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  <w:r w:rsidRPr="005D6A10">
              <w:rPr>
                <w:sz w:val="24"/>
                <w:szCs w:val="24"/>
              </w:rPr>
              <w:t>Члены команды (ФИО)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977" w:rsidRPr="005D6A10" w:rsidRDefault="00D94977" w:rsidP="005D6A10">
            <w:pPr>
              <w:rPr>
                <w:sz w:val="24"/>
                <w:szCs w:val="24"/>
              </w:rPr>
            </w:pPr>
          </w:p>
        </w:tc>
      </w:tr>
    </w:tbl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6690" w:rsidRDefault="00DB669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71083" w:rsidRPr="00471083" w:rsidRDefault="00471083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14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3844"/>
      </w:tblGrid>
      <w:tr w:rsidR="005D6A10" w:rsidRPr="003B0B3E" w:rsidTr="003B0B3E">
        <w:trPr>
          <w:trHeight w:val="20"/>
        </w:trPr>
        <w:tc>
          <w:tcPr>
            <w:tcW w:w="2945" w:type="pct"/>
          </w:tcPr>
          <w:p w:rsidR="005D6A10" w:rsidRPr="003B0B3E" w:rsidRDefault="005D6A10" w:rsidP="003B0B3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5D6A10" w:rsidRPr="003B0B3E" w:rsidRDefault="005D6A10" w:rsidP="00DB6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3B0B3E">
              <w:rPr>
                <w:color w:val="000000"/>
                <w:sz w:val="24"/>
                <w:szCs w:val="28"/>
              </w:rPr>
              <w:t>Приложение 2</w:t>
            </w:r>
          </w:p>
          <w:p w:rsidR="005D6A10" w:rsidRPr="003B0B3E" w:rsidRDefault="005D6A10" w:rsidP="00DB6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B0B3E">
              <w:rPr>
                <w:color w:val="000000"/>
                <w:sz w:val="24"/>
                <w:szCs w:val="28"/>
              </w:rPr>
              <w:t xml:space="preserve">к Положению о молодежном инициативном бюджетировании в </w:t>
            </w:r>
            <w:r w:rsidRPr="003B0B3E">
              <w:rPr>
                <w:color w:val="000000"/>
                <w:sz w:val="24"/>
                <w:szCs w:val="28"/>
              </w:rPr>
              <w:lastRenderedPageBreak/>
              <w:t>Валдайском муниципальном районе</w:t>
            </w:r>
          </w:p>
        </w:tc>
      </w:tr>
    </w:tbl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D6A10" w:rsidRDefault="005D6A10" w:rsidP="005D6A1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94977" w:rsidRPr="00EA5086" w:rsidRDefault="00D94977" w:rsidP="005D6A10">
      <w:pPr>
        <w:pStyle w:val="2"/>
        <w:rPr>
          <w:rFonts w:eastAsia="Calibri"/>
          <w:sz w:val="28"/>
          <w:szCs w:val="28"/>
        </w:rPr>
      </w:pPr>
      <w:r w:rsidRPr="00EA5086">
        <w:rPr>
          <w:rFonts w:eastAsia="Calibri"/>
          <w:sz w:val="28"/>
          <w:szCs w:val="28"/>
        </w:rPr>
        <w:t>СМЕТА РАСХОДОВ</w:t>
      </w:r>
    </w:p>
    <w:p w:rsidR="00D94977" w:rsidRPr="00D32263" w:rsidRDefault="00D94977" w:rsidP="005D6A10">
      <w:pPr>
        <w:pStyle w:val="2"/>
        <w:rPr>
          <w:rFonts w:eastAsia="Calibri"/>
          <w:b w:val="0"/>
          <w:bCs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645"/>
        <w:gridCol w:w="1199"/>
        <w:gridCol w:w="1293"/>
        <w:gridCol w:w="2203"/>
        <w:gridCol w:w="1467"/>
      </w:tblGrid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№</w:t>
            </w:r>
          </w:p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Виды затрат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Ед. измерения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Количество (ед).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Цена</w:t>
            </w:r>
          </w:p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за 1 единицу</w:t>
            </w:r>
          </w:p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(тыс. рублей)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Всего</w:t>
            </w:r>
          </w:p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(тыс. руб.)</w:t>
            </w: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6</w:t>
            </w: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11.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Выполнение работ (указать)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1.1.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…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2.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Приобретение материалов (указать)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2.1.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…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3.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Приобретение товаров, оборудования (указать)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3.1.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…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4.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Прочие расходы (указать)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4.1.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color w:val="000000"/>
                <w:sz w:val="24"/>
                <w:szCs w:val="28"/>
              </w:rPr>
              <w:t>…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77" w:rsidRPr="005D6A10" w:rsidRDefault="00D94977" w:rsidP="005D6A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8"/>
              </w:rPr>
            </w:pPr>
            <w:r w:rsidRPr="005D6A10">
              <w:rPr>
                <w:rFonts w:eastAsia="Calibri"/>
                <w:b/>
                <w:color w:val="000000"/>
                <w:sz w:val="24"/>
                <w:szCs w:val="28"/>
              </w:rPr>
              <w:t>ИТОГО:</w:t>
            </w:r>
          </w:p>
        </w:tc>
      </w:tr>
    </w:tbl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Pr="00EA5086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94977" w:rsidRDefault="00D94977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471083" w:rsidRPr="00471083" w:rsidRDefault="00471083" w:rsidP="005D6A10">
      <w:pPr>
        <w:autoSpaceDE w:val="0"/>
        <w:autoSpaceDN w:val="0"/>
        <w:adjustRightInd w:val="0"/>
        <w:ind w:firstLine="709"/>
        <w:jc w:val="right"/>
        <w:rPr>
          <w:rFonts w:eastAsia="Calibri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3844"/>
      </w:tblGrid>
      <w:tr w:rsidR="005D6A10" w:rsidRPr="003B0B3E" w:rsidTr="003B0B3E">
        <w:trPr>
          <w:trHeight w:val="20"/>
        </w:trPr>
        <w:tc>
          <w:tcPr>
            <w:tcW w:w="2945" w:type="pct"/>
          </w:tcPr>
          <w:p w:rsidR="005D6A10" w:rsidRPr="003B0B3E" w:rsidRDefault="005D6A10" w:rsidP="003B0B3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5D6A10" w:rsidRPr="003B0B3E" w:rsidRDefault="005D6A10" w:rsidP="00DB6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3B0B3E">
              <w:rPr>
                <w:color w:val="000000"/>
                <w:sz w:val="24"/>
                <w:szCs w:val="28"/>
              </w:rPr>
              <w:t>Приложение 3</w:t>
            </w:r>
          </w:p>
          <w:p w:rsidR="005D6A10" w:rsidRPr="003B0B3E" w:rsidRDefault="005D6A10" w:rsidP="00DB6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3B0B3E">
              <w:rPr>
                <w:color w:val="000000"/>
                <w:sz w:val="24"/>
                <w:szCs w:val="28"/>
              </w:rPr>
              <w:t xml:space="preserve">к Положению о молодежном инициативном бюджетировании в </w:t>
            </w:r>
            <w:r w:rsidRPr="003B0B3E">
              <w:rPr>
                <w:color w:val="000000"/>
                <w:sz w:val="24"/>
                <w:szCs w:val="28"/>
              </w:rPr>
              <w:lastRenderedPageBreak/>
              <w:t>Валдайском муниципальном районе</w:t>
            </w:r>
          </w:p>
        </w:tc>
      </w:tr>
    </w:tbl>
    <w:p w:rsidR="00D94977" w:rsidRDefault="00D94977" w:rsidP="005D6A1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5D6A10" w:rsidRPr="00EA5086" w:rsidRDefault="005D6A10" w:rsidP="005D6A1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EA5086">
        <w:rPr>
          <w:b/>
          <w:color w:val="000000"/>
          <w:sz w:val="28"/>
          <w:szCs w:val="28"/>
        </w:rPr>
        <w:t>КАЛЕНДАРНЫЙ ПЛАН ПРОЕКТА</w:t>
      </w:r>
    </w:p>
    <w:p w:rsidR="00D94977" w:rsidRPr="00D32263" w:rsidRDefault="00D94977" w:rsidP="005D6A10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2179"/>
        <w:gridCol w:w="1557"/>
        <w:gridCol w:w="1557"/>
        <w:gridCol w:w="1557"/>
        <w:gridCol w:w="1559"/>
      </w:tblGrid>
      <w:tr w:rsidR="00D94977" w:rsidRPr="005D6A10" w:rsidTr="005D6A10">
        <w:trPr>
          <w:trHeight w:val="113"/>
        </w:trPr>
        <w:tc>
          <w:tcPr>
            <w:tcW w:w="501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4"/>
                <w:szCs w:val="28"/>
              </w:rPr>
            </w:pPr>
            <w:r w:rsidRPr="005D6A10">
              <w:rPr>
                <w:b/>
                <w:color w:val="000000"/>
                <w:sz w:val="24"/>
                <w:szCs w:val="28"/>
              </w:rPr>
              <w:t>№ п\п</w:t>
            </w:r>
          </w:p>
        </w:tc>
        <w:tc>
          <w:tcPr>
            <w:tcW w:w="1166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4"/>
                <w:szCs w:val="28"/>
              </w:rPr>
            </w:pPr>
            <w:r w:rsidRPr="005D6A10">
              <w:rPr>
                <w:b/>
                <w:color w:val="000000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4"/>
                <w:szCs w:val="28"/>
              </w:rPr>
            </w:pPr>
            <w:r w:rsidRPr="005D6A10">
              <w:rPr>
                <w:b/>
                <w:color w:val="000000"/>
                <w:sz w:val="24"/>
                <w:szCs w:val="28"/>
              </w:rPr>
              <w:t>Дата проведения</w:t>
            </w: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4"/>
                <w:szCs w:val="28"/>
              </w:rPr>
            </w:pPr>
            <w:r w:rsidRPr="005D6A10">
              <w:rPr>
                <w:b/>
                <w:color w:val="000000"/>
                <w:sz w:val="24"/>
                <w:szCs w:val="28"/>
              </w:rPr>
              <w:t>Место проведения</w:t>
            </w: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4"/>
                <w:szCs w:val="28"/>
              </w:rPr>
            </w:pPr>
            <w:r w:rsidRPr="005D6A10">
              <w:rPr>
                <w:b/>
                <w:color w:val="000000"/>
                <w:sz w:val="24"/>
                <w:szCs w:val="28"/>
              </w:rPr>
              <w:t>Краткое описание</w:t>
            </w:r>
          </w:p>
        </w:tc>
        <w:tc>
          <w:tcPr>
            <w:tcW w:w="834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4"/>
                <w:szCs w:val="28"/>
              </w:rPr>
            </w:pPr>
            <w:r w:rsidRPr="005D6A10">
              <w:rPr>
                <w:b/>
                <w:color w:val="000000"/>
                <w:sz w:val="24"/>
                <w:szCs w:val="28"/>
              </w:rPr>
              <w:t>Ожидаемый результат</w:t>
            </w:r>
          </w:p>
        </w:tc>
      </w:tr>
      <w:tr w:rsidR="00D94977" w:rsidRPr="005D6A10" w:rsidTr="005D6A10">
        <w:trPr>
          <w:trHeight w:val="113"/>
        </w:trPr>
        <w:tc>
          <w:tcPr>
            <w:tcW w:w="501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5D6A10">
              <w:rPr>
                <w:color w:val="000000"/>
                <w:sz w:val="24"/>
                <w:szCs w:val="28"/>
              </w:rPr>
              <w:t>1.</w:t>
            </w:r>
          </w:p>
        </w:tc>
        <w:tc>
          <w:tcPr>
            <w:tcW w:w="1166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113"/>
        </w:trPr>
        <w:tc>
          <w:tcPr>
            <w:tcW w:w="501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5D6A10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1166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</w:tr>
      <w:tr w:rsidR="00D94977" w:rsidRPr="005D6A10" w:rsidTr="005D6A10">
        <w:trPr>
          <w:trHeight w:val="113"/>
        </w:trPr>
        <w:tc>
          <w:tcPr>
            <w:tcW w:w="501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5D6A10">
              <w:rPr>
                <w:color w:val="000000"/>
                <w:sz w:val="24"/>
                <w:szCs w:val="28"/>
              </w:rPr>
              <w:t>3.</w:t>
            </w:r>
          </w:p>
        </w:tc>
        <w:tc>
          <w:tcPr>
            <w:tcW w:w="1166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D94977" w:rsidRPr="005D6A10" w:rsidRDefault="00D94977" w:rsidP="005D6A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8"/>
              </w:rPr>
            </w:pPr>
          </w:p>
        </w:tc>
      </w:tr>
    </w:tbl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3844"/>
      </w:tblGrid>
      <w:tr w:rsidR="005D6A10" w:rsidRPr="005D6A10" w:rsidTr="005D6A10">
        <w:trPr>
          <w:trHeight w:val="20"/>
        </w:trPr>
        <w:tc>
          <w:tcPr>
            <w:tcW w:w="2945" w:type="pct"/>
          </w:tcPr>
          <w:p w:rsidR="005D6A10" w:rsidRPr="005D6A10" w:rsidRDefault="005D6A10" w:rsidP="005D6A1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5D6A10" w:rsidRPr="005D6A10" w:rsidRDefault="005D6A10" w:rsidP="00DB6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5D6A10">
              <w:rPr>
                <w:color w:val="000000"/>
                <w:sz w:val="24"/>
                <w:szCs w:val="28"/>
              </w:rPr>
              <w:t xml:space="preserve">Приложение </w:t>
            </w:r>
            <w:r>
              <w:rPr>
                <w:color w:val="000000"/>
                <w:sz w:val="24"/>
                <w:szCs w:val="28"/>
              </w:rPr>
              <w:t>4</w:t>
            </w:r>
          </w:p>
          <w:p w:rsidR="005D6A10" w:rsidRPr="005D6A10" w:rsidRDefault="005D6A10" w:rsidP="00DB6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D6A10">
              <w:rPr>
                <w:color w:val="000000"/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94977" w:rsidRPr="00EA5086" w:rsidRDefault="00D94977" w:rsidP="005D6A10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D94977" w:rsidRPr="00EA5086" w:rsidRDefault="00D94977" w:rsidP="005D6A10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D94977" w:rsidRPr="005D6A10" w:rsidRDefault="00D94977" w:rsidP="005D6A1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5D6A10">
        <w:rPr>
          <w:b/>
          <w:color w:val="000000"/>
          <w:sz w:val="28"/>
          <w:szCs w:val="28"/>
        </w:rPr>
        <w:t>СОГЛАСИЕ</w:t>
      </w:r>
    </w:p>
    <w:p w:rsidR="005D6A10" w:rsidRPr="00D32263" w:rsidRDefault="00D94977" w:rsidP="00D322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D32263">
        <w:rPr>
          <w:b/>
          <w:color w:val="000000"/>
          <w:sz w:val="28"/>
          <w:szCs w:val="28"/>
        </w:rPr>
        <w:t>на обработку персональных данных</w:t>
      </w:r>
      <w:r w:rsidR="005D6A10" w:rsidRPr="00D32263">
        <w:rPr>
          <w:b/>
          <w:color w:val="000000"/>
          <w:sz w:val="28"/>
          <w:szCs w:val="28"/>
        </w:rPr>
        <w:t xml:space="preserve"> </w:t>
      </w:r>
    </w:p>
    <w:p w:rsidR="005D6A10" w:rsidRPr="00D32263" w:rsidRDefault="00D94977" w:rsidP="00D322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D32263">
        <w:rPr>
          <w:b/>
          <w:color w:val="000000"/>
          <w:sz w:val="28"/>
          <w:szCs w:val="28"/>
        </w:rPr>
        <w:t>при участии в конкурсе молодежных проектов</w:t>
      </w:r>
    </w:p>
    <w:p w:rsidR="00D94977" w:rsidRPr="00D32263" w:rsidRDefault="00D94977" w:rsidP="00D322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D32263">
        <w:rPr>
          <w:b/>
          <w:color w:val="000000"/>
          <w:sz w:val="28"/>
          <w:szCs w:val="28"/>
        </w:rPr>
        <w:t xml:space="preserve"> инициативного бюджетирования</w:t>
      </w:r>
    </w:p>
    <w:p w:rsidR="00D94977" w:rsidRPr="00D32263" w:rsidRDefault="00D94977" w:rsidP="00D3226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</w:p>
    <w:p w:rsidR="005D6A10" w:rsidRPr="000230F1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0230F1">
        <w:rPr>
          <w:color w:val="000000"/>
          <w:sz w:val="28"/>
          <w:szCs w:val="28"/>
        </w:rPr>
        <w:t>Я, __________________________________</w:t>
      </w:r>
      <w:r w:rsidR="005D6A10" w:rsidRPr="000230F1">
        <w:rPr>
          <w:color w:val="000000"/>
          <w:sz w:val="28"/>
          <w:szCs w:val="28"/>
        </w:rPr>
        <w:t>_______________________</w:t>
      </w:r>
      <w:r w:rsidRPr="000230F1">
        <w:rPr>
          <w:color w:val="000000"/>
          <w:sz w:val="28"/>
          <w:szCs w:val="28"/>
        </w:rPr>
        <w:t xml:space="preserve">_, </w:t>
      </w:r>
    </w:p>
    <w:p w:rsidR="005D6A10" w:rsidRPr="000230F1" w:rsidRDefault="005D6A10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6"/>
          <w:szCs w:val="6"/>
        </w:rPr>
      </w:pPr>
    </w:p>
    <w:p w:rsidR="005D6A10" w:rsidRPr="000230F1" w:rsidRDefault="005D6A10" w:rsidP="005D6A10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0230F1">
        <w:rPr>
          <w:color w:val="000000"/>
          <w:sz w:val="28"/>
          <w:szCs w:val="28"/>
        </w:rPr>
        <w:t>паспорт: серия ____________ номер _______________</w:t>
      </w:r>
      <w:r w:rsidR="00D94977" w:rsidRPr="000230F1">
        <w:rPr>
          <w:color w:val="000000"/>
          <w:sz w:val="28"/>
          <w:szCs w:val="28"/>
        </w:rPr>
        <w:t xml:space="preserve">_ выдан </w:t>
      </w:r>
      <w:r w:rsidRPr="000230F1">
        <w:rPr>
          <w:color w:val="000000"/>
          <w:sz w:val="28"/>
          <w:szCs w:val="28"/>
        </w:rPr>
        <w:t>____________</w:t>
      </w:r>
    </w:p>
    <w:p w:rsidR="005D6A10" w:rsidRPr="000230F1" w:rsidRDefault="005D6A10" w:rsidP="005D6A10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0230F1">
        <w:rPr>
          <w:color w:val="000000"/>
          <w:sz w:val="28"/>
          <w:szCs w:val="28"/>
        </w:rPr>
        <w:t>_</w:t>
      </w:r>
      <w:r w:rsidR="00D94977" w:rsidRPr="000230F1">
        <w:rPr>
          <w:color w:val="000000"/>
          <w:sz w:val="28"/>
          <w:szCs w:val="28"/>
        </w:rPr>
        <w:t>_________________________________</w:t>
      </w:r>
      <w:r w:rsidRPr="000230F1">
        <w:rPr>
          <w:color w:val="000000"/>
          <w:sz w:val="28"/>
          <w:szCs w:val="28"/>
        </w:rPr>
        <w:t>___________</w:t>
      </w:r>
      <w:r w:rsidR="00D94977" w:rsidRPr="000230F1">
        <w:rPr>
          <w:color w:val="000000"/>
          <w:sz w:val="28"/>
          <w:szCs w:val="28"/>
        </w:rPr>
        <w:t>__ «___» _________</w:t>
      </w:r>
      <w:r w:rsidRPr="000230F1">
        <w:rPr>
          <w:color w:val="000000"/>
          <w:sz w:val="28"/>
          <w:szCs w:val="28"/>
        </w:rPr>
        <w:t xml:space="preserve"> </w:t>
      </w:r>
      <w:r w:rsidR="00D94977" w:rsidRPr="000230F1">
        <w:rPr>
          <w:color w:val="000000"/>
          <w:sz w:val="28"/>
          <w:szCs w:val="28"/>
        </w:rPr>
        <w:t xml:space="preserve">года, </w:t>
      </w:r>
    </w:p>
    <w:p w:rsidR="005D6A10" w:rsidRPr="000230F1" w:rsidRDefault="005D6A10" w:rsidP="005D6A10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6"/>
          <w:szCs w:val="6"/>
        </w:rPr>
      </w:pPr>
    </w:p>
    <w:p w:rsidR="00D94977" w:rsidRPr="000230F1" w:rsidRDefault="00D94977" w:rsidP="005D6A10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0230F1">
        <w:rPr>
          <w:color w:val="000000"/>
          <w:sz w:val="28"/>
          <w:szCs w:val="28"/>
        </w:rPr>
        <w:t>проживающий по адресу ____________________________________</w:t>
      </w:r>
      <w:r w:rsidR="005D6A10" w:rsidRPr="000230F1">
        <w:rPr>
          <w:color w:val="000000"/>
          <w:sz w:val="28"/>
          <w:szCs w:val="28"/>
        </w:rPr>
        <w:t>_________</w:t>
      </w:r>
    </w:p>
    <w:p w:rsidR="00D94977" w:rsidRPr="000230F1" w:rsidRDefault="00D94977" w:rsidP="005D6A10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0230F1">
        <w:rPr>
          <w:color w:val="000000"/>
          <w:sz w:val="28"/>
          <w:szCs w:val="28"/>
        </w:rPr>
        <w:t>__________________________________________________________________,</w:t>
      </w:r>
    </w:p>
    <w:p w:rsidR="00D32263" w:rsidRPr="000230F1" w:rsidRDefault="00D32263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6"/>
          <w:szCs w:val="6"/>
        </w:rPr>
      </w:pP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0230F1">
        <w:rPr>
          <w:color w:val="000000"/>
          <w:sz w:val="28"/>
          <w:szCs w:val="28"/>
        </w:rPr>
        <w:t>в соответствии с Федеральным законом от 27 июля 2006 года №</w:t>
      </w:r>
      <w:r w:rsidR="00D32263" w:rsidRPr="000230F1">
        <w:rPr>
          <w:color w:val="000000"/>
          <w:sz w:val="28"/>
          <w:szCs w:val="28"/>
        </w:rPr>
        <w:t xml:space="preserve"> </w:t>
      </w:r>
      <w:r w:rsidRPr="000230F1">
        <w:rPr>
          <w:color w:val="000000"/>
          <w:sz w:val="28"/>
          <w:szCs w:val="28"/>
        </w:rPr>
        <w:t xml:space="preserve">152-ФЗ </w:t>
      </w:r>
      <w:r w:rsidR="00D32263" w:rsidRPr="000230F1">
        <w:rPr>
          <w:color w:val="000000"/>
          <w:sz w:val="28"/>
          <w:szCs w:val="28"/>
        </w:rPr>
        <w:br/>
      </w:r>
      <w:r w:rsidRPr="000230F1">
        <w:rPr>
          <w:color w:val="000000"/>
          <w:sz w:val="28"/>
          <w:szCs w:val="28"/>
        </w:rPr>
        <w:t>«О персональных данных» даю согласие Администрации Валдайского муниципального района, расположенной по адресу: Новгородская обл., г.</w:t>
      </w:r>
      <w:r w:rsidR="00D32263" w:rsidRPr="000230F1">
        <w:rPr>
          <w:color w:val="000000"/>
          <w:sz w:val="28"/>
          <w:szCs w:val="28"/>
        </w:rPr>
        <w:t> </w:t>
      </w:r>
      <w:r w:rsidRPr="000230F1">
        <w:rPr>
          <w:color w:val="000000"/>
          <w:sz w:val="28"/>
          <w:szCs w:val="28"/>
        </w:rPr>
        <w:t>Валдай, пр.</w:t>
      </w:r>
      <w:r w:rsidR="00D32263" w:rsidRPr="000230F1">
        <w:rPr>
          <w:color w:val="000000"/>
          <w:sz w:val="28"/>
          <w:szCs w:val="28"/>
        </w:rPr>
        <w:t xml:space="preserve"> </w:t>
      </w:r>
      <w:r w:rsidRPr="000230F1">
        <w:rPr>
          <w:color w:val="000000"/>
          <w:sz w:val="28"/>
          <w:szCs w:val="28"/>
        </w:rPr>
        <w:t>Комсомольский, д.</w:t>
      </w:r>
      <w:r w:rsidR="00D32263" w:rsidRPr="000230F1">
        <w:rPr>
          <w:color w:val="000000"/>
          <w:sz w:val="28"/>
          <w:szCs w:val="28"/>
        </w:rPr>
        <w:t xml:space="preserve"> </w:t>
      </w:r>
      <w:r w:rsidRPr="000230F1">
        <w:rPr>
          <w:color w:val="000000"/>
          <w:sz w:val="28"/>
          <w:szCs w:val="28"/>
        </w:rPr>
        <w:t xml:space="preserve">19\21, на обработку моих персональных данных, а именно: ФИО, дата рождения, адрес проживания, ИНН, </w:t>
      </w:r>
      <w:r w:rsidR="00D32263" w:rsidRPr="000230F1">
        <w:rPr>
          <w:color w:val="000000"/>
          <w:sz w:val="28"/>
          <w:szCs w:val="28"/>
        </w:rPr>
        <w:t xml:space="preserve">сведения </w:t>
      </w:r>
      <w:r w:rsidRPr="000230F1">
        <w:rPr>
          <w:color w:val="000000"/>
          <w:sz w:val="28"/>
          <w:szCs w:val="28"/>
        </w:rPr>
        <w:t>о банковском счете, паспортные данные, место работы (учебы), СНИЛС</w:t>
      </w:r>
      <w:r w:rsidRPr="00EA5086">
        <w:rPr>
          <w:color w:val="000000"/>
          <w:sz w:val="28"/>
          <w:szCs w:val="28"/>
        </w:rPr>
        <w:t>, контактный телефон и адрес электронной почты, другие __________</w:t>
      </w:r>
      <w:r w:rsidR="00D32263">
        <w:rPr>
          <w:color w:val="000000"/>
          <w:sz w:val="28"/>
          <w:szCs w:val="28"/>
        </w:rPr>
        <w:t>____</w:t>
      </w:r>
      <w:r w:rsidRPr="00EA5086">
        <w:rPr>
          <w:color w:val="000000"/>
          <w:sz w:val="28"/>
          <w:szCs w:val="28"/>
        </w:rPr>
        <w:t>___.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Перечень действий с персональными данными, на совершение которых дается согласие: сбор, систематизация, хранение, уточнение, уничтожение.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Согласие вступает в силу со дня его подписания и действует до срока окончания мероприятий, связанных с проведением конкурса. Действие настоящего согласия прекращается досрочно в случае принятия Администрацией Валдайского муниципального ра</w:t>
      </w:r>
      <w:r w:rsidR="00D32263">
        <w:rPr>
          <w:color w:val="000000"/>
          <w:sz w:val="28"/>
          <w:szCs w:val="28"/>
        </w:rPr>
        <w:t>йона</w:t>
      </w:r>
      <w:r w:rsidRPr="00EA5086">
        <w:rPr>
          <w:color w:val="000000"/>
          <w:sz w:val="28"/>
          <w:szCs w:val="28"/>
        </w:rPr>
        <w:t xml:space="preserve"> решения о прекращении обработки персональных данных и\или уничтожения документов, содержащих персональные данные.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«______» ____________20____г.</w:t>
      </w: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_____________</w:t>
      </w:r>
      <w:r w:rsidR="00D32263">
        <w:rPr>
          <w:color w:val="000000"/>
          <w:sz w:val="28"/>
          <w:szCs w:val="28"/>
        </w:rPr>
        <w:t>_________________</w:t>
      </w:r>
      <w:r w:rsidRPr="00EA5086">
        <w:rPr>
          <w:color w:val="000000"/>
          <w:sz w:val="28"/>
          <w:szCs w:val="28"/>
        </w:rPr>
        <w:t xml:space="preserve">                                 ____________________</w:t>
      </w:r>
    </w:p>
    <w:p w:rsidR="00D94977" w:rsidRPr="00D32263" w:rsidRDefault="00D32263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  </w:t>
      </w:r>
      <w:r w:rsidR="00D94977" w:rsidRPr="00D32263">
        <w:rPr>
          <w:color w:val="000000"/>
          <w:sz w:val="24"/>
          <w:szCs w:val="28"/>
        </w:rPr>
        <w:t>Расшифровка подписи                                                                             Подпись</w:t>
      </w: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3226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94977" w:rsidRDefault="00D94977" w:rsidP="00D3226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32263" w:rsidRPr="00EA5086" w:rsidRDefault="00D32263" w:rsidP="00D3226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3844"/>
      </w:tblGrid>
      <w:tr w:rsidR="00D32263" w:rsidRPr="00D32263" w:rsidTr="00D32263">
        <w:trPr>
          <w:trHeight w:val="20"/>
        </w:trPr>
        <w:tc>
          <w:tcPr>
            <w:tcW w:w="2945" w:type="pct"/>
          </w:tcPr>
          <w:p w:rsidR="00D32263" w:rsidRPr="00D32263" w:rsidRDefault="00D32263" w:rsidP="00D322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D32263" w:rsidRPr="00D32263" w:rsidRDefault="00D32263" w:rsidP="000230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D32263">
              <w:rPr>
                <w:color w:val="000000"/>
                <w:sz w:val="24"/>
                <w:szCs w:val="28"/>
              </w:rPr>
              <w:t xml:space="preserve">Приложение </w:t>
            </w:r>
            <w:r>
              <w:rPr>
                <w:color w:val="000000"/>
                <w:sz w:val="24"/>
                <w:szCs w:val="28"/>
              </w:rPr>
              <w:t>5</w:t>
            </w:r>
          </w:p>
          <w:p w:rsidR="00D32263" w:rsidRPr="00D32263" w:rsidRDefault="00D32263" w:rsidP="000230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32263">
              <w:rPr>
                <w:color w:val="000000"/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94977" w:rsidRDefault="00D94977" w:rsidP="00D3226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D32263" w:rsidRDefault="00D32263" w:rsidP="00D3226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EA5086">
        <w:rPr>
          <w:b/>
          <w:color w:val="000000"/>
          <w:sz w:val="28"/>
          <w:szCs w:val="28"/>
        </w:rPr>
        <w:t>СОГЛАСИЕ ЗАКОННОГО ПРЕДСТАВИТЕЛЯ</w:t>
      </w:r>
    </w:p>
    <w:p w:rsidR="00D32263" w:rsidRDefault="00D94977" w:rsidP="00D322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D32263">
        <w:rPr>
          <w:b/>
          <w:color w:val="000000"/>
          <w:sz w:val="28"/>
          <w:szCs w:val="28"/>
        </w:rPr>
        <w:t>на обработку персональных данных несовершеннолетнего</w:t>
      </w:r>
    </w:p>
    <w:p w:rsidR="00D32263" w:rsidRDefault="00D94977" w:rsidP="00D322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D32263">
        <w:rPr>
          <w:b/>
          <w:color w:val="000000"/>
          <w:sz w:val="28"/>
          <w:szCs w:val="28"/>
        </w:rPr>
        <w:t xml:space="preserve"> ребенка при участии в конкурсе молодежных </w:t>
      </w:r>
    </w:p>
    <w:p w:rsidR="00D94977" w:rsidRPr="00D32263" w:rsidRDefault="00D94977" w:rsidP="00D3226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D32263">
        <w:rPr>
          <w:b/>
          <w:color w:val="000000"/>
          <w:sz w:val="28"/>
          <w:szCs w:val="28"/>
        </w:rPr>
        <w:t>проектов инициативного бюджетирования</w:t>
      </w:r>
    </w:p>
    <w:p w:rsidR="00D94977" w:rsidRPr="00D32263" w:rsidRDefault="00D94977" w:rsidP="00D3226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D32263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32263">
        <w:rPr>
          <w:color w:val="000000"/>
          <w:sz w:val="28"/>
          <w:szCs w:val="28"/>
        </w:rPr>
        <w:t>Я, _________________________________________</w:t>
      </w:r>
      <w:r w:rsidR="00D32263">
        <w:rPr>
          <w:color w:val="000000"/>
          <w:sz w:val="28"/>
          <w:szCs w:val="28"/>
        </w:rPr>
        <w:t>________________</w:t>
      </w:r>
      <w:r w:rsidRPr="00D32263">
        <w:rPr>
          <w:color w:val="000000"/>
          <w:sz w:val="28"/>
          <w:szCs w:val="28"/>
        </w:rPr>
        <w:t xml:space="preserve">_, </w:t>
      </w:r>
    </w:p>
    <w:p w:rsidR="00D32263" w:rsidRPr="00D32263" w:rsidRDefault="00D32263" w:rsidP="00D3226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8"/>
        </w:rPr>
      </w:pPr>
      <w:r w:rsidRPr="00D32263">
        <w:rPr>
          <w:color w:val="000000"/>
          <w:sz w:val="24"/>
          <w:szCs w:val="28"/>
        </w:rPr>
        <w:t>(Ф.И.О. полностью)</w:t>
      </w:r>
    </w:p>
    <w:p w:rsidR="00D94977" w:rsidRPr="00D32263" w:rsidRDefault="00D94977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D32263">
        <w:rPr>
          <w:color w:val="000000"/>
          <w:sz w:val="28"/>
          <w:szCs w:val="28"/>
        </w:rPr>
        <w:t>законный представитель</w:t>
      </w:r>
      <w:r w:rsidR="00D32263" w:rsidRPr="00D32263">
        <w:rPr>
          <w:color w:val="000000"/>
          <w:sz w:val="28"/>
          <w:szCs w:val="28"/>
        </w:rPr>
        <w:t xml:space="preserve"> </w:t>
      </w:r>
      <w:r w:rsidRPr="00D32263">
        <w:rPr>
          <w:color w:val="000000"/>
          <w:sz w:val="28"/>
          <w:szCs w:val="28"/>
        </w:rPr>
        <w:t>(родитель, усыновитель, удочеритель, опекун, попечитель) – (нужное подчеркнуть), несовершеннолетнего ребенка (подопечного) (нужное подчеркнуть)</w:t>
      </w:r>
      <w:r w:rsidR="00D32263">
        <w:rPr>
          <w:color w:val="000000"/>
          <w:sz w:val="28"/>
          <w:szCs w:val="28"/>
        </w:rPr>
        <w:t xml:space="preserve"> __________________________________</w:t>
      </w:r>
    </w:p>
    <w:p w:rsidR="00D94977" w:rsidRPr="00D32263" w:rsidRDefault="00D94977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D32263">
        <w:rPr>
          <w:color w:val="000000"/>
          <w:sz w:val="28"/>
          <w:szCs w:val="28"/>
        </w:rPr>
        <w:t>__________________________________________________________________</w:t>
      </w:r>
    </w:p>
    <w:p w:rsidR="00D94977" w:rsidRPr="00D32263" w:rsidRDefault="00D94977" w:rsidP="00D3226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8"/>
        </w:rPr>
      </w:pPr>
      <w:r w:rsidRPr="00D32263">
        <w:rPr>
          <w:color w:val="000000"/>
          <w:sz w:val="24"/>
          <w:szCs w:val="28"/>
        </w:rPr>
        <w:t>(Ф.И.О. и дата рождения несовершеннолетнего участника полностью)</w:t>
      </w:r>
    </w:p>
    <w:p w:rsidR="00D94977" w:rsidRPr="00D32263" w:rsidRDefault="00D94977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6"/>
          <w:szCs w:val="6"/>
        </w:rPr>
      </w:pPr>
    </w:p>
    <w:p w:rsidR="00D94977" w:rsidRPr="00D32263" w:rsidRDefault="00D94977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D32263">
        <w:rPr>
          <w:color w:val="000000"/>
          <w:sz w:val="28"/>
          <w:szCs w:val="28"/>
        </w:rPr>
        <w:t>в соответствии с Федеральным законом от 27 июля 2006 года №</w:t>
      </w:r>
      <w:r w:rsidR="00D32263">
        <w:rPr>
          <w:color w:val="000000"/>
          <w:sz w:val="28"/>
          <w:szCs w:val="28"/>
        </w:rPr>
        <w:t xml:space="preserve"> </w:t>
      </w:r>
      <w:r w:rsidRPr="00D32263">
        <w:rPr>
          <w:color w:val="000000"/>
          <w:sz w:val="28"/>
          <w:szCs w:val="28"/>
        </w:rPr>
        <w:t xml:space="preserve">152-ФЗ </w:t>
      </w:r>
      <w:r w:rsidR="00D32263">
        <w:rPr>
          <w:color w:val="000000"/>
          <w:sz w:val="28"/>
          <w:szCs w:val="28"/>
        </w:rPr>
        <w:br/>
      </w:r>
      <w:r w:rsidRPr="00D32263">
        <w:rPr>
          <w:color w:val="000000"/>
          <w:sz w:val="28"/>
          <w:szCs w:val="28"/>
        </w:rPr>
        <w:t>«О персональных данных» даю согласие Администрации Валдайского муниципального района, расположенной по адресу: Новгородская обл., г.</w:t>
      </w:r>
      <w:r w:rsidR="00D32263">
        <w:rPr>
          <w:color w:val="000000"/>
          <w:sz w:val="28"/>
          <w:szCs w:val="28"/>
        </w:rPr>
        <w:t> </w:t>
      </w:r>
      <w:r w:rsidRPr="00D32263">
        <w:rPr>
          <w:color w:val="000000"/>
          <w:sz w:val="28"/>
          <w:szCs w:val="28"/>
        </w:rPr>
        <w:t>Валдай, пр.</w:t>
      </w:r>
      <w:r w:rsidR="00D32263">
        <w:rPr>
          <w:color w:val="000000"/>
          <w:sz w:val="28"/>
          <w:szCs w:val="28"/>
        </w:rPr>
        <w:t xml:space="preserve"> </w:t>
      </w:r>
      <w:r w:rsidRPr="000230F1">
        <w:rPr>
          <w:color w:val="000000"/>
          <w:sz w:val="28"/>
          <w:szCs w:val="28"/>
        </w:rPr>
        <w:t>Комсомольский, д.</w:t>
      </w:r>
      <w:r w:rsidR="00D32263" w:rsidRPr="000230F1">
        <w:rPr>
          <w:color w:val="000000"/>
          <w:sz w:val="28"/>
          <w:szCs w:val="28"/>
        </w:rPr>
        <w:t xml:space="preserve"> </w:t>
      </w:r>
      <w:r w:rsidRPr="000230F1">
        <w:rPr>
          <w:color w:val="000000"/>
          <w:sz w:val="28"/>
          <w:szCs w:val="28"/>
        </w:rPr>
        <w:t xml:space="preserve">19\21, на обработку персональных данных несовершеннолетнего ребенка, а именно: ФИО, дата рождения, адрес проживания, ИНН, </w:t>
      </w:r>
      <w:r w:rsidR="00D32263" w:rsidRPr="000230F1">
        <w:rPr>
          <w:color w:val="000000"/>
          <w:sz w:val="28"/>
          <w:szCs w:val="28"/>
        </w:rPr>
        <w:t xml:space="preserve">сведения </w:t>
      </w:r>
      <w:r w:rsidRPr="000230F1">
        <w:rPr>
          <w:color w:val="000000"/>
          <w:sz w:val="28"/>
          <w:szCs w:val="28"/>
        </w:rPr>
        <w:t>о банковском счете, паспортные данные, СНИЛС, контактный телефон и</w:t>
      </w:r>
      <w:r w:rsidRPr="00D32263">
        <w:rPr>
          <w:color w:val="000000"/>
          <w:sz w:val="28"/>
          <w:szCs w:val="28"/>
        </w:rPr>
        <w:t xml:space="preserve"> адрес электронной почты.</w:t>
      </w:r>
    </w:p>
    <w:p w:rsidR="00D94977" w:rsidRPr="00D32263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32263">
        <w:rPr>
          <w:color w:val="000000"/>
          <w:sz w:val="28"/>
          <w:szCs w:val="28"/>
        </w:rPr>
        <w:t>Перечень действий с персональными данными, на совершение которых дается согласие: сбор, систематизация, хранение, уточнение, уничтожение.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32263">
        <w:rPr>
          <w:color w:val="000000"/>
          <w:sz w:val="28"/>
          <w:szCs w:val="28"/>
        </w:rPr>
        <w:t>Согласие вступает в силу со дня его подписания и действует до срока окончания мероприятий, связанных с проведением конкурса. Действие настоящего согласия прекращается досрочно в случае принятия Администрацией Ва</w:t>
      </w:r>
      <w:r w:rsidR="00D32263">
        <w:rPr>
          <w:color w:val="000000"/>
          <w:sz w:val="28"/>
          <w:szCs w:val="28"/>
        </w:rPr>
        <w:t>лдайского муниципального района</w:t>
      </w:r>
      <w:r w:rsidRPr="00D32263">
        <w:rPr>
          <w:color w:val="000000"/>
          <w:sz w:val="28"/>
          <w:szCs w:val="28"/>
        </w:rPr>
        <w:t xml:space="preserve"> решения о прекращении обработки персональных данных и\или уничтожения документов, содержащих</w:t>
      </w:r>
      <w:r w:rsidRPr="00EA5086">
        <w:rPr>
          <w:color w:val="000000"/>
          <w:sz w:val="28"/>
          <w:szCs w:val="28"/>
        </w:rPr>
        <w:t xml:space="preserve"> персональные данные.</w:t>
      </w: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D32263" w:rsidRPr="00EA5086" w:rsidRDefault="00D32263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D32263" w:rsidRPr="00EA5086" w:rsidRDefault="00D32263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«______» ____________20____г.</w:t>
      </w:r>
    </w:p>
    <w:p w:rsidR="00D32263" w:rsidRPr="00EA5086" w:rsidRDefault="00D32263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D32263" w:rsidRPr="00EA5086" w:rsidRDefault="00D32263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D32263" w:rsidRPr="00EA5086" w:rsidRDefault="00D32263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_________________</w:t>
      </w:r>
      <w:r w:rsidRPr="00EA5086">
        <w:rPr>
          <w:color w:val="000000"/>
          <w:sz w:val="28"/>
          <w:szCs w:val="28"/>
        </w:rPr>
        <w:t xml:space="preserve">                                 ____________________</w:t>
      </w:r>
    </w:p>
    <w:p w:rsidR="00D32263" w:rsidRPr="00D32263" w:rsidRDefault="00D32263" w:rsidP="00D32263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  </w:t>
      </w:r>
      <w:r w:rsidRPr="00D32263">
        <w:rPr>
          <w:color w:val="000000"/>
          <w:sz w:val="24"/>
          <w:szCs w:val="28"/>
        </w:rPr>
        <w:t>Расшифровка подписи                                                                             Подпись</w:t>
      </w:r>
    </w:p>
    <w:p w:rsidR="00D32263" w:rsidRPr="00EA5086" w:rsidRDefault="00D32263" w:rsidP="00D3226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</w:p>
    <w:p w:rsidR="00D32263" w:rsidRDefault="00D32263" w:rsidP="00D3226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32263" w:rsidRDefault="00D32263" w:rsidP="00D3226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D32263" w:rsidRDefault="00D32263" w:rsidP="00D3226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0230F1" w:rsidRDefault="000230F1" w:rsidP="00D3226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p w:rsidR="000230F1" w:rsidRDefault="000230F1" w:rsidP="00D3226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3844"/>
      </w:tblGrid>
      <w:tr w:rsidR="00D32263" w:rsidRPr="00D32263" w:rsidTr="003B0B3E">
        <w:trPr>
          <w:trHeight w:val="20"/>
        </w:trPr>
        <w:tc>
          <w:tcPr>
            <w:tcW w:w="2945" w:type="pct"/>
          </w:tcPr>
          <w:p w:rsidR="00D32263" w:rsidRPr="00D32263" w:rsidRDefault="00D32263" w:rsidP="003B0B3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D32263" w:rsidRPr="00D32263" w:rsidRDefault="00D32263" w:rsidP="000230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D32263">
              <w:rPr>
                <w:color w:val="000000"/>
                <w:sz w:val="24"/>
                <w:szCs w:val="28"/>
              </w:rPr>
              <w:t xml:space="preserve">Приложение </w:t>
            </w:r>
            <w:r>
              <w:rPr>
                <w:color w:val="000000"/>
                <w:sz w:val="24"/>
                <w:szCs w:val="28"/>
              </w:rPr>
              <w:t>6</w:t>
            </w:r>
          </w:p>
          <w:p w:rsidR="00D32263" w:rsidRPr="00D32263" w:rsidRDefault="00D32263" w:rsidP="000230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32263">
              <w:rPr>
                <w:color w:val="000000"/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94977" w:rsidRPr="00EA5086" w:rsidRDefault="00D94977" w:rsidP="00D3226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3226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D94977" w:rsidRPr="00EA5086" w:rsidRDefault="00D94977" w:rsidP="00D32263">
      <w:pPr>
        <w:pStyle w:val="af1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EA5086">
        <w:rPr>
          <w:b/>
          <w:bCs/>
          <w:color w:val="000000"/>
          <w:sz w:val="28"/>
          <w:szCs w:val="28"/>
        </w:rPr>
        <w:t>ПОЛОЖЕНИЕ</w:t>
      </w:r>
    </w:p>
    <w:p w:rsidR="00D32263" w:rsidRDefault="00D94977" w:rsidP="00D3226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A5086">
        <w:rPr>
          <w:b/>
          <w:sz w:val="28"/>
          <w:szCs w:val="28"/>
        </w:rPr>
        <w:t xml:space="preserve">о конкурсной комиссии по организации и </w:t>
      </w:r>
    </w:p>
    <w:p w:rsidR="00D94977" w:rsidRPr="00EA5086" w:rsidRDefault="00D94977" w:rsidP="00D32263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A5086">
        <w:rPr>
          <w:b/>
          <w:sz w:val="28"/>
          <w:szCs w:val="28"/>
        </w:rPr>
        <w:t>проведению</w:t>
      </w:r>
      <w:r w:rsidR="00D32263">
        <w:rPr>
          <w:b/>
          <w:sz w:val="28"/>
          <w:szCs w:val="28"/>
        </w:rPr>
        <w:t xml:space="preserve"> конкурсного отбора </w:t>
      </w:r>
      <w:r w:rsidRPr="00EA5086">
        <w:rPr>
          <w:b/>
          <w:sz w:val="28"/>
          <w:szCs w:val="28"/>
        </w:rPr>
        <w:t>проектов</w:t>
      </w:r>
    </w:p>
    <w:p w:rsidR="00D94977" w:rsidRPr="00D32263" w:rsidRDefault="00D94977" w:rsidP="00D32263">
      <w:pP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</w:p>
    <w:p w:rsidR="00D94977" w:rsidRPr="00EA5086" w:rsidRDefault="00D94977" w:rsidP="00D32263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Pr="00EA5086">
        <w:rPr>
          <w:b/>
          <w:bCs/>
          <w:sz w:val="28"/>
          <w:szCs w:val="28"/>
        </w:rPr>
        <w:t>Общие положения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Положение о конкурсной комиссии по организации и проведению конкурсного отбора инициативных проектов (далее Положение)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D94977" w:rsidRPr="00D32263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 xml:space="preserve">Конкурсная комиссия осуществляет свою деятельность на основе </w:t>
      </w:r>
      <w:hyperlink r:id="rId13" w:history="1">
        <w:r w:rsidRPr="00D32263">
          <w:rPr>
            <w:rStyle w:val="af0"/>
            <w:color w:val="auto"/>
            <w:sz w:val="28"/>
            <w:szCs w:val="28"/>
            <w:u w:val="none"/>
          </w:rPr>
          <w:t>Конституции</w:t>
        </w:r>
      </w:hyperlink>
      <w:r w:rsidRPr="00D32263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Валдайского муниципального района (далее – Порядок проведения конкурсного отбора) и настоящего Положения.</w:t>
      </w:r>
    </w:p>
    <w:p w:rsidR="00D94977" w:rsidRPr="00D32263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63">
        <w:rPr>
          <w:sz w:val="28"/>
          <w:szCs w:val="28"/>
        </w:rPr>
        <w:t>1.3. Конкурсная комиссия формируется Администрацией Валдайского муниципального района. Число членов конкурсной комиссии должно быть нече</w:t>
      </w:r>
      <w:r w:rsidRPr="00D32263">
        <w:rPr>
          <w:sz w:val="28"/>
          <w:szCs w:val="28"/>
        </w:rPr>
        <w:t>т</w:t>
      </w:r>
      <w:r w:rsidRPr="00D32263">
        <w:rPr>
          <w:sz w:val="28"/>
          <w:szCs w:val="28"/>
        </w:rPr>
        <w:t>ным и составлять не менее 5 человек.</w:t>
      </w:r>
    </w:p>
    <w:p w:rsidR="00D94977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63">
        <w:rPr>
          <w:sz w:val="28"/>
          <w:szCs w:val="28"/>
        </w:rPr>
        <w:t>1.4. Состав конкурсной комиссии утверждается постановлением Администрации Валдайского муниципального района.</w:t>
      </w:r>
    </w:p>
    <w:p w:rsidR="00D32263" w:rsidRPr="00D32263" w:rsidRDefault="00D32263" w:rsidP="00D32263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D94977" w:rsidRPr="00D32263" w:rsidRDefault="00D94977" w:rsidP="00D32263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32263">
        <w:rPr>
          <w:rFonts w:eastAsia="Calibri"/>
          <w:b/>
          <w:sz w:val="28"/>
          <w:szCs w:val="28"/>
          <w:lang w:eastAsia="en-US"/>
        </w:rPr>
        <w:t>2. Основные задачи, функции и права конкурсной комиссии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63">
        <w:rPr>
          <w:sz w:val="28"/>
          <w:szCs w:val="28"/>
        </w:rPr>
        <w:t xml:space="preserve">2.1. Основной задачей конкурсной комиссии является </w:t>
      </w:r>
      <w:r w:rsidRPr="00D32263">
        <w:rPr>
          <w:rFonts w:eastAsia="Calibri"/>
          <w:sz w:val="28"/>
          <w:szCs w:val="28"/>
          <w:lang w:eastAsia="en-US"/>
        </w:rPr>
        <w:t>определен</w:t>
      </w:r>
      <w:r w:rsidRPr="00EA5086">
        <w:rPr>
          <w:rFonts w:eastAsia="Calibri"/>
          <w:sz w:val="28"/>
          <w:szCs w:val="28"/>
          <w:lang w:eastAsia="en-US"/>
        </w:rPr>
        <w:t>ие лучшего, из числа представленных на конкурсный отбор, инициативного проекта для реализации на территории, части территории Валдайского муниципального района.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EA5086">
        <w:rPr>
          <w:sz w:val="28"/>
          <w:szCs w:val="28"/>
        </w:rPr>
        <w:t>Основными функциями конкурсной комиссии являются: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t>2.2.</w:t>
      </w:r>
      <w:r>
        <w:rPr>
          <w:sz w:val="28"/>
          <w:szCs w:val="28"/>
        </w:rPr>
        <w:t>1. </w:t>
      </w:r>
      <w:r w:rsidRPr="00EA5086">
        <w:rPr>
          <w:sz w:val="28"/>
          <w:szCs w:val="28"/>
        </w:rPr>
        <w:t>Размещение информации о ходе проведения конкурсном отборе на официальном сайте Администрации Валдайского муниципального района в сети «Интернет»;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2. </w:t>
      </w:r>
      <w:r w:rsidRPr="00EA5086">
        <w:rPr>
          <w:rFonts w:eastAsia="Calibri"/>
          <w:sz w:val="28"/>
          <w:szCs w:val="28"/>
          <w:lang w:eastAsia="en-US"/>
        </w:rPr>
        <w:t xml:space="preserve">Информирование Администрации </w:t>
      </w:r>
      <w:r w:rsidRPr="00EA5086">
        <w:rPr>
          <w:sz w:val="28"/>
          <w:szCs w:val="28"/>
        </w:rPr>
        <w:t>Валдайского муниципального района</w:t>
      </w:r>
      <w:r w:rsidRPr="00EA5086">
        <w:rPr>
          <w:rFonts w:eastAsia="Calibri"/>
          <w:sz w:val="28"/>
          <w:szCs w:val="28"/>
          <w:lang w:eastAsia="en-US"/>
        </w:rPr>
        <w:t xml:space="preserve"> и инициаторов проектов по вопросам организации и проведения конкурсного отбора;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3. </w:t>
      </w:r>
      <w:r w:rsidRPr="00EA5086">
        <w:rPr>
          <w:rFonts w:eastAsia="Calibri"/>
          <w:sz w:val="28"/>
          <w:szCs w:val="28"/>
          <w:lang w:eastAsia="en-US"/>
        </w:rPr>
        <w:t>Рассмотрение и оценка поступивших инициативных проектов;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4. </w:t>
      </w:r>
      <w:r w:rsidRPr="00EA5086">
        <w:rPr>
          <w:rFonts w:eastAsia="Calibri"/>
          <w:sz w:val="28"/>
          <w:szCs w:val="28"/>
          <w:lang w:eastAsia="en-US"/>
        </w:rPr>
        <w:t>Формирование перечня прошедших конкурсный отбор проектов, набравших наибольшее количество баллов;</w:t>
      </w:r>
    </w:p>
    <w:p w:rsidR="00D94977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5. </w:t>
      </w:r>
      <w:r w:rsidRPr="00EA5086">
        <w:rPr>
          <w:rFonts w:eastAsia="Calibri"/>
          <w:sz w:val="28"/>
          <w:szCs w:val="28"/>
          <w:lang w:eastAsia="en-US"/>
        </w:rPr>
        <w:t>Решение иных вопросов при организации и проведении конкурсного отбора.</w:t>
      </w:r>
    </w:p>
    <w:p w:rsidR="00D32263" w:rsidRPr="00EA5086" w:rsidRDefault="00D32263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3. </w:t>
      </w:r>
      <w:r w:rsidRPr="00EA5086">
        <w:rPr>
          <w:rFonts w:eastAsia="Calibri"/>
          <w:sz w:val="28"/>
          <w:szCs w:val="28"/>
          <w:lang w:eastAsia="en-US"/>
        </w:rPr>
        <w:t>Для решения возложенных на конкурсную комиссию функций она имеет право: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lastRenderedPageBreak/>
        <w:t xml:space="preserve">запрашивать в установленном порядке и получать от Администрации </w:t>
      </w:r>
      <w:r w:rsidRPr="00EA5086">
        <w:rPr>
          <w:sz w:val="28"/>
          <w:szCs w:val="28"/>
        </w:rPr>
        <w:t>Валдайского муниципального района</w:t>
      </w:r>
      <w:r w:rsidRPr="00EA5086">
        <w:rPr>
          <w:rFonts w:eastAsia="Calibri"/>
          <w:sz w:val="28"/>
          <w:szCs w:val="28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документов.</w:t>
      </w:r>
    </w:p>
    <w:p w:rsidR="00D94977" w:rsidRPr="004345CA" w:rsidRDefault="00D94977" w:rsidP="00D32263">
      <w:pPr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8"/>
          <w:lang w:eastAsia="en-US"/>
        </w:rPr>
      </w:pPr>
    </w:p>
    <w:p w:rsidR="00D94977" w:rsidRPr="00EA5086" w:rsidRDefault="00D94977" w:rsidP="00D32263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3. </w:t>
      </w:r>
      <w:r w:rsidRPr="00EA5086">
        <w:rPr>
          <w:rFonts w:eastAsia="Calibri"/>
          <w:b/>
          <w:sz w:val="28"/>
          <w:szCs w:val="28"/>
          <w:lang w:eastAsia="en-US"/>
        </w:rPr>
        <w:t>Порядок работы конкурсной комиссии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1. </w:t>
      </w:r>
      <w:r w:rsidRPr="00EA5086">
        <w:rPr>
          <w:rFonts w:eastAsia="Calibri"/>
          <w:sz w:val="28"/>
          <w:szCs w:val="28"/>
          <w:lang w:eastAsia="en-US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2. </w:t>
      </w:r>
      <w:r w:rsidRPr="00EA5086">
        <w:rPr>
          <w:rFonts w:eastAsia="Calibri"/>
          <w:sz w:val="28"/>
          <w:szCs w:val="28"/>
          <w:lang w:eastAsia="en-US"/>
        </w:rPr>
        <w:t>Председатель конкурсной комиссии: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осуществляет общее руководство работой конкурсной комиссии;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ведет заседание конкурсной комиссии;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определяет дату, время и место проведения заседания конкурсной комиссии, утверждает повестку дня;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подписывает протокол заседания конкурсной комиссии.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3. </w:t>
      </w:r>
      <w:r w:rsidRPr="00EA5086">
        <w:rPr>
          <w:rFonts w:eastAsia="Calibri"/>
          <w:sz w:val="28"/>
          <w:szCs w:val="28"/>
          <w:lang w:eastAsia="en-US"/>
        </w:rPr>
        <w:t>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4. </w:t>
      </w:r>
      <w:r w:rsidRPr="00EA5086">
        <w:rPr>
          <w:rFonts w:eastAsia="Calibri"/>
          <w:sz w:val="28"/>
          <w:szCs w:val="28"/>
          <w:lang w:eastAsia="en-US"/>
        </w:rPr>
        <w:t>Секретарь конкурсной комиссии: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организует проведение заседания конкурсной комиссии;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информирует членов комиссии об очередном заседании конкурсной комиссии;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готовит проекты повестки дня очередного заседания конкурсной комиссии;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ведет протокол заседания конкурсной комиссии;</w:t>
      </w:r>
    </w:p>
    <w:p w:rsidR="00D94977" w:rsidRPr="000230F1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 xml:space="preserve">участвует во всех мероприятиях, проводимых конкурсной комиссией, получает материалы по ее </w:t>
      </w:r>
      <w:r w:rsidRPr="000230F1">
        <w:rPr>
          <w:rFonts w:eastAsia="Calibri"/>
          <w:sz w:val="28"/>
          <w:szCs w:val="28"/>
          <w:lang w:eastAsia="en-US"/>
        </w:rPr>
        <w:t>деятельности, обеспечивает организацию делопроизводства конкурсной комиссии, выполняет иные функции, связанные с работой конкурсной комиссии</w:t>
      </w:r>
      <w:r w:rsidR="00D32263" w:rsidRPr="000230F1">
        <w:rPr>
          <w:rFonts w:eastAsia="Calibri"/>
          <w:sz w:val="28"/>
          <w:szCs w:val="28"/>
          <w:lang w:eastAsia="en-US"/>
        </w:rPr>
        <w:t>.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0F1">
        <w:rPr>
          <w:rFonts w:eastAsia="Calibri"/>
          <w:sz w:val="28"/>
          <w:szCs w:val="28"/>
          <w:lang w:eastAsia="en-US"/>
        </w:rPr>
        <w:t>3.5. В случае временного отсутствия секретаря конкурсной комиссии исполнение его обязанностей по поручению</w:t>
      </w:r>
      <w:r w:rsidRPr="00EA5086">
        <w:rPr>
          <w:rFonts w:eastAsia="Calibri"/>
          <w:sz w:val="28"/>
          <w:szCs w:val="28"/>
          <w:lang w:eastAsia="en-US"/>
        </w:rPr>
        <w:t xml:space="preserve"> председателя конкурсной комиссии возлагается на одного из членов конкурсной комиссии.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6. </w:t>
      </w:r>
      <w:r w:rsidRPr="00EA5086">
        <w:rPr>
          <w:rFonts w:eastAsia="Calibri"/>
          <w:sz w:val="28"/>
          <w:szCs w:val="28"/>
          <w:lang w:eastAsia="en-US"/>
        </w:rPr>
        <w:t>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D94977" w:rsidRPr="00EA5086" w:rsidRDefault="00D94977" w:rsidP="00D9497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7. </w:t>
      </w:r>
      <w:r w:rsidRPr="00EA5086">
        <w:rPr>
          <w:rFonts w:eastAsia="Calibri"/>
          <w:sz w:val="28"/>
          <w:szCs w:val="28"/>
          <w:lang w:eastAsia="en-US"/>
        </w:rPr>
        <w:t>Конкурсная комиссия правомочна проводить заседания и принимать решения, если на заседании присутствует не менее половины ее членов.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8. </w:t>
      </w:r>
      <w:r w:rsidRPr="00EA5086">
        <w:rPr>
          <w:rFonts w:eastAsia="Calibri"/>
          <w:sz w:val="28"/>
          <w:szCs w:val="28"/>
          <w:lang w:eastAsia="en-US"/>
        </w:rPr>
        <w:t>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D94977" w:rsidRPr="00D32263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63">
        <w:rPr>
          <w:rFonts w:eastAsia="Calibri"/>
          <w:sz w:val="28"/>
          <w:szCs w:val="28"/>
          <w:lang w:eastAsia="en-US"/>
        </w:rPr>
        <w:t>3.9. </w:t>
      </w:r>
      <w:r w:rsidRPr="00D32263">
        <w:rPr>
          <w:sz w:val="28"/>
          <w:szCs w:val="28"/>
        </w:rPr>
        <w:t>При равенстве голосов принимается решение, за которое прогол</w:t>
      </w:r>
      <w:r w:rsidRPr="00D32263">
        <w:rPr>
          <w:sz w:val="28"/>
          <w:szCs w:val="28"/>
        </w:rPr>
        <w:t>о</w:t>
      </w:r>
      <w:r w:rsidRPr="00D32263">
        <w:rPr>
          <w:sz w:val="28"/>
          <w:szCs w:val="28"/>
        </w:rPr>
        <w:t>совал председатель конкурсной комиссии или другой член конкурсной к</w:t>
      </w:r>
      <w:r w:rsidRPr="00D32263">
        <w:rPr>
          <w:sz w:val="28"/>
          <w:szCs w:val="28"/>
        </w:rPr>
        <w:t>о</w:t>
      </w:r>
      <w:r w:rsidRPr="00D32263">
        <w:rPr>
          <w:sz w:val="28"/>
          <w:szCs w:val="28"/>
        </w:rPr>
        <w:t>миссии, председательствовавший на заседании конкурсной комиссии по письменному поруч</w:t>
      </w:r>
      <w:r w:rsidRPr="00D32263">
        <w:rPr>
          <w:sz w:val="28"/>
          <w:szCs w:val="28"/>
        </w:rPr>
        <w:t>е</w:t>
      </w:r>
      <w:r w:rsidRPr="00D32263">
        <w:rPr>
          <w:sz w:val="28"/>
          <w:szCs w:val="28"/>
        </w:rPr>
        <w:t>нию председателя конкурсной комиссии.</w:t>
      </w:r>
    </w:p>
    <w:p w:rsidR="00D94977" w:rsidRPr="00EA5086" w:rsidRDefault="00D94977" w:rsidP="00D949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086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0. </w:t>
      </w:r>
      <w:r w:rsidRPr="00EA5086">
        <w:rPr>
          <w:sz w:val="28"/>
          <w:szCs w:val="28"/>
        </w:rPr>
        <w:t xml:space="preserve">Решение </w:t>
      </w:r>
      <w:r w:rsidRPr="00EA5086">
        <w:rPr>
          <w:rFonts w:eastAsia="Calibri"/>
          <w:sz w:val="28"/>
          <w:szCs w:val="28"/>
          <w:lang w:eastAsia="en-US"/>
        </w:rPr>
        <w:t xml:space="preserve">конкурсной </w:t>
      </w:r>
      <w:r w:rsidRPr="00EA5086">
        <w:rPr>
          <w:sz w:val="28"/>
          <w:szCs w:val="28"/>
        </w:rP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Валдайского муниципального района.</w:t>
      </w:r>
    </w:p>
    <w:p w:rsidR="00D94977" w:rsidRDefault="00D94977" w:rsidP="00D949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086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1. </w:t>
      </w:r>
      <w:r w:rsidRPr="00EA5086">
        <w:rPr>
          <w:rFonts w:eastAsia="Calibri"/>
          <w:sz w:val="28"/>
          <w:szCs w:val="28"/>
          <w:lang w:eastAsia="en-US"/>
        </w:rPr>
        <w:t>Организационно-техническое обеспечение деятельности, организацию и ведение делопроизводства конкурсной комиссии осуществляет Администрация Валдайского муниципального района.</w:t>
      </w:r>
    </w:p>
    <w:p w:rsidR="00D32263" w:rsidRPr="00D32263" w:rsidRDefault="00D32263" w:rsidP="00D32263">
      <w:pPr>
        <w:jc w:val="center"/>
        <w:rPr>
          <w:sz w:val="16"/>
          <w:szCs w:val="16"/>
        </w:rPr>
      </w:pPr>
    </w:p>
    <w:p w:rsidR="00D94977" w:rsidRPr="00EA5086" w:rsidRDefault="00D94977" w:rsidP="00D32263">
      <w:pPr>
        <w:jc w:val="center"/>
        <w:rPr>
          <w:sz w:val="28"/>
          <w:szCs w:val="28"/>
        </w:rPr>
      </w:pPr>
      <w:r w:rsidRPr="00EA5086">
        <w:rPr>
          <w:sz w:val="28"/>
          <w:szCs w:val="28"/>
        </w:rPr>
        <w:t>_____________________</w:t>
      </w: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D32263">
      <w:pPr>
        <w:ind w:firstLine="709"/>
        <w:jc w:val="right"/>
        <w:rPr>
          <w:sz w:val="28"/>
          <w:szCs w:val="28"/>
        </w:rPr>
      </w:pPr>
    </w:p>
    <w:p w:rsidR="00D94977" w:rsidRDefault="00D94977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3844"/>
      </w:tblGrid>
      <w:tr w:rsidR="004345CA" w:rsidRPr="00D32263" w:rsidTr="003B0B3E">
        <w:trPr>
          <w:trHeight w:val="20"/>
        </w:trPr>
        <w:tc>
          <w:tcPr>
            <w:tcW w:w="2945" w:type="pct"/>
          </w:tcPr>
          <w:p w:rsidR="004345CA" w:rsidRPr="00D32263" w:rsidRDefault="004345CA" w:rsidP="003B0B3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4345CA" w:rsidRPr="00D32263" w:rsidRDefault="004345CA" w:rsidP="000230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D32263">
              <w:rPr>
                <w:color w:val="000000"/>
                <w:sz w:val="24"/>
                <w:szCs w:val="28"/>
              </w:rPr>
              <w:t xml:space="preserve">Приложение </w:t>
            </w:r>
            <w:r>
              <w:rPr>
                <w:color w:val="000000"/>
                <w:sz w:val="24"/>
                <w:szCs w:val="28"/>
              </w:rPr>
              <w:t>7</w:t>
            </w:r>
          </w:p>
          <w:p w:rsidR="004345CA" w:rsidRPr="00D32263" w:rsidRDefault="004345CA" w:rsidP="000230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32263">
              <w:rPr>
                <w:color w:val="000000"/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32263" w:rsidRDefault="00D32263" w:rsidP="00D32263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jc w:val="center"/>
        <w:rPr>
          <w:b/>
          <w:sz w:val="28"/>
          <w:szCs w:val="28"/>
        </w:rPr>
      </w:pPr>
      <w:r w:rsidRPr="00EA5086">
        <w:rPr>
          <w:b/>
          <w:sz w:val="28"/>
          <w:szCs w:val="28"/>
        </w:rPr>
        <w:t>КРИТЕРИИ ОЦЕНКИ</w:t>
      </w:r>
    </w:p>
    <w:p w:rsidR="004345CA" w:rsidRDefault="00D94977" w:rsidP="004345CA">
      <w:pPr>
        <w:spacing w:line="240" w:lineRule="exact"/>
        <w:jc w:val="center"/>
        <w:rPr>
          <w:b/>
          <w:sz w:val="28"/>
          <w:szCs w:val="28"/>
        </w:rPr>
      </w:pPr>
      <w:r w:rsidRPr="00EA5086">
        <w:rPr>
          <w:b/>
          <w:sz w:val="28"/>
          <w:szCs w:val="28"/>
        </w:rPr>
        <w:t>инициативных проектов, предста</w:t>
      </w:r>
      <w:r w:rsidRPr="00EA5086">
        <w:rPr>
          <w:b/>
          <w:sz w:val="28"/>
          <w:szCs w:val="28"/>
        </w:rPr>
        <w:t>в</w:t>
      </w:r>
      <w:r w:rsidRPr="00EA5086">
        <w:rPr>
          <w:b/>
          <w:sz w:val="28"/>
          <w:szCs w:val="28"/>
        </w:rPr>
        <w:t xml:space="preserve">ленных </w:t>
      </w:r>
    </w:p>
    <w:p w:rsidR="00D94977" w:rsidRPr="00EA5086" w:rsidRDefault="00D94977" w:rsidP="004345CA">
      <w:pPr>
        <w:spacing w:line="240" w:lineRule="exact"/>
        <w:jc w:val="center"/>
        <w:rPr>
          <w:b/>
          <w:sz w:val="28"/>
          <w:szCs w:val="28"/>
        </w:rPr>
      </w:pPr>
      <w:r w:rsidRPr="00EA5086">
        <w:rPr>
          <w:b/>
          <w:sz w:val="28"/>
          <w:szCs w:val="28"/>
        </w:rPr>
        <w:t>для конкурсного отбора</w:t>
      </w:r>
    </w:p>
    <w:p w:rsidR="00D94977" w:rsidRPr="004345CA" w:rsidRDefault="00D94977" w:rsidP="004345C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4016"/>
        <w:gridCol w:w="3533"/>
        <w:gridCol w:w="1401"/>
      </w:tblGrid>
      <w:tr w:rsidR="00D94977" w:rsidRPr="003B0B3E" w:rsidTr="003B0B3E">
        <w:trPr>
          <w:trHeight w:val="20"/>
        </w:trPr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Наименования критериев конкур</w:t>
            </w:r>
            <w:r w:rsidRPr="003B0B3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3B0B3E">
              <w:rPr>
                <w:rFonts w:ascii="Times New Roman" w:hAnsi="Times New Roman" w:cs="Times New Roman"/>
                <w:b/>
                <w:sz w:val="24"/>
                <w:szCs w:val="28"/>
              </w:rPr>
              <w:t>ного отбора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b/>
                <w:sz w:val="24"/>
                <w:szCs w:val="28"/>
              </w:rPr>
              <w:t>Значения критериев конкурсного о</w:t>
            </w:r>
            <w:r w:rsidRPr="003B0B3E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Pr="003B0B3E">
              <w:rPr>
                <w:rFonts w:ascii="Times New Roman" w:hAnsi="Times New Roman" w:cs="Times New Roman"/>
                <w:b/>
                <w:sz w:val="24"/>
                <w:szCs w:val="28"/>
              </w:rPr>
              <w:t>бора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</w:t>
            </w:r>
            <w:r w:rsidRPr="003B0B3E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r w:rsidRPr="003B0B3E">
              <w:rPr>
                <w:rFonts w:ascii="Times New Roman" w:hAnsi="Times New Roman" w:cs="Times New Roman"/>
                <w:b/>
                <w:sz w:val="24"/>
                <w:szCs w:val="28"/>
              </w:rPr>
              <w:t>лов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Соответствие целей и задач проекта приоритетным направлениям </w:t>
            </w:r>
            <w:proofErr w:type="gramStart"/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конкурса  наличие</w:t>
            </w:r>
            <w:proofErr w:type="gramEnd"/>
            <w:r w:rsidRPr="003B0B3E">
              <w:rPr>
                <w:rFonts w:ascii="Times New Roman" w:hAnsi="Times New Roman" w:cs="Times New Roman"/>
                <w:sz w:val="24"/>
                <w:szCs w:val="28"/>
              </w:rPr>
              <w:t xml:space="preserve"> и реалистичность значений показателей результативности реализации программы (проекта)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Реалистичность и достижимость целей проекта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реалистичны, достижимы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vMerge w:val="restart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0" w:type="auto"/>
            <w:vMerge w:val="restart"/>
            <w:hideMark/>
          </w:tcPr>
          <w:p w:rsidR="00D94977" w:rsidRPr="003B0B3E" w:rsidRDefault="00D94977" w:rsidP="003B0B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Актуальность проекта для Валдайского муниципального района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средняя - проблема достаточно широко осознается целевой группой населения, ее решение может привести к улучшению к</w:t>
            </w: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чества жизни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vMerge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94977" w:rsidRPr="003B0B3E" w:rsidRDefault="00D94977" w:rsidP="003B0B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высокая - отсутствие решения будет негативно сказываться на качестве жизни н</w:t>
            </w: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селения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vMerge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94977" w:rsidRPr="003B0B3E" w:rsidRDefault="00D94977" w:rsidP="003B0B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очень высокая - решение проблемы необходимо для поддержания и сохранения у</w:t>
            </w: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ловий жизнеобеспечения населения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vMerge w:val="restart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0" w:type="auto"/>
            <w:vMerge w:val="restart"/>
            <w:hideMark/>
          </w:tcPr>
          <w:p w:rsidR="00D94977" w:rsidRPr="003B0B3E" w:rsidRDefault="00D94977" w:rsidP="003B0B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Охват благополучателей (целевой аудитории)</w:t>
            </w:r>
          </w:p>
        </w:tc>
        <w:tc>
          <w:tcPr>
            <w:tcW w:w="0" w:type="auto"/>
            <w:hideMark/>
          </w:tcPr>
          <w:p w:rsidR="00D94977" w:rsidRPr="000230F1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0F1">
              <w:rPr>
                <w:rFonts w:ascii="Times New Roman" w:hAnsi="Times New Roman" w:cs="Times New Roman"/>
                <w:sz w:val="24"/>
                <w:szCs w:val="28"/>
              </w:rPr>
              <w:t>до 30 человек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vMerge/>
            <w:hideMark/>
          </w:tcPr>
          <w:p w:rsidR="00D94977" w:rsidRPr="003B0B3E" w:rsidRDefault="00D94977" w:rsidP="003B0B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94977" w:rsidRPr="003B0B3E" w:rsidRDefault="00D94977" w:rsidP="004345CA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94977" w:rsidRPr="000230F1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0F1">
              <w:rPr>
                <w:rFonts w:ascii="Times New Roman" w:hAnsi="Times New Roman" w:cs="Times New Roman"/>
                <w:sz w:val="24"/>
                <w:szCs w:val="28"/>
              </w:rPr>
              <w:t>от 30 до 100 человек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vMerge/>
            <w:hideMark/>
          </w:tcPr>
          <w:p w:rsidR="00D94977" w:rsidRPr="003B0B3E" w:rsidRDefault="00D94977" w:rsidP="003B0B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94977" w:rsidRPr="003B0B3E" w:rsidRDefault="00D94977" w:rsidP="004345CA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94977" w:rsidRPr="000230F1" w:rsidRDefault="004345CA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0F1">
              <w:rPr>
                <w:rFonts w:ascii="Times New Roman" w:hAnsi="Times New Roman" w:cs="Times New Roman"/>
                <w:sz w:val="24"/>
                <w:szCs w:val="28"/>
              </w:rPr>
              <w:t xml:space="preserve">более </w:t>
            </w:r>
            <w:r w:rsidR="00D94977" w:rsidRPr="000230F1">
              <w:rPr>
                <w:rFonts w:ascii="Times New Roman" w:hAnsi="Times New Roman" w:cs="Times New Roman"/>
                <w:sz w:val="24"/>
                <w:szCs w:val="28"/>
              </w:rPr>
              <w:t>100 человек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vMerge w:val="restart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0" w:type="auto"/>
            <w:vMerge w:val="restart"/>
            <w:hideMark/>
          </w:tcPr>
          <w:p w:rsidR="00D94977" w:rsidRPr="003B0B3E" w:rsidRDefault="00D94977" w:rsidP="003B0B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«Долговечность» результатов прое</w:t>
            </w: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та</w:t>
            </w:r>
          </w:p>
        </w:tc>
        <w:tc>
          <w:tcPr>
            <w:tcW w:w="0" w:type="auto"/>
            <w:hideMark/>
          </w:tcPr>
          <w:p w:rsidR="00D94977" w:rsidRPr="000230F1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0F1">
              <w:rPr>
                <w:rFonts w:ascii="Times New Roman" w:hAnsi="Times New Roman" w:cs="Times New Roman"/>
                <w:sz w:val="24"/>
                <w:szCs w:val="28"/>
              </w:rPr>
              <w:t>более 5 лет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vMerge/>
            <w:hideMark/>
          </w:tcPr>
          <w:p w:rsidR="00D94977" w:rsidRPr="003B0B3E" w:rsidRDefault="00D94977" w:rsidP="003B0B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94977" w:rsidRPr="003B0B3E" w:rsidRDefault="00D94977" w:rsidP="004345CA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от 1 г</w:t>
            </w: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да до 5 лет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vMerge/>
            <w:hideMark/>
          </w:tcPr>
          <w:p w:rsidR="00D94977" w:rsidRPr="003B0B3E" w:rsidRDefault="00D94977" w:rsidP="003B0B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94977" w:rsidRPr="003B0B3E" w:rsidRDefault="00D94977" w:rsidP="004345CA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от 0 до 1 года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hideMark/>
          </w:tcPr>
          <w:p w:rsidR="00D94977" w:rsidRPr="003B0B3E" w:rsidRDefault="00D94977" w:rsidP="003B0B3E">
            <w:pPr>
              <w:jc w:val="center"/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6.</w:t>
            </w:r>
          </w:p>
        </w:tc>
        <w:tc>
          <w:tcPr>
            <w:tcW w:w="0" w:type="auto"/>
            <w:hideMark/>
          </w:tcPr>
          <w:p w:rsidR="00D94977" w:rsidRPr="003B0B3E" w:rsidRDefault="00D94977" w:rsidP="004345CA">
            <w:pPr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Наличие конкретных (количественных) результатов в проекте (да/нет)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hideMark/>
          </w:tcPr>
          <w:p w:rsidR="00D94977" w:rsidRPr="003B0B3E" w:rsidRDefault="00D94977" w:rsidP="003B0B3E">
            <w:pPr>
              <w:jc w:val="center"/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7.</w:t>
            </w:r>
          </w:p>
        </w:tc>
        <w:tc>
          <w:tcPr>
            <w:tcW w:w="0" w:type="auto"/>
            <w:hideMark/>
          </w:tcPr>
          <w:p w:rsidR="00D94977" w:rsidRPr="003B0B3E" w:rsidRDefault="00D94977" w:rsidP="004345CA">
            <w:pPr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Перспективность. Дальнейшее развитие проекта (есть\нет)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есть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94977" w:rsidRPr="003B0B3E" w:rsidTr="003B0B3E">
        <w:trPr>
          <w:trHeight w:val="20"/>
        </w:trPr>
        <w:tc>
          <w:tcPr>
            <w:tcW w:w="0" w:type="auto"/>
            <w:hideMark/>
          </w:tcPr>
          <w:p w:rsidR="00D94977" w:rsidRPr="003B0B3E" w:rsidRDefault="00D94977" w:rsidP="003B0B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94977" w:rsidRPr="003B0B3E" w:rsidRDefault="00D94977" w:rsidP="004345CA">
            <w:pPr>
              <w:rPr>
                <w:sz w:val="24"/>
                <w:szCs w:val="28"/>
              </w:rPr>
            </w:pPr>
            <w:r w:rsidRPr="003B0B3E">
              <w:rPr>
                <w:sz w:val="24"/>
                <w:szCs w:val="28"/>
              </w:rPr>
              <w:t>Максимальная оценка</w:t>
            </w: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D94977" w:rsidRPr="003B0B3E" w:rsidRDefault="00D94977" w:rsidP="003B0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B3E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</w:tr>
    </w:tbl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Default="00D94977" w:rsidP="004345CA">
      <w:pPr>
        <w:ind w:firstLine="709"/>
        <w:jc w:val="right"/>
        <w:rPr>
          <w:sz w:val="28"/>
          <w:szCs w:val="28"/>
        </w:rPr>
      </w:pPr>
    </w:p>
    <w:p w:rsidR="004345CA" w:rsidRDefault="004345CA" w:rsidP="004345CA">
      <w:pPr>
        <w:ind w:firstLine="709"/>
        <w:jc w:val="right"/>
        <w:rPr>
          <w:sz w:val="28"/>
          <w:szCs w:val="28"/>
        </w:rPr>
      </w:pPr>
    </w:p>
    <w:p w:rsidR="004345CA" w:rsidRDefault="004345CA" w:rsidP="004345CA">
      <w:pPr>
        <w:ind w:firstLine="709"/>
        <w:jc w:val="right"/>
        <w:rPr>
          <w:sz w:val="28"/>
          <w:szCs w:val="28"/>
        </w:rPr>
      </w:pPr>
    </w:p>
    <w:p w:rsidR="004345CA" w:rsidRDefault="004345CA" w:rsidP="004345CA">
      <w:pPr>
        <w:ind w:firstLine="709"/>
        <w:jc w:val="right"/>
        <w:rPr>
          <w:sz w:val="28"/>
          <w:szCs w:val="28"/>
        </w:rPr>
      </w:pPr>
    </w:p>
    <w:p w:rsidR="000230F1" w:rsidRDefault="000230F1" w:rsidP="004345CA">
      <w:pPr>
        <w:ind w:firstLine="709"/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3844"/>
      </w:tblGrid>
      <w:tr w:rsidR="004345CA" w:rsidRPr="00D32263" w:rsidTr="003B0B3E">
        <w:trPr>
          <w:trHeight w:val="20"/>
        </w:trPr>
        <w:tc>
          <w:tcPr>
            <w:tcW w:w="2945" w:type="pct"/>
          </w:tcPr>
          <w:p w:rsidR="004345CA" w:rsidRPr="00D32263" w:rsidRDefault="004345CA" w:rsidP="003B0B3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4345CA" w:rsidRPr="00D32263" w:rsidRDefault="004345CA" w:rsidP="000230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D32263">
              <w:rPr>
                <w:color w:val="000000"/>
                <w:sz w:val="24"/>
                <w:szCs w:val="28"/>
              </w:rPr>
              <w:t xml:space="preserve">Приложение </w:t>
            </w:r>
            <w:r>
              <w:rPr>
                <w:color w:val="000000"/>
                <w:sz w:val="24"/>
                <w:szCs w:val="28"/>
              </w:rPr>
              <w:t>8</w:t>
            </w:r>
          </w:p>
          <w:p w:rsidR="004345CA" w:rsidRPr="00D32263" w:rsidRDefault="004345CA" w:rsidP="000230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32263">
              <w:rPr>
                <w:color w:val="000000"/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4345CA" w:rsidRDefault="004345CA" w:rsidP="004345CA">
      <w:pPr>
        <w:ind w:firstLine="709"/>
        <w:jc w:val="right"/>
        <w:rPr>
          <w:sz w:val="28"/>
          <w:szCs w:val="28"/>
        </w:rPr>
      </w:pPr>
    </w:p>
    <w:p w:rsidR="004345CA" w:rsidRPr="00EA5086" w:rsidRDefault="004345CA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A5086">
        <w:rPr>
          <w:b/>
          <w:color w:val="000000"/>
          <w:sz w:val="28"/>
          <w:szCs w:val="28"/>
        </w:rPr>
        <w:t>ФОРМА</w:t>
      </w:r>
    </w:p>
    <w:p w:rsidR="00D94977" w:rsidRPr="00EA5086" w:rsidRDefault="00D94977" w:rsidP="004345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5086">
        <w:rPr>
          <w:sz w:val="28"/>
          <w:szCs w:val="28"/>
        </w:rPr>
        <w:t>Финансовый отчет</w:t>
      </w:r>
    </w:p>
    <w:p w:rsidR="00D94977" w:rsidRPr="00EA5086" w:rsidRDefault="00D94977" w:rsidP="004345CA">
      <w:pPr>
        <w:pStyle w:val="ConsPlusTitle"/>
        <w:jc w:val="center"/>
        <w:rPr>
          <w:b w:val="0"/>
          <w:sz w:val="28"/>
          <w:szCs w:val="28"/>
        </w:rPr>
      </w:pPr>
      <w:r w:rsidRPr="00EA5086">
        <w:rPr>
          <w:b w:val="0"/>
          <w:sz w:val="28"/>
          <w:szCs w:val="28"/>
        </w:rPr>
        <w:t>___________________________________________</w:t>
      </w:r>
      <w:r w:rsidR="004345CA">
        <w:rPr>
          <w:b w:val="0"/>
          <w:sz w:val="28"/>
          <w:szCs w:val="28"/>
        </w:rPr>
        <w:t>_________</w:t>
      </w:r>
    </w:p>
    <w:p w:rsidR="00D94977" w:rsidRPr="004345CA" w:rsidRDefault="00D94977" w:rsidP="004345CA">
      <w:pPr>
        <w:pStyle w:val="ConsPlusTitle"/>
        <w:jc w:val="center"/>
        <w:rPr>
          <w:b w:val="0"/>
          <w:szCs w:val="28"/>
        </w:rPr>
      </w:pPr>
      <w:r w:rsidRPr="004345CA">
        <w:rPr>
          <w:b w:val="0"/>
          <w:szCs w:val="28"/>
        </w:rPr>
        <w:t>(наименование Получателя)</w:t>
      </w:r>
    </w:p>
    <w:p w:rsidR="00D94977" w:rsidRPr="00EA5086" w:rsidRDefault="00D94977" w:rsidP="004345CA">
      <w:pPr>
        <w:pStyle w:val="ConsPlusTitle"/>
        <w:jc w:val="center"/>
        <w:rPr>
          <w:b w:val="0"/>
          <w:sz w:val="28"/>
          <w:szCs w:val="28"/>
        </w:rPr>
      </w:pPr>
      <w:r w:rsidRPr="00EA5086">
        <w:rPr>
          <w:b w:val="0"/>
          <w:sz w:val="28"/>
          <w:szCs w:val="28"/>
        </w:rPr>
        <w:t>___________________________</w:t>
      </w:r>
      <w:r w:rsidR="004345CA">
        <w:rPr>
          <w:b w:val="0"/>
          <w:sz w:val="28"/>
          <w:szCs w:val="28"/>
        </w:rPr>
        <w:t>__________</w:t>
      </w:r>
      <w:r w:rsidRPr="00EA5086">
        <w:rPr>
          <w:b w:val="0"/>
          <w:sz w:val="28"/>
          <w:szCs w:val="28"/>
        </w:rPr>
        <w:t>________________</w:t>
      </w:r>
    </w:p>
    <w:p w:rsidR="00D94977" w:rsidRPr="004345CA" w:rsidRDefault="00D94977" w:rsidP="004345CA">
      <w:pPr>
        <w:pStyle w:val="ConsPlusTitle"/>
        <w:jc w:val="center"/>
        <w:rPr>
          <w:b w:val="0"/>
          <w:szCs w:val="28"/>
        </w:rPr>
      </w:pPr>
      <w:r w:rsidRPr="004345CA">
        <w:rPr>
          <w:b w:val="0"/>
          <w:szCs w:val="28"/>
        </w:rPr>
        <w:t>(наименование проекта)</w:t>
      </w:r>
    </w:p>
    <w:p w:rsidR="00D94977" w:rsidRPr="004345CA" w:rsidRDefault="00D94977" w:rsidP="004345CA">
      <w:pPr>
        <w:pStyle w:val="ConsPlusTitle"/>
        <w:jc w:val="center"/>
        <w:rPr>
          <w:b w:val="0"/>
          <w:sz w:val="20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641"/>
        <w:gridCol w:w="1186"/>
        <w:gridCol w:w="1298"/>
        <w:gridCol w:w="1224"/>
        <w:gridCol w:w="1529"/>
        <w:gridCol w:w="2096"/>
      </w:tblGrid>
      <w:tr w:rsidR="004345CA" w:rsidRPr="004345CA" w:rsidTr="004345CA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b/>
                <w:szCs w:val="28"/>
              </w:rPr>
            </w:pPr>
            <w:r w:rsidRPr="004345CA">
              <w:rPr>
                <w:b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b/>
                <w:szCs w:val="28"/>
              </w:rPr>
            </w:pPr>
            <w:r w:rsidRPr="004345CA">
              <w:rPr>
                <w:b/>
                <w:szCs w:val="28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b/>
                <w:szCs w:val="28"/>
              </w:rPr>
            </w:pPr>
            <w:r w:rsidRPr="004345CA">
              <w:rPr>
                <w:b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b/>
                <w:szCs w:val="28"/>
              </w:rPr>
            </w:pPr>
            <w:r w:rsidRPr="004345CA">
              <w:rPr>
                <w:b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b/>
                <w:szCs w:val="28"/>
              </w:rPr>
            </w:pPr>
            <w:r w:rsidRPr="004345CA">
              <w:rPr>
                <w:b/>
                <w:szCs w:val="28"/>
              </w:rPr>
              <w:t>Стоимость за единицу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b/>
                <w:szCs w:val="28"/>
              </w:rPr>
            </w:pPr>
            <w:r w:rsidRPr="004345CA">
              <w:rPr>
                <w:b/>
                <w:szCs w:val="28"/>
              </w:rPr>
              <w:t>Сумма фактически потраченных средств</w:t>
            </w:r>
          </w:p>
          <w:p w:rsidR="00D94977" w:rsidRPr="004345CA" w:rsidRDefault="00D94977" w:rsidP="004345CA">
            <w:pPr>
              <w:pStyle w:val="ConsPlusCell"/>
              <w:jc w:val="center"/>
              <w:rPr>
                <w:b/>
                <w:szCs w:val="28"/>
              </w:rPr>
            </w:pPr>
            <w:r w:rsidRPr="004345CA">
              <w:rPr>
                <w:b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4345CA">
              <w:rPr>
                <w:rFonts w:eastAsia="Calibri"/>
                <w:b/>
                <w:sz w:val="24"/>
                <w:szCs w:val="28"/>
                <w:lang w:eastAsia="en-US"/>
              </w:rPr>
              <w:t>Перечень документов, подтверждающих расходы,</w:t>
            </w:r>
            <w:r w:rsidR="004345CA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Pr="004345CA">
              <w:rPr>
                <w:b/>
                <w:sz w:val="24"/>
                <w:szCs w:val="28"/>
                <w:lang w:eastAsia="en-US"/>
              </w:rPr>
              <w:t xml:space="preserve">с указанием наименования, номера, даты </w:t>
            </w:r>
            <w:r w:rsidRPr="004345CA">
              <w:rPr>
                <w:b/>
                <w:sz w:val="24"/>
                <w:szCs w:val="28"/>
                <w:lang w:eastAsia="en-US"/>
              </w:rPr>
              <w:br/>
              <w:t>(с приложением копий)</w:t>
            </w:r>
          </w:p>
        </w:tc>
      </w:tr>
      <w:tr w:rsidR="004345CA" w:rsidRPr="004345CA" w:rsidTr="004345CA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</w:tr>
      <w:tr w:rsidR="004345CA" w:rsidRPr="004345CA" w:rsidTr="004345CA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</w:tr>
      <w:tr w:rsidR="004345CA" w:rsidRPr="004345CA" w:rsidTr="004345CA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</w:tr>
      <w:tr w:rsidR="004345CA" w:rsidRPr="004345CA" w:rsidTr="004345CA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</w:tr>
      <w:tr w:rsidR="004345CA" w:rsidRPr="004345CA" w:rsidTr="004345CA">
        <w:trPr>
          <w:cantSplit/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pStyle w:val="ConsPlusCell"/>
              <w:rPr>
                <w:b/>
                <w:szCs w:val="28"/>
              </w:rPr>
            </w:pPr>
            <w:r w:rsidRPr="004345CA">
              <w:rPr>
                <w:b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77" w:rsidRPr="004345CA" w:rsidRDefault="00D94977" w:rsidP="004345CA">
            <w:pPr>
              <w:jc w:val="center"/>
              <w:rPr>
                <w:sz w:val="24"/>
                <w:szCs w:val="28"/>
              </w:rPr>
            </w:pPr>
          </w:p>
        </w:tc>
      </w:tr>
    </w:tbl>
    <w:p w:rsidR="00D94977" w:rsidRDefault="00D94977" w:rsidP="004345CA">
      <w:pPr>
        <w:tabs>
          <w:tab w:val="left" w:pos="6379"/>
        </w:tabs>
        <w:jc w:val="both"/>
        <w:rPr>
          <w:sz w:val="28"/>
          <w:szCs w:val="28"/>
        </w:rPr>
      </w:pPr>
    </w:p>
    <w:p w:rsidR="004345CA" w:rsidRPr="00EA5086" w:rsidRDefault="004345CA" w:rsidP="004345CA">
      <w:pPr>
        <w:tabs>
          <w:tab w:val="left" w:pos="6379"/>
        </w:tabs>
        <w:jc w:val="both"/>
        <w:rPr>
          <w:sz w:val="28"/>
          <w:szCs w:val="28"/>
        </w:rPr>
      </w:pPr>
    </w:p>
    <w:p w:rsidR="00D94977" w:rsidRPr="00EA5086" w:rsidRDefault="00D94977" w:rsidP="004345CA">
      <w:pPr>
        <w:tabs>
          <w:tab w:val="left" w:pos="6379"/>
        </w:tabs>
        <w:jc w:val="both"/>
        <w:rPr>
          <w:sz w:val="28"/>
          <w:szCs w:val="28"/>
        </w:rPr>
      </w:pPr>
      <w:r w:rsidRPr="00EA5086">
        <w:rPr>
          <w:sz w:val="28"/>
          <w:szCs w:val="28"/>
        </w:rPr>
        <w:t>____________      ______________________</w:t>
      </w:r>
    </w:p>
    <w:p w:rsidR="00D94977" w:rsidRPr="004345CA" w:rsidRDefault="004345CA" w:rsidP="004345CA">
      <w:pPr>
        <w:tabs>
          <w:tab w:val="left" w:pos="6379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="00D94977" w:rsidRPr="004345CA">
        <w:rPr>
          <w:sz w:val="24"/>
          <w:szCs w:val="28"/>
        </w:rPr>
        <w:t>(</w:t>
      </w:r>
      <w:proofErr w:type="gramStart"/>
      <w:r w:rsidR="00D94977" w:rsidRPr="004345CA">
        <w:rPr>
          <w:sz w:val="24"/>
          <w:szCs w:val="28"/>
        </w:rPr>
        <w:t xml:space="preserve">подпись)   </w:t>
      </w:r>
      <w:proofErr w:type="gramEnd"/>
      <w:r w:rsidR="00D94977" w:rsidRPr="004345CA">
        <w:rPr>
          <w:sz w:val="24"/>
          <w:szCs w:val="28"/>
        </w:rPr>
        <w:t xml:space="preserve">                  (расшифровка)</w:t>
      </w:r>
    </w:p>
    <w:p w:rsidR="00D94977" w:rsidRPr="004345CA" w:rsidRDefault="00D94977" w:rsidP="004345CA">
      <w:pPr>
        <w:tabs>
          <w:tab w:val="left" w:pos="6379"/>
        </w:tabs>
        <w:jc w:val="both"/>
        <w:rPr>
          <w:sz w:val="24"/>
          <w:szCs w:val="28"/>
        </w:rPr>
      </w:pPr>
    </w:p>
    <w:p w:rsidR="00D94977" w:rsidRPr="00EA5086" w:rsidRDefault="00D94977" w:rsidP="004345CA">
      <w:pPr>
        <w:tabs>
          <w:tab w:val="left" w:pos="6379"/>
        </w:tabs>
        <w:jc w:val="both"/>
        <w:rPr>
          <w:sz w:val="28"/>
          <w:szCs w:val="28"/>
        </w:rPr>
      </w:pPr>
    </w:p>
    <w:p w:rsidR="00D94977" w:rsidRPr="00EA5086" w:rsidRDefault="00D94977" w:rsidP="004345CA">
      <w:pPr>
        <w:tabs>
          <w:tab w:val="left" w:pos="6379"/>
        </w:tabs>
        <w:jc w:val="both"/>
        <w:rPr>
          <w:sz w:val="28"/>
          <w:szCs w:val="28"/>
        </w:rPr>
      </w:pPr>
      <w:r w:rsidRPr="00EA5086">
        <w:rPr>
          <w:sz w:val="28"/>
          <w:szCs w:val="28"/>
        </w:rPr>
        <w:t>«___» ________________ 20___ г.</w:t>
      </w: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p w:rsidR="00D94977" w:rsidRPr="00EA5086" w:rsidRDefault="00D94977" w:rsidP="004345CA">
      <w:pPr>
        <w:ind w:firstLine="709"/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3844"/>
      </w:tblGrid>
      <w:tr w:rsidR="004345CA" w:rsidRPr="00D32263" w:rsidTr="003B0B3E">
        <w:trPr>
          <w:trHeight w:val="20"/>
        </w:trPr>
        <w:tc>
          <w:tcPr>
            <w:tcW w:w="2945" w:type="pct"/>
          </w:tcPr>
          <w:p w:rsidR="004345CA" w:rsidRPr="00D32263" w:rsidRDefault="004345CA" w:rsidP="003B0B3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5" w:type="pct"/>
          </w:tcPr>
          <w:p w:rsidR="004345CA" w:rsidRPr="00D32263" w:rsidRDefault="004345CA" w:rsidP="000230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color w:val="000000"/>
                <w:sz w:val="24"/>
                <w:szCs w:val="28"/>
              </w:rPr>
            </w:pPr>
            <w:r w:rsidRPr="00D32263">
              <w:rPr>
                <w:color w:val="000000"/>
                <w:sz w:val="24"/>
                <w:szCs w:val="28"/>
              </w:rPr>
              <w:t xml:space="preserve">Приложение </w:t>
            </w:r>
            <w:r>
              <w:rPr>
                <w:color w:val="000000"/>
                <w:sz w:val="24"/>
                <w:szCs w:val="28"/>
              </w:rPr>
              <w:t>9</w:t>
            </w:r>
          </w:p>
          <w:p w:rsidR="004345CA" w:rsidRPr="00D32263" w:rsidRDefault="004345CA" w:rsidP="000230F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32263">
              <w:rPr>
                <w:color w:val="000000"/>
                <w:sz w:val="24"/>
                <w:szCs w:val="28"/>
              </w:rPr>
              <w:t>к Положению о молодежном инициативном бюджетировании в Валдайском муниципальном районе</w:t>
            </w:r>
          </w:p>
        </w:tc>
      </w:tr>
    </w:tbl>
    <w:p w:rsidR="00D94977" w:rsidRPr="00EA5086" w:rsidRDefault="00D94977" w:rsidP="004345CA">
      <w:pPr>
        <w:jc w:val="center"/>
        <w:rPr>
          <w:sz w:val="28"/>
          <w:szCs w:val="28"/>
        </w:rPr>
      </w:pPr>
    </w:p>
    <w:p w:rsidR="00D94977" w:rsidRPr="00EA5086" w:rsidRDefault="00D94977" w:rsidP="004345CA">
      <w:pPr>
        <w:jc w:val="center"/>
        <w:rPr>
          <w:sz w:val="28"/>
          <w:szCs w:val="28"/>
        </w:rPr>
      </w:pPr>
    </w:p>
    <w:p w:rsidR="00D94977" w:rsidRPr="00EA5086" w:rsidRDefault="00D94977" w:rsidP="004345C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EA5086">
        <w:rPr>
          <w:b/>
          <w:color w:val="000000"/>
          <w:sz w:val="28"/>
          <w:szCs w:val="28"/>
        </w:rPr>
        <w:t>СОГЛАСИЕ ЗАКОННОГО ПРЕДСТАВИТЕЛЯ</w:t>
      </w:r>
    </w:p>
    <w:p w:rsidR="004345CA" w:rsidRDefault="00D94977" w:rsidP="004345C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4345CA">
        <w:rPr>
          <w:b/>
          <w:color w:val="000000"/>
          <w:sz w:val="28"/>
          <w:szCs w:val="28"/>
        </w:rPr>
        <w:t xml:space="preserve">на заключение соглашения несовершеннолетнего </w:t>
      </w:r>
    </w:p>
    <w:p w:rsidR="004345CA" w:rsidRDefault="00D94977" w:rsidP="004345C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4345CA">
        <w:rPr>
          <w:b/>
          <w:color w:val="000000"/>
          <w:sz w:val="28"/>
          <w:szCs w:val="28"/>
        </w:rPr>
        <w:t xml:space="preserve">ребенка о предоставлении субсидии на </w:t>
      </w:r>
    </w:p>
    <w:p w:rsidR="00D94977" w:rsidRPr="004345CA" w:rsidRDefault="00D94977" w:rsidP="004345C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4345CA">
        <w:rPr>
          <w:b/>
          <w:color w:val="000000"/>
          <w:sz w:val="28"/>
          <w:szCs w:val="28"/>
        </w:rPr>
        <w:t>реализацию инициативного проекта</w:t>
      </w:r>
    </w:p>
    <w:p w:rsidR="00D94977" w:rsidRPr="004345CA" w:rsidRDefault="00D94977" w:rsidP="004345C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Cs w:val="28"/>
        </w:rPr>
      </w:pPr>
    </w:p>
    <w:p w:rsidR="004345CA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Я, _________________________</w:t>
      </w:r>
      <w:r w:rsidR="004345CA">
        <w:rPr>
          <w:color w:val="000000"/>
          <w:sz w:val="28"/>
          <w:szCs w:val="28"/>
        </w:rPr>
        <w:t>________________</w:t>
      </w:r>
      <w:r w:rsidRPr="00EA5086">
        <w:rPr>
          <w:color w:val="000000"/>
          <w:sz w:val="28"/>
          <w:szCs w:val="28"/>
        </w:rPr>
        <w:t xml:space="preserve">_________________, </w:t>
      </w:r>
    </w:p>
    <w:p w:rsidR="004345CA" w:rsidRPr="004345CA" w:rsidRDefault="004345CA" w:rsidP="004345C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8"/>
        </w:rPr>
      </w:pPr>
      <w:r w:rsidRPr="004345CA">
        <w:rPr>
          <w:color w:val="000000"/>
          <w:sz w:val="24"/>
          <w:szCs w:val="28"/>
        </w:rPr>
        <w:t>(Ф.И.О. полностью)</w:t>
      </w:r>
    </w:p>
    <w:p w:rsidR="004345CA" w:rsidRPr="004345CA" w:rsidRDefault="004345CA" w:rsidP="004345C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6"/>
          <w:szCs w:val="6"/>
        </w:rPr>
      </w:pPr>
    </w:p>
    <w:p w:rsidR="00D94977" w:rsidRPr="004345CA" w:rsidRDefault="00D94977" w:rsidP="004345C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4345CA">
        <w:rPr>
          <w:color w:val="000000"/>
          <w:sz w:val="28"/>
          <w:szCs w:val="28"/>
        </w:rPr>
        <w:t>законный представитель</w:t>
      </w:r>
      <w:r w:rsidR="004345CA" w:rsidRPr="00EA5086">
        <w:rPr>
          <w:color w:val="000000"/>
          <w:sz w:val="28"/>
          <w:szCs w:val="28"/>
        </w:rPr>
        <w:t xml:space="preserve"> </w:t>
      </w:r>
      <w:r w:rsidRPr="00EA5086">
        <w:rPr>
          <w:color w:val="000000"/>
          <w:sz w:val="28"/>
          <w:szCs w:val="28"/>
        </w:rPr>
        <w:t xml:space="preserve">(родитель, </w:t>
      </w:r>
      <w:r w:rsidRPr="004345CA">
        <w:rPr>
          <w:color w:val="000000"/>
          <w:sz w:val="28"/>
          <w:szCs w:val="28"/>
        </w:rPr>
        <w:t>усыновитель, удочеритель, опекун, попечитель) – (нужное подчеркнуть), несовершеннолетнего ребенка (подопечного) (нужное подчеркнуть)</w:t>
      </w:r>
      <w:r w:rsidR="004345CA">
        <w:rPr>
          <w:color w:val="000000"/>
          <w:sz w:val="28"/>
          <w:szCs w:val="28"/>
        </w:rPr>
        <w:t xml:space="preserve"> __________________________________</w:t>
      </w:r>
    </w:p>
    <w:p w:rsidR="00D94977" w:rsidRDefault="00D94977" w:rsidP="004345C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4345CA">
        <w:rPr>
          <w:color w:val="000000"/>
          <w:sz w:val="28"/>
          <w:szCs w:val="28"/>
        </w:rPr>
        <w:t>___________________________________</w:t>
      </w:r>
      <w:r w:rsidR="004345CA">
        <w:rPr>
          <w:color w:val="000000"/>
          <w:sz w:val="28"/>
          <w:szCs w:val="28"/>
        </w:rPr>
        <w:t xml:space="preserve">__________________ </w:t>
      </w:r>
      <w:r w:rsidR="004345CA" w:rsidRPr="004345CA">
        <w:rPr>
          <w:color w:val="000000"/>
          <w:sz w:val="28"/>
          <w:szCs w:val="28"/>
        </w:rPr>
        <w:t>года рождения,</w:t>
      </w:r>
    </w:p>
    <w:p w:rsidR="00D94977" w:rsidRPr="004345CA" w:rsidRDefault="00D94977" w:rsidP="004345C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8"/>
        </w:rPr>
      </w:pPr>
      <w:r w:rsidRPr="004345CA">
        <w:rPr>
          <w:color w:val="000000"/>
          <w:sz w:val="24"/>
          <w:szCs w:val="28"/>
        </w:rPr>
        <w:t>(Ф.И.О. и дата рождения несовершеннолетнего участника полностью)</w:t>
      </w:r>
    </w:p>
    <w:p w:rsidR="00D94977" w:rsidRPr="004345CA" w:rsidRDefault="00D94977" w:rsidP="004345C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4345CA">
        <w:rPr>
          <w:color w:val="000000"/>
          <w:sz w:val="28"/>
          <w:szCs w:val="28"/>
        </w:rPr>
        <w:t>добровольно соглашаюсь на заключение с моим сыном (дочерью) соглашения о предоставлении субсидии на реализацию инициативного проекта и перечисления денежных средств в случае победы в конкурсе.</w:t>
      </w:r>
    </w:p>
    <w:p w:rsidR="00D94977" w:rsidRPr="004345CA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4"/>
          <w:szCs w:val="28"/>
        </w:rPr>
      </w:pPr>
    </w:p>
    <w:p w:rsidR="00D94977" w:rsidRPr="00EA5086" w:rsidRDefault="00D94977" w:rsidP="00D94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Приложение: копия подтверждающих родство документов (свидетельство о рождении).</w:t>
      </w:r>
    </w:p>
    <w:p w:rsidR="004345CA" w:rsidRDefault="004345CA" w:rsidP="004345C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4345CA" w:rsidRPr="00EA5086" w:rsidRDefault="004345CA" w:rsidP="004345C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«______» ____________20____г.</w:t>
      </w:r>
    </w:p>
    <w:p w:rsidR="004345CA" w:rsidRPr="00EA5086" w:rsidRDefault="004345CA" w:rsidP="004345C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4345CA" w:rsidRPr="00EA5086" w:rsidRDefault="004345CA" w:rsidP="004345C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4345CA" w:rsidRPr="00EA5086" w:rsidRDefault="004345CA" w:rsidP="004345C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A5086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_________________</w:t>
      </w:r>
      <w:r w:rsidRPr="00EA5086">
        <w:rPr>
          <w:color w:val="000000"/>
          <w:sz w:val="28"/>
          <w:szCs w:val="28"/>
        </w:rPr>
        <w:t xml:space="preserve">                                 ____________________</w:t>
      </w:r>
    </w:p>
    <w:p w:rsidR="004345CA" w:rsidRPr="00D32263" w:rsidRDefault="004345CA" w:rsidP="004345C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  </w:t>
      </w:r>
      <w:r w:rsidRPr="00D32263">
        <w:rPr>
          <w:color w:val="000000"/>
          <w:sz w:val="24"/>
          <w:szCs w:val="28"/>
        </w:rPr>
        <w:t>Расшифровка подписи                                                                             Подпись</w:t>
      </w:r>
    </w:p>
    <w:p w:rsidR="00D94977" w:rsidRPr="008251B5" w:rsidRDefault="00D94977" w:rsidP="008251B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</w:p>
    <w:p w:rsidR="00D94977" w:rsidRPr="00D94977" w:rsidRDefault="008251B5" w:rsidP="008251B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D94977" w:rsidRPr="00D94977" w:rsidSect="003E39DC">
      <w:headerReference w:type="default" r:id="rId14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61" w:rsidRDefault="00DB0061">
      <w:r>
        <w:separator/>
      </w:r>
    </w:p>
  </w:endnote>
  <w:endnote w:type="continuationSeparator" w:id="0">
    <w:p w:rsidR="00DB0061" w:rsidRDefault="00DB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61" w:rsidRDefault="00DB0061">
      <w:r>
        <w:separator/>
      </w:r>
    </w:p>
  </w:footnote>
  <w:footnote w:type="continuationSeparator" w:id="0">
    <w:p w:rsidR="00DB0061" w:rsidRDefault="00DB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425">
      <w:rPr>
        <w:noProof/>
      </w:rPr>
      <w:t>23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3342"/>
    <w:multiLevelType w:val="multilevel"/>
    <w:tmpl w:val="7E86515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F0272C1"/>
    <w:multiLevelType w:val="singleLevel"/>
    <w:tmpl w:val="3CEEE932"/>
    <w:lvl w:ilvl="0">
      <w:start w:val="1"/>
      <w:numFmt w:val="decimal"/>
      <w:lvlText w:val="2.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87191F"/>
    <w:multiLevelType w:val="multilevel"/>
    <w:tmpl w:val="B33ED4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E677FD"/>
    <w:multiLevelType w:val="singleLevel"/>
    <w:tmpl w:val="D7EC1A68"/>
    <w:lvl w:ilvl="0">
      <w:start w:val="2"/>
      <w:numFmt w:val="decimal"/>
      <w:lvlText w:val="2.1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42746"/>
    <w:multiLevelType w:val="singleLevel"/>
    <w:tmpl w:val="A1AE3DCA"/>
    <w:lvl w:ilvl="0">
      <w:start w:val="4"/>
      <w:numFmt w:val="decimal"/>
      <w:lvlText w:val="2.7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7441C"/>
    <w:multiLevelType w:val="hybridMultilevel"/>
    <w:tmpl w:val="05CCDC2A"/>
    <w:lvl w:ilvl="0" w:tplc="59B4B772">
      <w:start w:val="1"/>
      <w:numFmt w:val="decimal"/>
      <w:lvlText w:val="%1)"/>
      <w:lvlJc w:val="left"/>
      <w:pPr>
        <w:ind w:left="2039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E406B24"/>
    <w:multiLevelType w:val="hybridMultilevel"/>
    <w:tmpl w:val="75E06F64"/>
    <w:lvl w:ilvl="0" w:tplc="0812E5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DB0D60"/>
    <w:multiLevelType w:val="singleLevel"/>
    <w:tmpl w:val="BE5C7862"/>
    <w:lvl w:ilvl="0">
      <w:start w:val="6"/>
      <w:numFmt w:val="decimal"/>
      <w:suff w:val="space"/>
      <w:lvlText w:val="2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F793CE4"/>
    <w:multiLevelType w:val="multilevel"/>
    <w:tmpl w:val="798E9C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2370329"/>
    <w:multiLevelType w:val="singleLevel"/>
    <w:tmpl w:val="DDA48006"/>
    <w:lvl w:ilvl="0">
      <w:start w:val="1"/>
      <w:numFmt w:val="decimal"/>
      <w:lvlText w:val="2.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F71149"/>
    <w:multiLevelType w:val="multilevel"/>
    <w:tmpl w:val="BF4090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B0806"/>
    <w:multiLevelType w:val="hybridMultilevel"/>
    <w:tmpl w:val="08F0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A7935"/>
    <w:multiLevelType w:val="hybridMultilevel"/>
    <w:tmpl w:val="F078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F49B3"/>
    <w:multiLevelType w:val="singleLevel"/>
    <w:tmpl w:val="21062880"/>
    <w:lvl w:ilvl="0">
      <w:start w:val="1"/>
      <w:numFmt w:val="decimal"/>
      <w:lvlText w:val="2.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58C04FE"/>
    <w:multiLevelType w:val="multilevel"/>
    <w:tmpl w:val="70865A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65C8648C"/>
    <w:multiLevelType w:val="hybridMultilevel"/>
    <w:tmpl w:val="B700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541FE"/>
    <w:multiLevelType w:val="multilevel"/>
    <w:tmpl w:val="E33CEF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67DB0E81"/>
    <w:multiLevelType w:val="hybridMultilevel"/>
    <w:tmpl w:val="EB34D18C"/>
    <w:lvl w:ilvl="0" w:tplc="20F820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9F2395E"/>
    <w:multiLevelType w:val="singleLevel"/>
    <w:tmpl w:val="26F28AAC"/>
    <w:lvl w:ilvl="0">
      <w:start w:val="1"/>
      <w:numFmt w:val="decimal"/>
      <w:lvlText w:val="2.2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B061DA9"/>
    <w:multiLevelType w:val="singleLevel"/>
    <w:tmpl w:val="160045D2"/>
    <w:lvl w:ilvl="0">
      <w:start w:val="1"/>
      <w:numFmt w:val="decimal"/>
      <w:lvlText w:val="2.8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043D62"/>
    <w:multiLevelType w:val="hybridMultilevel"/>
    <w:tmpl w:val="E25E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23"/>
  </w:num>
  <w:num w:numId="11">
    <w:abstractNumId w:val="37"/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0"/>
  </w:num>
  <w:num w:numId="15">
    <w:abstractNumId w:val="26"/>
  </w:num>
  <w:num w:numId="16">
    <w:abstractNumId w:val="12"/>
  </w:num>
  <w:num w:numId="17">
    <w:abstractNumId w:val="14"/>
  </w:num>
  <w:num w:numId="18">
    <w:abstractNumId w:val="1"/>
  </w:num>
  <w:num w:numId="19">
    <w:abstractNumId w:val="33"/>
  </w:num>
  <w:num w:numId="20">
    <w:abstractNumId w:val="3"/>
  </w:num>
  <w:num w:numId="21">
    <w:abstractNumId w:val="6"/>
  </w:num>
  <w:num w:numId="22">
    <w:abstractNumId w:val="19"/>
  </w:num>
  <w:num w:numId="23">
    <w:abstractNumId w:val="19"/>
    <w:lvlOverride w:ilvl="0">
      <w:lvl w:ilvl="0">
        <w:start w:val="6"/>
        <w:numFmt w:val="decimal"/>
        <w:suff w:val="space"/>
        <w:lvlText w:val="2.1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35"/>
  </w:num>
  <w:num w:numId="25">
    <w:abstractNumId w:val="21"/>
  </w:num>
  <w:num w:numId="26">
    <w:abstractNumId w:val="31"/>
  </w:num>
  <w:num w:numId="27">
    <w:abstractNumId w:val="4"/>
  </w:num>
  <w:num w:numId="28">
    <w:abstractNumId w:val="29"/>
  </w:num>
  <w:num w:numId="29">
    <w:abstractNumId w:val="8"/>
  </w:num>
  <w:num w:numId="30">
    <w:abstractNumId w:val="36"/>
  </w:num>
  <w:num w:numId="31">
    <w:abstractNumId w:val="5"/>
  </w:num>
  <w:num w:numId="32">
    <w:abstractNumId w:val="20"/>
  </w:num>
  <w:num w:numId="33">
    <w:abstractNumId w:val="22"/>
  </w:num>
  <w:num w:numId="34">
    <w:abstractNumId w:val="38"/>
  </w:num>
  <w:num w:numId="35">
    <w:abstractNumId w:val="3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30F1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B3E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5CA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083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6A10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1B5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425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292F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263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4977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1"/>
    <w:rsid w:val="00DB0062"/>
    <w:rsid w:val="00DB287C"/>
    <w:rsid w:val="00DB2B06"/>
    <w:rsid w:val="00DB2DB5"/>
    <w:rsid w:val="00DB3461"/>
    <w:rsid w:val="00DB4B51"/>
    <w:rsid w:val="00DB6104"/>
    <w:rsid w:val="00DB6557"/>
    <w:rsid w:val="00DB6690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A0CA4F0-0B39-4B28-84D8-FBAABC6C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68"/>
    <w:lsdException w:name="Strong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D94977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D94977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qFormat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68"/>
    <w:rsid w:val="00BD4275"/>
    <w:rPr>
      <w:color w:val="0000FF"/>
      <w:u w:val="single"/>
    </w:rPr>
  </w:style>
  <w:style w:type="paragraph" w:styleId="32">
    <w:name w:val="Body Text 3"/>
    <w:aliases w:val="Основной текст 3 Знак"/>
    <w:basedOn w:val="a"/>
    <w:link w:val="310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80">
    <w:name w:val="Заголовок 8 Знак"/>
    <w:basedOn w:val="a0"/>
    <w:link w:val="8"/>
    <w:rsid w:val="00D94977"/>
    <w:rPr>
      <w:sz w:val="24"/>
    </w:rPr>
  </w:style>
  <w:style w:type="character" w:customStyle="1" w:styleId="90">
    <w:name w:val="Заголовок 9 Знак"/>
    <w:basedOn w:val="a0"/>
    <w:link w:val="9"/>
    <w:rsid w:val="00D94977"/>
    <w:rPr>
      <w:b/>
      <w:sz w:val="24"/>
    </w:rPr>
  </w:style>
  <w:style w:type="character" w:customStyle="1" w:styleId="30">
    <w:name w:val="Заголовок 3 Знак"/>
    <w:link w:val="3"/>
    <w:rsid w:val="00D94977"/>
    <w:rPr>
      <w:color w:val="000000"/>
      <w:sz w:val="32"/>
    </w:rPr>
  </w:style>
  <w:style w:type="paragraph" w:styleId="25">
    <w:name w:val="Body Text Indent 2"/>
    <w:basedOn w:val="a"/>
    <w:link w:val="26"/>
    <w:rsid w:val="00D94977"/>
    <w:pPr>
      <w:ind w:firstLine="284"/>
      <w:jc w:val="center"/>
    </w:pPr>
    <w:rPr>
      <w:b/>
      <w:sz w:val="40"/>
    </w:rPr>
  </w:style>
  <w:style w:type="character" w:customStyle="1" w:styleId="26">
    <w:name w:val="Основной текст с отступом 2 Знак"/>
    <w:basedOn w:val="a0"/>
    <w:link w:val="25"/>
    <w:rsid w:val="00D94977"/>
    <w:rPr>
      <w:b/>
      <w:sz w:val="40"/>
    </w:rPr>
  </w:style>
  <w:style w:type="character" w:customStyle="1" w:styleId="310">
    <w:name w:val="Основной текст 3 Знак1"/>
    <w:aliases w:val="Основной текст 3 Знак Знак"/>
    <w:link w:val="32"/>
    <w:locked/>
    <w:rsid w:val="00D94977"/>
    <w:rPr>
      <w:sz w:val="16"/>
      <w:szCs w:val="16"/>
    </w:rPr>
  </w:style>
  <w:style w:type="paragraph" w:customStyle="1" w:styleId="afa">
    <w:name w:val="Знак Знак Знак Знак Знак Знак Знак"/>
    <w:basedOn w:val="a"/>
    <w:rsid w:val="00D9497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b">
    <w:name w:val=" Знак"/>
    <w:basedOn w:val="a"/>
    <w:rsid w:val="00D9497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D94977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 Знак"/>
    <w:basedOn w:val="a"/>
    <w:rsid w:val="00D9497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 Знак Знак Знак Знак Знак Знак Знак Знак Знак Знак"/>
    <w:basedOn w:val="a"/>
    <w:rsid w:val="00D9497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e">
    <w:name w:val="Знак Знак Знак Знак Знак"/>
    <w:basedOn w:val="a"/>
    <w:rsid w:val="00D9497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D94977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4977"/>
    <w:pPr>
      <w:suppressLineNumbers/>
      <w:textAlignment w:val="baseline"/>
    </w:pPr>
  </w:style>
  <w:style w:type="paragraph" w:customStyle="1" w:styleId="aff">
    <w:name w:val="подпись к объекту"/>
    <w:basedOn w:val="a"/>
    <w:next w:val="a"/>
    <w:rsid w:val="00D94977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D94977"/>
    <w:rPr>
      <w:b/>
      <w:color w:val="000000"/>
      <w:sz w:val="28"/>
    </w:rPr>
  </w:style>
  <w:style w:type="character" w:customStyle="1" w:styleId="40">
    <w:name w:val="Основной шрифт абзаца4"/>
    <w:uiPriority w:val="67"/>
    <w:rsid w:val="00D94977"/>
  </w:style>
  <w:style w:type="character" w:customStyle="1" w:styleId="13">
    <w:name w:val="Основной шрифт абзаца1"/>
    <w:qFormat/>
    <w:rsid w:val="00D94977"/>
  </w:style>
  <w:style w:type="paragraph" w:customStyle="1" w:styleId="western">
    <w:name w:val="western"/>
    <w:basedOn w:val="a"/>
    <w:rsid w:val="00D94977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34">
    <w:name w:val="Основной шрифт абзаца3"/>
    <w:rsid w:val="00D94977"/>
  </w:style>
  <w:style w:type="character" w:customStyle="1" w:styleId="27">
    <w:name w:val="Основной шрифт абзаца2"/>
    <w:rsid w:val="00D94977"/>
  </w:style>
  <w:style w:type="character" w:customStyle="1" w:styleId="110">
    <w:name w:val="Основной шрифт абзаца11"/>
    <w:qFormat/>
    <w:rsid w:val="00D94977"/>
  </w:style>
  <w:style w:type="numbering" w:customStyle="1" w:styleId="WW8Num2">
    <w:name w:val="WW8Num2"/>
    <w:basedOn w:val="a2"/>
    <w:rsid w:val="00D94977"/>
    <w:pPr>
      <w:numPr>
        <w:numId w:val="14"/>
      </w:numPr>
    </w:pPr>
  </w:style>
  <w:style w:type="paragraph" w:customStyle="1" w:styleId="aff0">
    <w:name w:val="Базовый"/>
    <w:rsid w:val="00D94977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D94977"/>
    <w:pPr>
      <w:numPr>
        <w:numId w:val="15"/>
      </w:numPr>
    </w:pPr>
  </w:style>
  <w:style w:type="numbering" w:customStyle="1" w:styleId="WW8Num22">
    <w:name w:val="WW8Num22"/>
    <w:basedOn w:val="a2"/>
    <w:rsid w:val="00D94977"/>
    <w:pPr>
      <w:numPr>
        <w:numId w:val="16"/>
      </w:numPr>
    </w:pPr>
  </w:style>
  <w:style w:type="character" w:customStyle="1" w:styleId="WW-Absatz-Standardschriftart1">
    <w:name w:val="WW-Absatz-Standardschriftart1"/>
    <w:uiPriority w:val="2"/>
    <w:rsid w:val="00D94977"/>
  </w:style>
  <w:style w:type="paragraph" w:customStyle="1" w:styleId="211">
    <w:name w:val="Основной текст 21"/>
    <w:basedOn w:val="a"/>
    <w:qFormat/>
    <w:rsid w:val="00D94977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D94977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D94977"/>
    <w:pPr>
      <w:numPr>
        <w:numId w:val="17"/>
      </w:numPr>
    </w:pPr>
  </w:style>
  <w:style w:type="paragraph" w:customStyle="1" w:styleId="14">
    <w:name w:val="Обычный1"/>
    <w:link w:val="WW8Num1z7"/>
    <w:qFormat/>
    <w:rsid w:val="00D949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4"/>
    <w:rsid w:val="00D94977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D94977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D949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character" w:customStyle="1" w:styleId="WW8Num34z4">
    <w:name w:val="WW8Num34z4"/>
    <w:link w:val="111"/>
    <w:qFormat/>
    <w:rsid w:val="00D949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D94977"/>
    <w:rPr>
      <w:rFonts w:eastAsia="Times New Roman"/>
      <w:szCs w:val="22"/>
      <w:shd w:val="clear" w:color="auto" w:fill="FFFFFF"/>
      <w:lang w:eastAsia="zh-CN"/>
    </w:rPr>
  </w:style>
  <w:style w:type="character" w:customStyle="1" w:styleId="aff1">
    <w:name w:val="Символ нумерации"/>
    <w:rsid w:val="00D94977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D949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D94977"/>
    <w:pPr>
      <w:keepNext/>
      <w:widowControl w:val="0"/>
      <w:numPr>
        <w:numId w:val="18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D94977"/>
    <w:pPr>
      <w:keepNext/>
      <w:widowControl w:val="0"/>
      <w:numPr>
        <w:ilvl w:val="1"/>
        <w:numId w:val="18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D94977"/>
    <w:pPr>
      <w:keepNext/>
      <w:widowControl w:val="0"/>
      <w:numPr>
        <w:ilvl w:val="2"/>
        <w:numId w:val="18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ListParagraph">
    <w:name w:val="List Paragraph"/>
    <w:basedOn w:val="a"/>
    <w:uiPriority w:val="34"/>
    <w:qFormat/>
    <w:rsid w:val="00D94977"/>
    <w:pPr>
      <w:ind w:left="720"/>
      <w:contextualSpacing/>
    </w:pPr>
    <w:rPr>
      <w:sz w:val="24"/>
      <w:szCs w:val="24"/>
    </w:rPr>
  </w:style>
  <w:style w:type="character" w:customStyle="1" w:styleId="WW8Num2z2">
    <w:name w:val="WW8Num2z2"/>
    <w:qFormat/>
    <w:rsid w:val="00D94977"/>
    <w:rPr>
      <w:rFonts w:ascii="Calibri" w:eastAsia="Calibri" w:hAnsi="Calibri"/>
      <w:szCs w:val="22"/>
      <w:shd w:val="clear" w:color="auto" w:fill="FFFFFF"/>
      <w:lang w:eastAsia="zh-CN" w:bidi="hi-IN"/>
    </w:rPr>
  </w:style>
  <w:style w:type="table" w:customStyle="1" w:styleId="GridTable2-Accent5">
    <w:name w:val="Grid Table 2 - Accent 5"/>
    <w:uiPriority w:val="99"/>
    <w:qFormat/>
    <w:rsid w:val="00D94977"/>
    <w:rPr>
      <w:rFonts w:eastAsia="SimSu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9">
    <w:name w:val="Pa9"/>
    <w:basedOn w:val="a"/>
    <w:next w:val="a"/>
    <w:rsid w:val="00D94977"/>
    <w:pPr>
      <w:suppressAutoHyphens/>
      <w:autoSpaceDE w:val="0"/>
      <w:spacing w:line="171" w:lineRule="atLeast"/>
    </w:pPr>
    <w:rPr>
      <w:rFonts w:ascii="Arial" w:hAnsi="Arial"/>
      <w:sz w:val="24"/>
      <w:szCs w:val="24"/>
      <w:lang w:eastAsia="ar-SA"/>
    </w:rPr>
  </w:style>
  <w:style w:type="character" w:customStyle="1" w:styleId="A30">
    <w:name w:val="A3"/>
    <w:rsid w:val="00D94977"/>
    <w:rPr>
      <w:rFonts w:cs="Arial"/>
      <w:color w:val="000000"/>
      <w:sz w:val="16"/>
      <w:szCs w:val="16"/>
    </w:rPr>
  </w:style>
  <w:style w:type="table" w:customStyle="1" w:styleId="15">
    <w:name w:val="Сетка таблицы1"/>
    <w:basedOn w:val="a1"/>
    <w:next w:val="aa"/>
    <w:uiPriority w:val="59"/>
    <w:rsid w:val="00D9497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0A4DD2EDC649C18F06E68412F2DAA839B390F12207CA4F12233AFF252CC5C4BCB449BCDABCC363CE24E66824B9BA7A96385EA27574E9i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0A4DD2EDC649C18F06E68412F2DAA839B390F12207CA4F12233AFF252CC5C4BCB449BCDABEC563CE24E66824B9BA7A96385EA27574E9i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B3BC2B8E573E469A8FC83CDC6FDE06852D0DB7DD1D7EA4224FB268CB656D356CEC455DAEDB8B627C62FDABB0c1pE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9510-8947-4758-AFED-0E9E419D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4441</Words>
  <Characters>35746</Characters>
  <Application>Microsoft Office Word</Application>
  <DocSecurity>0</DocSecurity>
  <Lines>297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40107</CharactersWithSpaces>
  <SharedDoc>false</SharedDoc>
  <HLinks>
    <vt:vector size="30" baseType="variant">
      <vt:variant>
        <vt:i4>852052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consultantplus://offline/ref=EB8E4454C66094C78DE3B19B7FC5991961348723E66B12281FD2FA4A17D366DD38E87EFFBC9AC812164EAAs2p6V</vt:lpwstr>
      </vt:variant>
      <vt:variant>
        <vt:lpwstr/>
      </vt:variant>
      <vt:variant>
        <vt:i4>2359399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consultantplus://offline/ref=E10A4DD2EDC649C18F06E68412F2DAA839B390F12207CA4F12233AFF252CC5C4BCB449BCDABCC363CE24E66824B9BA7A96385EA27574E9i5N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consultantplus://offline/ref=E10A4DD2EDC649C18F06E68412F2DAA839B390F12207CA4F12233AFF252CC5C4BCB449BCDABEC563CE24E66824B9BA7A96385EA27574E9i5N</vt:lpwstr>
      </vt:variant>
      <vt:variant>
        <vt:lpwstr/>
      </vt:variant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consultantplus://offline/ref=99B3BC2B8E573E469A8FC83CDC6FDE06852D0DB7DD1D7EA4224FB268CB656D356CEC455DAEDB8B627C62FDABB0c1pEG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2025-01-28T06:54:00Z</cp:lastPrinted>
  <dcterms:created xsi:type="dcterms:W3CDTF">2025-01-28T12:38:00Z</dcterms:created>
  <dcterms:modified xsi:type="dcterms:W3CDTF">2025-01-28T12:38:00Z</dcterms:modified>
</cp:coreProperties>
</file>