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5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9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22751B">
        <w:rPr>
          <w:color w:val="000000"/>
          <w:sz w:val="28"/>
        </w:rPr>
        <w:t>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</w:t>
      </w:r>
      <w:r w:rsidR="0022751B">
        <w:rPr>
          <w:color w:val="000000"/>
          <w:sz w:val="28"/>
        </w:rPr>
        <w:t>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03C63" w:rsidRDefault="0022751B" w:rsidP="00A03C63">
      <w:pPr>
        <w:spacing w:line="240" w:lineRule="exact"/>
        <w:jc w:val="center"/>
        <w:rPr>
          <w:b/>
          <w:sz w:val="28"/>
          <w:szCs w:val="28"/>
        </w:rPr>
      </w:pPr>
      <w:r w:rsidRPr="00A03C63">
        <w:rPr>
          <w:b/>
          <w:sz w:val="28"/>
          <w:szCs w:val="28"/>
        </w:rPr>
        <w:t xml:space="preserve">Об утверждении Плана мероприятий </w:t>
      </w:r>
    </w:p>
    <w:p w:rsidR="00A03C63" w:rsidRDefault="0022751B" w:rsidP="00A03C63">
      <w:pPr>
        <w:spacing w:line="240" w:lineRule="exact"/>
        <w:jc w:val="center"/>
        <w:rPr>
          <w:b/>
          <w:sz w:val="28"/>
          <w:szCs w:val="28"/>
        </w:rPr>
      </w:pPr>
      <w:r w:rsidRPr="00A03C63">
        <w:rPr>
          <w:b/>
          <w:sz w:val="28"/>
          <w:szCs w:val="28"/>
        </w:rPr>
        <w:t>(«дорожной карты») по повыш</w:t>
      </w:r>
      <w:r w:rsidRPr="00A03C63">
        <w:rPr>
          <w:b/>
          <w:sz w:val="28"/>
          <w:szCs w:val="28"/>
        </w:rPr>
        <w:t>е</w:t>
      </w:r>
      <w:r w:rsidRPr="00A03C63">
        <w:rPr>
          <w:b/>
          <w:sz w:val="28"/>
          <w:szCs w:val="28"/>
        </w:rPr>
        <w:t xml:space="preserve">нию индекса качества </w:t>
      </w:r>
    </w:p>
    <w:p w:rsidR="003F2E78" w:rsidRPr="00A03C63" w:rsidRDefault="0022751B" w:rsidP="00A03C63">
      <w:pPr>
        <w:spacing w:line="240" w:lineRule="exact"/>
        <w:jc w:val="center"/>
        <w:rPr>
          <w:b/>
          <w:sz w:val="28"/>
          <w:szCs w:val="28"/>
        </w:rPr>
      </w:pPr>
      <w:r w:rsidRPr="00A03C63">
        <w:rPr>
          <w:b/>
          <w:sz w:val="28"/>
          <w:szCs w:val="28"/>
        </w:rPr>
        <w:t>городской среды Валдайского городского посел</w:t>
      </w:r>
      <w:r w:rsidRPr="00A03C63">
        <w:rPr>
          <w:b/>
          <w:sz w:val="28"/>
          <w:szCs w:val="28"/>
        </w:rPr>
        <w:t>е</w:t>
      </w:r>
      <w:r w:rsidRPr="00A03C63">
        <w:rPr>
          <w:b/>
          <w:sz w:val="28"/>
          <w:szCs w:val="28"/>
        </w:rPr>
        <w:t>ния</w:t>
      </w:r>
    </w:p>
    <w:p w:rsidR="0022751B" w:rsidRDefault="0022751B" w:rsidP="00A03C63">
      <w:pPr>
        <w:ind w:firstLine="709"/>
        <w:jc w:val="both"/>
        <w:rPr>
          <w:sz w:val="28"/>
          <w:szCs w:val="28"/>
        </w:rPr>
      </w:pPr>
    </w:p>
    <w:p w:rsidR="0022751B" w:rsidRDefault="0022751B" w:rsidP="00A03C63">
      <w:pPr>
        <w:ind w:firstLine="709"/>
        <w:jc w:val="both"/>
        <w:rPr>
          <w:sz w:val="28"/>
          <w:szCs w:val="28"/>
        </w:rPr>
      </w:pPr>
    </w:p>
    <w:p w:rsidR="0022751B" w:rsidRDefault="0022751B" w:rsidP="00A0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городской среды и реализации пункта 3.1 Указа Губернатора Новгородской области от 25.06.2019 № 283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Валдайского муниципального района </w:t>
      </w:r>
      <w:r w:rsidRPr="00A03C63">
        <w:rPr>
          <w:b/>
          <w:sz w:val="28"/>
          <w:szCs w:val="28"/>
        </w:rPr>
        <w:t>ПОСТАНОВЛЯЕТ:</w:t>
      </w:r>
    </w:p>
    <w:p w:rsidR="0022751B" w:rsidRDefault="0022751B" w:rsidP="00A0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A03C63">
        <w:rPr>
          <w:sz w:val="28"/>
          <w:szCs w:val="28"/>
        </w:rPr>
        <w:t xml:space="preserve"> План мероприятий («дорожную карту») по повышению индекса качества городской среды Валдайского городского п</w:t>
      </w:r>
      <w:r w:rsidR="00A03C63">
        <w:rPr>
          <w:sz w:val="28"/>
          <w:szCs w:val="28"/>
        </w:rPr>
        <w:t>о</w:t>
      </w:r>
      <w:r w:rsidR="00A03C63">
        <w:rPr>
          <w:sz w:val="28"/>
          <w:szCs w:val="28"/>
        </w:rPr>
        <w:t>селения на период 2020-2024 годов.</w:t>
      </w:r>
    </w:p>
    <w:p w:rsidR="00A03C63" w:rsidRDefault="00A03C63" w:rsidP="00A0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10.03.2020 № 343 «Об утверждении Плана мероприятий («дорожной карты») по повышению индекса качества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 Валдайского городского поселения».</w:t>
      </w:r>
    </w:p>
    <w:p w:rsidR="00A03C63" w:rsidRDefault="00A03C63" w:rsidP="00A0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3F2E78" w:rsidRPr="003F2E78" w:rsidRDefault="00A03C63" w:rsidP="00A03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принятия.</w:t>
      </w:r>
    </w:p>
    <w:p w:rsidR="002F0E2C" w:rsidRPr="00ED6318" w:rsidRDefault="002F0E2C" w:rsidP="00A03C63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A03C6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b/>
          <w:sz w:val="28"/>
          <w:szCs w:val="28"/>
        </w:rPr>
        <w:sectPr w:rsidR="000627DA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2751B" w:rsidRPr="0022751B" w:rsidRDefault="0022751B" w:rsidP="0022751B">
      <w:pPr>
        <w:tabs>
          <w:tab w:val="left" w:pos="142"/>
        </w:tabs>
        <w:ind w:left="10773"/>
        <w:jc w:val="center"/>
        <w:rPr>
          <w:sz w:val="24"/>
          <w:szCs w:val="24"/>
        </w:rPr>
      </w:pPr>
      <w:r w:rsidRPr="0022751B">
        <w:rPr>
          <w:sz w:val="24"/>
          <w:szCs w:val="24"/>
        </w:rPr>
        <w:lastRenderedPageBreak/>
        <w:t>УТВЕРЖДЕН</w:t>
      </w:r>
    </w:p>
    <w:p w:rsidR="0022751B" w:rsidRPr="0022751B" w:rsidRDefault="0022751B" w:rsidP="0022751B">
      <w:pPr>
        <w:tabs>
          <w:tab w:val="left" w:pos="142"/>
        </w:tabs>
        <w:ind w:left="10773"/>
        <w:jc w:val="center"/>
        <w:rPr>
          <w:sz w:val="24"/>
          <w:szCs w:val="24"/>
        </w:rPr>
      </w:pPr>
      <w:r w:rsidRPr="0022751B">
        <w:rPr>
          <w:sz w:val="24"/>
          <w:szCs w:val="24"/>
        </w:rPr>
        <w:t>постановлением Администрации</w:t>
      </w:r>
    </w:p>
    <w:p w:rsidR="0022751B" w:rsidRPr="0022751B" w:rsidRDefault="0022751B" w:rsidP="0022751B">
      <w:pPr>
        <w:tabs>
          <w:tab w:val="left" w:pos="142"/>
        </w:tabs>
        <w:ind w:left="10773"/>
        <w:jc w:val="center"/>
        <w:rPr>
          <w:sz w:val="24"/>
          <w:szCs w:val="24"/>
        </w:rPr>
      </w:pPr>
      <w:r w:rsidRPr="0022751B">
        <w:rPr>
          <w:sz w:val="24"/>
          <w:szCs w:val="24"/>
        </w:rPr>
        <w:t>муниципального района</w:t>
      </w:r>
    </w:p>
    <w:p w:rsidR="000627DA" w:rsidRPr="0022751B" w:rsidRDefault="0022751B" w:rsidP="0022751B">
      <w:pPr>
        <w:tabs>
          <w:tab w:val="left" w:pos="142"/>
        </w:tabs>
        <w:ind w:left="10773"/>
        <w:jc w:val="center"/>
        <w:rPr>
          <w:sz w:val="24"/>
          <w:szCs w:val="24"/>
        </w:rPr>
      </w:pPr>
      <w:r w:rsidRPr="0022751B">
        <w:rPr>
          <w:sz w:val="24"/>
          <w:szCs w:val="24"/>
        </w:rPr>
        <w:t>от 03.02.2021 № 152</w:t>
      </w:r>
    </w:p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0627DA">
      <w:pPr>
        <w:spacing w:line="240" w:lineRule="exact"/>
        <w:jc w:val="center"/>
        <w:rPr>
          <w:b/>
          <w:sz w:val="28"/>
          <w:szCs w:val="28"/>
        </w:rPr>
      </w:pPr>
      <w:r w:rsidRPr="000627DA">
        <w:rPr>
          <w:b/>
          <w:sz w:val="28"/>
          <w:szCs w:val="28"/>
        </w:rPr>
        <w:t xml:space="preserve">План мероприятий (дорожная карта) по увеличению индекса </w:t>
      </w:r>
    </w:p>
    <w:p w:rsidR="000627DA" w:rsidRDefault="000627DA" w:rsidP="000627DA">
      <w:pPr>
        <w:spacing w:line="240" w:lineRule="exact"/>
        <w:jc w:val="center"/>
        <w:rPr>
          <w:b/>
          <w:sz w:val="28"/>
          <w:szCs w:val="28"/>
        </w:rPr>
      </w:pPr>
      <w:r w:rsidRPr="000627DA">
        <w:rPr>
          <w:b/>
          <w:sz w:val="28"/>
          <w:szCs w:val="28"/>
        </w:rPr>
        <w:t>качества городской среды Валдайского городского посел</w:t>
      </w:r>
      <w:r w:rsidRPr="000627DA">
        <w:rPr>
          <w:b/>
          <w:sz w:val="28"/>
          <w:szCs w:val="28"/>
        </w:rPr>
        <w:t>е</w:t>
      </w:r>
      <w:r w:rsidRPr="000627DA">
        <w:rPr>
          <w:b/>
          <w:sz w:val="28"/>
          <w:szCs w:val="28"/>
        </w:rPr>
        <w:t xml:space="preserve">ния </w:t>
      </w:r>
    </w:p>
    <w:p w:rsidR="000627DA" w:rsidRPr="000627DA" w:rsidRDefault="000627DA" w:rsidP="000627DA">
      <w:pPr>
        <w:spacing w:line="240" w:lineRule="exact"/>
        <w:jc w:val="center"/>
        <w:rPr>
          <w:b/>
          <w:sz w:val="28"/>
          <w:szCs w:val="28"/>
        </w:rPr>
      </w:pPr>
      <w:r w:rsidRPr="000627DA">
        <w:rPr>
          <w:b/>
          <w:sz w:val="28"/>
          <w:szCs w:val="28"/>
        </w:rPr>
        <w:t>на период 2020-2024 годы</w:t>
      </w:r>
    </w:p>
    <w:p w:rsidR="000627DA" w:rsidRDefault="000627DA" w:rsidP="000627DA"/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4200"/>
        <w:gridCol w:w="1080"/>
        <w:gridCol w:w="840"/>
        <w:gridCol w:w="840"/>
        <w:gridCol w:w="836"/>
        <w:gridCol w:w="840"/>
        <w:gridCol w:w="960"/>
        <w:gridCol w:w="1533"/>
      </w:tblGrid>
      <w:tr w:rsidR="000627DA" w:rsidRPr="000627DA" w:rsidTr="00D329C3">
        <w:trPr>
          <w:trHeight w:val="2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Наименование показ</w:t>
            </w:r>
            <w:r w:rsidRPr="000627DA">
              <w:rPr>
                <w:b/>
                <w:sz w:val="24"/>
                <w:szCs w:val="24"/>
              </w:rPr>
              <w:t>а</w:t>
            </w:r>
            <w:r w:rsidRPr="000627DA">
              <w:rPr>
                <w:b/>
                <w:sz w:val="24"/>
                <w:szCs w:val="24"/>
              </w:rPr>
              <w:t>теля индекса качества горо</w:t>
            </w:r>
            <w:r w:rsidRPr="000627DA">
              <w:rPr>
                <w:b/>
                <w:sz w:val="24"/>
                <w:szCs w:val="24"/>
              </w:rPr>
              <w:t>д</w:t>
            </w:r>
            <w:r w:rsidRPr="000627DA">
              <w:rPr>
                <w:b/>
                <w:sz w:val="24"/>
                <w:szCs w:val="24"/>
              </w:rPr>
              <w:t>ской ср</w:t>
            </w:r>
            <w:r w:rsidRPr="000627DA">
              <w:rPr>
                <w:b/>
                <w:sz w:val="24"/>
                <w:szCs w:val="24"/>
              </w:rPr>
              <w:t>е</w:t>
            </w:r>
            <w:r w:rsidRPr="000627DA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42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Наименование мероприятия по увеличению индекса качества г</w:t>
            </w:r>
            <w:r w:rsidRPr="000627DA">
              <w:rPr>
                <w:b/>
                <w:sz w:val="24"/>
                <w:szCs w:val="24"/>
              </w:rPr>
              <w:t>о</w:t>
            </w:r>
            <w:r w:rsidRPr="000627DA">
              <w:rPr>
                <w:b/>
                <w:sz w:val="24"/>
                <w:szCs w:val="24"/>
              </w:rPr>
              <w:t>родской среды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Знач</w:t>
            </w:r>
            <w:r w:rsidRPr="000627DA">
              <w:rPr>
                <w:b/>
                <w:sz w:val="24"/>
                <w:szCs w:val="24"/>
              </w:rPr>
              <w:t>е</w:t>
            </w:r>
            <w:r w:rsidRPr="000627DA">
              <w:rPr>
                <w:b/>
                <w:sz w:val="24"/>
                <w:szCs w:val="24"/>
              </w:rPr>
              <w:t>ние и</w:t>
            </w:r>
            <w:r w:rsidRPr="000627DA">
              <w:rPr>
                <w:b/>
                <w:sz w:val="24"/>
                <w:szCs w:val="24"/>
              </w:rPr>
              <w:t>н</w:t>
            </w:r>
            <w:r w:rsidRPr="000627DA">
              <w:rPr>
                <w:b/>
                <w:sz w:val="24"/>
                <w:szCs w:val="24"/>
              </w:rPr>
              <w:t>дик</w:t>
            </w:r>
            <w:r w:rsidRPr="000627DA">
              <w:rPr>
                <w:b/>
                <w:sz w:val="24"/>
                <w:szCs w:val="24"/>
              </w:rPr>
              <w:t>а</w:t>
            </w:r>
            <w:r w:rsidRPr="000627DA">
              <w:rPr>
                <w:b/>
                <w:sz w:val="24"/>
                <w:szCs w:val="24"/>
              </w:rPr>
              <w:t>тора на 01.01.2019</w:t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0627DA">
              <w:rPr>
                <w:b/>
                <w:sz w:val="24"/>
                <w:szCs w:val="24"/>
              </w:rPr>
              <w:t>величение значения показателя индекса к</w:t>
            </w:r>
            <w:r w:rsidRPr="000627DA">
              <w:rPr>
                <w:b/>
                <w:sz w:val="24"/>
                <w:szCs w:val="24"/>
              </w:rPr>
              <w:t>а</w:t>
            </w:r>
            <w:r w:rsidRPr="000627DA">
              <w:rPr>
                <w:b/>
                <w:sz w:val="24"/>
                <w:szCs w:val="24"/>
              </w:rPr>
              <w:t>чества по годам</w:t>
            </w:r>
          </w:p>
        </w:tc>
        <w:tc>
          <w:tcPr>
            <w:tcW w:w="15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Ответс</w:t>
            </w:r>
            <w:r w:rsidRPr="000627DA">
              <w:rPr>
                <w:b/>
                <w:sz w:val="24"/>
                <w:szCs w:val="24"/>
              </w:rPr>
              <w:t>т</w:t>
            </w:r>
            <w:r w:rsidRPr="000627DA">
              <w:rPr>
                <w:b/>
                <w:sz w:val="24"/>
                <w:szCs w:val="24"/>
              </w:rPr>
              <w:t>венный и</w:t>
            </w:r>
            <w:r w:rsidRPr="000627DA">
              <w:rPr>
                <w:b/>
                <w:sz w:val="24"/>
                <w:szCs w:val="24"/>
              </w:rPr>
              <w:t>с</w:t>
            </w:r>
            <w:r w:rsidRPr="000627DA">
              <w:rPr>
                <w:b/>
                <w:sz w:val="24"/>
                <w:szCs w:val="24"/>
              </w:rPr>
              <w:t>полн</w:t>
            </w:r>
            <w:r w:rsidRPr="000627DA">
              <w:rPr>
                <w:b/>
                <w:sz w:val="24"/>
                <w:szCs w:val="24"/>
              </w:rPr>
              <w:t>и</w:t>
            </w:r>
            <w:r w:rsidRPr="000627DA">
              <w:rPr>
                <w:b/>
                <w:sz w:val="24"/>
                <w:szCs w:val="24"/>
              </w:rPr>
              <w:t>тель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33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  <w:lang w:val="en-US"/>
              </w:rPr>
              <w:t>N+</w:t>
            </w:r>
            <w:r w:rsidRPr="000627DA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  <w:lang w:val="en-US"/>
              </w:rPr>
              <w:t>N+10</w:t>
            </w:r>
            <w:r w:rsidRPr="000627D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  <w:lang w:val="en-US"/>
              </w:rPr>
              <w:t>N +15</w:t>
            </w:r>
            <w:r w:rsidRPr="000627D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  <w:lang w:val="en-US"/>
              </w:rPr>
              <w:t>N+20</w:t>
            </w:r>
            <w:r w:rsidRPr="000627D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627DA">
              <w:rPr>
                <w:b/>
                <w:sz w:val="24"/>
                <w:szCs w:val="24"/>
                <w:lang w:val="en-US"/>
              </w:rPr>
              <w:t>N+30</w:t>
            </w:r>
            <w:r w:rsidRPr="000627D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33" w:type="dxa"/>
            <w:vMerge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51B" w:rsidRPr="00342C70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22751B" w:rsidRPr="00342C70" w:rsidRDefault="0022751B" w:rsidP="002275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2C70">
              <w:rPr>
                <w:sz w:val="24"/>
                <w:szCs w:val="24"/>
              </w:rPr>
              <w:t>10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населения, живущ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го в аварийном жилье, в о</w:t>
            </w:r>
            <w:r w:rsidRPr="000627DA">
              <w:rPr>
                <w:sz w:val="24"/>
                <w:szCs w:val="24"/>
              </w:rPr>
              <w:t>б</w:t>
            </w:r>
            <w:r w:rsidRPr="000627DA">
              <w:rPr>
                <w:sz w:val="24"/>
                <w:szCs w:val="24"/>
              </w:rPr>
              <w:t>щей численности нас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ления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частие в федеральной программе «Перес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ление граждан, проживающих на территории Новгородской области, из аварийного ж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лищного фонда в 2019-2025 годах».</w:t>
            </w:r>
          </w:p>
          <w:p w:rsidR="000627DA" w:rsidRPr="000627DA" w:rsidRDefault="000627DA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Формирование и реализация муниц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пальных программ по переселению из аварийного ж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лья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0,17%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0,1</w:t>
            </w:r>
            <w:r w:rsidRPr="000627DA">
              <w:rPr>
                <w:sz w:val="24"/>
                <w:szCs w:val="24"/>
                <w:lang w:val="en-US"/>
              </w:rPr>
              <w:t>0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</w:t>
            </w:r>
            <w:r w:rsidRPr="000627DA">
              <w:rPr>
                <w:sz w:val="24"/>
                <w:szCs w:val="24"/>
                <w:lang w:val="en-US"/>
              </w:rPr>
              <w:t>0</w:t>
            </w:r>
            <w:r w:rsidRPr="000627DA">
              <w:rPr>
                <w:sz w:val="24"/>
                <w:szCs w:val="24"/>
              </w:rPr>
              <w:t>9%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</w:t>
            </w:r>
            <w:r w:rsidRPr="000627DA">
              <w:rPr>
                <w:sz w:val="24"/>
                <w:szCs w:val="24"/>
                <w:lang w:val="en-US"/>
              </w:rPr>
              <w:t>07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</w:t>
            </w:r>
            <w:r w:rsidRPr="000627DA">
              <w:rPr>
                <w:sz w:val="24"/>
                <w:szCs w:val="24"/>
                <w:lang w:val="en-US"/>
              </w:rPr>
              <w:t>05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0,025%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D329C3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жилого фонда, обе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печенного централизова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ными услугами тепло-, 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до-, электроснабжения, 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доотведения, в общем об</w:t>
            </w:r>
            <w:r w:rsidRPr="000627DA">
              <w:rPr>
                <w:sz w:val="24"/>
                <w:szCs w:val="24"/>
              </w:rPr>
              <w:t>ъ</w:t>
            </w:r>
            <w:r w:rsidRPr="000627DA">
              <w:rPr>
                <w:sz w:val="24"/>
                <w:szCs w:val="24"/>
              </w:rPr>
              <w:t>еме ж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лого фонда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</w:rPr>
              <w:t>троительство жилья обеспеченного всеми видами централизованных у</w:t>
            </w:r>
            <w:r w:rsidR="000627DA" w:rsidRPr="000627DA">
              <w:rPr>
                <w:color w:val="000000"/>
                <w:sz w:val="24"/>
                <w:szCs w:val="24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</w:rPr>
              <w:t>луг в период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27DA" w:rsidRPr="000627DA">
                <w:rPr>
                  <w:color w:val="000000"/>
                  <w:sz w:val="24"/>
                  <w:szCs w:val="24"/>
                </w:rPr>
                <w:t>2024 г</w:t>
              </w:r>
            </w:smartTag>
            <w:r w:rsidR="000627DA" w:rsidRPr="000627DA">
              <w:rPr>
                <w:color w:val="000000"/>
                <w:sz w:val="24"/>
                <w:szCs w:val="24"/>
              </w:rPr>
              <w:t>.</w:t>
            </w:r>
          </w:p>
          <w:p w:rsidR="000627DA" w:rsidRPr="000627DA" w:rsidRDefault="000627DA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Обеспечение имеющегося жилого фонда всеми видами централизова</w:t>
            </w:r>
            <w:r w:rsidRPr="000627DA">
              <w:rPr>
                <w:color w:val="000000"/>
                <w:sz w:val="24"/>
                <w:szCs w:val="24"/>
              </w:rPr>
              <w:t>н</w:t>
            </w:r>
            <w:r w:rsidRPr="000627DA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15,20%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</w:t>
            </w:r>
            <w:r w:rsidRPr="000627DA">
              <w:rPr>
                <w:sz w:val="24"/>
                <w:szCs w:val="24"/>
                <w:lang w:val="en-US"/>
              </w:rPr>
              <w:t>5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</w:t>
            </w:r>
            <w:r w:rsidRPr="000627DA">
              <w:rPr>
                <w:sz w:val="24"/>
                <w:szCs w:val="24"/>
                <w:lang w:val="en-US"/>
              </w:rPr>
              <w:t>6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</w:t>
            </w:r>
            <w:r w:rsidRPr="000627DA">
              <w:rPr>
                <w:sz w:val="24"/>
                <w:szCs w:val="24"/>
                <w:lang w:val="en-US"/>
              </w:rPr>
              <w:t>7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</w:t>
            </w:r>
            <w:r w:rsidRPr="000627DA">
              <w:rPr>
                <w:sz w:val="24"/>
                <w:szCs w:val="24"/>
                <w:lang w:val="en-US"/>
              </w:rPr>
              <w:t>8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15,</w:t>
            </w:r>
            <w:r w:rsidRPr="000627DA">
              <w:rPr>
                <w:sz w:val="24"/>
                <w:szCs w:val="24"/>
                <w:lang w:val="en-US"/>
              </w:rPr>
              <w:t>9</w:t>
            </w:r>
            <w:r w:rsidRPr="000627DA">
              <w:rPr>
                <w:sz w:val="24"/>
                <w:szCs w:val="24"/>
              </w:rPr>
              <w:t>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D329C3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Количество вывезенных твердых коммунальных о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ходов на душу насел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бустройство имеющихся, а также 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вых контейнерных площадок в соо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ветствии с санитарными нормами, приобретение конте</w:t>
            </w:r>
            <w:r w:rsidR="000627DA" w:rsidRPr="000627DA">
              <w:rPr>
                <w:sz w:val="24"/>
                <w:szCs w:val="24"/>
              </w:rPr>
              <w:t>й</w:t>
            </w:r>
            <w:r w:rsidR="000627DA" w:rsidRPr="000627DA">
              <w:rPr>
                <w:sz w:val="24"/>
                <w:szCs w:val="24"/>
              </w:rPr>
              <w:t xml:space="preserve">неров для ТКО. </w:t>
            </w:r>
            <w:r w:rsidR="000627DA" w:rsidRPr="000627DA">
              <w:rPr>
                <w:sz w:val="24"/>
                <w:szCs w:val="24"/>
              </w:rPr>
              <w:lastRenderedPageBreak/>
              <w:t>Организация площадок для складир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вания крупногабаритных отходов.</w:t>
            </w:r>
            <w:r w:rsidR="000627DA" w:rsidRPr="000627DA">
              <w:rPr>
                <w:color w:val="000000"/>
                <w:sz w:val="24"/>
                <w:szCs w:val="24"/>
              </w:rPr>
              <w:t xml:space="preserve"> Разработка и распространение бр</w:t>
            </w:r>
            <w:r w:rsidR="000627DA" w:rsidRPr="000627DA">
              <w:rPr>
                <w:color w:val="000000"/>
                <w:sz w:val="24"/>
                <w:szCs w:val="24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</w:rPr>
              <w:t>шюр в ц</w:t>
            </w:r>
            <w:r w:rsidR="000627DA" w:rsidRPr="000627DA">
              <w:rPr>
                <w:color w:val="000000"/>
                <w:sz w:val="24"/>
                <w:szCs w:val="24"/>
              </w:rPr>
              <w:t>е</w:t>
            </w:r>
            <w:r w:rsidR="000627DA" w:rsidRPr="000627DA">
              <w:rPr>
                <w:color w:val="000000"/>
                <w:sz w:val="24"/>
                <w:szCs w:val="24"/>
              </w:rPr>
              <w:t>лях повышения грамотности населения по обращению с ТКО. О</w:t>
            </w:r>
            <w:r w:rsidR="000627DA" w:rsidRPr="000627DA">
              <w:rPr>
                <w:color w:val="000000"/>
                <w:sz w:val="24"/>
                <w:szCs w:val="24"/>
              </w:rPr>
              <w:t>р</w:t>
            </w:r>
            <w:r w:rsidR="000627DA" w:rsidRPr="000627DA">
              <w:rPr>
                <w:color w:val="000000"/>
                <w:sz w:val="24"/>
                <w:szCs w:val="24"/>
              </w:rPr>
              <w:t>ганизация раздельного сбора и вывоза ТКО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0,00032 тыс.</w:t>
            </w:r>
            <w:r w:rsidR="00D329C3">
              <w:rPr>
                <w:sz w:val="24"/>
                <w:szCs w:val="24"/>
              </w:rPr>
              <w:t xml:space="preserve"> </w:t>
            </w:r>
            <w:r w:rsidRPr="000627DA">
              <w:rPr>
                <w:sz w:val="24"/>
                <w:szCs w:val="24"/>
              </w:rPr>
              <w:t>тонн/чел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D329C3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Разнообразие жилой з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стройки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</w:t>
            </w:r>
            <w:r w:rsidR="000627DA" w:rsidRPr="000627DA">
              <w:rPr>
                <w:sz w:val="24"/>
                <w:szCs w:val="24"/>
              </w:rPr>
              <w:t>рименение 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="000627DA" w:rsidRPr="000627DA">
              <w:rPr>
                <w:sz w:val="24"/>
                <w:szCs w:val="24"/>
              </w:rPr>
              <w:t>(нет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повых) проектов в строительстве. (применение с составе жилых зон з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стройки, з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стройку жилыми домами не менее трех т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пов)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0,97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0,97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0,98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0,98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Разнообразие услуг в ж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лой зоне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величение количества построенных общес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венных зданий в жилых зонах</w:t>
            </w:r>
            <w:r>
              <w:rPr>
                <w:sz w:val="24"/>
                <w:szCs w:val="24"/>
              </w:rPr>
              <w:t>: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троительство магазина непродовол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ственных товаров на пр. Советский, срок ввода –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троительство магазина непродовол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ственных товаров на пр Васильева, срок ввода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троительство продовольственного м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газина с кафе на ул.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Песчаная, срок вода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 xml:space="preserve">троительство сельскохозяйственного рынка на ул. Ломоносова, срок ввода - 2020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="000627DA" w:rsidRPr="000627DA">
              <w:rPr>
                <w:sz w:val="24"/>
                <w:szCs w:val="24"/>
              </w:rPr>
              <w:t>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 xml:space="preserve">троительство 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торгово-офисного це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тра на ул. Ломоносова, срок ввода –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троительство магазина продовольс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венных товаров на ул. Гоголя, срок вв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да - 2021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троительство кафе по ул. Совхозная , срок ввода – 2020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год.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Внесение данных в информационные системы для размещения сведений об объектах инфраструктуры в поисково-информационных системах и ко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троль за актуализацией внесенных данных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0,21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0,21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0,22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0,23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0,23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ства, КЭР, отдел и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формацио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техн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логий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многоквартирных д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мов, расположенных на з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мельных участках, в отн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шении которых осущест</w:t>
            </w:r>
            <w:r w:rsidRPr="000627DA">
              <w:rPr>
                <w:sz w:val="24"/>
                <w:szCs w:val="24"/>
              </w:rPr>
              <w:t>в</w:t>
            </w:r>
            <w:r w:rsidRPr="000627DA">
              <w:rPr>
                <w:sz w:val="24"/>
                <w:szCs w:val="24"/>
              </w:rPr>
              <w:t>лен государственный кад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стровый учет, в общем к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личестве многоква</w:t>
            </w:r>
            <w:r w:rsidRPr="000627DA">
              <w:rPr>
                <w:sz w:val="24"/>
                <w:szCs w:val="24"/>
              </w:rPr>
              <w:t>р</w:t>
            </w:r>
            <w:r w:rsidRPr="000627DA">
              <w:rPr>
                <w:sz w:val="24"/>
                <w:szCs w:val="24"/>
              </w:rPr>
              <w:t>тирных домов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рганизация межевых работ по пост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новке на кадастровый учет земел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ных участков под МКД (по мере необх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димости)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84,30%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84,5%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85,54%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86,5%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90%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95%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по управлению муниц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пальным имущес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вом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Количество погибших в д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рожно-транспортных пр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исшествиях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жегодное обновление и нанесение дорожной разметки, замена дорожных знаков в связи с износом, установка дополнительных. Заключение ко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трактов на содержание автомобил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ных дорог. Проведение профилакт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ческой работы с населением  о собл</w:t>
            </w:r>
            <w:r w:rsidR="000627DA" w:rsidRPr="000627DA">
              <w:rPr>
                <w:sz w:val="24"/>
                <w:szCs w:val="24"/>
              </w:rPr>
              <w:t>ю</w:t>
            </w:r>
            <w:r w:rsidR="000627DA" w:rsidRPr="000627DA">
              <w:rPr>
                <w:sz w:val="24"/>
                <w:szCs w:val="24"/>
              </w:rPr>
              <w:t>дении ПДД п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средством размещения информационных материалов. Реал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зация мероприятий программ по р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монту дорог, устройству ограждений, пешеходных переходов, светофорных объе</w:t>
            </w:r>
            <w:r w:rsidR="000627DA" w:rsidRPr="000627DA">
              <w:rPr>
                <w:sz w:val="24"/>
                <w:szCs w:val="24"/>
              </w:rPr>
              <w:t>к</w:t>
            </w:r>
            <w:r w:rsidR="00822CCC">
              <w:rPr>
                <w:sz w:val="24"/>
                <w:szCs w:val="24"/>
              </w:rPr>
              <w:t>тов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улично-дорожной с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ти, обеспеченной ли</w:t>
            </w:r>
            <w:r w:rsidRPr="000627DA">
              <w:rPr>
                <w:sz w:val="24"/>
                <w:szCs w:val="24"/>
              </w:rPr>
              <w:t>в</w:t>
            </w:r>
            <w:r w:rsidRPr="000627DA">
              <w:rPr>
                <w:sz w:val="24"/>
                <w:szCs w:val="24"/>
              </w:rPr>
              <w:t>невой канализацией, в общей пр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тяже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ности улично-дорожной сети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п</w:t>
            </w:r>
            <w:r w:rsidR="000627DA" w:rsidRPr="000627DA">
              <w:rPr>
                <w:color w:val="000000"/>
                <w:sz w:val="24"/>
                <w:szCs w:val="24"/>
              </w:rPr>
              <w:t>роектирование и строительство а</w:t>
            </w:r>
            <w:r w:rsidR="000627DA" w:rsidRPr="000627DA">
              <w:rPr>
                <w:color w:val="000000"/>
                <w:sz w:val="24"/>
                <w:szCs w:val="24"/>
              </w:rPr>
              <w:t>в</w:t>
            </w:r>
            <w:r w:rsidR="000627DA" w:rsidRPr="000627DA">
              <w:rPr>
                <w:color w:val="000000"/>
                <w:sz w:val="24"/>
                <w:szCs w:val="24"/>
              </w:rPr>
              <w:t>томобильных дорог с ливневой кан</w:t>
            </w:r>
            <w:r w:rsidR="000627DA" w:rsidRPr="000627DA">
              <w:rPr>
                <w:color w:val="000000"/>
                <w:sz w:val="24"/>
                <w:szCs w:val="24"/>
              </w:rPr>
              <w:t>а</w:t>
            </w:r>
            <w:r w:rsidR="000627DA" w:rsidRPr="000627DA">
              <w:rPr>
                <w:color w:val="000000"/>
                <w:sz w:val="24"/>
                <w:szCs w:val="24"/>
              </w:rPr>
              <w:t>лизацией. Обустройство (восстано</w:t>
            </w:r>
            <w:r w:rsidR="000627DA" w:rsidRPr="000627DA">
              <w:rPr>
                <w:color w:val="000000"/>
                <w:sz w:val="24"/>
                <w:szCs w:val="24"/>
              </w:rPr>
              <w:t>в</w:t>
            </w:r>
            <w:r w:rsidR="000627DA" w:rsidRPr="000627DA">
              <w:rPr>
                <w:color w:val="000000"/>
                <w:sz w:val="24"/>
                <w:szCs w:val="24"/>
              </w:rPr>
              <w:t>ление, ремонт) ливневой канализац</w:t>
            </w:r>
            <w:r w:rsidR="000627DA" w:rsidRPr="000627DA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ей имеющихся дорог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33%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33%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34%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34%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35%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35%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Загруженность дорог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зменение показателя в сторону ухудшения не планируется. Своевр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менный текущий ремонт дорог, нан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сение дорожной разметки, обслуж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вание светофорных объектов. 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822CCC">
              <w:rPr>
                <w:sz w:val="24"/>
                <w:szCs w:val="24"/>
              </w:rPr>
              <w:t>тельство дорог и тротуаров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 балла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Количество улиц с разв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той сферой услуг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Внесение данных в информационные системы для размещения сведений об объектах инфраструктуры в поисково-информационных системах. Контроль за актуализацией ранее внесенных данных.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Организация ярмарочной торговли, организация дополнительных торг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вых рядов ля реализации продукции гра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данами, проведение аукционов на право размещения временных торг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вых об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ектов для реализации местной проду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0627DA" w:rsidP="00162EF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КЭР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Индекс пешеходной до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тупности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несение данных в информационные системы для размещения сведений об объектах инфраструктуры в поисково-информационных системах, контроль за актуализацией ранее внесенных данных.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Реализация муниципальных программ по развитию дорожной инфраструкт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ры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0,8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0,8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0,9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1,0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КЭР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доступных для инв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лидов и других малом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бильных групп нас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ления приоритетных объектов с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циальной, тран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портной, инженерной инфраструкт</w:t>
            </w:r>
            <w:r w:rsidRPr="000627DA">
              <w:rPr>
                <w:sz w:val="24"/>
                <w:szCs w:val="24"/>
              </w:rPr>
              <w:t>у</w:t>
            </w:r>
            <w:r w:rsidRPr="000627DA">
              <w:rPr>
                <w:sz w:val="24"/>
                <w:szCs w:val="24"/>
              </w:rPr>
              <w:t>ры в общем количестве приоритетных объе</w:t>
            </w:r>
            <w:r w:rsidRPr="000627DA">
              <w:rPr>
                <w:sz w:val="24"/>
                <w:szCs w:val="24"/>
              </w:rPr>
              <w:t>к</w:t>
            </w:r>
            <w:r w:rsidRPr="000627DA">
              <w:rPr>
                <w:sz w:val="24"/>
                <w:szCs w:val="24"/>
              </w:rPr>
              <w:t>тов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рганизация работы с подведомстве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ными муниципальными учреждени</w:t>
            </w:r>
            <w:r w:rsidR="000627DA" w:rsidRPr="000627DA">
              <w:rPr>
                <w:sz w:val="24"/>
                <w:szCs w:val="24"/>
              </w:rPr>
              <w:t>я</w:t>
            </w:r>
            <w:r w:rsidR="000627DA" w:rsidRPr="000627DA">
              <w:rPr>
                <w:sz w:val="24"/>
                <w:szCs w:val="24"/>
              </w:rPr>
              <w:t>ми в курируемых сферах по обеспеч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нию доступности для инвалидов об</w:t>
            </w:r>
            <w:r w:rsidR="000627DA" w:rsidRPr="000627DA">
              <w:rPr>
                <w:sz w:val="24"/>
                <w:szCs w:val="24"/>
              </w:rPr>
              <w:t>ъ</w:t>
            </w:r>
            <w:r w:rsidR="000627DA" w:rsidRPr="000627DA">
              <w:rPr>
                <w:sz w:val="24"/>
                <w:szCs w:val="24"/>
              </w:rPr>
              <w:t>ектов и услуг.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Реализация мероприятий муниц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пальной программы «Формирование комфортной городской среды на те</w:t>
            </w:r>
            <w:r w:rsidRPr="000627DA">
              <w:rPr>
                <w:sz w:val="24"/>
                <w:szCs w:val="24"/>
              </w:rPr>
              <w:t>р</w:t>
            </w:r>
            <w:r w:rsidRPr="000627DA">
              <w:rPr>
                <w:sz w:val="24"/>
                <w:szCs w:val="24"/>
              </w:rPr>
              <w:t>ритории Валдайского городского п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селения 2018-2024» с учетом досту</w:t>
            </w:r>
            <w:r w:rsidRPr="000627DA">
              <w:rPr>
                <w:sz w:val="24"/>
                <w:szCs w:val="24"/>
              </w:rPr>
              <w:t>п</w:t>
            </w:r>
            <w:r w:rsidRPr="000627DA">
              <w:rPr>
                <w:sz w:val="24"/>
                <w:szCs w:val="24"/>
              </w:rPr>
              <w:t>ности для инвалидов.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Актуализация  сведений о приорите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ных объектах социальной, транспор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lastRenderedPageBreak/>
              <w:t>ной и инженерной инфраструктур з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несенных на карту доступности Но</w:t>
            </w:r>
            <w:r w:rsidRPr="000627DA">
              <w:rPr>
                <w:sz w:val="24"/>
                <w:szCs w:val="24"/>
              </w:rPr>
              <w:t>в</w:t>
            </w:r>
            <w:r w:rsidRPr="000627DA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98%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98%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98,5%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98,5%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99%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99%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162EF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ЖК и ДХ, КЭР,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тельства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 xml:space="preserve">ства, </w:t>
            </w: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тет культ</w:t>
            </w:r>
            <w:r w:rsidR="000627DA"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 xml:space="preserve">ры,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по физич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 xml:space="preserve">ской культуре и </w:t>
            </w:r>
            <w:r w:rsidR="000627DA" w:rsidRPr="000627DA">
              <w:rPr>
                <w:sz w:val="24"/>
                <w:szCs w:val="24"/>
              </w:rPr>
              <w:lastRenderedPageBreak/>
              <w:t>спорту, 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митет обр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зования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озелененных террит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рий общего пользов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ния (парки, сады и др.) в общей площади зеленых насажд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ний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несение в статистические данные и картографические системы информ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ции о созда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парках и скверах, в том числе в рамках реализации пр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граммы по формированию комфор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ной городской среды и контроль за актуализацией внесенных данных.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Реализация концепции генерального плана, предусматривающего сохран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ние и преумножение озелененных территорий. Посадка деревьев и ку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тарников разных пород в горо</w:t>
            </w:r>
            <w:r w:rsidRPr="000627DA">
              <w:rPr>
                <w:sz w:val="24"/>
                <w:szCs w:val="24"/>
              </w:rPr>
              <w:t>д</w:t>
            </w:r>
            <w:r w:rsidRPr="000627DA">
              <w:rPr>
                <w:sz w:val="24"/>
                <w:szCs w:val="24"/>
              </w:rPr>
              <w:t>ских парках и скверах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0,43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0,43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0,44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0,44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0,45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0,45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162EF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 xml:space="preserve">ЖК и ДХ,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Уровень озеленения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несение в статистические данные и картографические системы информ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ции о зеленных (реакриционных) з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нах и контроль за актуализацией вн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сенных данных.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Посадка деревьев разных пород в г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родских парках, посадка клумб и оформление газонов. Создание зеле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ных массивов между отдельными районами застройки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47,8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47,8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47,9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47,9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48,0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48,0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Состояние зеленых наса</w:t>
            </w:r>
            <w:r w:rsidRPr="000627DA">
              <w:rPr>
                <w:sz w:val="24"/>
                <w:szCs w:val="24"/>
              </w:rPr>
              <w:t>ж</w:t>
            </w:r>
            <w:r w:rsidRPr="000627DA">
              <w:rPr>
                <w:sz w:val="24"/>
                <w:szCs w:val="24"/>
              </w:rPr>
              <w:t>дений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</w:t>
            </w:r>
            <w:r w:rsidR="000627DA" w:rsidRPr="000627DA">
              <w:rPr>
                <w:sz w:val="24"/>
                <w:szCs w:val="24"/>
              </w:rPr>
              <w:t>роведение кронирования, комплек</w:t>
            </w:r>
            <w:r w:rsidR="000627DA"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ной формовки, удаление старых, ав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рийных деревьев. Окос газонов и об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чин дорог. Проведение общегоро</w:t>
            </w:r>
            <w:r w:rsidR="000627DA" w:rsidRPr="000627DA">
              <w:rPr>
                <w:sz w:val="24"/>
                <w:szCs w:val="24"/>
              </w:rPr>
              <w:t>д</w:t>
            </w:r>
            <w:r w:rsidR="000627DA" w:rsidRPr="000627DA">
              <w:rPr>
                <w:sz w:val="24"/>
                <w:szCs w:val="24"/>
              </w:rPr>
              <w:t>ских и экологических су</w:t>
            </w:r>
            <w:r w:rsidR="000627DA" w:rsidRPr="000627DA">
              <w:rPr>
                <w:sz w:val="24"/>
                <w:szCs w:val="24"/>
              </w:rPr>
              <w:t>б</w:t>
            </w:r>
            <w:r w:rsidR="000627DA" w:rsidRPr="000627DA">
              <w:rPr>
                <w:sz w:val="24"/>
                <w:szCs w:val="24"/>
              </w:rPr>
              <w:t>ботников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29,50%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29,5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30,5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30,5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Привлекательность озел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ненных территорий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жегодное проведение конкурсов на лучшую фотографию, сделанную в парках, скверах и других озелененных территориях. Организ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 xml:space="preserve">ция флешмобов </w:t>
            </w:r>
            <w:r w:rsidR="000627DA" w:rsidRPr="000627DA">
              <w:rPr>
                <w:sz w:val="24"/>
                <w:szCs w:val="24"/>
              </w:rPr>
              <w:lastRenderedPageBreak/>
              <w:t>в социальных сетях. Проведение г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родских праздников на обществе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и озелененных территориях. Создание фотозон на территориях городски парков (з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ленных зон)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516 ед/кв.м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162EF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 xml:space="preserve">ЖК и ДХ. </w:t>
            </w: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тет по организац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lastRenderedPageBreak/>
              <w:t>онным и общим в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 xml:space="preserve">просам. КЭР, </w:t>
            </w: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тет образ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 xml:space="preserve">вания, </w:t>
            </w: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митет кул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 xml:space="preserve">туры,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по физич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ской кул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туре и спо</w:t>
            </w:r>
            <w:r w:rsidR="000627DA" w:rsidRPr="000627DA">
              <w:rPr>
                <w:sz w:val="24"/>
                <w:szCs w:val="24"/>
              </w:rPr>
              <w:t>р</w:t>
            </w:r>
            <w:r w:rsidR="000627DA" w:rsidRPr="000627DA">
              <w:rPr>
                <w:sz w:val="24"/>
                <w:szCs w:val="24"/>
              </w:rPr>
              <w:t>ту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Разнообразие услуг на оз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лененных территор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ях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з</w:t>
            </w:r>
            <w:r w:rsidR="000627DA" w:rsidRPr="000627DA">
              <w:rPr>
                <w:sz w:val="24"/>
                <w:szCs w:val="24"/>
              </w:rPr>
              <w:t>аключение договоров на размещение нест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ционарных торговых объектов для осуществления торговли на оз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лененных территориях.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Заключение договоров на аренду уч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стков земли на озелененных террит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риях для ра</w:t>
            </w:r>
            <w:r w:rsidRPr="000627DA">
              <w:rPr>
                <w:sz w:val="24"/>
                <w:szCs w:val="24"/>
              </w:rPr>
              <w:t>з</w:t>
            </w:r>
            <w:r w:rsidRPr="000627DA">
              <w:rPr>
                <w:sz w:val="24"/>
                <w:szCs w:val="24"/>
              </w:rPr>
              <w:t>мещения аттракционов.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Проведение культурно-досуговых м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роприятий на озелененных террит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риях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 ед/кв.км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0,7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КЭР</w:t>
            </w:r>
          </w:p>
          <w:p w:rsidR="000627DA" w:rsidRPr="000627DA" w:rsidRDefault="000627DA" w:rsidP="00A016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КУМИ</w:t>
            </w:r>
            <w:r w:rsidR="00A0160B">
              <w:rPr>
                <w:sz w:val="24"/>
                <w:szCs w:val="24"/>
              </w:rPr>
              <w:br/>
            </w:r>
            <w:r w:rsidR="00A0160B" w:rsidRPr="000627DA">
              <w:rPr>
                <w:sz w:val="24"/>
                <w:szCs w:val="24"/>
              </w:rPr>
              <w:t>к</w:t>
            </w:r>
            <w:r w:rsidRPr="000627DA">
              <w:rPr>
                <w:sz w:val="24"/>
                <w:szCs w:val="24"/>
              </w:rPr>
              <w:t xml:space="preserve">омитет </w:t>
            </w:r>
            <w:r w:rsidR="00A0160B">
              <w:rPr>
                <w:sz w:val="24"/>
                <w:szCs w:val="24"/>
              </w:rPr>
              <w:br/>
            </w:r>
            <w:r w:rsidRPr="000627DA">
              <w:rPr>
                <w:sz w:val="24"/>
                <w:szCs w:val="24"/>
              </w:rPr>
              <w:t>кул</w:t>
            </w:r>
            <w:r w:rsidRPr="000627DA">
              <w:rPr>
                <w:sz w:val="24"/>
                <w:szCs w:val="24"/>
              </w:rPr>
              <w:t>ь</w:t>
            </w:r>
            <w:r w:rsidRPr="000627DA">
              <w:rPr>
                <w:sz w:val="24"/>
                <w:szCs w:val="24"/>
              </w:rPr>
              <w:t>туры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населения, име</w:t>
            </w:r>
            <w:r w:rsidRPr="000627DA">
              <w:rPr>
                <w:sz w:val="24"/>
                <w:szCs w:val="24"/>
              </w:rPr>
              <w:t>ю</w:t>
            </w:r>
            <w:r w:rsidRPr="000627DA">
              <w:rPr>
                <w:sz w:val="24"/>
                <w:szCs w:val="24"/>
              </w:rPr>
              <w:t>щего доступ к озелененным те</w:t>
            </w:r>
            <w:r w:rsidRPr="000627DA">
              <w:rPr>
                <w:sz w:val="24"/>
                <w:szCs w:val="24"/>
              </w:rPr>
              <w:t>р</w:t>
            </w:r>
            <w:r w:rsidRPr="000627DA">
              <w:rPr>
                <w:sz w:val="24"/>
                <w:szCs w:val="24"/>
              </w:rPr>
              <w:t>риториям общего пользов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ния (парки, сады и др.), в общей численности насел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несение в статистические данные и картографические системы информ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ции о созда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парках и скверах, в том числе в рамках реализации пр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граммы по формированию комфор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ной городской среды, контроль за а</w:t>
            </w:r>
            <w:r w:rsidR="000627DA"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туализацией внесенных данных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нет данных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</w:t>
            </w:r>
            <w:r w:rsidR="000627DA"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туры и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ства, отдел и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формацио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техн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логий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освещенных частей улиц, проездов, набере</w:t>
            </w:r>
            <w:r w:rsidRPr="000627DA">
              <w:rPr>
                <w:sz w:val="24"/>
                <w:szCs w:val="24"/>
              </w:rPr>
              <w:t>ж</w:t>
            </w:r>
            <w:r w:rsidRPr="000627DA">
              <w:rPr>
                <w:sz w:val="24"/>
                <w:szCs w:val="24"/>
              </w:rPr>
              <w:t>ных на конец года в о</w:t>
            </w:r>
            <w:r w:rsidRPr="000627DA">
              <w:rPr>
                <w:sz w:val="24"/>
                <w:szCs w:val="24"/>
              </w:rPr>
              <w:t>б</w:t>
            </w:r>
            <w:r w:rsidRPr="000627DA">
              <w:rPr>
                <w:sz w:val="24"/>
                <w:szCs w:val="24"/>
              </w:rPr>
              <w:t>щей протяженности улиц, пр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ездов, набере</w:t>
            </w:r>
            <w:r w:rsidRPr="000627DA">
              <w:rPr>
                <w:sz w:val="24"/>
                <w:szCs w:val="24"/>
              </w:rPr>
              <w:t>ж</w:t>
            </w:r>
            <w:r w:rsidRPr="000627DA">
              <w:rPr>
                <w:sz w:val="24"/>
                <w:szCs w:val="24"/>
              </w:rPr>
              <w:t>ных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троительство линий уличного осв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щения. Проектирование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 xml:space="preserve">ство автодорог </w:t>
            </w:r>
            <w:r>
              <w:rPr>
                <w:sz w:val="24"/>
                <w:szCs w:val="24"/>
              </w:rPr>
              <w:t>и проездов с уличным освещением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70,20%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70,3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70,4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70,6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70,7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Разнообразие услуг в общ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ственно-деловых районах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беспечение наличия функционал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но-разнообразных участков в обществе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но-деловых зонах при разработке 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 редактировании Правил  землепольз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вания и застройки. Строительство универсального спортивного ко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плекса</w:t>
            </w:r>
            <w:r w:rsidR="000627DA" w:rsidRPr="000627DA">
              <w:rPr>
                <w:sz w:val="24"/>
                <w:szCs w:val="24"/>
              </w:rPr>
              <w:t>, 2019 – 2021</w:t>
            </w:r>
            <w:r w:rsidR="00822C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 xml:space="preserve">тектуры, </w:t>
            </w:r>
            <w:r w:rsidR="000627DA" w:rsidRPr="000627DA">
              <w:rPr>
                <w:sz w:val="24"/>
                <w:szCs w:val="24"/>
              </w:rPr>
              <w:lastRenderedPageBreak/>
              <w:t>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ства, КЭР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площади города, уб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раемая механизир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ванным способом, в о</w:t>
            </w:r>
            <w:r w:rsidRPr="000627DA">
              <w:rPr>
                <w:sz w:val="24"/>
                <w:szCs w:val="24"/>
              </w:rPr>
              <w:t>б</w:t>
            </w:r>
            <w:r w:rsidRPr="000627DA">
              <w:rPr>
                <w:sz w:val="24"/>
                <w:szCs w:val="24"/>
              </w:rPr>
              <w:t>щей площади города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и</w:t>
            </w:r>
            <w:r w:rsidR="000627DA" w:rsidRPr="000627DA">
              <w:rPr>
                <w:color w:val="000000"/>
                <w:sz w:val="24"/>
                <w:szCs w:val="24"/>
              </w:rPr>
              <w:t>сполнение муниципальных контра</w:t>
            </w:r>
            <w:r w:rsidR="000627DA" w:rsidRPr="000627DA">
              <w:rPr>
                <w:color w:val="000000"/>
                <w:sz w:val="24"/>
                <w:szCs w:val="24"/>
              </w:rPr>
              <w:t>к</w:t>
            </w:r>
            <w:r w:rsidR="000627DA" w:rsidRPr="000627DA">
              <w:rPr>
                <w:color w:val="000000"/>
                <w:sz w:val="24"/>
                <w:szCs w:val="24"/>
              </w:rPr>
              <w:t>тов по содержанию и уборке общег</w:t>
            </w:r>
            <w:r w:rsidR="000627DA" w:rsidRPr="000627DA">
              <w:rPr>
                <w:color w:val="000000"/>
                <w:sz w:val="24"/>
                <w:szCs w:val="24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</w:rPr>
              <w:t>родских территорий, включающее м</w:t>
            </w:r>
            <w:r w:rsidR="000627DA" w:rsidRPr="000627DA">
              <w:rPr>
                <w:color w:val="000000"/>
                <w:sz w:val="24"/>
                <w:szCs w:val="24"/>
              </w:rPr>
              <w:t>е</w:t>
            </w:r>
            <w:r w:rsidR="000627DA" w:rsidRPr="000627DA">
              <w:rPr>
                <w:color w:val="000000"/>
                <w:sz w:val="24"/>
                <w:szCs w:val="24"/>
              </w:rPr>
              <w:t>ханизированную убо</w:t>
            </w:r>
            <w:r w:rsidR="000627DA" w:rsidRPr="000627DA">
              <w:rPr>
                <w:color w:val="000000"/>
                <w:sz w:val="24"/>
                <w:szCs w:val="24"/>
              </w:rPr>
              <w:t>р</w:t>
            </w:r>
            <w:r w:rsidR="000627DA" w:rsidRPr="000627DA">
              <w:rPr>
                <w:color w:val="000000"/>
                <w:sz w:val="24"/>
                <w:szCs w:val="24"/>
              </w:rPr>
              <w:t>ку   твердого покрытия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0,025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0,025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0,03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0,03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Концентрация объектов культурного наследия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рганизация работы по выявленным объектам культурного наследия (п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мятников архитектуры) с целью включения наиболее ценных выя</w:t>
            </w:r>
            <w:r w:rsidR="000627DA"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ленных объектов в единый государс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венный реестр объектов культурного насл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дия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4,15 ед/кв.км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культуры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Уровень развития общес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венно-деловых районов г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рода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величение объектов общественно-деловой инфраструктуры.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 xml:space="preserve"> Внесение данных в и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формационные системы для размещения сведений об общес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венно-деловых организациях в пои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ково-информационных системах. Формирование инвестиционных пл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щадок для предложения потенциал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ным инвест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627DA" w:rsidRPr="000627DA">
              <w:rPr>
                <w:color w:val="000000"/>
                <w:sz w:val="24"/>
                <w:szCs w:val="24"/>
                <w:shd w:val="clear" w:color="auto" w:fill="FFFFFF"/>
              </w:rPr>
              <w:t>рам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0,5 ед/га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0,6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22751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</w:t>
            </w:r>
            <w:r w:rsidR="0022751B">
              <w:rPr>
                <w:sz w:val="24"/>
                <w:szCs w:val="24"/>
              </w:rPr>
              <w:t xml:space="preserve">, </w:t>
            </w:r>
            <w:r w:rsidR="000627DA" w:rsidRPr="000627DA">
              <w:rPr>
                <w:sz w:val="24"/>
                <w:szCs w:val="24"/>
              </w:rPr>
              <w:t>КЭР</w:t>
            </w:r>
            <w:r w:rsidR="0022751B">
              <w:rPr>
                <w:sz w:val="24"/>
                <w:szCs w:val="24"/>
              </w:rPr>
              <w:t xml:space="preserve">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и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формацио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техн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логий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Уровень внешнего офор</w:t>
            </w:r>
            <w:r w:rsidRPr="000627DA">
              <w:rPr>
                <w:sz w:val="24"/>
                <w:szCs w:val="24"/>
              </w:rPr>
              <w:t>м</w:t>
            </w:r>
            <w:r w:rsidRPr="000627DA">
              <w:rPr>
                <w:sz w:val="24"/>
                <w:szCs w:val="24"/>
              </w:rPr>
              <w:t>ления городского простра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ства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апитальный ремонт фасадов МКД в рамках региональной программы К/Р. Увеличение доли визуально удовл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творительных объектов. Ремонт фас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дов жилых домов с учетом концепции общего цветового решения з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стройки улиц и территорий Валдайского г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родского поселения.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Оснащение зданий архитектурной подсве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кой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0,46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0,46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0,47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22751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арх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тектуры, градостро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 и строител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ства</w:t>
            </w:r>
            <w:r w:rsidR="002275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тет 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Безопасность передвиж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 вблизи учреждений здрав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охранения, образования культуры и спорта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жегодное обновление и нанесение дорожной разметки, замена дорожных знаков в связи с износом, обустройс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во искусственных неровностей и п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шеходных ограждений вблизи учре</w:t>
            </w:r>
            <w:r w:rsidR="000627DA" w:rsidRPr="000627DA">
              <w:rPr>
                <w:sz w:val="24"/>
                <w:szCs w:val="24"/>
              </w:rPr>
              <w:t>ж</w:t>
            </w:r>
            <w:r w:rsidR="000627DA" w:rsidRPr="000627DA">
              <w:rPr>
                <w:sz w:val="24"/>
                <w:szCs w:val="24"/>
              </w:rPr>
              <w:t>дений здравоохранения, образования, культуры и спорта. Реализация мер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приятий муниципальной программы дорога к дому (ремонт участков дорог к образовательным учреждениям)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100%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162EF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ДХ, комитет о</w:t>
            </w:r>
            <w:r w:rsidR="000627DA" w:rsidRPr="000627DA">
              <w:rPr>
                <w:sz w:val="24"/>
                <w:szCs w:val="24"/>
              </w:rPr>
              <w:t>б</w:t>
            </w:r>
            <w:r w:rsidR="000627DA" w:rsidRPr="000627DA">
              <w:rPr>
                <w:sz w:val="24"/>
                <w:szCs w:val="24"/>
              </w:rPr>
              <w:t>раз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вания, отдел по физич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ской кул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туре и спорту, 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митет кул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туры и т</w:t>
            </w:r>
            <w:r w:rsidR="000627DA"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ризма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Разнообразие культурно-досуговой и спортивной и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беспечение наличия учреждений с разнообразными культурно спорти</w:t>
            </w:r>
            <w:r w:rsidR="000627DA"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ными функциями и внесение в стат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стические данные карт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графические системы информации о данных учр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ждениях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нет данных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A016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  <w:r>
              <w:rPr>
                <w:sz w:val="24"/>
                <w:szCs w:val="24"/>
              </w:rPr>
              <w:t>,</w:t>
            </w:r>
            <w:r w:rsidR="000627DA" w:rsidRPr="00062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культуры, </w:t>
            </w:r>
            <w:r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по физич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ской культуре и спо</w:t>
            </w:r>
            <w:r w:rsidR="000627DA" w:rsidRPr="000627DA">
              <w:rPr>
                <w:sz w:val="24"/>
                <w:szCs w:val="24"/>
              </w:rPr>
              <w:t>р</w:t>
            </w:r>
            <w:r w:rsidR="000627DA" w:rsidRPr="000627DA">
              <w:rPr>
                <w:sz w:val="24"/>
                <w:szCs w:val="24"/>
              </w:rPr>
              <w:t>ту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Доступность спортивной и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оздание спортивных площадок на дворовых территориях, в парках, скверах и других общественных пр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странствах, приспособленных для ф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зической активности на открытом воздухе, а также создание спортивной площадки комплекса ГТО. Создание объектов для проведения физкульту</w:t>
            </w:r>
            <w:r w:rsidR="000627DA" w:rsidRPr="000627DA">
              <w:rPr>
                <w:sz w:val="24"/>
                <w:szCs w:val="24"/>
              </w:rPr>
              <w:t>р</w:t>
            </w:r>
            <w:r w:rsidR="000627DA" w:rsidRPr="000627DA">
              <w:rPr>
                <w:sz w:val="24"/>
                <w:szCs w:val="24"/>
              </w:rPr>
              <w:t>ных мероприятий и (или) спортивных. Организация лыжной трассы. Внес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ние в статистические данные и карт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графические системы информации о данных объектах и контроль за акту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лизацией вн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сенных данных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A016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нет данных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22751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по физ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ческой культ</w:t>
            </w:r>
            <w:r w:rsidR="000627DA"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ре и спорту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объектов культу</w:t>
            </w:r>
            <w:r w:rsidRPr="000627DA">
              <w:rPr>
                <w:sz w:val="24"/>
                <w:szCs w:val="24"/>
              </w:rPr>
              <w:t>р</w:t>
            </w:r>
            <w:r w:rsidRPr="000627DA">
              <w:rPr>
                <w:sz w:val="24"/>
                <w:szCs w:val="24"/>
              </w:rPr>
              <w:t>ного наследия, в которых ра</w:t>
            </w:r>
            <w:r w:rsidRPr="000627DA">
              <w:rPr>
                <w:sz w:val="24"/>
                <w:szCs w:val="24"/>
              </w:rPr>
              <w:t>з</w:t>
            </w:r>
            <w:r w:rsidRPr="000627DA">
              <w:rPr>
                <w:sz w:val="24"/>
                <w:szCs w:val="24"/>
              </w:rPr>
              <w:t>мещаются объекты соц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ально-досуговой инфр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структуры, в общем кол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честве объектов культурн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го наследия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одержание и восстановление объе</w:t>
            </w:r>
            <w:r w:rsidR="000627DA"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тов культурного наследия. Размещ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ние в зданиях культурного наследия музеев, библиотек и иных объектов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0,2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A0160B" w:rsidP="00A016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культуры и т</w:t>
            </w:r>
            <w:r w:rsidR="000627DA"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ризма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сервисов в городе, способствующих повыш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нию комфортности жизни инвалидов и маломобил</w:t>
            </w:r>
            <w:r w:rsidRPr="000627DA">
              <w:rPr>
                <w:sz w:val="24"/>
                <w:szCs w:val="24"/>
              </w:rPr>
              <w:t>ь</w:t>
            </w:r>
            <w:r w:rsidRPr="000627DA">
              <w:rPr>
                <w:sz w:val="24"/>
                <w:szCs w:val="24"/>
              </w:rPr>
              <w:t>ных групп н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селения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рганизация ежегодного обслужив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ния светофорных объектов со звук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выми приставк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ми.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Организация предоставления услуг в диста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ционном режиме.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Адаптирование сайтов органов мес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ного с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моуправления для инвалидов и маломобил</w:t>
            </w:r>
            <w:r w:rsidRPr="000627DA">
              <w:rPr>
                <w:sz w:val="24"/>
                <w:szCs w:val="24"/>
              </w:rPr>
              <w:t>ь</w:t>
            </w:r>
            <w:r w:rsidRPr="000627DA">
              <w:rPr>
                <w:sz w:val="24"/>
                <w:szCs w:val="24"/>
              </w:rPr>
              <w:t>ных групп населения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61%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62%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63%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64%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65%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22751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  <w:r w:rsidR="0022751B">
              <w:rPr>
                <w:sz w:val="24"/>
                <w:szCs w:val="24"/>
              </w:rPr>
              <w:t xml:space="preserve">, </w:t>
            </w: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тдел и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формацио</w:t>
            </w:r>
            <w:r w:rsidR="000627DA" w:rsidRPr="000627DA">
              <w:rPr>
                <w:sz w:val="24"/>
                <w:szCs w:val="24"/>
              </w:rPr>
              <w:t>н</w:t>
            </w:r>
            <w:r w:rsidR="000627DA" w:rsidRPr="000627DA">
              <w:rPr>
                <w:sz w:val="24"/>
                <w:szCs w:val="24"/>
              </w:rPr>
              <w:t>ных техн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логий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детей в возрасте 1 - 6 лет, состоящих на учете для определения в муниц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пальные дошкольные обр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зовательные учре</w:t>
            </w:r>
            <w:r w:rsidRPr="000627DA">
              <w:rPr>
                <w:sz w:val="24"/>
                <w:szCs w:val="24"/>
              </w:rPr>
              <w:t>ж</w:t>
            </w:r>
            <w:r w:rsidRPr="000627DA">
              <w:rPr>
                <w:sz w:val="24"/>
                <w:szCs w:val="24"/>
              </w:rPr>
              <w:t>дения, в общей числе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ности детей в возрасте 1 - 6 лет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беспечении в детских дошкольных учреждениях мест для детей в возра</w:t>
            </w:r>
            <w:r w:rsidR="000627DA"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те 1-6 лет в количестве, не допуска</w:t>
            </w:r>
            <w:r w:rsidR="000627DA" w:rsidRPr="000627DA">
              <w:rPr>
                <w:sz w:val="24"/>
                <w:szCs w:val="24"/>
              </w:rPr>
              <w:t>ю</w:t>
            </w:r>
            <w:r w:rsidR="000627DA" w:rsidRPr="000627DA">
              <w:rPr>
                <w:sz w:val="24"/>
                <w:szCs w:val="24"/>
              </w:rPr>
              <w:t>щем наличия очереди в данные учр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ждения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0%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о</w:t>
            </w:r>
            <w:r w:rsidR="000627DA" w:rsidRPr="000627DA">
              <w:rPr>
                <w:sz w:val="24"/>
                <w:szCs w:val="24"/>
              </w:rPr>
              <w:t>б</w:t>
            </w:r>
            <w:r w:rsidR="000627DA" w:rsidRPr="000627DA">
              <w:rPr>
                <w:sz w:val="24"/>
                <w:szCs w:val="24"/>
              </w:rPr>
              <w:t>разования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Количество дорожно-транспортных происшес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вий в городе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</w:t>
            </w:r>
            <w:r w:rsidR="000627DA" w:rsidRPr="000627DA">
              <w:rPr>
                <w:sz w:val="24"/>
                <w:szCs w:val="24"/>
              </w:rPr>
              <w:t>егулярное проведение заседаний 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миссии БДД с рекомендациями рук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водителям предприятий о необход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мости проведения специальных инс</w:t>
            </w:r>
            <w:r w:rsidR="000627DA" w:rsidRPr="000627DA">
              <w:rPr>
                <w:sz w:val="24"/>
                <w:szCs w:val="24"/>
              </w:rPr>
              <w:t>т</w:t>
            </w:r>
            <w:r w:rsidR="000627DA" w:rsidRPr="000627DA">
              <w:rPr>
                <w:sz w:val="24"/>
                <w:szCs w:val="24"/>
              </w:rPr>
              <w:t>руктажей с водительским сост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вом по соблюдению ПДД и ПБП.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Реализация мероприятий муниц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пальной программы «Совершенств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вание и содержание  дорожного х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зяйства на территории Ва</w:t>
            </w:r>
            <w:r w:rsidRPr="000627DA">
              <w:rPr>
                <w:sz w:val="24"/>
                <w:szCs w:val="24"/>
              </w:rPr>
              <w:t>л</w:t>
            </w:r>
            <w:r w:rsidRPr="000627DA">
              <w:rPr>
                <w:sz w:val="24"/>
                <w:szCs w:val="24"/>
              </w:rPr>
              <w:t>дайского городского поселения на 2019-2022 год»- текущий и ямочный ремонт д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рог, ограждений, пешеходных пер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 xml:space="preserve">ходов, светофорных </w:t>
            </w:r>
            <w:r w:rsidRPr="000627DA">
              <w:rPr>
                <w:sz w:val="24"/>
                <w:szCs w:val="24"/>
              </w:rPr>
              <w:lastRenderedPageBreak/>
              <w:t>объектов, уст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новка дублирующих дорожных зн</w:t>
            </w:r>
            <w:r w:rsidRPr="000627DA">
              <w:rPr>
                <w:sz w:val="24"/>
                <w:szCs w:val="24"/>
              </w:rPr>
              <w:t>а</w:t>
            </w:r>
            <w:r w:rsidRPr="000627DA">
              <w:rPr>
                <w:sz w:val="24"/>
                <w:szCs w:val="24"/>
              </w:rPr>
              <w:t>ков. Актуализация проекта д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0,001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Доступность остановок о</w:t>
            </w:r>
            <w:r w:rsidRPr="000627DA">
              <w:rPr>
                <w:sz w:val="24"/>
                <w:szCs w:val="24"/>
              </w:rPr>
              <w:t>б</w:t>
            </w:r>
            <w:r w:rsidRPr="000627DA">
              <w:rPr>
                <w:sz w:val="24"/>
                <w:szCs w:val="24"/>
              </w:rPr>
              <w:t>щественного транспо</w:t>
            </w:r>
            <w:r w:rsidRPr="000627DA">
              <w:rPr>
                <w:sz w:val="24"/>
                <w:szCs w:val="24"/>
              </w:rPr>
              <w:t>р</w:t>
            </w:r>
            <w:r w:rsidRPr="000627DA">
              <w:rPr>
                <w:sz w:val="24"/>
                <w:szCs w:val="24"/>
              </w:rPr>
              <w:t>та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становка дополнительных автобу</w:t>
            </w:r>
            <w:r w:rsidR="000627DA"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ных павильонов и посадочных площ</w:t>
            </w:r>
            <w:r w:rsidR="000627DA" w:rsidRPr="000627DA">
              <w:rPr>
                <w:sz w:val="24"/>
                <w:szCs w:val="24"/>
              </w:rPr>
              <w:t>а</w:t>
            </w:r>
            <w:r w:rsidR="000627DA" w:rsidRPr="000627DA">
              <w:rPr>
                <w:sz w:val="24"/>
                <w:szCs w:val="24"/>
              </w:rPr>
              <w:t>док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71%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71%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72%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72%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городского насел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ния, обеспеченного качестве</w:t>
            </w:r>
            <w:r w:rsidRPr="000627DA">
              <w:rPr>
                <w:sz w:val="24"/>
                <w:szCs w:val="24"/>
              </w:rPr>
              <w:t>н</w:t>
            </w:r>
            <w:r w:rsidRPr="000627DA">
              <w:rPr>
                <w:sz w:val="24"/>
                <w:szCs w:val="24"/>
              </w:rPr>
              <w:t>ной питьевой водой из си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тем централизованного 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доснабжения, в общей чи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ленности городского нас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ления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</w:t>
            </w:r>
            <w:r w:rsidR="000627DA" w:rsidRPr="000627DA">
              <w:rPr>
                <w:sz w:val="24"/>
                <w:szCs w:val="24"/>
              </w:rPr>
              <w:t>роведение мероприятий по устано</w:t>
            </w:r>
            <w:r w:rsidR="000627DA" w:rsidRPr="000627DA">
              <w:rPr>
                <w:sz w:val="24"/>
                <w:szCs w:val="24"/>
              </w:rPr>
              <w:t>в</w:t>
            </w:r>
            <w:r w:rsidR="000627DA" w:rsidRPr="000627DA">
              <w:rPr>
                <w:sz w:val="24"/>
                <w:szCs w:val="24"/>
              </w:rPr>
              <w:t>ке оборудования для очистки пить</w:t>
            </w:r>
            <w:r w:rsidR="000627DA" w:rsidRPr="000627DA">
              <w:rPr>
                <w:sz w:val="24"/>
                <w:szCs w:val="24"/>
              </w:rPr>
              <w:t>е</w:t>
            </w:r>
            <w:r w:rsidR="000627DA" w:rsidRPr="000627DA">
              <w:rPr>
                <w:sz w:val="24"/>
                <w:szCs w:val="24"/>
              </w:rPr>
              <w:t>вой воды, участие в программах по улу</w:t>
            </w:r>
            <w:r w:rsidR="000627DA" w:rsidRPr="000627DA">
              <w:rPr>
                <w:sz w:val="24"/>
                <w:szCs w:val="24"/>
              </w:rPr>
              <w:t>ч</w:t>
            </w:r>
            <w:r w:rsidR="000627DA" w:rsidRPr="000627DA">
              <w:rPr>
                <w:sz w:val="24"/>
                <w:szCs w:val="24"/>
              </w:rPr>
              <w:t>шению качества питьевой воды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69,1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69,2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69,3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69,3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69,4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69,4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 xml:space="preserve">омитет </w:t>
            </w:r>
            <w:r w:rsidR="0022751B">
              <w:rPr>
                <w:sz w:val="24"/>
                <w:szCs w:val="24"/>
              </w:rPr>
              <w:br/>
            </w:r>
            <w:r w:rsidR="000627DA" w:rsidRPr="000627DA">
              <w:rPr>
                <w:sz w:val="24"/>
                <w:szCs w:val="24"/>
              </w:rPr>
              <w:t>ЖК и ДХ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Количество центров прит</w:t>
            </w:r>
            <w:r w:rsidRPr="000627DA">
              <w:rPr>
                <w:sz w:val="24"/>
                <w:szCs w:val="24"/>
              </w:rPr>
              <w:t>я</w:t>
            </w:r>
            <w:r w:rsidRPr="000627DA">
              <w:rPr>
                <w:sz w:val="24"/>
                <w:szCs w:val="24"/>
              </w:rPr>
              <w:t>жения для населения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е</w:t>
            </w:r>
            <w:r w:rsidR="000627DA" w:rsidRPr="000627DA">
              <w:rPr>
                <w:color w:val="000000"/>
                <w:sz w:val="24"/>
                <w:szCs w:val="24"/>
              </w:rPr>
              <w:t>жегодное проведение конкурса на лучшую фотографию в социальных сетях, сделанную в парках, скверах и других озелененных территориях В</w:t>
            </w:r>
            <w:r w:rsidR="000627DA" w:rsidRPr="000627DA">
              <w:rPr>
                <w:color w:val="000000"/>
                <w:sz w:val="24"/>
                <w:szCs w:val="24"/>
              </w:rPr>
              <w:t>е</w:t>
            </w:r>
            <w:r w:rsidR="000627DA" w:rsidRPr="000627DA">
              <w:rPr>
                <w:color w:val="000000"/>
                <w:sz w:val="24"/>
                <w:szCs w:val="24"/>
              </w:rPr>
              <w:t>ликого Новгорода в летний период.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Организация тематических флэш-мобов в с</w:t>
            </w:r>
            <w:r w:rsidRPr="000627DA">
              <w:rPr>
                <w:color w:val="000000"/>
                <w:sz w:val="24"/>
                <w:szCs w:val="24"/>
              </w:rPr>
              <w:t>о</w:t>
            </w:r>
            <w:r w:rsidRPr="000627DA">
              <w:rPr>
                <w:color w:val="000000"/>
                <w:sz w:val="24"/>
                <w:szCs w:val="24"/>
              </w:rPr>
              <w:t>циальных сетях в рамках  подготовки к праздникам проходящих в летний период</w:t>
            </w:r>
            <w:r w:rsidR="00822CCC">
              <w:rPr>
                <w:color w:val="000000"/>
                <w:sz w:val="24"/>
                <w:szCs w:val="24"/>
              </w:rPr>
              <w:t>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Проведение на общественных и др</w:t>
            </w:r>
            <w:r w:rsidRPr="000627DA">
              <w:rPr>
                <w:color w:val="000000"/>
                <w:sz w:val="24"/>
                <w:szCs w:val="24"/>
              </w:rPr>
              <w:t>у</w:t>
            </w:r>
            <w:r w:rsidRPr="000627DA">
              <w:rPr>
                <w:color w:val="000000"/>
                <w:sz w:val="24"/>
                <w:szCs w:val="24"/>
              </w:rPr>
              <w:t>гих озелененных  территориях праз</w:t>
            </w:r>
            <w:r w:rsidRPr="000627DA">
              <w:rPr>
                <w:color w:val="000000"/>
                <w:sz w:val="24"/>
                <w:szCs w:val="24"/>
              </w:rPr>
              <w:t>д</w:t>
            </w:r>
            <w:r w:rsidRPr="000627DA">
              <w:rPr>
                <w:color w:val="000000"/>
                <w:sz w:val="24"/>
                <w:szCs w:val="24"/>
              </w:rPr>
              <w:t>ников в летний период с фотофикс</w:t>
            </w:r>
            <w:r w:rsidRPr="000627DA">
              <w:rPr>
                <w:color w:val="000000"/>
                <w:sz w:val="24"/>
                <w:szCs w:val="24"/>
              </w:rPr>
              <w:t>а</w:t>
            </w:r>
            <w:r w:rsidRPr="000627DA">
              <w:rPr>
                <w:color w:val="000000"/>
                <w:sz w:val="24"/>
                <w:szCs w:val="24"/>
              </w:rPr>
              <w:t>цией и публикацией фотографий в с</w:t>
            </w:r>
            <w:r w:rsidRPr="000627DA">
              <w:rPr>
                <w:color w:val="000000"/>
                <w:sz w:val="24"/>
                <w:szCs w:val="24"/>
              </w:rPr>
              <w:t>о</w:t>
            </w:r>
            <w:r w:rsidRPr="000627DA">
              <w:rPr>
                <w:color w:val="000000"/>
                <w:sz w:val="24"/>
                <w:szCs w:val="24"/>
              </w:rPr>
              <w:t>циальных сетях.</w:t>
            </w:r>
          </w:p>
          <w:p w:rsidR="000627DA" w:rsidRPr="000627DA" w:rsidRDefault="000627DA" w:rsidP="00162EF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color w:val="000000"/>
                <w:sz w:val="24"/>
                <w:szCs w:val="24"/>
              </w:rPr>
              <w:t>Создание фотозон на территории г</w:t>
            </w:r>
            <w:r w:rsidRPr="000627DA">
              <w:rPr>
                <w:color w:val="000000"/>
                <w:sz w:val="24"/>
                <w:szCs w:val="24"/>
              </w:rPr>
              <w:t>о</w:t>
            </w:r>
            <w:r w:rsidRPr="000627DA">
              <w:rPr>
                <w:color w:val="000000"/>
                <w:sz w:val="24"/>
                <w:szCs w:val="24"/>
              </w:rPr>
              <w:t>родских парков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16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162EF4" w:rsidP="0022751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омитет по организац</w:t>
            </w:r>
            <w:r w:rsidR="000627DA" w:rsidRPr="000627DA">
              <w:rPr>
                <w:sz w:val="24"/>
                <w:szCs w:val="24"/>
              </w:rPr>
              <w:t>и</w:t>
            </w:r>
            <w:r w:rsidR="000627DA" w:rsidRPr="000627DA">
              <w:rPr>
                <w:sz w:val="24"/>
                <w:szCs w:val="24"/>
              </w:rPr>
              <w:t>онным и общим в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просам</w:t>
            </w:r>
            <w:r w:rsidR="0022751B">
              <w:rPr>
                <w:sz w:val="24"/>
                <w:szCs w:val="24"/>
              </w:rPr>
              <w:t>,</w:t>
            </w:r>
            <w:r w:rsidR="000627DA" w:rsidRPr="000627DA">
              <w:rPr>
                <w:sz w:val="24"/>
                <w:szCs w:val="24"/>
              </w:rPr>
              <w:t xml:space="preserve"> </w:t>
            </w:r>
            <w:r w:rsidR="0022751B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митет кул</w:t>
            </w:r>
            <w:r w:rsidR="000627DA" w:rsidRPr="000627DA">
              <w:rPr>
                <w:sz w:val="24"/>
                <w:szCs w:val="24"/>
              </w:rPr>
              <w:t>ь</w:t>
            </w:r>
            <w:r w:rsidR="000627DA" w:rsidRPr="000627DA">
              <w:rPr>
                <w:sz w:val="24"/>
                <w:szCs w:val="24"/>
              </w:rPr>
              <w:t>туры</w:t>
            </w:r>
            <w:r w:rsidR="0022751B">
              <w:rPr>
                <w:sz w:val="24"/>
                <w:szCs w:val="24"/>
              </w:rPr>
              <w:t xml:space="preserve"> и т</w:t>
            </w:r>
            <w:r w:rsidR="0022751B">
              <w:rPr>
                <w:sz w:val="24"/>
                <w:szCs w:val="24"/>
              </w:rPr>
              <w:t>у</w:t>
            </w:r>
            <w:r w:rsidR="0022751B">
              <w:rPr>
                <w:sz w:val="24"/>
                <w:szCs w:val="24"/>
              </w:rPr>
              <w:t>ризма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городского насел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ния, работающего в непроизво</w:t>
            </w:r>
            <w:r w:rsidRPr="000627DA">
              <w:rPr>
                <w:sz w:val="24"/>
                <w:szCs w:val="24"/>
              </w:rPr>
              <w:t>д</w:t>
            </w:r>
            <w:r w:rsidRPr="000627DA">
              <w:rPr>
                <w:sz w:val="24"/>
                <w:szCs w:val="24"/>
              </w:rPr>
              <w:t>ственном секторе эконом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ки, в общей численности городск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го населения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у</w:t>
            </w:r>
            <w:r w:rsidR="000627DA" w:rsidRPr="000627DA">
              <w:rPr>
                <w:sz w:val="24"/>
                <w:szCs w:val="24"/>
              </w:rPr>
              <w:t>меньшение доли населения, раб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тающего в непроизводственном спе</w:t>
            </w:r>
            <w:r w:rsidR="000627DA" w:rsidRPr="000627DA">
              <w:rPr>
                <w:sz w:val="24"/>
                <w:szCs w:val="24"/>
              </w:rPr>
              <w:t>к</w:t>
            </w:r>
            <w:r w:rsidR="000627DA" w:rsidRPr="000627DA">
              <w:rPr>
                <w:sz w:val="24"/>
                <w:szCs w:val="24"/>
              </w:rPr>
              <w:t>торе экономике за счет открытия н</w:t>
            </w:r>
            <w:r w:rsidR="000627DA" w:rsidRPr="000627DA">
              <w:rPr>
                <w:sz w:val="24"/>
                <w:szCs w:val="24"/>
              </w:rPr>
              <w:t>о</w:t>
            </w:r>
            <w:r w:rsidR="000627DA" w:rsidRPr="000627DA">
              <w:rPr>
                <w:sz w:val="24"/>
                <w:szCs w:val="24"/>
              </w:rPr>
              <w:t>вых производств: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строительство завода по сжижению приро</w:t>
            </w:r>
            <w:r w:rsidRPr="000627DA">
              <w:rPr>
                <w:sz w:val="24"/>
                <w:szCs w:val="24"/>
              </w:rPr>
              <w:t>д</w:t>
            </w:r>
            <w:r w:rsidRPr="000627DA">
              <w:rPr>
                <w:sz w:val="24"/>
                <w:szCs w:val="24"/>
              </w:rPr>
              <w:t>ного газа на ул.</w:t>
            </w:r>
            <w:r w:rsidR="00822CCC">
              <w:rPr>
                <w:sz w:val="24"/>
                <w:szCs w:val="24"/>
              </w:rPr>
              <w:t> </w:t>
            </w:r>
            <w:r w:rsidRPr="000627DA">
              <w:rPr>
                <w:sz w:val="24"/>
                <w:szCs w:val="24"/>
              </w:rPr>
              <w:t>Выскодно - 2 – срок ввода – 2021 г</w:t>
            </w:r>
            <w:r w:rsidR="00822CCC">
              <w:rPr>
                <w:sz w:val="24"/>
                <w:szCs w:val="24"/>
              </w:rPr>
              <w:t>од.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КЭР</w:t>
            </w:r>
          </w:p>
        </w:tc>
      </w:tr>
      <w:tr w:rsidR="000627DA" w:rsidRPr="000627DA" w:rsidTr="00D329C3">
        <w:trPr>
          <w:trHeight w:val="20"/>
        </w:trPr>
        <w:tc>
          <w:tcPr>
            <w:tcW w:w="675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lastRenderedPageBreak/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Доля жителей города в во</w:t>
            </w:r>
            <w:r w:rsidRPr="000627DA">
              <w:rPr>
                <w:sz w:val="24"/>
                <w:szCs w:val="24"/>
              </w:rPr>
              <w:t>з</w:t>
            </w:r>
            <w:r w:rsidRPr="000627DA">
              <w:rPr>
                <w:sz w:val="24"/>
                <w:szCs w:val="24"/>
              </w:rPr>
              <w:t>расте старше 14 лет, име</w:t>
            </w:r>
            <w:r w:rsidRPr="000627DA">
              <w:rPr>
                <w:sz w:val="24"/>
                <w:szCs w:val="24"/>
              </w:rPr>
              <w:t>ю</w:t>
            </w:r>
            <w:r w:rsidRPr="000627DA">
              <w:rPr>
                <w:sz w:val="24"/>
                <w:szCs w:val="24"/>
              </w:rPr>
              <w:t>щих возможность участв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вать в принятии решений по вопросам городского развития с и</w:t>
            </w:r>
            <w:r w:rsidRPr="000627DA">
              <w:rPr>
                <w:sz w:val="24"/>
                <w:szCs w:val="24"/>
              </w:rPr>
              <w:t>с</w:t>
            </w:r>
            <w:r w:rsidRPr="000627DA">
              <w:rPr>
                <w:sz w:val="24"/>
                <w:szCs w:val="24"/>
              </w:rPr>
              <w:t>пользованием цифровых технологий, в общей численности горо</w:t>
            </w:r>
            <w:r w:rsidRPr="000627DA">
              <w:rPr>
                <w:sz w:val="24"/>
                <w:szCs w:val="24"/>
              </w:rPr>
              <w:t>д</w:t>
            </w:r>
            <w:r w:rsidRPr="000627DA">
              <w:rPr>
                <w:sz w:val="24"/>
                <w:szCs w:val="24"/>
              </w:rPr>
              <w:t>ского населения в во</w:t>
            </w:r>
            <w:r w:rsidRPr="000627DA">
              <w:rPr>
                <w:sz w:val="24"/>
                <w:szCs w:val="24"/>
              </w:rPr>
              <w:t>з</w:t>
            </w:r>
            <w:r w:rsidRPr="000627DA">
              <w:rPr>
                <w:sz w:val="24"/>
                <w:szCs w:val="24"/>
              </w:rPr>
              <w:t>расте 14 лет</w:t>
            </w:r>
          </w:p>
        </w:tc>
        <w:tc>
          <w:tcPr>
            <w:tcW w:w="4200" w:type="dxa"/>
            <w:shd w:val="clear" w:color="auto" w:fill="auto"/>
          </w:tcPr>
          <w:p w:rsidR="000627DA" w:rsidRPr="000627DA" w:rsidRDefault="00162EF4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с</w:t>
            </w:r>
            <w:r w:rsidR="000627DA" w:rsidRPr="000627DA">
              <w:rPr>
                <w:sz w:val="24"/>
                <w:szCs w:val="24"/>
              </w:rPr>
              <w:t>оздание механизма прямого участия гра</w:t>
            </w:r>
            <w:r w:rsidR="000627DA" w:rsidRPr="000627DA">
              <w:rPr>
                <w:sz w:val="24"/>
                <w:szCs w:val="24"/>
              </w:rPr>
              <w:t>ж</w:t>
            </w:r>
            <w:r w:rsidR="000627DA" w:rsidRPr="000627DA">
              <w:rPr>
                <w:sz w:val="24"/>
                <w:szCs w:val="24"/>
              </w:rPr>
              <w:t>дан в формировании комфортной городской среды.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Вовлечение граждан в процесс прин</w:t>
            </w:r>
            <w:r w:rsidRPr="000627DA">
              <w:rPr>
                <w:sz w:val="24"/>
                <w:szCs w:val="24"/>
              </w:rPr>
              <w:t>я</w:t>
            </w:r>
            <w:r w:rsidRPr="000627DA">
              <w:rPr>
                <w:sz w:val="24"/>
                <w:szCs w:val="24"/>
              </w:rPr>
              <w:t>тия р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шений по вопросам городского развития для принятия важных реш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ния с участием жит</w:t>
            </w:r>
            <w:r w:rsidRPr="000627DA">
              <w:rPr>
                <w:sz w:val="24"/>
                <w:szCs w:val="24"/>
              </w:rPr>
              <w:t>е</w:t>
            </w:r>
            <w:r w:rsidRPr="000627DA">
              <w:rPr>
                <w:sz w:val="24"/>
                <w:szCs w:val="24"/>
              </w:rPr>
              <w:t>лей</w:t>
            </w:r>
          </w:p>
          <w:p w:rsidR="000627DA" w:rsidRPr="000627DA" w:rsidRDefault="000627DA" w:rsidP="000627DA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Проведение общественных опросов, обсуждений проектов благоустройс</w:t>
            </w:r>
            <w:r w:rsidRPr="000627DA">
              <w:rPr>
                <w:sz w:val="24"/>
                <w:szCs w:val="24"/>
              </w:rPr>
              <w:t>т</w:t>
            </w:r>
            <w:r w:rsidRPr="000627DA">
              <w:rPr>
                <w:sz w:val="24"/>
                <w:szCs w:val="24"/>
              </w:rPr>
              <w:t>ва территорий.</w:t>
            </w:r>
          </w:p>
          <w:p w:rsidR="000627DA" w:rsidRPr="000627DA" w:rsidRDefault="000627DA" w:rsidP="00822CCC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Организация конкурсов школьных р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>сунков на тему благоустройства г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108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9%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10%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11%</w:t>
            </w:r>
          </w:p>
        </w:tc>
        <w:tc>
          <w:tcPr>
            <w:tcW w:w="836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12%</w:t>
            </w:r>
          </w:p>
        </w:tc>
        <w:tc>
          <w:tcPr>
            <w:tcW w:w="84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13%</w:t>
            </w:r>
          </w:p>
        </w:tc>
        <w:tc>
          <w:tcPr>
            <w:tcW w:w="960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>14%</w:t>
            </w:r>
          </w:p>
        </w:tc>
        <w:tc>
          <w:tcPr>
            <w:tcW w:w="1533" w:type="dxa"/>
            <w:shd w:val="clear" w:color="auto" w:fill="auto"/>
          </w:tcPr>
          <w:p w:rsidR="000627DA" w:rsidRPr="000627DA" w:rsidRDefault="000627DA" w:rsidP="000627D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627DA">
              <w:rPr>
                <w:sz w:val="24"/>
                <w:szCs w:val="24"/>
              </w:rPr>
              <w:t xml:space="preserve">КЭР, </w:t>
            </w:r>
            <w:r w:rsidR="00162EF4" w:rsidRPr="000627DA">
              <w:rPr>
                <w:sz w:val="24"/>
                <w:szCs w:val="24"/>
              </w:rPr>
              <w:t>к</w:t>
            </w:r>
            <w:r w:rsidRPr="000627DA">
              <w:rPr>
                <w:sz w:val="24"/>
                <w:szCs w:val="24"/>
              </w:rPr>
              <w:t>ом</w:t>
            </w:r>
            <w:r w:rsidRPr="000627DA">
              <w:rPr>
                <w:sz w:val="24"/>
                <w:szCs w:val="24"/>
              </w:rPr>
              <w:t>и</w:t>
            </w:r>
            <w:r w:rsidRPr="000627DA">
              <w:rPr>
                <w:sz w:val="24"/>
                <w:szCs w:val="24"/>
              </w:rPr>
              <w:t xml:space="preserve">тет ЖК и ДХ, </w:t>
            </w:r>
            <w:r w:rsidR="00162EF4" w:rsidRPr="000627DA">
              <w:rPr>
                <w:sz w:val="24"/>
                <w:szCs w:val="24"/>
              </w:rPr>
              <w:t>к</w:t>
            </w:r>
            <w:r w:rsidRPr="000627DA">
              <w:rPr>
                <w:sz w:val="24"/>
                <w:szCs w:val="24"/>
              </w:rPr>
              <w:t>о</w:t>
            </w:r>
            <w:r w:rsidRPr="000627DA">
              <w:rPr>
                <w:sz w:val="24"/>
                <w:szCs w:val="24"/>
              </w:rPr>
              <w:t>митет образ</w:t>
            </w:r>
            <w:r w:rsidRPr="000627DA">
              <w:rPr>
                <w:sz w:val="24"/>
                <w:szCs w:val="24"/>
              </w:rPr>
              <w:t>о</w:t>
            </w:r>
            <w:r w:rsidR="00162EF4">
              <w:rPr>
                <w:sz w:val="24"/>
                <w:szCs w:val="24"/>
              </w:rPr>
              <w:t>вания</w:t>
            </w:r>
          </w:p>
        </w:tc>
      </w:tr>
    </w:tbl>
    <w:p w:rsidR="000627DA" w:rsidRDefault="000627DA" w:rsidP="003F2E78">
      <w:pPr>
        <w:jc w:val="both"/>
        <w:rPr>
          <w:b/>
          <w:sz w:val="28"/>
          <w:szCs w:val="28"/>
        </w:rPr>
      </w:pPr>
    </w:p>
    <w:p w:rsidR="000627DA" w:rsidRDefault="000627DA" w:rsidP="003F2E78">
      <w:pPr>
        <w:jc w:val="both"/>
        <w:rPr>
          <w:sz w:val="28"/>
          <w:szCs w:val="28"/>
        </w:rPr>
      </w:pPr>
    </w:p>
    <w:p w:rsidR="000627DA" w:rsidRDefault="000627DA" w:rsidP="00933222">
      <w:pPr>
        <w:spacing w:line="240" w:lineRule="exact"/>
        <w:ind w:left="10206"/>
        <w:jc w:val="center"/>
        <w:rPr>
          <w:sz w:val="28"/>
          <w:szCs w:val="28"/>
        </w:rPr>
        <w:sectPr w:rsidR="000627DA" w:rsidSect="000627D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7F" w:rsidRDefault="0013547F">
      <w:r>
        <w:separator/>
      </w:r>
    </w:p>
  </w:endnote>
  <w:endnote w:type="continuationSeparator" w:id="0">
    <w:p w:rsidR="0013547F" w:rsidRDefault="001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7F" w:rsidRDefault="0013547F">
      <w:r>
        <w:separator/>
      </w:r>
    </w:p>
  </w:footnote>
  <w:footnote w:type="continuationSeparator" w:id="0">
    <w:p w:rsidR="0013547F" w:rsidRDefault="001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1B" w:rsidRDefault="0022751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751B" w:rsidRDefault="00227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1B" w:rsidRDefault="002275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3DE">
      <w:rPr>
        <w:noProof/>
      </w:rPr>
      <w:t>12</w:t>
    </w:r>
    <w:r>
      <w:fldChar w:fldCharType="end"/>
    </w:r>
  </w:p>
  <w:p w:rsidR="0022751B" w:rsidRDefault="0022751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27DA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E75B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547F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2EF4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51B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2C70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3DE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2CC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60B"/>
    <w:rsid w:val="00A03C63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29C3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199CF2C-ED5A-4F2B-A05C-D6C4BBD3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7F3C-B06B-4CC3-8385-DCFA7199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2142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2021-02-08T05:35:00Z</cp:lastPrinted>
  <dcterms:created xsi:type="dcterms:W3CDTF">2021-02-08T10:36:00Z</dcterms:created>
  <dcterms:modified xsi:type="dcterms:W3CDTF">2021-02-08T10:36:00Z</dcterms:modified>
</cp:coreProperties>
</file>