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D6C18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5D6C18">
        <w:rPr>
          <w:color w:val="000000"/>
          <w:sz w:val="28"/>
        </w:rPr>
        <w:t>47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D6C18" w:rsidRDefault="005D6C18" w:rsidP="005D6C18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порядке и сроках составления пр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ектов бюджета</w:t>
      </w:r>
    </w:p>
    <w:p w:rsidR="005D6C18" w:rsidRDefault="005D6C18" w:rsidP="005D6C18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муниципального ра</w:t>
      </w:r>
      <w:r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>она на 2022 год</w:t>
      </w:r>
    </w:p>
    <w:p w:rsidR="005D6C18" w:rsidRDefault="005D6C18" w:rsidP="005D6C18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дов и бюджета</w:t>
      </w:r>
    </w:p>
    <w:p w:rsidR="005D6C18" w:rsidRDefault="005D6C18" w:rsidP="005D6C18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Валдайск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городского поселения </w:t>
      </w:r>
      <w:r>
        <w:rPr>
          <w:b/>
          <w:bCs/>
          <w:spacing w:val="-1"/>
          <w:sz w:val="28"/>
          <w:szCs w:val="28"/>
        </w:rPr>
        <w:t>на 2022 год</w:t>
      </w:r>
    </w:p>
    <w:p w:rsidR="005D6C18" w:rsidRPr="00D71F71" w:rsidRDefault="005D6C18" w:rsidP="005D6C18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2022 и 2023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дов</w:t>
      </w:r>
    </w:p>
    <w:p w:rsidR="005D6C18" w:rsidRDefault="005D6C18" w:rsidP="005D6C18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5D6C18" w:rsidRDefault="005D6C18" w:rsidP="005D6C18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5D6C18" w:rsidRPr="008002B3" w:rsidRDefault="005D6C18" w:rsidP="005D6C18">
      <w:pPr>
        <w:shd w:val="clear" w:color="auto" w:fill="FFFFFF"/>
        <w:ind w:left="17" w:right="10" w:firstLine="709"/>
        <w:jc w:val="both"/>
        <w:rPr>
          <w:b/>
        </w:rPr>
      </w:pPr>
      <w:r w:rsidRPr="008002B3">
        <w:rPr>
          <w:bCs/>
          <w:spacing w:val="-1"/>
          <w:sz w:val="28"/>
          <w:szCs w:val="28"/>
        </w:rPr>
        <w:t>В</w:t>
      </w:r>
      <w:r w:rsidRPr="008002B3">
        <w:rPr>
          <w:b/>
          <w:bCs/>
          <w:spacing w:val="-1"/>
          <w:sz w:val="28"/>
          <w:szCs w:val="28"/>
        </w:rPr>
        <w:t xml:space="preserve"> </w:t>
      </w:r>
      <w:r w:rsidRPr="008002B3">
        <w:rPr>
          <w:spacing w:val="-1"/>
          <w:sz w:val="28"/>
          <w:szCs w:val="28"/>
        </w:rPr>
        <w:t>целях разработки проектов решений «О бюджете Валдайского мун</w:t>
      </w:r>
      <w:r w:rsidRPr="008002B3">
        <w:rPr>
          <w:spacing w:val="-1"/>
          <w:sz w:val="28"/>
          <w:szCs w:val="28"/>
        </w:rPr>
        <w:t>и</w:t>
      </w:r>
      <w:r w:rsidRPr="008002B3">
        <w:rPr>
          <w:spacing w:val="-1"/>
          <w:sz w:val="28"/>
          <w:szCs w:val="28"/>
        </w:rPr>
        <w:t xml:space="preserve">ципального района </w:t>
      </w:r>
      <w:r w:rsidRPr="008002B3">
        <w:rPr>
          <w:sz w:val="28"/>
          <w:szCs w:val="28"/>
        </w:rPr>
        <w:t xml:space="preserve">на 2022 год и на плановый период 2023 и 2024 годов», </w:t>
      </w:r>
      <w:r w:rsidRPr="008002B3">
        <w:rPr>
          <w:spacing w:val="-1"/>
          <w:sz w:val="28"/>
          <w:szCs w:val="28"/>
        </w:rPr>
        <w:t xml:space="preserve">«О бюджете Валдайского городского поселения </w:t>
      </w:r>
      <w:r w:rsidRPr="008002B3">
        <w:rPr>
          <w:sz w:val="28"/>
          <w:szCs w:val="28"/>
        </w:rPr>
        <w:t xml:space="preserve">на 2022 год и на плановый период 2023 и 2024 годов», Администрация Валдайского муниципального района </w:t>
      </w:r>
      <w:r w:rsidRPr="008002B3">
        <w:rPr>
          <w:b/>
          <w:sz w:val="28"/>
          <w:szCs w:val="28"/>
        </w:rPr>
        <w:t>П</w:t>
      </w:r>
      <w:r w:rsidRPr="008002B3">
        <w:rPr>
          <w:b/>
          <w:sz w:val="28"/>
          <w:szCs w:val="28"/>
        </w:rPr>
        <w:t>О</w:t>
      </w:r>
      <w:r w:rsidRPr="008002B3">
        <w:rPr>
          <w:b/>
          <w:sz w:val="28"/>
          <w:szCs w:val="28"/>
        </w:rPr>
        <w:t>СТАНОВЛЯЕТ:</w:t>
      </w:r>
    </w:p>
    <w:p w:rsidR="005D6C18" w:rsidRPr="008002B3" w:rsidRDefault="005D6C18" w:rsidP="005D6C18">
      <w:pPr>
        <w:shd w:val="clear" w:color="auto" w:fill="FFFFFF"/>
        <w:tabs>
          <w:tab w:val="left" w:pos="1008"/>
        </w:tabs>
        <w:ind w:left="17" w:firstLine="709"/>
        <w:jc w:val="both"/>
      </w:pPr>
      <w:r w:rsidRPr="008002B3">
        <w:rPr>
          <w:spacing w:val="-27"/>
          <w:sz w:val="28"/>
          <w:szCs w:val="28"/>
        </w:rPr>
        <w:t>1.</w:t>
      </w:r>
      <w:r w:rsidRPr="008002B3">
        <w:rPr>
          <w:sz w:val="28"/>
          <w:szCs w:val="28"/>
        </w:rPr>
        <w:tab/>
        <w:t>Комитету финансов Администрации Валдайского муниципального района:</w:t>
      </w:r>
    </w:p>
    <w:p w:rsidR="005D6C18" w:rsidRPr="008002B3" w:rsidRDefault="005D6C18" w:rsidP="005D6C18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firstLine="709"/>
        <w:jc w:val="both"/>
        <w:rPr>
          <w:spacing w:val="-14"/>
          <w:sz w:val="28"/>
          <w:szCs w:val="28"/>
        </w:rPr>
      </w:pPr>
      <w:r w:rsidRPr="008002B3">
        <w:rPr>
          <w:sz w:val="28"/>
          <w:szCs w:val="28"/>
        </w:rPr>
        <w:t>Организовать составление и составить проекты бюджета Валда</w:t>
      </w:r>
      <w:r w:rsidRPr="008002B3">
        <w:rPr>
          <w:sz w:val="28"/>
          <w:szCs w:val="28"/>
        </w:rPr>
        <w:t>й</w:t>
      </w:r>
      <w:proofErr w:type="gramStart"/>
      <w:r w:rsidRPr="008002B3">
        <w:rPr>
          <w:sz w:val="28"/>
          <w:szCs w:val="28"/>
        </w:rPr>
        <w:t xml:space="preserve">ского муниципального района на 2022 год и на плановый период 2023 и 2024 годов, </w:t>
      </w:r>
      <w:r w:rsidRPr="008002B3">
        <w:rPr>
          <w:spacing w:val="-1"/>
          <w:sz w:val="28"/>
          <w:szCs w:val="28"/>
        </w:rPr>
        <w:t xml:space="preserve">бюджета Валдайского городского поселения </w:t>
      </w:r>
      <w:r w:rsidRPr="008002B3">
        <w:rPr>
          <w:sz w:val="28"/>
          <w:szCs w:val="28"/>
        </w:rPr>
        <w:t xml:space="preserve">на 2022 год и на плановый период 2023 и 2024 годов, включая показатели </w:t>
      </w:r>
      <w:r w:rsidRPr="008002B3">
        <w:rPr>
          <w:spacing w:val="-3"/>
          <w:sz w:val="28"/>
          <w:szCs w:val="28"/>
        </w:rPr>
        <w:t>межбюджетных о</w:t>
      </w:r>
      <w:r w:rsidRPr="008002B3">
        <w:rPr>
          <w:spacing w:val="-3"/>
          <w:sz w:val="28"/>
          <w:szCs w:val="28"/>
        </w:rPr>
        <w:t>т</w:t>
      </w:r>
      <w:r w:rsidRPr="008002B3">
        <w:rPr>
          <w:spacing w:val="-3"/>
          <w:sz w:val="28"/>
          <w:szCs w:val="28"/>
        </w:rPr>
        <w:t>ношений с бюджетами городского и сельских поселений района, в соответс</w:t>
      </w:r>
      <w:r w:rsidRPr="008002B3">
        <w:rPr>
          <w:spacing w:val="-3"/>
          <w:sz w:val="28"/>
          <w:szCs w:val="28"/>
        </w:rPr>
        <w:t>т</w:t>
      </w:r>
      <w:r w:rsidRPr="008002B3">
        <w:rPr>
          <w:spacing w:val="-3"/>
          <w:sz w:val="28"/>
          <w:szCs w:val="28"/>
        </w:rPr>
        <w:t xml:space="preserve">вии с бюджетным законодательством Российской </w:t>
      </w:r>
      <w:r w:rsidRPr="008002B3">
        <w:rPr>
          <w:sz w:val="28"/>
          <w:szCs w:val="28"/>
        </w:rPr>
        <w:t>Федерации, Посланием Президента Российской Федерации Федеральному Собранию Российской Федер</w:t>
      </w:r>
      <w:r w:rsidRPr="008002B3">
        <w:rPr>
          <w:sz w:val="28"/>
          <w:szCs w:val="28"/>
        </w:rPr>
        <w:t>а</w:t>
      </w:r>
      <w:r w:rsidRPr="008002B3">
        <w:rPr>
          <w:sz w:val="28"/>
          <w:szCs w:val="28"/>
        </w:rPr>
        <w:t>ции от 21 апреля 2021 года;</w:t>
      </w:r>
      <w:proofErr w:type="gramEnd"/>
    </w:p>
    <w:p w:rsidR="005D6C18" w:rsidRPr="008002B3" w:rsidRDefault="005D6C18" w:rsidP="005D6C18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right="5" w:firstLine="709"/>
        <w:jc w:val="both"/>
        <w:rPr>
          <w:spacing w:val="-14"/>
          <w:sz w:val="28"/>
          <w:szCs w:val="28"/>
        </w:rPr>
      </w:pPr>
      <w:r w:rsidRPr="008002B3">
        <w:rPr>
          <w:spacing w:val="-1"/>
          <w:sz w:val="28"/>
          <w:szCs w:val="28"/>
        </w:rPr>
        <w:t>В целях составления проектов бюджета Валдайского муниципал</w:t>
      </w:r>
      <w:r w:rsidRPr="008002B3">
        <w:rPr>
          <w:spacing w:val="-1"/>
          <w:sz w:val="28"/>
          <w:szCs w:val="28"/>
        </w:rPr>
        <w:t>ь</w:t>
      </w:r>
      <w:r w:rsidRPr="008002B3">
        <w:rPr>
          <w:spacing w:val="-1"/>
          <w:sz w:val="28"/>
          <w:szCs w:val="28"/>
        </w:rPr>
        <w:t xml:space="preserve">ного района на 2022 год и на </w:t>
      </w:r>
      <w:r w:rsidRPr="008002B3">
        <w:rPr>
          <w:sz w:val="28"/>
          <w:szCs w:val="28"/>
        </w:rPr>
        <w:t>плановый пер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 xml:space="preserve">од 2023 и 2024 годов и </w:t>
      </w:r>
      <w:r w:rsidRPr="008002B3">
        <w:rPr>
          <w:spacing w:val="-1"/>
          <w:sz w:val="28"/>
          <w:szCs w:val="28"/>
        </w:rPr>
        <w:t xml:space="preserve">бюджета  Валдайского городского поселения </w:t>
      </w:r>
      <w:r w:rsidRPr="008002B3">
        <w:rPr>
          <w:sz w:val="28"/>
          <w:szCs w:val="28"/>
        </w:rPr>
        <w:t>на 2022 год и на плановый период 2023 и 2024 г</w:t>
      </w:r>
      <w:r w:rsidRPr="008002B3">
        <w:rPr>
          <w:sz w:val="28"/>
          <w:szCs w:val="28"/>
        </w:rPr>
        <w:t>о</w:t>
      </w:r>
      <w:r w:rsidRPr="008002B3">
        <w:rPr>
          <w:sz w:val="28"/>
          <w:szCs w:val="28"/>
        </w:rPr>
        <w:t>дов:</w:t>
      </w:r>
    </w:p>
    <w:p w:rsidR="005D6C18" w:rsidRPr="008002B3" w:rsidRDefault="005D6C18" w:rsidP="005D6C18">
      <w:pPr>
        <w:shd w:val="clear" w:color="auto" w:fill="FFFFFF"/>
        <w:tabs>
          <w:tab w:val="left" w:pos="1450"/>
        </w:tabs>
        <w:ind w:left="17" w:right="10" w:firstLine="709"/>
        <w:jc w:val="both"/>
      </w:pPr>
      <w:r w:rsidRPr="008002B3">
        <w:rPr>
          <w:spacing w:val="-9"/>
          <w:sz w:val="28"/>
          <w:szCs w:val="28"/>
        </w:rPr>
        <w:t>1.2.1.</w:t>
      </w:r>
      <w:r w:rsidRPr="008002B3">
        <w:rPr>
          <w:sz w:val="28"/>
          <w:szCs w:val="28"/>
        </w:rPr>
        <w:tab/>
      </w:r>
      <w:r w:rsidRPr="008002B3">
        <w:rPr>
          <w:spacing w:val="-1"/>
          <w:sz w:val="28"/>
          <w:szCs w:val="28"/>
        </w:rPr>
        <w:t>Осуществить формирование общего объема налоговых и ненал</w:t>
      </w:r>
      <w:r w:rsidRPr="008002B3">
        <w:rPr>
          <w:spacing w:val="-1"/>
          <w:sz w:val="28"/>
          <w:szCs w:val="28"/>
        </w:rPr>
        <w:t>о</w:t>
      </w:r>
      <w:r w:rsidRPr="008002B3">
        <w:rPr>
          <w:sz w:val="28"/>
          <w:szCs w:val="28"/>
        </w:rPr>
        <w:t>говых доходов на 2022 год и на плановый период 2023 и 2024 годов;</w:t>
      </w:r>
    </w:p>
    <w:p w:rsidR="005D6C18" w:rsidRPr="008002B3" w:rsidRDefault="005D6C18" w:rsidP="005D6C18">
      <w:pPr>
        <w:shd w:val="clear" w:color="auto" w:fill="FFFFFF"/>
        <w:tabs>
          <w:tab w:val="left" w:pos="1594"/>
        </w:tabs>
        <w:ind w:left="17" w:right="10" w:firstLine="709"/>
        <w:jc w:val="both"/>
      </w:pPr>
      <w:r w:rsidRPr="008002B3">
        <w:rPr>
          <w:spacing w:val="-9"/>
          <w:sz w:val="28"/>
          <w:szCs w:val="28"/>
        </w:rPr>
        <w:t>1.2.2.</w:t>
      </w:r>
      <w:r w:rsidRPr="008002B3">
        <w:rPr>
          <w:sz w:val="28"/>
          <w:szCs w:val="28"/>
        </w:rPr>
        <w:tab/>
        <w:t>У</w:t>
      </w:r>
      <w:r w:rsidRPr="008002B3">
        <w:rPr>
          <w:sz w:val="28"/>
          <w:szCs w:val="28"/>
        </w:rPr>
        <w:t>т</w:t>
      </w:r>
      <w:r w:rsidRPr="008002B3">
        <w:rPr>
          <w:sz w:val="28"/>
          <w:szCs w:val="28"/>
        </w:rPr>
        <w:t>вердить порядок и методику планирования бюджетных</w:t>
      </w:r>
      <w:r w:rsidRPr="008002B3">
        <w:rPr>
          <w:sz w:val="28"/>
          <w:szCs w:val="28"/>
        </w:rPr>
        <w:br/>
        <w:t>асси</w:t>
      </w:r>
      <w:r w:rsidRPr="008002B3">
        <w:rPr>
          <w:sz w:val="28"/>
          <w:szCs w:val="28"/>
        </w:rPr>
        <w:t>г</w:t>
      </w:r>
      <w:r w:rsidRPr="008002B3">
        <w:rPr>
          <w:sz w:val="28"/>
          <w:szCs w:val="28"/>
        </w:rPr>
        <w:t>нований на 2022 год и на плановый период 2023 и 2024 годов;</w:t>
      </w:r>
    </w:p>
    <w:p w:rsidR="005D6C18" w:rsidRPr="008002B3" w:rsidRDefault="005D6C18" w:rsidP="005D6C18">
      <w:pPr>
        <w:shd w:val="clear" w:color="auto" w:fill="FFFFFF"/>
        <w:tabs>
          <w:tab w:val="left" w:pos="1435"/>
        </w:tabs>
        <w:ind w:left="17" w:right="14" w:firstLine="709"/>
        <w:jc w:val="both"/>
      </w:pPr>
      <w:r w:rsidRPr="008002B3">
        <w:rPr>
          <w:spacing w:val="-12"/>
          <w:sz w:val="28"/>
          <w:szCs w:val="28"/>
        </w:rPr>
        <w:t>1.2.3.</w:t>
      </w:r>
      <w:r w:rsidRPr="008002B3">
        <w:rPr>
          <w:sz w:val="28"/>
          <w:szCs w:val="28"/>
        </w:rPr>
        <w:tab/>
      </w:r>
      <w:r w:rsidRPr="008002B3">
        <w:rPr>
          <w:spacing w:val="-1"/>
          <w:sz w:val="28"/>
          <w:szCs w:val="28"/>
        </w:rPr>
        <w:t>Осуществить планирование бюджетных ассигнований на 2022 г</w:t>
      </w:r>
      <w:r w:rsidRPr="008002B3">
        <w:rPr>
          <w:spacing w:val="-1"/>
          <w:sz w:val="28"/>
          <w:szCs w:val="28"/>
        </w:rPr>
        <w:t>о</w:t>
      </w:r>
      <w:r w:rsidRPr="008002B3">
        <w:rPr>
          <w:spacing w:val="-1"/>
          <w:sz w:val="28"/>
          <w:szCs w:val="28"/>
        </w:rPr>
        <w:t xml:space="preserve">д </w:t>
      </w:r>
      <w:r w:rsidRPr="008002B3">
        <w:rPr>
          <w:sz w:val="28"/>
          <w:szCs w:val="28"/>
        </w:rPr>
        <w:t>и на плановый период 2023 и 2024 годов в порядке и в соответствии с мет</w:t>
      </w:r>
      <w:r w:rsidRPr="008002B3">
        <w:rPr>
          <w:sz w:val="28"/>
          <w:szCs w:val="28"/>
        </w:rPr>
        <w:t>о</w:t>
      </w:r>
      <w:r w:rsidRPr="008002B3">
        <w:rPr>
          <w:sz w:val="28"/>
          <w:szCs w:val="28"/>
        </w:rPr>
        <w:t>дикой, указанной в подпункте 1.2.2 постановления.</w:t>
      </w:r>
    </w:p>
    <w:p w:rsidR="005D6C18" w:rsidRPr="008002B3" w:rsidRDefault="005D6C18" w:rsidP="005D6C18">
      <w:pPr>
        <w:shd w:val="clear" w:color="auto" w:fill="FFFFFF"/>
        <w:tabs>
          <w:tab w:val="left" w:pos="1181"/>
        </w:tabs>
        <w:ind w:left="17" w:right="5" w:firstLine="709"/>
        <w:jc w:val="both"/>
      </w:pPr>
      <w:r w:rsidRPr="008002B3">
        <w:rPr>
          <w:spacing w:val="-12"/>
          <w:sz w:val="28"/>
          <w:szCs w:val="28"/>
        </w:rPr>
        <w:t>2.</w:t>
      </w:r>
      <w:r w:rsidRPr="008002B3">
        <w:rPr>
          <w:sz w:val="28"/>
          <w:szCs w:val="28"/>
        </w:rPr>
        <w:tab/>
        <w:t>Утвердить прилагаемый график подготовки и представления док</w:t>
      </w:r>
      <w:r w:rsidRPr="008002B3">
        <w:rPr>
          <w:sz w:val="28"/>
          <w:szCs w:val="28"/>
        </w:rPr>
        <w:t>у</w:t>
      </w:r>
      <w:r w:rsidRPr="008002B3">
        <w:rPr>
          <w:sz w:val="28"/>
          <w:szCs w:val="28"/>
        </w:rPr>
        <w:t xml:space="preserve">ментов и материалов, разрабатываемых при составлении проектов бюджета Валдайского муниципального района на 2022 год и на плановый период  2023 и 2024 годов и </w:t>
      </w:r>
      <w:r w:rsidRPr="008002B3">
        <w:rPr>
          <w:spacing w:val="-1"/>
          <w:sz w:val="28"/>
          <w:szCs w:val="28"/>
        </w:rPr>
        <w:t xml:space="preserve">бюджета Валдайского городского поселения </w:t>
      </w:r>
      <w:r w:rsidRPr="008002B3">
        <w:rPr>
          <w:sz w:val="28"/>
          <w:szCs w:val="28"/>
        </w:rPr>
        <w:t>на 2022 год и на плановый п</w:t>
      </w:r>
      <w:r w:rsidRPr="008002B3">
        <w:rPr>
          <w:sz w:val="28"/>
          <w:szCs w:val="28"/>
        </w:rPr>
        <w:t>е</w:t>
      </w:r>
      <w:r w:rsidRPr="008002B3">
        <w:rPr>
          <w:sz w:val="28"/>
          <w:szCs w:val="28"/>
        </w:rPr>
        <w:t>риод 2023 и 2024 годов (далее график).</w:t>
      </w:r>
    </w:p>
    <w:p w:rsidR="005D6C18" w:rsidRPr="008002B3" w:rsidRDefault="005D6C18" w:rsidP="005D6C18">
      <w:pPr>
        <w:shd w:val="clear" w:color="auto" w:fill="FFFFFF"/>
        <w:tabs>
          <w:tab w:val="left" w:pos="1075"/>
        </w:tabs>
        <w:ind w:left="17" w:right="14" w:firstLine="709"/>
        <w:jc w:val="both"/>
      </w:pPr>
      <w:r w:rsidRPr="008002B3">
        <w:rPr>
          <w:spacing w:val="-12"/>
          <w:sz w:val="28"/>
          <w:szCs w:val="28"/>
        </w:rPr>
        <w:t>3.</w:t>
      </w:r>
      <w:r w:rsidRPr="008002B3">
        <w:rPr>
          <w:sz w:val="28"/>
          <w:szCs w:val="28"/>
        </w:rPr>
        <w:tab/>
        <w:t>Руководителям органов местного самоуправления района, отрасл</w:t>
      </w:r>
      <w:r w:rsidRPr="008002B3">
        <w:rPr>
          <w:sz w:val="28"/>
          <w:szCs w:val="28"/>
        </w:rPr>
        <w:t>е</w:t>
      </w:r>
      <w:r w:rsidRPr="008002B3">
        <w:rPr>
          <w:sz w:val="28"/>
          <w:szCs w:val="28"/>
        </w:rPr>
        <w:t>вых органов, структурных подразделений Администрации муниципал</w:t>
      </w:r>
      <w:r w:rsidRPr="008002B3">
        <w:rPr>
          <w:sz w:val="28"/>
          <w:szCs w:val="28"/>
        </w:rPr>
        <w:t>ь</w:t>
      </w:r>
      <w:r w:rsidRPr="008002B3">
        <w:rPr>
          <w:sz w:val="28"/>
          <w:szCs w:val="28"/>
        </w:rPr>
        <w:t xml:space="preserve">ного </w:t>
      </w:r>
      <w:r w:rsidRPr="008002B3">
        <w:rPr>
          <w:sz w:val="28"/>
          <w:szCs w:val="28"/>
        </w:rPr>
        <w:lastRenderedPageBreak/>
        <w:t>района представлять материалы и документы в сроки, предусмотренные гр</w:t>
      </w:r>
      <w:r w:rsidRPr="008002B3">
        <w:rPr>
          <w:sz w:val="28"/>
          <w:szCs w:val="28"/>
        </w:rPr>
        <w:t>а</w:t>
      </w:r>
      <w:r w:rsidRPr="008002B3">
        <w:rPr>
          <w:sz w:val="28"/>
          <w:szCs w:val="28"/>
        </w:rPr>
        <w:t>фиком.</w:t>
      </w:r>
    </w:p>
    <w:p w:rsidR="005D6C18" w:rsidRPr="008002B3" w:rsidRDefault="005D6C18" w:rsidP="005D6C1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firstLine="709"/>
        <w:jc w:val="both"/>
        <w:rPr>
          <w:spacing w:val="-9"/>
          <w:sz w:val="28"/>
          <w:szCs w:val="28"/>
        </w:rPr>
      </w:pPr>
      <w:r w:rsidRPr="008002B3">
        <w:rPr>
          <w:sz w:val="28"/>
          <w:szCs w:val="28"/>
        </w:rPr>
        <w:t>Структурным подразделениям Администрации Валдайского муниц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>пального района и отраслевым комитетам  представить в комитет фина</w:t>
      </w:r>
      <w:r w:rsidRPr="008002B3">
        <w:rPr>
          <w:sz w:val="28"/>
          <w:szCs w:val="28"/>
        </w:rPr>
        <w:t>н</w:t>
      </w:r>
      <w:r w:rsidRPr="008002B3">
        <w:rPr>
          <w:sz w:val="28"/>
          <w:szCs w:val="28"/>
        </w:rPr>
        <w:t>сов Администрации Валдайского муниципального района предложения о внес</w:t>
      </w:r>
      <w:r w:rsidRPr="008002B3">
        <w:rPr>
          <w:sz w:val="28"/>
          <w:szCs w:val="28"/>
        </w:rPr>
        <w:t>е</w:t>
      </w:r>
      <w:r w:rsidRPr="008002B3">
        <w:rPr>
          <w:sz w:val="28"/>
          <w:szCs w:val="28"/>
        </w:rPr>
        <w:t>нии изменений в перечень муниципальных программ Валдайского муниц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>пального района, утвержденный постановлением Администрации Валда</w:t>
      </w:r>
      <w:r w:rsidRPr="008002B3">
        <w:rPr>
          <w:sz w:val="28"/>
          <w:szCs w:val="28"/>
        </w:rPr>
        <w:t>й</w:t>
      </w:r>
      <w:r w:rsidRPr="008002B3">
        <w:rPr>
          <w:sz w:val="28"/>
          <w:szCs w:val="28"/>
        </w:rPr>
        <w:t>ского муниципального района от 30.12.2015 № 2067, до 15 октября 2021 года.</w:t>
      </w:r>
    </w:p>
    <w:p w:rsidR="005D6C18" w:rsidRPr="008002B3" w:rsidRDefault="005D6C18" w:rsidP="005D6C1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5" w:firstLine="709"/>
        <w:jc w:val="both"/>
        <w:rPr>
          <w:spacing w:val="-15"/>
          <w:sz w:val="28"/>
          <w:szCs w:val="28"/>
        </w:rPr>
      </w:pPr>
      <w:r w:rsidRPr="008002B3">
        <w:rPr>
          <w:sz w:val="28"/>
          <w:szCs w:val="28"/>
        </w:rPr>
        <w:t>Комитету финансов Администрации Валдайского муниципального района:</w:t>
      </w:r>
    </w:p>
    <w:p w:rsidR="005D6C18" w:rsidRPr="008002B3" w:rsidRDefault="005D6C18" w:rsidP="005D6C18">
      <w:pPr>
        <w:ind w:left="17" w:firstLine="683"/>
        <w:jc w:val="both"/>
        <w:rPr>
          <w:sz w:val="28"/>
          <w:szCs w:val="28"/>
        </w:rPr>
      </w:pPr>
      <w:r w:rsidRPr="008002B3">
        <w:rPr>
          <w:sz w:val="28"/>
          <w:szCs w:val="28"/>
        </w:rPr>
        <w:t>5.1. Разработать проект изменений бюджетного прогноза Валдайского муниципального ра</w:t>
      </w:r>
      <w:r w:rsidRPr="008002B3">
        <w:rPr>
          <w:sz w:val="28"/>
          <w:szCs w:val="28"/>
        </w:rPr>
        <w:t>й</w:t>
      </w:r>
      <w:r w:rsidRPr="008002B3">
        <w:rPr>
          <w:sz w:val="28"/>
          <w:szCs w:val="28"/>
        </w:rPr>
        <w:t>она не позднее 15 ноября 2021 года;</w:t>
      </w:r>
    </w:p>
    <w:p w:rsidR="005D6C18" w:rsidRPr="008002B3" w:rsidRDefault="005D6C18" w:rsidP="005D6C18">
      <w:pPr>
        <w:ind w:left="17" w:firstLine="683"/>
        <w:jc w:val="both"/>
      </w:pPr>
      <w:r w:rsidRPr="008002B3">
        <w:rPr>
          <w:sz w:val="28"/>
          <w:szCs w:val="28"/>
        </w:rPr>
        <w:t xml:space="preserve">5.2. </w:t>
      </w:r>
      <w:proofErr w:type="gramStart"/>
      <w:r w:rsidRPr="008002B3">
        <w:rPr>
          <w:sz w:val="28"/>
          <w:szCs w:val="28"/>
        </w:rPr>
        <w:t>Представить проекты решений «О бюджете Валдайского муниц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 xml:space="preserve">пального района на 2022 год и на плановый период 2023 и 2024 годов», </w:t>
      </w:r>
      <w:r w:rsidRPr="008002B3">
        <w:rPr>
          <w:spacing w:val="-1"/>
          <w:sz w:val="28"/>
          <w:szCs w:val="28"/>
        </w:rPr>
        <w:t xml:space="preserve">«О бюджете Валдайского городского поселения </w:t>
      </w:r>
      <w:r w:rsidRPr="008002B3">
        <w:rPr>
          <w:sz w:val="28"/>
          <w:szCs w:val="28"/>
        </w:rPr>
        <w:t>на 2022 год и на плановый пер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>од 2023 и 2024 годов» в Администрацию Валдайского муниципального ра</w:t>
      </w:r>
      <w:r w:rsidRPr="008002B3">
        <w:rPr>
          <w:sz w:val="28"/>
          <w:szCs w:val="28"/>
        </w:rPr>
        <w:t>й</w:t>
      </w:r>
      <w:r w:rsidRPr="008002B3">
        <w:rPr>
          <w:sz w:val="28"/>
          <w:szCs w:val="28"/>
        </w:rPr>
        <w:t>она для последующего внесения на рассмотрение Думы Валдайского мун</w:t>
      </w:r>
      <w:r w:rsidRPr="008002B3">
        <w:rPr>
          <w:sz w:val="28"/>
          <w:szCs w:val="28"/>
        </w:rPr>
        <w:t>и</w:t>
      </w:r>
      <w:r w:rsidRPr="008002B3">
        <w:rPr>
          <w:sz w:val="28"/>
          <w:szCs w:val="28"/>
        </w:rPr>
        <w:t>ципального района и Совета депутатов Валдайского городского посел</w:t>
      </w:r>
      <w:r w:rsidRPr="008002B3">
        <w:rPr>
          <w:sz w:val="28"/>
          <w:szCs w:val="28"/>
        </w:rPr>
        <w:t>е</w:t>
      </w:r>
      <w:r w:rsidRPr="008002B3">
        <w:rPr>
          <w:sz w:val="28"/>
          <w:szCs w:val="28"/>
        </w:rPr>
        <w:t>ния.</w:t>
      </w:r>
      <w:proofErr w:type="gramEnd"/>
    </w:p>
    <w:p w:rsidR="005D6C18" w:rsidRPr="008002B3" w:rsidRDefault="005D6C18" w:rsidP="005D6C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24" w:firstLine="72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002B3">
        <w:rPr>
          <w:sz w:val="28"/>
          <w:szCs w:val="28"/>
        </w:rPr>
        <w:t>Контроль за</w:t>
      </w:r>
      <w:proofErr w:type="gramEnd"/>
      <w:r w:rsidRPr="008002B3">
        <w:rPr>
          <w:sz w:val="28"/>
          <w:szCs w:val="28"/>
        </w:rPr>
        <w:t xml:space="preserve"> выполнением постановления возложить на заместителя Главы администрации Валдайского муниципального района</w:t>
      </w:r>
      <w:r w:rsidRPr="008002B3">
        <w:rPr>
          <w:sz w:val="28"/>
          <w:szCs w:val="28"/>
        </w:rPr>
        <w:br/>
        <w:t>Никулину И.В</w:t>
      </w:r>
      <w:r w:rsidRPr="008002B3">
        <w:rPr>
          <w:spacing w:val="-12"/>
          <w:sz w:val="28"/>
          <w:szCs w:val="28"/>
        </w:rPr>
        <w:t>.</w:t>
      </w:r>
    </w:p>
    <w:p w:rsidR="005D6C18" w:rsidRPr="008002B3" w:rsidRDefault="005D6C18" w:rsidP="005D6C18">
      <w:pPr>
        <w:ind w:left="17" w:firstLine="709"/>
        <w:jc w:val="both"/>
        <w:rPr>
          <w:b/>
          <w:sz w:val="28"/>
          <w:szCs w:val="28"/>
        </w:rPr>
      </w:pPr>
      <w:r w:rsidRPr="008002B3">
        <w:rPr>
          <w:sz w:val="28"/>
          <w:szCs w:val="28"/>
        </w:rPr>
        <w:t xml:space="preserve">7. </w:t>
      </w:r>
      <w:r w:rsidRPr="008002B3">
        <w:rPr>
          <w:color w:val="000000"/>
          <w:sz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002B3">
        <w:rPr>
          <w:color w:val="000000"/>
          <w:sz w:val="28"/>
        </w:rPr>
        <w:t>и</w:t>
      </w:r>
      <w:r w:rsidRPr="008002B3">
        <w:rPr>
          <w:color w:val="000000"/>
          <w:sz w:val="28"/>
        </w:rPr>
        <w:t>пального района в сети «Интернет».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61476" w:rsidRDefault="00661476" w:rsidP="00E17595">
      <w:pPr>
        <w:spacing w:line="240" w:lineRule="exact"/>
        <w:jc w:val="both"/>
        <w:rPr>
          <w:b/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b/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  <w:sectPr w:rsidR="00661476" w:rsidSect="003C13C4">
          <w:headerReference w:type="even" r:id="rId8"/>
          <w:headerReference w:type="default" r:id="rId9"/>
          <w:pgSz w:w="11906" w:h="16838"/>
          <w:pgMar w:top="1134" w:right="567" w:bottom="426" w:left="1985" w:header="720" w:footer="720" w:gutter="0"/>
          <w:cols w:space="720"/>
          <w:titlePg/>
          <w:docGrid w:linePitch="272"/>
        </w:sectPr>
      </w:pPr>
    </w:p>
    <w:p w:rsidR="00661476" w:rsidRDefault="00661476" w:rsidP="00661476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61476" w:rsidRDefault="00661476" w:rsidP="00661476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61476" w:rsidRDefault="00661476" w:rsidP="00661476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61476" w:rsidRDefault="00661476" w:rsidP="00661476">
      <w:pPr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от 26.08.2021 № 1547</w:t>
      </w:r>
    </w:p>
    <w:p w:rsidR="00661476" w:rsidRPr="001F450A" w:rsidRDefault="00661476" w:rsidP="00661476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F450A">
        <w:rPr>
          <w:b/>
          <w:bCs/>
          <w:spacing w:val="-3"/>
          <w:sz w:val="28"/>
          <w:szCs w:val="28"/>
        </w:rPr>
        <w:t>ГРАФИК</w:t>
      </w:r>
    </w:p>
    <w:p w:rsidR="00661476" w:rsidRPr="001F450A" w:rsidRDefault="00661476" w:rsidP="00661476">
      <w:pPr>
        <w:shd w:val="clear" w:color="auto" w:fill="FFFFFF"/>
        <w:spacing w:line="240" w:lineRule="exact"/>
        <w:ind w:right="-46"/>
        <w:jc w:val="center"/>
        <w:rPr>
          <w:b/>
          <w:sz w:val="28"/>
          <w:szCs w:val="28"/>
        </w:rPr>
      </w:pPr>
      <w:r w:rsidRPr="001F450A">
        <w:rPr>
          <w:b/>
          <w:sz w:val="28"/>
          <w:szCs w:val="28"/>
        </w:rPr>
        <w:t>подготовки и представления документов и мат</w:t>
      </w:r>
      <w:r w:rsidRPr="001F450A">
        <w:rPr>
          <w:b/>
          <w:sz w:val="28"/>
          <w:szCs w:val="28"/>
        </w:rPr>
        <w:t>е</w:t>
      </w:r>
      <w:r w:rsidRPr="001F450A">
        <w:rPr>
          <w:b/>
          <w:sz w:val="28"/>
          <w:szCs w:val="28"/>
        </w:rPr>
        <w:t>риалов, разрабатываемых при составлении проектов</w:t>
      </w:r>
      <w:r w:rsidRPr="001F450A">
        <w:rPr>
          <w:b/>
          <w:sz w:val="28"/>
          <w:szCs w:val="28"/>
        </w:rPr>
        <w:br/>
        <w:t>бюджета Валдайского муниципального района на 2022 год и на плановый период 2023 и 2024 годов и</w:t>
      </w:r>
    </w:p>
    <w:p w:rsidR="00661476" w:rsidRPr="001F450A" w:rsidRDefault="00661476" w:rsidP="00661476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 w:rsidRPr="001F450A">
        <w:rPr>
          <w:b/>
          <w:bCs/>
          <w:sz w:val="28"/>
          <w:szCs w:val="28"/>
        </w:rPr>
        <w:t>бюджета Валдайского горо</w:t>
      </w:r>
      <w:r w:rsidRPr="001F450A">
        <w:rPr>
          <w:b/>
          <w:bCs/>
          <w:sz w:val="28"/>
          <w:szCs w:val="28"/>
        </w:rPr>
        <w:t>д</w:t>
      </w:r>
      <w:r w:rsidRPr="001F450A">
        <w:rPr>
          <w:b/>
          <w:bCs/>
          <w:sz w:val="28"/>
          <w:szCs w:val="28"/>
        </w:rPr>
        <w:t xml:space="preserve">ского поселения </w:t>
      </w:r>
      <w:r w:rsidRPr="001F450A">
        <w:rPr>
          <w:b/>
          <w:bCs/>
          <w:spacing w:val="-1"/>
          <w:sz w:val="28"/>
          <w:szCs w:val="28"/>
        </w:rPr>
        <w:t>на 2022 год</w:t>
      </w:r>
      <w:r w:rsidRPr="001F450A">
        <w:rPr>
          <w:b/>
          <w:bCs/>
          <w:sz w:val="28"/>
          <w:szCs w:val="28"/>
        </w:rPr>
        <w:t xml:space="preserve"> и на плановый период 2023 и 2024 годов</w:t>
      </w:r>
      <w:r w:rsidRPr="001F450A">
        <w:rPr>
          <w:b/>
          <w:sz w:val="28"/>
          <w:szCs w:val="28"/>
        </w:rPr>
        <w:t xml:space="preserve"> </w:t>
      </w:r>
    </w:p>
    <w:p w:rsidR="00661476" w:rsidRPr="00BA7601" w:rsidRDefault="00661476" w:rsidP="00661476">
      <w:pPr>
        <w:shd w:val="clear" w:color="auto" w:fill="FFFFFF"/>
        <w:ind w:hanging="144"/>
        <w:jc w:val="center"/>
        <w:rPr>
          <w:b/>
        </w:rPr>
      </w:pPr>
    </w:p>
    <w:p w:rsidR="00661476" w:rsidRDefault="00661476" w:rsidP="00661476">
      <w:pPr>
        <w:spacing w:after="96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00"/>
        <w:gridCol w:w="6398"/>
        <w:gridCol w:w="2060"/>
        <w:gridCol w:w="3204"/>
        <w:gridCol w:w="2488"/>
      </w:tblGrid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648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b/>
                <w:sz w:val="24"/>
                <w:szCs w:val="24"/>
              </w:rPr>
            </w:pPr>
            <w:r w:rsidRPr="005760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07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57607B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57607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ind w:left="-22"/>
              <w:jc w:val="center"/>
              <w:rPr>
                <w:b/>
                <w:sz w:val="24"/>
                <w:szCs w:val="24"/>
              </w:rPr>
            </w:pPr>
            <w:r w:rsidRPr="0057607B">
              <w:rPr>
                <w:b/>
                <w:sz w:val="24"/>
                <w:szCs w:val="24"/>
              </w:rPr>
              <w:t>Материалы и док</w:t>
            </w:r>
            <w:r w:rsidRPr="0057607B">
              <w:rPr>
                <w:b/>
                <w:sz w:val="24"/>
                <w:szCs w:val="24"/>
              </w:rPr>
              <w:t>у</w:t>
            </w:r>
            <w:r w:rsidRPr="0057607B">
              <w:rPr>
                <w:b/>
                <w:sz w:val="24"/>
                <w:szCs w:val="24"/>
              </w:rPr>
              <w:t>менты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57607B">
              <w:rPr>
                <w:b/>
                <w:sz w:val="24"/>
                <w:szCs w:val="24"/>
              </w:rPr>
              <w:t>Срок</w:t>
            </w:r>
          </w:p>
          <w:p w:rsidR="00661476" w:rsidRPr="0057607B" w:rsidRDefault="00661476" w:rsidP="0058749E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57607B">
              <w:rPr>
                <w:b/>
                <w:spacing w:val="-3"/>
                <w:sz w:val="24"/>
                <w:szCs w:val="24"/>
              </w:rPr>
              <w:t>представления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line="240" w:lineRule="exact"/>
              <w:ind w:left="82" w:right="161"/>
              <w:jc w:val="center"/>
              <w:rPr>
                <w:b/>
                <w:sz w:val="24"/>
                <w:szCs w:val="24"/>
              </w:rPr>
            </w:pPr>
            <w:proofErr w:type="gramStart"/>
            <w:r w:rsidRPr="005760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7607B">
              <w:rPr>
                <w:b/>
                <w:sz w:val="24"/>
                <w:szCs w:val="24"/>
              </w:rPr>
              <w:t xml:space="preserve"> за </w:t>
            </w:r>
            <w:r w:rsidRPr="0057607B">
              <w:rPr>
                <w:b/>
                <w:sz w:val="24"/>
                <w:szCs w:val="24"/>
              </w:rPr>
              <w:br/>
              <w:t>и</w:t>
            </w:r>
            <w:r w:rsidRPr="0057607B">
              <w:rPr>
                <w:b/>
                <w:sz w:val="24"/>
                <w:szCs w:val="24"/>
              </w:rPr>
              <w:t>с</w:t>
            </w:r>
            <w:r w:rsidRPr="0057607B">
              <w:rPr>
                <w:b/>
                <w:sz w:val="24"/>
                <w:szCs w:val="24"/>
              </w:rPr>
              <w:t>полнение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607B">
              <w:rPr>
                <w:b/>
                <w:sz w:val="24"/>
                <w:szCs w:val="24"/>
              </w:rPr>
              <w:t>Куда</w:t>
            </w:r>
            <w:r w:rsidRPr="0057607B">
              <w:rPr>
                <w:b/>
                <w:sz w:val="24"/>
                <w:szCs w:val="24"/>
              </w:rPr>
              <w:br/>
              <w:t>предоставляе</w:t>
            </w:r>
            <w:r w:rsidRPr="0057607B">
              <w:rPr>
                <w:b/>
                <w:sz w:val="24"/>
                <w:szCs w:val="24"/>
              </w:rPr>
              <w:t>т</w:t>
            </w:r>
            <w:r w:rsidRPr="0057607B">
              <w:rPr>
                <w:b/>
                <w:sz w:val="24"/>
                <w:szCs w:val="24"/>
              </w:rPr>
              <w:t>ся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331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1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ind w:left="-18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3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5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652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1.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/>
              <w:jc w:val="both"/>
              <w:rPr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>Данные по прогнозному плану (программе) приватизации муниципального имущества на 2022-2024 г</w:t>
            </w:r>
            <w:r w:rsidRPr="0057607B">
              <w:rPr>
                <w:spacing w:val="-1"/>
                <w:sz w:val="24"/>
                <w:szCs w:val="24"/>
              </w:rPr>
              <w:t>о</w:t>
            </w:r>
            <w:r w:rsidRPr="0057607B">
              <w:rPr>
                <w:spacing w:val="-1"/>
                <w:sz w:val="24"/>
                <w:szCs w:val="24"/>
              </w:rPr>
              <w:t>ды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144" w:right="54"/>
              <w:jc w:val="center"/>
              <w:rPr>
                <w:sz w:val="24"/>
                <w:szCs w:val="24"/>
              </w:rPr>
            </w:pPr>
            <w:r w:rsidRPr="0057607B">
              <w:rPr>
                <w:spacing w:val="-2"/>
                <w:sz w:val="24"/>
                <w:szCs w:val="24"/>
              </w:rPr>
              <w:t>до 01 октября 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по управлению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ниципальным имуществом Администрации Валдайск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 муниципальн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360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2.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 w:firstLine="5"/>
              <w:jc w:val="both"/>
              <w:rPr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>Прогнозы социально-экономического развития муниц</w:t>
            </w:r>
            <w:r w:rsidRPr="0057607B">
              <w:rPr>
                <w:spacing w:val="-1"/>
                <w:sz w:val="24"/>
                <w:szCs w:val="24"/>
              </w:rPr>
              <w:t>и</w:t>
            </w:r>
            <w:r w:rsidRPr="0057607B">
              <w:rPr>
                <w:spacing w:val="-1"/>
                <w:sz w:val="24"/>
                <w:szCs w:val="24"/>
              </w:rPr>
              <w:t>пального района и городского поселения на 2022 год и на плановый период 2023 и 2024 годов, прогнозируемые пок</w:t>
            </w:r>
            <w:r w:rsidRPr="0057607B">
              <w:rPr>
                <w:spacing w:val="-1"/>
                <w:sz w:val="24"/>
                <w:szCs w:val="24"/>
              </w:rPr>
              <w:t>а</w:t>
            </w:r>
            <w:r w:rsidRPr="0057607B">
              <w:rPr>
                <w:spacing w:val="-1"/>
                <w:sz w:val="24"/>
                <w:szCs w:val="24"/>
              </w:rPr>
              <w:t>затели по фонду оплаты труда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144" w:right="54"/>
              <w:jc w:val="center"/>
              <w:rPr>
                <w:sz w:val="24"/>
                <w:szCs w:val="24"/>
              </w:rPr>
            </w:pPr>
            <w:r w:rsidRPr="0057607B">
              <w:rPr>
                <w:spacing w:val="-2"/>
                <w:sz w:val="24"/>
                <w:szCs w:val="24"/>
              </w:rPr>
              <w:t>до 24 сентября 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экономического развития Администрации Валдайского муниципал</w:t>
            </w:r>
            <w:r w:rsidRPr="0057607B">
              <w:rPr>
                <w:sz w:val="24"/>
                <w:szCs w:val="24"/>
              </w:rPr>
              <w:t>ь</w:t>
            </w:r>
            <w:r w:rsidRPr="0057607B">
              <w:rPr>
                <w:sz w:val="24"/>
                <w:szCs w:val="24"/>
              </w:rPr>
              <w:t>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126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3.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/>
              <w:jc w:val="both"/>
              <w:rPr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>Сетевые показатели к проекту бюджета муниципального района</w:t>
            </w:r>
            <w:r w:rsidRPr="0057607B">
              <w:rPr>
                <w:spacing w:val="-3"/>
                <w:sz w:val="24"/>
                <w:szCs w:val="24"/>
              </w:rPr>
              <w:t xml:space="preserve"> на 2022 год и на плановый </w:t>
            </w:r>
            <w:r w:rsidRPr="0057607B">
              <w:rPr>
                <w:spacing w:val="-1"/>
                <w:sz w:val="24"/>
                <w:szCs w:val="24"/>
              </w:rPr>
              <w:t xml:space="preserve">период 2023 и 2024 годов по отрасли </w:t>
            </w:r>
            <w:r w:rsidRPr="0057607B">
              <w:rPr>
                <w:sz w:val="24"/>
                <w:szCs w:val="24"/>
              </w:rPr>
              <w:t>«Образов</w:t>
            </w:r>
            <w:r w:rsidRPr="0057607B">
              <w:rPr>
                <w:sz w:val="24"/>
                <w:szCs w:val="24"/>
              </w:rPr>
              <w:t>а</w:t>
            </w:r>
            <w:r w:rsidRPr="0057607B">
              <w:rPr>
                <w:sz w:val="24"/>
                <w:szCs w:val="24"/>
              </w:rPr>
              <w:t>ние»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z w:val="24"/>
                <w:szCs w:val="24"/>
              </w:rPr>
            </w:pPr>
            <w:r w:rsidRPr="0057607B">
              <w:rPr>
                <w:spacing w:val="-2"/>
                <w:sz w:val="24"/>
                <w:szCs w:val="24"/>
              </w:rPr>
              <w:t>до 24 сентября 2021 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образования Адм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нистрации Валдайского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454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4.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 xml:space="preserve">Сетевые показатели к проекту бюджета муниципального района </w:t>
            </w:r>
            <w:r w:rsidRPr="0057607B">
              <w:rPr>
                <w:spacing w:val="-3"/>
                <w:sz w:val="24"/>
                <w:szCs w:val="24"/>
              </w:rPr>
              <w:t xml:space="preserve">на 2022 год и на плановый </w:t>
            </w:r>
            <w:r w:rsidRPr="0057607B">
              <w:rPr>
                <w:spacing w:val="-1"/>
                <w:sz w:val="24"/>
                <w:szCs w:val="24"/>
              </w:rPr>
              <w:t xml:space="preserve">период 2023 и 2024 годов по отрасли </w:t>
            </w:r>
            <w:r w:rsidRPr="0057607B">
              <w:rPr>
                <w:sz w:val="24"/>
                <w:szCs w:val="24"/>
              </w:rPr>
              <w:t>«</w:t>
            </w:r>
            <w:proofErr w:type="gramStart"/>
            <w:r w:rsidRPr="0057607B">
              <w:rPr>
                <w:sz w:val="24"/>
                <w:szCs w:val="24"/>
              </w:rPr>
              <w:t>Физическая</w:t>
            </w:r>
            <w:proofErr w:type="gramEnd"/>
            <w:r w:rsidRPr="0057607B">
              <w:rPr>
                <w:sz w:val="24"/>
                <w:szCs w:val="24"/>
              </w:rPr>
              <w:t xml:space="preserve"> культ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ры и спорт»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 w:rsidRPr="0057607B">
              <w:rPr>
                <w:spacing w:val="-2"/>
                <w:sz w:val="24"/>
                <w:szCs w:val="24"/>
              </w:rPr>
              <w:t>до 24 сентября 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отдел по физической кул</w:t>
            </w:r>
            <w:r w:rsidRPr="0057607B">
              <w:rPr>
                <w:sz w:val="24"/>
                <w:szCs w:val="24"/>
              </w:rPr>
              <w:t>ь</w:t>
            </w:r>
            <w:r w:rsidRPr="0057607B">
              <w:rPr>
                <w:sz w:val="24"/>
                <w:szCs w:val="24"/>
              </w:rPr>
              <w:t>туре и спорту Администр</w:t>
            </w:r>
            <w:r w:rsidRPr="0057607B">
              <w:rPr>
                <w:sz w:val="24"/>
                <w:szCs w:val="24"/>
              </w:rPr>
              <w:t>а</w:t>
            </w:r>
            <w:r w:rsidRPr="0057607B">
              <w:rPr>
                <w:sz w:val="24"/>
                <w:szCs w:val="24"/>
              </w:rPr>
              <w:t>ции Валдайского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422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Сведения о прогнозе поступлений </w:t>
            </w:r>
            <w:proofErr w:type="spellStart"/>
            <w:r w:rsidRPr="0057607B">
              <w:rPr>
                <w:spacing w:val="-3"/>
                <w:sz w:val="24"/>
                <w:szCs w:val="24"/>
              </w:rPr>
              <w:t>админист</w:t>
            </w:r>
            <w:r w:rsidRPr="0057607B">
              <w:rPr>
                <w:spacing w:val="-1"/>
                <w:sz w:val="24"/>
                <w:szCs w:val="24"/>
              </w:rPr>
              <w:t>рируемых</w:t>
            </w:r>
            <w:proofErr w:type="spellEnd"/>
            <w:r w:rsidRPr="0057607B">
              <w:rPr>
                <w:spacing w:val="-1"/>
                <w:sz w:val="24"/>
                <w:szCs w:val="24"/>
              </w:rPr>
              <w:t xml:space="preserve"> д</w:t>
            </w:r>
            <w:r w:rsidRPr="0057607B">
              <w:rPr>
                <w:spacing w:val="-1"/>
                <w:sz w:val="24"/>
                <w:szCs w:val="24"/>
              </w:rPr>
              <w:t>о</w:t>
            </w:r>
            <w:r w:rsidRPr="0057607B">
              <w:rPr>
                <w:spacing w:val="-1"/>
                <w:sz w:val="24"/>
                <w:szCs w:val="24"/>
              </w:rPr>
              <w:t>ходов на 2022-2024 годы и методики прогнозирования д</w:t>
            </w:r>
            <w:r w:rsidRPr="0057607B">
              <w:rPr>
                <w:spacing w:val="-1"/>
                <w:sz w:val="24"/>
                <w:szCs w:val="24"/>
              </w:rPr>
              <w:t>о</w:t>
            </w:r>
            <w:r w:rsidRPr="0057607B">
              <w:rPr>
                <w:spacing w:val="-1"/>
                <w:sz w:val="24"/>
                <w:szCs w:val="24"/>
              </w:rPr>
              <w:t>ходов в консолидированный бюджет Валдайского мун</w:t>
            </w:r>
            <w:r w:rsidRPr="0057607B">
              <w:rPr>
                <w:spacing w:val="-1"/>
                <w:sz w:val="24"/>
                <w:szCs w:val="24"/>
              </w:rPr>
              <w:t>и</w:t>
            </w:r>
            <w:r w:rsidRPr="0057607B">
              <w:rPr>
                <w:spacing w:val="-1"/>
                <w:sz w:val="24"/>
                <w:szCs w:val="24"/>
              </w:rPr>
              <w:t>ципал</w:t>
            </w:r>
            <w:r w:rsidRPr="0057607B">
              <w:rPr>
                <w:spacing w:val="-1"/>
                <w:sz w:val="24"/>
                <w:szCs w:val="24"/>
              </w:rPr>
              <w:t>ь</w:t>
            </w:r>
            <w:r w:rsidRPr="0057607B">
              <w:rPr>
                <w:spacing w:val="-1"/>
                <w:sz w:val="24"/>
                <w:szCs w:val="24"/>
              </w:rPr>
              <w:t>ного района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24 сентября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главные администраторы доходов бюджета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ципального</w:t>
            </w:r>
            <w:r w:rsidRPr="0057607B">
              <w:rPr>
                <w:sz w:val="24"/>
                <w:szCs w:val="24"/>
              </w:rPr>
              <w:br/>
              <w:t>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626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6.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>Проекты муниципальных программ Администрации Ва</w:t>
            </w:r>
            <w:r w:rsidRPr="0057607B">
              <w:rPr>
                <w:spacing w:val="-1"/>
                <w:sz w:val="24"/>
                <w:szCs w:val="24"/>
              </w:rPr>
              <w:t>л</w:t>
            </w:r>
            <w:r w:rsidRPr="0057607B">
              <w:rPr>
                <w:spacing w:val="-1"/>
                <w:sz w:val="24"/>
                <w:szCs w:val="24"/>
              </w:rPr>
              <w:t>дайского муниципального района</w:t>
            </w:r>
            <w:r w:rsidRPr="0057607B">
              <w:rPr>
                <w:spacing w:val="-3"/>
                <w:sz w:val="24"/>
                <w:szCs w:val="24"/>
              </w:rPr>
              <w:t xml:space="preserve"> и Валдайского городск</w:t>
            </w:r>
            <w:r w:rsidRPr="0057607B">
              <w:rPr>
                <w:spacing w:val="-3"/>
                <w:sz w:val="24"/>
                <w:szCs w:val="24"/>
              </w:rPr>
              <w:t>о</w:t>
            </w:r>
            <w:r w:rsidRPr="0057607B">
              <w:rPr>
                <w:spacing w:val="-3"/>
                <w:sz w:val="24"/>
                <w:szCs w:val="24"/>
              </w:rPr>
              <w:t xml:space="preserve">го поселения, предлагаемых к реализации </w:t>
            </w:r>
            <w:r w:rsidRPr="0057607B">
              <w:rPr>
                <w:sz w:val="24"/>
                <w:szCs w:val="24"/>
              </w:rPr>
              <w:t>начиная с 2022 года, а также изменения в ранее утвержденных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пальных програ</w:t>
            </w:r>
            <w:r w:rsidRPr="0057607B">
              <w:rPr>
                <w:sz w:val="24"/>
                <w:szCs w:val="24"/>
              </w:rPr>
              <w:t>м</w:t>
            </w:r>
            <w:r w:rsidRPr="0057607B">
              <w:rPr>
                <w:sz w:val="24"/>
                <w:szCs w:val="24"/>
              </w:rPr>
              <w:t>мах 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01 октября 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структурные подразделения и отраслевые органы Адм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нистрации Валдайского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</w:t>
            </w:r>
            <w:r w:rsidRPr="0057607B">
              <w:rPr>
                <w:sz w:val="24"/>
                <w:szCs w:val="24"/>
              </w:rPr>
              <w:br/>
              <w:t>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428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7.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57607B">
              <w:rPr>
                <w:spacing w:val="-2"/>
                <w:sz w:val="24"/>
                <w:szCs w:val="24"/>
              </w:rPr>
              <w:t>Проекты муниципальных заданий, разрабо</w:t>
            </w:r>
            <w:r w:rsidRPr="0057607B">
              <w:rPr>
                <w:spacing w:val="-1"/>
                <w:sz w:val="24"/>
                <w:szCs w:val="24"/>
              </w:rPr>
              <w:t>танных в соо</w:t>
            </w:r>
            <w:r w:rsidRPr="0057607B">
              <w:rPr>
                <w:spacing w:val="-1"/>
                <w:sz w:val="24"/>
                <w:szCs w:val="24"/>
              </w:rPr>
              <w:t>т</w:t>
            </w:r>
            <w:r w:rsidRPr="0057607B">
              <w:rPr>
                <w:spacing w:val="-1"/>
                <w:sz w:val="24"/>
                <w:szCs w:val="24"/>
              </w:rPr>
              <w:t xml:space="preserve">ветствии с постановлением </w:t>
            </w:r>
            <w:r w:rsidRPr="0057607B">
              <w:rPr>
                <w:spacing w:val="-3"/>
                <w:sz w:val="24"/>
                <w:szCs w:val="24"/>
              </w:rPr>
              <w:t>Администрации Валдайского муниципальн</w:t>
            </w:r>
            <w:r w:rsidRPr="0057607B">
              <w:rPr>
                <w:spacing w:val="-3"/>
                <w:sz w:val="24"/>
                <w:szCs w:val="24"/>
              </w:rPr>
              <w:t>о</w:t>
            </w:r>
            <w:r w:rsidRPr="0057607B">
              <w:rPr>
                <w:spacing w:val="-3"/>
                <w:sz w:val="24"/>
                <w:szCs w:val="24"/>
              </w:rPr>
              <w:t>го района от 07.12.2015 № 1877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24 сентября 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структурные подразделения и отраслевые органы Адм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нистрации Валдайского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ципального</w:t>
            </w:r>
            <w:r w:rsidRPr="0057607B">
              <w:rPr>
                <w:sz w:val="24"/>
                <w:szCs w:val="24"/>
              </w:rPr>
              <w:br/>
              <w:t>ра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2614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8.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 w:rsidRPr="0057607B">
              <w:rPr>
                <w:spacing w:val="-4"/>
                <w:sz w:val="24"/>
                <w:szCs w:val="24"/>
              </w:rPr>
              <w:t>Проекты бюджетных смет Думы Валдайского муниципал</w:t>
            </w:r>
            <w:r w:rsidRPr="0057607B">
              <w:rPr>
                <w:spacing w:val="-4"/>
                <w:sz w:val="24"/>
                <w:szCs w:val="24"/>
              </w:rPr>
              <w:t>ь</w:t>
            </w:r>
            <w:r w:rsidRPr="0057607B">
              <w:rPr>
                <w:spacing w:val="-4"/>
                <w:sz w:val="24"/>
                <w:szCs w:val="24"/>
              </w:rPr>
              <w:t>ного района, Совета депутатов Валдайского городского п</w:t>
            </w:r>
            <w:r w:rsidRPr="0057607B">
              <w:rPr>
                <w:spacing w:val="-4"/>
                <w:sz w:val="24"/>
                <w:szCs w:val="24"/>
              </w:rPr>
              <w:t>о</w:t>
            </w:r>
            <w:r w:rsidRPr="0057607B">
              <w:rPr>
                <w:spacing w:val="-4"/>
                <w:sz w:val="24"/>
                <w:szCs w:val="24"/>
              </w:rPr>
              <w:t>селения и Контрольно-счётной палаты Валдайского мун</w:t>
            </w:r>
            <w:r w:rsidRPr="0057607B">
              <w:rPr>
                <w:spacing w:val="-4"/>
                <w:sz w:val="24"/>
                <w:szCs w:val="24"/>
              </w:rPr>
              <w:t>и</w:t>
            </w:r>
            <w:r w:rsidRPr="0057607B">
              <w:rPr>
                <w:spacing w:val="-4"/>
                <w:sz w:val="24"/>
                <w:szCs w:val="24"/>
              </w:rPr>
              <w:t>ципальн</w:t>
            </w:r>
            <w:r w:rsidRPr="0057607B">
              <w:rPr>
                <w:spacing w:val="-4"/>
                <w:sz w:val="24"/>
                <w:szCs w:val="24"/>
              </w:rPr>
              <w:t>о</w:t>
            </w:r>
            <w:r w:rsidRPr="0057607B">
              <w:rPr>
                <w:spacing w:val="-4"/>
                <w:sz w:val="24"/>
                <w:szCs w:val="24"/>
              </w:rPr>
              <w:t>го района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01 октября 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Дума Валдайского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района, Контрол</w:t>
            </w:r>
            <w:r w:rsidRPr="0057607B">
              <w:rPr>
                <w:sz w:val="24"/>
                <w:szCs w:val="24"/>
              </w:rPr>
              <w:t>ь</w:t>
            </w:r>
            <w:r w:rsidRPr="0057607B">
              <w:rPr>
                <w:sz w:val="24"/>
                <w:szCs w:val="24"/>
              </w:rPr>
              <w:t>но-счётная палата Админ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страции Валдайского мун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ципального района, Совет депутатов Валдайского г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родского п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селения</w:t>
            </w:r>
          </w:p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</w:p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952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9.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4"/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 xml:space="preserve">Обоснования бюджетных </w:t>
            </w:r>
            <w:proofErr w:type="gramStart"/>
            <w:r w:rsidRPr="0057607B">
              <w:rPr>
                <w:spacing w:val="-1"/>
                <w:sz w:val="24"/>
                <w:szCs w:val="24"/>
              </w:rPr>
              <w:t xml:space="preserve">ассигнований </w:t>
            </w:r>
            <w:r w:rsidRPr="0057607B">
              <w:rPr>
                <w:spacing w:val="-4"/>
                <w:sz w:val="24"/>
                <w:szCs w:val="24"/>
              </w:rPr>
              <w:t>главных распор</w:t>
            </w:r>
            <w:r w:rsidRPr="0057607B">
              <w:rPr>
                <w:spacing w:val="-4"/>
                <w:sz w:val="24"/>
                <w:szCs w:val="24"/>
              </w:rPr>
              <w:t>я</w:t>
            </w:r>
            <w:r w:rsidRPr="0057607B">
              <w:rPr>
                <w:spacing w:val="-4"/>
                <w:sz w:val="24"/>
                <w:szCs w:val="24"/>
              </w:rPr>
              <w:t>дителей средств бюджета муниципального района</w:t>
            </w:r>
            <w:proofErr w:type="gramEnd"/>
            <w:r w:rsidRPr="0057607B">
              <w:rPr>
                <w:spacing w:val="-4"/>
                <w:sz w:val="24"/>
                <w:szCs w:val="24"/>
              </w:rPr>
              <w:t xml:space="preserve"> и бюдж</w:t>
            </w:r>
            <w:r w:rsidRPr="0057607B">
              <w:rPr>
                <w:spacing w:val="-4"/>
                <w:sz w:val="24"/>
                <w:szCs w:val="24"/>
              </w:rPr>
              <w:t>е</w:t>
            </w:r>
            <w:r w:rsidRPr="0057607B">
              <w:rPr>
                <w:spacing w:val="-4"/>
                <w:sz w:val="24"/>
                <w:szCs w:val="24"/>
              </w:rPr>
              <w:t>та Валдайского городского посел</w:t>
            </w:r>
            <w:r w:rsidRPr="0057607B">
              <w:rPr>
                <w:spacing w:val="-4"/>
                <w:sz w:val="24"/>
                <w:szCs w:val="24"/>
              </w:rPr>
              <w:t>е</w:t>
            </w:r>
            <w:r w:rsidRPr="0057607B">
              <w:rPr>
                <w:spacing w:val="-4"/>
                <w:sz w:val="24"/>
                <w:szCs w:val="24"/>
              </w:rPr>
              <w:t>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24 сентября 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главные распорядители </w:t>
            </w:r>
            <w:r w:rsidRPr="0057607B">
              <w:rPr>
                <w:sz w:val="24"/>
                <w:szCs w:val="24"/>
              </w:rPr>
              <w:t>средств бюджета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пального района и бюджета Валдайского</w:t>
            </w:r>
            <w:r w:rsidRPr="0057607B">
              <w:rPr>
                <w:sz w:val="24"/>
                <w:szCs w:val="24"/>
              </w:rPr>
              <w:br/>
              <w:t>городского</w:t>
            </w:r>
            <w:r w:rsidRPr="0057607B">
              <w:rPr>
                <w:sz w:val="24"/>
                <w:szCs w:val="24"/>
              </w:rPr>
              <w:br/>
              <w:t>посел</w:t>
            </w:r>
            <w:r w:rsidRPr="0057607B">
              <w:rPr>
                <w:sz w:val="24"/>
                <w:szCs w:val="24"/>
              </w:rPr>
              <w:t>е</w:t>
            </w:r>
            <w:r w:rsidRPr="0057607B">
              <w:rPr>
                <w:sz w:val="24"/>
                <w:szCs w:val="24"/>
              </w:rPr>
              <w:t>ния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1F450A">
        <w:tblPrEx>
          <w:tblCellMar>
            <w:top w:w="0" w:type="dxa"/>
            <w:bottom w:w="0" w:type="dxa"/>
          </w:tblCellMar>
        </w:tblPrEx>
        <w:trPr>
          <w:trHeight w:hRule="exact" w:val="1716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>Расчеты объемов субсидий, предоставляемых муниципал</w:t>
            </w:r>
            <w:r w:rsidRPr="0057607B">
              <w:rPr>
                <w:spacing w:val="-3"/>
                <w:sz w:val="24"/>
                <w:szCs w:val="24"/>
              </w:rPr>
              <w:t>ь</w:t>
            </w:r>
            <w:r w:rsidRPr="0057607B">
              <w:rPr>
                <w:spacing w:val="-3"/>
                <w:sz w:val="24"/>
                <w:szCs w:val="24"/>
              </w:rPr>
              <w:t>ным</w:t>
            </w:r>
            <w:r w:rsidRPr="0057607B">
              <w:rPr>
                <w:spacing w:val="-2"/>
                <w:sz w:val="24"/>
                <w:szCs w:val="24"/>
              </w:rPr>
              <w:t xml:space="preserve"> бюджетным и автономным учреждениям на иные цели </w:t>
            </w:r>
            <w:r w:rsidRPr="0057607B">
              <w:rPr>
                <w:spacing w:val="-1"/>
                <w:sz w:val="24"/>
                <w:szCs w:val="24"/>
              </w:rPr>
              <w:t xml:space="preserve">на 2022 год и на плановый период 2023 и </w:t>
            </w:r>
            <w:r w:rsidRPr="0057607B">
              <w:rPr>
                <w:spacing w:val="-2"/>
                <w:sz w:val="24"/>
                <w:szCs w:val="24"/>
              </w:rPr>
              <w:t>2024 г</w:t>
            </w:r>
            <w:r w:rsidRPr="0057607B">
              <w:rPr>
                <w:spacing w:val="-2"/>
                <w:sz w:val="24"/>
                <w:szCs w:val="24"/>
              </w:rPr>
              <w:t>о</w:t>
            </w:r>
            <w:r w:rsidRPr="0057607B">
              <w:rPr>
                <w:spacing w:val="-2"/>
                <w:sz w:val="24"/>
                <w:szCs w:val="24"/>
              </w:rPr>
              <w:t>дов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57607B">
              <w:rPr>
                <w:spacing w:val="-3"/>
                <w:sz w:val="24"/>
                <w:szCs w:val="24"/>
              </w:rPr>
              <w:t xml:space="preserve">до 24 сентября  </w:t>
            </w:r>
            <w:r w:rsidRPr="0057607B">
              <w:rPr>
                <w:sz w:val="24"/>
                <w:szCs w:val="24"/>
              </w:rPr>
              <w:t>2021 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pacing w:val="-3"/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образования Адм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нистрации Валдайского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ниципального района, ком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тет культуры Администр</w:t>
            </w:r>
            <w:r w:rsidRPr="0057607B">
              <w:rPr>
                <w:sz w:val="24"/>
                <w:szCs w:val="24"/>
              </w:rPr>
              <w:t>а</w:t>
            </w:r>
            <w:r w:rsidRPr="0057607B">
              <w:rPr>
                <w:sz w:val="24"/>
                <w:szCs w:val="24"/>
              </w:rPr>
              <w:t>ции Валдайского муниц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пальн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1F450A">
        <w:tblPrEx>
          <w:tblCellMar>
            <w:top w:w="0" w:type="dxa"/>
            <w:bottom w:w="0" w:type="dxa"/>
          </w:tblCellMar>
        </w:tblPrEx>
        <w:trPr>
          <w:trHeight w:hRule="exact" w:val="2695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11.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7607B">
              <w:rPr>
                <w:spacing w:val="-1"/>
                <w:sz w:val="24"/>
                <w:szCs w:val="24"/>
              </w:rPr>
              <w:t>Основные показатели прогноза социально-экономического развития Валдайского муниципального района на период до 2026 года по форме согласно приложению № 1 к треб</w:t>
            </w:r>
            <w:r w:rsidRPr="0057607B">
              <w:rPr>
                <w:spacing w:val="-1"/>
                <w:sz w:val="24"/>
                <w:szCs w:val="24"/>
              </w:rPr>
              <w:t>о</w:t>
            </w:r>
            <w:r w:rsidRPr="0057607B">
              <w:rPr>
                <w:spacing w:val="-1"/>
                <w:sz w:val="24"/>
                <w:szCs w:val="24"/>
              </w:rPr>
              <w:t>ваниям к составу и содержанию бюджетного прогноза Валдайского муниципального района на долгосрочный п</w:t>
            </w:r>
            <w:r w:rsidRPr="0057607B">
              <w:rPr>
                <w:spacing w:val="-1"/>
                <w:sz w:val="24"/>
                <w:szCs w:val="24"/>
              </w:rPr>
              <w:t>е</w:t>
            </w:r>
            <w:r w:rsidRPr="0057607B">
              <w:rPr>
                <w:spacing w:val="-1"/>
                <w:sz w:val="24"/>
                <w:szCs w:val="24"/>
              </w:rPr>
              <w:t>риод, утверждённый постановлением Администрации Валдайского муниципального района от 06.07.2016 № 1099 "Об утверждении Порядка разработки и утверждения бюджетного прогноза Валдайского муниципального ра</w:t>
            </w:r>
            <w:r w:rsidRPr="0057607B">
              <w:rPr>
                <w:spacing w:val="-1"/>
                <w:sz w:val="24"/>
                <w:szCs w:val="24"/>
              </w:rPr>
              <w:t>й</w:t>
            </w:r>
            <w:r w:rsidRPr="0057607B">
              <w:rPr>
                <w:spacing w:val="-1"/>
                <w:sz w:val="24"/>
                <w:szCs w:val="24"/>
              </w:rPr>
              <w:t>она на долгосрочный пер</w:t>
            </w:r>
            <w:r w:rsidRPr="0057607B">
              <w:rPr>
                <w:spacing w:val="-1"/>
                <w:sz w:val="24"/>
                <w:szCs w:val="24"/>
              </w:rPr>
              <w:t>и</w:t>
            </w:r>
            <w:r w:rsidRPr="0057607B">
              <w:rPr>
                <w:spacing w:val="-1"/>
                <w:sz w:val="24"/>
                <w:szCs w:val="24"/>
              </w:rPr>
              <w:t>од"</w:t>
            </w:r>
            <w:proofErr w:type="gramEnd"/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 w:rsidRPr="0057607B">
              <w:rPr>
                <w:spacing w:val="-4"/>
                <w:sz w:val="24"/>
                <w:szCs w:val="24"/>
              </w:rPr>
              <w:t>до 15 октября 2021 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 xml:space="preserve">комитет экономического развития </w:t>
            </w:r>
            <w:proofErr w:type="spellStart"/>
            <w:r w:rsidRPr="0057607B">
              <w:rPr>
                <w:sz w:val="24"/>
                <w:szCs w:val="24"/>
              </w:rPr>
              <w:t>Администраци</w:t>
            </w:r>
            <w:r w:rsidRPr="0057607B">
              <w:rPr>
                <w:sz w:val="24"/>
                <w:szCs w:val="24"/>
              </w:rPr>
              <w:t>и</w:t>
            </w:r>
            <w:r w:rsidRPr="0057607B">
              <w:rPr>
                <w:sz w:val="24"/>
                <w:szCs w:val="24"/>
              </w:rPr>
              <w:t>Валдайского</w:t>
            </w:r>
            <w:proofErr w:type="spellEnd"/>
            <w:r w:rsidRPr="0057607B">
              <w:rPr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637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>Предварительные итоги социально-экономического разв</w:t>
            </w:r>
            <w:r w:rsidRPr="0057607B">
              <w:rPr>
                <w:spacing w:val="-1"/>
                <w:sz w:val="24"/>
                <w:szCs w:val="24"/>
              </w:rPr>
              <w:t>и</w:t>
            </w:r>
            <w:r w:rsidRPr="0057607B">
              <w:rPr>
                <w:spacing w:val="-1"/>
                <w:sz w:val="24"/>
                <w:szCs w:val="24"/>
              </w:rPr>
              <w:t>тия Валдайского муници</w:t>
            </w:r>
            <w:r>
              <w:rPr>
                <w:spacing w:val="-1"/>
                <w:sz w:val="24"/>
                <w:szCs w:val="24"/>
              </w:rPr>
              <w:t xml:space="preserve">пального района </w:t>
            </w:r>
            <w:r w:rsidRPr="0057607B">
              <w:rPr>
                <w:spacing w:val="-1"/>
                <w:sz w:val="24"/>
                <w:szCs w:val="24"/>
              </w:rPr>
              <w:t>и Валдайского городского поселения за девять месяцев 2021 года и ож</w:t>
            </w:r>
            <w:r w:rsidRPr="0057607B">
              <w:rPr>
                <w:spacing w:val="-1"/>
                <w:sz w:val="24"/>
                <w:szCs w:val="24"/>
              </w:rPr>
              <w:t>и</w:t>
            </w:r>
            <w:r w:rsidRPr="0057607B">
              <w:rPr>
                <w:spacing w:val="-1"/>
                <w:sz w:val="24"/>
                <w:szCs w:val="24"/>
              </w:rPr>
              <w:t>даемые итоги социально-экономического развития района и городского поселения за 2021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 w:rsidRPr="0057607B">
              <w:rPr>
                <w:spacing w:val="-4"/>
                <w:sz w:val="24"/>
                <w:szCs w:val="24"/>
              </w:rPr>
              <w:t>до 20 октября 2021 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экономического развития Администр</w:t>
            </w:r>
            <w:r w:rsidRPr="0057607B">
              <w:rPr>
                <w:sz w:val="24"/>
                <w:szCs w:val="24"/>
              </w:rPr>
              <w:t>а</w:t>
            </w:r>
            <w:r w:rsidRPr="0057607B">
              <w:rPr>
                <w:sz w:val="24"/>
                <w:szCs w:val="24"/>
              </w:rPr>
              <w:t>ции</w:t>
            </w:r>
            <w:r w:rsidRPr="0057607B">
              <w:rPr>
                <w:sz w:val="24"/>
                <w:szCs w:val="24"/>
              </w:rPr>
              <w:br/>
              <w:t>Валда</w:t>
            </w:r>
            <w:r w:rsidRPr="0057607B">
              <w:rPr>
                <w:sz w:val="24"/>
                <w:szCs w:val="24"/>
              </w:rPr>
              <w:t>й</w:t>
            </w:r>
            <w:r w:rsidRPr="0057607B">
              <w:rPr>
                <w:sz w:val="24"/>
                <w:szCs w:val="24"/>
              </w:rPr>
              <w:t>ского</w:t>
            </w:r>
            <w:r w:rsidRPr="0057607B">
              <w:rPr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  <w:tr w:rsidR="00661476" w:rsidRPr="0057607B" w:rsidTr="0058749E">
        <w:tblPrEx>
          <w:tblCellMar>
            <w:top w:w="0" w:type="dxa"/>
            <w:bottom w:w="0" w:type="dxa"/>
          </w:tblCellMar>
        </w:tblPrEx>
        <w:trPr>
          <w:trHeight w:hRule="exact" w:val="1637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13.</w:t>
            </w:r>
          </w:p>
          <w:p w:rsidR="00661476" w:rsidRPr="0057607B" w:rsidRDefault="00661476" w:rsidP="0058749E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57607B">
              <w:rPr>
                <w:spacing w:val="-1"/>
                <w:sz w:val="24"/>
                <w:szCs w:val="24"/>
              </w:rPr>
              <w:t xml:space="preserve">Реестры расходных </w:t>
            </w:r>
            <w:proofErr w:type="gramStart"/>
            <w:r w:rsidRPr="0057607B">
              <w:rPr>
                <w:spacing w:val="-1"/>
                <w:sz w:val="24"/>
                <w:szCs w:val="24"/>
              </w:rPr>
              <w:t>обязательств главных администрат</w:t>
            </w:r>
            <w:r w:rsidRPr="0057607B">
              <w:rPr>
                <w:spacing w:val="-1"/>
                <w:sz w:val="24"/>
                <w:szCs w:val="24"/>
              </w:rPr>
              <w:t>о</w:t>
            </w:r>
            <w:r w:rsidRPr="0057607B">
              <w:rPr>
                <w:spacing w:val="-1"/>
                <w:sz w:val="24"/>
                <w:szCs w:val="24"/>
              </w:rPr>
              <w:t>ров средств бюджета Валдайского муниципального района</w:t>
            </w:r>
            <w:proofErr w:type="gramEnd"/>
            <w:r w:rsidRPr="0057607B">
              <w:rPr>
                <w:spacing w:val="-1"/>
                <w:sz w:val="24"/>
                <w:szCs w:val="24"/>
              </w:rPr>
              <w:t xml:space="preserve"> и Валдайского городского пос</w:t>
            </w:r>
            <w:r w:rsidRPr="0057607B">
              <w:rPr>
                <w:spacing w:val="-1"/>
                <w:sz w:val="24"/>
                <w:szCs w:val="24"/>
              </w:rPr>
              <w:t>е</w:t>
            </w:r>
            <w:r w:rsidRPr="0057607B">
              <w:rPr>
                <w:spacing w:val="-1"/>
                <w:sz w:val="24"/>
                <w:szCs w:val="24"/>
              </w:rPr>
              <w:t>ления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 w:rsidRPr="0057607B">
              <w:rPr>
                <w:spacing w:val="-4"/>
                <w:sz w:val="24"/>
                <w:szCs w:val="24"/>
              </w:rPr>
              <w:t>до 12 ноября 2021 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главные администраторы бюджета Валдайского м</w:t>
            </w:r>
            <w:r w:rsidRPr="0057607B">
              <w:rPr>
                <w:sz w:val="24"/>
                <w:szCs w:val="24"/>
              </w:rPr>
              <w:t>у</w:t>
            </w:r>
            <w:r w:rsidRPr="0057607B">
              <w:rPr>
                <w:sz w:val="24"/>
                <w:szCs w:val="24"/>
              </w:rPr>
              <w:t>ниципального района и Валдайского городского п</w:t>
            </w:r>
            <w:r w:rsidRPr="0057607B">
              <w:rPr>
                <w:sz w:val="24"/>
                <w:szCs w:val="24"/>
              </w:rPr>
              <w:t>о</w:t>
            </w:r>
            <w:r w:rsidRPr="0057607B">
              <w:rPr>
                <w:sz w:val="24"/>
                <w:szCs w:val="24"/>
              </w:rPr>
              <w:t>селения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76" w:rsidRPr="0057607B" w:rsidRDefault="00661476" w:rsidP="0058749E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 w:rsidRPr="0057607B">
              <w:rPr>
                <w:sz w:val="24"/>
                <w:szCs w:val="24"/>
              </w:rPr>
              <w:t>комитет финансов Администрации Ва</w:t>
            </w:r>
            <w:r w:rsidRPr="0057607B">
              <w:rPr>
                <w:sz w:val="24"/>
                <w:szCs w:val="24"/>
              </w:rPr>
              <w:t>л</w:t>
            </w:r>
            <w:r w:rsidRPr="0057607B">
              <w:rPr>
                <w:sz w:val="24"/>
                <w:szCs w:val="24"/>
              </w:rPr>
              <w:t>дайского</w:t>
            </w:r>
            <w:r w:rsidRPr="0057607B">
              <w:rPr>
                <w:sz w:val="24"/>
                <w:szCs w:val="24"/>
              </w:rPr>
              <w:br/>
              <w:t>муниципального</w:t>
            </w:r>
            <w:r w:rsidRPr="0057607B">
              <w:rPr>
                <w:sz w:val="24"/>
                <w:szCs w:val="24"/>
              </w:rPr>
              <w:br/>
              <w:t>района</w:t>
            </w:r>
          </w:p>
        </w:tc>
      </w:tr>
    </w:tbl>
    <w:p w:rsidR="00661476" w:rsidRPr="0057607B" w:rsidRDefault="00661476" w:rsidP="00661476">
      <w:pPr>
        <w:tabs>
          <w:tab w:val="left" w:pos="6160"/>
        </w:tabs>
        <w:rPr>
          <w:sz w:val="24"/>
          <w:szCs w:val="24"/>
        </w:rPr>
      </w:pPr>
    </w:p>
    <w:p w:rsidR="00661476" w:rsidRDefault="00661476" w:rsidP="00E17595">
      <w:pPr>
        <w:spacing w:line="240" w:lineRule="exact"/>
        <w:jc w:val="both"/>
        <w:rPr>
          <w:sz w:val="28"/>
          <w:szCs w:val="28"/>
        </w:rPr>
      </w:pPr>
    </w:p>
    <w:sectPr w:rsidR="00661476" w:rsidSect="0058749E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30" w:rsidRDefault="00336130">
      <w:r>
        <w:separator/>
      </w:r>
    </w:p>
  </w:endnote>
  <w:endnote w:type="continuationSeparator" w:id="0">
    <w:p w:rsidR="00336130" w:rsidRDefault="0033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30" w:rsidRDefault="00336130">
      <w:r>
        <w:separator/>
      </w:r>
    </w:p>
  </w:footnote>
  <w:footnote w:type="continuationSeparator" w:id="0">
    <w:p w:rsidR="00336130" w:rsidRDefault="0033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8034C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13B53"/>
    <w:multiLevelType w:val="singleLevel"/>
    <w:tmpl w:val="0F8EF58C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5F6568C8"/>
    <w:multiLevelType w:val="hybridMultilevel"/>
    <w:tmpl w:val="2472A1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D5E42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450A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130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35E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49E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6C18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476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34C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02F1-80E4-4891-93F3-FF32A4A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2021-08-30T07:08:00Z</cp:lastPrinted>
  <dcterms:created xsi:type="dcterms:W3CDTF">2021-08-30T07:24:00Z</dcterms:created>
  <dcterms:modified xsi:type="dcterms:W3CDTF">2021-08-30T07:24:00Z</dcterms:modified>
</cp:coreProperties>
</file>