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93C74">
        <w:rPr>
          <w:color w:val="000000"/>
          <w:sz w:val="28"/>
        </w:rPr>
        <w:t>26.10.2015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93C74">
        <w:rPr>
          <w:color w:val="000000"/>
          <w:sz w:val="28"/>
        </w:rPr>
        <w:t xml:space="preserve"> 1591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93C74" w:rsidRDefault="00093C74" w:rsidP="00093C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платы за </w:t>
      </w:r>
    </w:p>
    <w:p w:rsidR="00093C74" w:rsidRDefault="00093C74" w:rsidP="00093C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пользование жилым помещением </w:t>
      </w:r>
    </w:p>
    <w:p w:rsidR="00093C74" w:rsidRDefault="00093C74" w:rsidP="00093C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(платы за наем (коммерческий)</w:t>
      </w:r>
    </w:p>
    <w:p w:rsidR="00093C74" w:rsidRPr="00093C74" w:rsidRDefault="00093C74" w:rsidP="00093C74">
      <w:pPr>
        <w:jc w:val="both"/>
        <w:rPr>
          <w:sz w:val="28"/>
          <w:szCs w:val="28"/>
        </w:rPr>
      </w:pPr>
      <w:r>
        <w:t xml:space="preserve">              </w:t>
      </w:r>
    </w:p>
    <w:p w:rsidR="00093C74" w:rsidRPr="00093C74" w:rsidRDefault="00093C74" w:rsidP="00093C74">
      <w:pPr>
        <w:jc w:val="both"/>
        <w:rPr>
          <w:sz w:val="28"/>
          <w:szCs w:val="28"/>
        </w:rPr>
      </w:pPr>
    </w:p>
    <w:p w:rsidR="00093C74" w:rsidRDefault="00093C74" w:rsidP="00093C7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пунктом 3 статьи 156 Жилищного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>
        <w:rPr>
          <w:spacing w:val="-2"/>
          <w:sz w:val="28"/>
          <w:szCs w:val="28"/>
        </w:rPr>
        <w:tab/>
        <w:t>Администрация Валдайского муниципального района</w:t>
      </w:r>
    </w:p>
    <w:p w:rsidR="00093C74" w:rsidRDefault="00093C74" w:rsidP="00093C74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ПОСТАНОВЛЯЕТ:</w:t>
      </w:r>
    </w:p>
    <w:p w:rsidR="00093C74" w:rsidRDefault="00093C74" w:rsidP="00093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 и ввести в действие прилагаемый размер  платы  за   наем   (коммерческий)   жилых помещений,  находящихся  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Валдайского муниципального района.</w:t>
      </w:r>
    </w:p>
    <w:p w:rsidR="00093C74" w:rsidRDefault="00093C74" w:rsidP="00093C7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093C74" w:rsidRDefault="00093C74" w:rsidP="00093C7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1C5F17">
        <w:rPr>
          <w:sz w:val="28"/>
          <w:szCs w:val="28"/>
        </w:rPr>
        <w:t>с</w:t>
      </w:r>
      <w:r>
        <w:rPr>
          <w:sz w:val="28"/>
          <w:szCs w:val="28"/>
        </w:rPr>
        <w:t xml:space="preserve"> 01 ноября 2015 года.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093C74" w:rsidRPr="00A95096" w:rsidRDefault="00093C74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5D65E0" w:rsidRDefault="005D65E0" w:rsidP="002E274B">
      <w:pPr>
        <w:jc w:val="right"/>
        <w:rPr>
          <w:sz w:val="28"/>
          <w:szCs w:val="28"/>
        </w:rPr>
      </w:pPr>
    </w:p>
    <w:p w:rsidR="005D65E0" w:rsidRDefault="005D65E0" w:rsidP="002E274B">
      <w:pPr>
        <w:jc w:val="right"/>
        <w:rPr>
          <w:sz w:val="28"/>
          <w:szCs w:val="28"/>
        </w:rPr>
      </w:pPr>
    </w:p>
    <w:p w:rsidR="005D65E0" w:rsidRDefault="005D65E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1C5F17" w:rsidRDefault="001C5F17" w:rsidP="002E274B">
      <w:pPr>
        <w:jc w:val="right"/>
        <w:rPr>
          <w:sz w:val="28"/>
          <w:szCs w:val="28"/>
        </w:rPr>
      </w:pPr>
    </w:p>
    <w:p w:rsidR="001C5F17" w:rsidRDefault="001C5F17" w:rsidP="002E274B">
      <w:pPr>
        <w:jc w:val="right"/>
        <w:rPr>
          <w:sz w:val="28"/>
          <w:szCs w:val="28"/>
        </w:rPr>
      </w:pPr>
    </w:p>
    <w:p w:rsidR="001C5F17" w:rsidRDefault="001C5F17" w:rsidP="001C5F17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5F17" w:rsidRDefault="001C5F17" w:rsidP="001C5F17">
      <w:pPr>
        <w:spacing w:before="80"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5F17" w:rsidRDefault="001C5F17" w:rsidP="001C5F17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C5F17" w:rsidRDefault="001C5F17" w:rsidP="001C5F17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от 26.10.2015  №1591</w:t>
      </w:r>
    </w:p>
    <w:p w:rsidR="001C5F17" w:rsidRDefault="001C5F17" w:rsidP="001C5F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Размер платы за наем (коммерческий) жилых помещений, </w:t>
      </w:r>
      <w:r>
        <w:rPr>
          <w:b/>
          <w:sz w:val="28"/>
          <w:szCs w:val="28"/>
        </w:rPr>
        <w:br/>
        <w:t xml:space="preserve"> находящихся  в муниципальной собственности </w:t>
      </w:r>
    </w:p>
    <w:p w:rsidR="001C5F17" w:rsidRDefault="001C5F17" w:rsidP="001C5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1C5F17" w:rsidRDefault="001C5F17" w:rsidP="001C5F1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414"/>
        <w:gridCol w:w="1464"/>
        <w:gridCol w:w="1415"/>
        <w:gridCol w:w="1464"/>
        <w:gridCol w:w="1206"/>
      </w:tblGrid>
      <w:tr w:rsidR="001C5F17" w:rsidTr="001C5F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ставок платы за наем (коммерческий) жилого  помещения </w:t>
            </w:r>
            <w:r>
              <w:rPr>
                <w:sz w:val="28"/>
                <w:szCs w:val="28"/>
              </w:rPr>
              <w:br/>
              <w:t xml:space="preserve">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  <w:r>
              <w:rPr>
                <w:sz w:val="28"/>
                <w:szCs w:val="28"/>
              </w:rPr>
              <w:t xml:space="preserve"> общей площади в месяц)</w:t>
            </w:r>
          </w:p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C5F17" w:rsidTr="001C5F17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Категории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квартирных домов                                                                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ний, расположенных </w:t>
            </w:r>
            <w:r>
              <w:rPr>
                <w:sz w:val="28"/>
                <w:szCs w:val="28"/>
              </w:rPr>
              <w:br/>
              <w:t>на 2 - 4 этажах дома</w:t>
            </w:r>
          </w:p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помещений,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на 1и 5 этажах дома</w:t>
            </w:r>
          </w:p>
        </w:tc>
      </w:tr>
      <w:tr w:rsidR="001C5F17" w:rsidTr="001C5F17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панельн.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панельн.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дерев.</w:t>
            </w:r>
          </w:p>
        </w:tc>
      </w:tr>
      <w:tr w:rsidR="001C5F17" w:rsidTr="001C5F17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Благоустроенные жилые дома,  без лифта, без мусор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провода                 </w:t>
            </w:r>
          </w:p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5,92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5F17" w:rsidTr="001C5F17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Неблагоустроенные жилые дома </w:t>
            </w:r>
          </w:p>
          <w:p w:rsidR="001C5F17" w:rsidRDefault="001C5F17" w:rsidP="001C5F1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1C5F1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</w:tr>
    </w:tbl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093C74" w:rsidRDefault="00093C74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78" w:rsidRDefault="005C7678">
      <w:r>
        <w:separator/>
      </w:r>
    </w:p>
  </w:endnote>
  <w:endnote w:type="continuationSeparator" w:id="0">
    <w:p w:rsidR="005C7678" w:rsidRDefault="005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78" w:rsidRDefault="005C7678">
      <w:r>
        <w:separator/>
      </w:r>
    </w:p>
  </w:footnote>
  <w:footnote w:type="continuationSeparator" w:id="0">
    <w:p w:rsidR="005C7678" w:rsidRDefault="005C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D65E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93C7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C5F17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7678"/>
    <w:rsid w:val="005D03E4"/>
    <w:rsid w:val="005D1B92"/>
    <w:rsid w:val="005D217B"/>
    <w:rsid w:val="005D65E0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077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B7BCC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2015-10-26T13:08:00Z</cp:lastPrinted>
  <dcterms:created xsi:type="dcterms:W3CDTF">2015-10-26T13:27:00Z</dcterms:created>
  <dcterms:modified xsi:type="dcterms:W3CDTF">2015-10-26T13:27:00Z</dcterms:modified>
</cp:coreProperties>
</file>