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29664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9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1B2402">
        <w:rPr>
          <w:color w:val="000000"/>
          <w:sz w:val="28"/>
        </w:rPr>
        <w:t>4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</w:t>
      </w:r>
      <w:r w:rsidR="001B2402">
        <w:rPr>
          <w:color w:val="000000"/>
          <w:sz w:val="28"/>
        </w:rPr>
        <w:t>60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44469" w:rsidRPr="00116A84" w:rsidRDefault="00044469" w:rsidP="00044469">
      <w:pPr>
        <w:spacing w:line="240" w:lineRule="exact"/>
        <w:ind w:right="14"/>
        <w:jc w:val="center"/>
        <w:rPr>
          <w:b/>
          <w:sz w:val="28"/>
          <w:szCs w:val="28"/>
        </w:rPr>
      </w:pPr>
      <w:bookmarkStart w:id="0" w:name="_GoBack"/>
      <w:r w:rsidRPr="00116A84">
        <w:rPr>
          <w:b/>
          <w:sz w:val="28"/>
          <w:szCs w:val="28"/>
        </w:rPr>
        <w:t>О внесении изменений в муниципальную</w:t>
      </w:r>
    </w:p>
    <w:p w:rsidR="00044469" w:rsidRPr="00116A84" w:rsidRDefault="00044469" w:rsidP="00044469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044469" w:rsidRPr="00116A84" w:rsidRDefault="00044469" w:rsidP="00044469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>в Валдайском муниципальном районе (2017-2023 годы)»</w:t>
      </w:r>
      <w:bookmarkEnd w:id="0"/>
    </w:p>
    <w:p w:rsidR="00044469" w:rsidRDefault="00044469" w:rsidP="00044469">
      <w:pPr>
        <w:jc w:val="both"/>
        <w:rPr>
          <w:sz w:val="28"/>
          <w:szCs w:val="28"/>
        </w:rPr>
      </w:pPr>
    </w:p>
    <w:p w:rsidR="001B2402" w:rsidRPr="00116A84" w:rsidRDefault="001B2402" w:rsidP="00044469">
      <w:pPr>
        <w:jc w:val="both"/>
        <w:rPr>
          <w:sz w:val="28"/>
          <w:szCs w:val="28"/>
        </w:rPr>
      </w:pPr>
    </w:p>
    <w:p w:rsidR="00044469" w:rsidRPr="00CB2F61" w:rsidRDefault="00044469" w:rsidP="00044469">
      <w:pPr>
        <w:ind w:firstLine="700"/>
        <w:jc w:val="both"/>
        <w:rPr>
          <w:b/>
          <w:sz w:val="28"/>
          <w:szCs w:val="28"/>
        </w:rPr>
      </w:pPr>
      <w:r w:rsidRPr="00CB2F61">
        <w:rPr>
          <w:sz w:val="28"/>
          <w:szCs w:val="28"/>
        </w:rPr>
        <w:t xml:space="preserve">Администрация Валдайского муниципального района </w:t>
      </w:r>
      <w:r w:rsidRPr="00CB2F61">
        <w:rPr>
          <w:b/>
          <w:sz w:val="28"/>
          <w:szCs w:val="28"/>
        </w:rPr>
        <w:t>ПОСТАНО</w:t>
      </w:r>
      <w:r w:rsidRPr="00CB2F61">
        <w:rPr>
          <w:b/>
          <w:sz w:val="28"/>
          <w:szCs w:val="28"/>
        </w:rPr>
        <w:t>В</w:t>
      </w:r>
      <w:r w:rsidRPr="00CB2F61">
        <w:rPr>
          <w:b/>
          <w:sz w:val="28"/>
          <w:szCs w:val="28"/>
        </w:rPr>
        <w:t>ЛЯЕТ:</w:t>
      </w:r>
    </w:p>
    <w:p w:rsidR="00044469" w:rsidRDefault="00044469" w:rsidP="0004446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(2017-2023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</w:t>
      </w:r>
      <w:r w:rsidR="001B240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№1814:</w:t>
      </w:r>
    </w:p>
    <w:p w:rsidR="001B2402" w:rsidRDefault="00044469" w:rsidP="0004446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</w:t>
      </w:r>
      <w:r w:rsidR="001B2402">
        <w:rPr>
          <w:sz w:val="28"/>
          <w:szCs w:val="28"/>
        </w:rPr>
        <w:t>пункт 7 паспорта муниципальной программы в реда</w:t>
      </w:r>
      <w:r w:rsidR="001B2402">
        <w:rPr>
          <w:sz w:val="28"/>
          <w:szCs w:val="28"/>
        </w:rPr>
        <w:t>к</w:t>
      </w:r>
      <w:r w:rsidR="001B2402">
        <w:rPr>
          <w:sz w:val="28"/>
          <w:szCs w:val="28"/>
        </w:rPr>
        <w:t xml:space="preserve">ции: </w:t>
      </w:r>
    </w:p>
    <w:p w:rsidR="00044469" w:rsidRDefault="00044469" w:rsidP="0004446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402">
        <w:rPr>
          <w:sz w:val="28"/>
          <w:szCs w:val="28"/>
        </w:rPr>
        <w:t xml:space="preserve">7. </w:t>
      </w:r>
      <w:r>
        <w:rPr>
          <w:sz w:val="28"/>
          <w:szCs w:val="28"/>
        </w:rPr>
        <w:t>Объемы и источники финансирования муниципальной программы с</w:t>
      </w:r>
      <w:r w:rsidR="001B2402">
        <w:rPr>
          <w:sz w:val="28"/>
          <w:szCs w:val="28"/>
        </w:rPr>
        <w:t xml:space="preserve"> разбивкой по годам реализации:</w:t>
      </w:r>
    </w:p>
    <w:p w:rsidR="001B2402" w:rsidRPr="001B2402" w:rsidRDefault="001B2402" w:rsidP="00044469">
      <w:pPr>
        <w:ind w:firstLine="700"/>
        <w:jc w:val="both"/>
        <w:rPr>
          <w:sz w:val="16"/>
          <w:szCs w:val="16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82"/>
        <w:gridCol w:w="1494"/>
        <w:gridCol w:w="1843"/>
        <w:gridCol w:w="1275"/>
        <w:gridCol w:w="1276"/>
        <w:gridCol w:w="998"/>
        <w:gridCol w:w="1697"/>
      </w:tblGrid>
      <w:tr w:rsidR="001B2402" w:rsidRPr="001B2402" w:rsidTr="001B2402">
        <w:trPr>
          <w:trHeight w:val="31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24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2402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1B2402" w:rsidRPr="001B2402" w:rsidTr="001B2402">
        <w:trPr>
          <w:trHeight w:val="63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402" w:rsidRPr="001B2402" w:rsidRDefault="001B2402" w:rsidP="001B240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стной бю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402" w:rsidRPr="001B2402" w:rsidRDefault="001B2402" w:rsidP="001B240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ципал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402" w:rsidRPr="001B2402" w:rsidRDefault="001B2402" w:rsidP="001B240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ского п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402" w:rsidRPr="001B2402" w:rsidRDefault="001B2402" w:rsidP="001B240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ральный бю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B2402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402" w:rsidRPr="001B2402" w:rsidRDefault="001B2402" w:rsidP="001B2402">
            <w:pPr>
              <w:pStyle w:val="af2"/>
              <w:spacing w:before="60" w:after="60" w:line="240" w:lineRule="exact"/>
              <w:jc w:val="center"/>
              <w:rPr>
                <w:b/>
              </w:rPr>
            </w:pPr>
            <w:r w:rsidRPr="001B2402">
              <w:rPr>
                <w:b/>
              </w:rPr>
              <w:t>вн</w:t>
            </w:r>
            <w:r w:rsidRPr="001B2402">
              <w:rPr>
                <w:b/>
              </w:rPr>
              <w:t>е</w:t>
            </w:r>
            <w:r w:rsidRPr="001B2402">
              <w:rPr>
                <w:b/>
              </w:rPr>
              <w:t>бю</w:t>
            </w:r>
            <w:r w:rsidRPr="001B2402">
              <w:rPr>
                <w:b/>
              </w:rPr>
              <w:t>д</w:t>
            </w:r>
            <w:r w:rsidRPr="001B2402">
              <w:rPr>
                <w:b/>
              </w:rPr>
              <w:t>же</w:t>
            </w:r>
            <w:r w:rsidRPr="001B2402">
              <w:rPr>
                <w:b/>
              </w:rPr>
              <w:t>т</w:t>
            </w:r>
            <w:r w:rsidRPr="001B2402">
              <w:rPr>
                <w:b/>
              </w:rPr>
              <w:t>ные сре</w:t>
            </w:r>
            <w:r w:rsidRPr="001B2402">
              <w:rPr>
                <w:b/>
              </w:rPr>
              <w:t>д</w:t>
            </w:r>
            <w:r w:rsidRPr="001B2402">
              <w:rPr>
                <w:b/>
              </w:rPr>
              <w:t>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pStyle w:val="af2"/>
              <w:spacing w:before="60" w:after="60" w:line="240" w:lineRule="exact"/>
              <w:jc w:val="center"/>
              <w:rPr>
                <w:b/>
              </w:rPr>
            </w:pPr>
            <w:r w:rsidRPr="001B2402">
              <w:rPr>
                <w:b/>
              </w:rPr>
              <w:t>Итого</w:t>
            </w:r>
          </w:p>
        </w:tc>
      </w:tr>
      <w:tr w:rsidR="001B2402" w:rsidRPr="001B2402" w:rsidTr="001B2402">
        <w:trPr>
          <w:trHeight w:val="13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7</w:t>
            </w:r>
          </w:p>
        </w:tc>
      </w:tr>
      <w:tr w:rsidR="001B2402" w:rsidRPr="001B2402" w:rsidTr="001B2402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16306,02499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44558,18362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61300,40861</w:t>
            </w:r>
          </w:p>
        </w:tc>
      </w:tr>
      <w:tr w:rsidR="001B2402" w:rsidRPr="001B2402" w:rsidTr="001B2402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15885,6663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55955,57627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731,5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72960,74257</w:t>
            </w:r>
          </w:p>
        </w:tc>
      </w:tr>
      <w:tr w:rsidR="001B2402" w:rsidRPr="001B2402" w:rsidTr="001B2402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7978,75868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63179,0743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880,3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8A4F07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72426,13298</w:t>
            </w:r>
          </w:p>
        </w:tc>
      </w:tr>
      <w:tr w:rsidR="001B2402" w:rsidRPr="001B2402" w:rsidTr="001B2402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7377,375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63673,57223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1141,1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8A4F07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72402,54723</w:t>
            </w:r>
          </w:p>
        </w:tc>
      </w:tr>
      <w:tr w:rsidR="001B2402" w:rsidRPr="001B2402" w:rsidTr="001B2402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8761,91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64983,76033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1138,093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10801,1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8A4F07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85684,86333</w:t>
            </w:r>
          </w:p>
        </w:tc>
      </w:tr>
      <w:tr w:rsidR="001B2402" w:rsidRPr="001B2402" w:rsidTr="001B2402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213,32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64165,00709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909,41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8A4F07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65675,73709</w:t>
            </w:r>
          </w:p>
        </w:tc>
      </w:tr>
      <w:tr w:rsidR="001B2402" w:rsidRPr="001B2402" w:rsidTr="001B2402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2023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712,85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64200,88869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3157,57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68459,30869</w:t>
            </w:r>
          </w:p>
        </w:tc>
      </w:tr>
      <w:tr w:rsidR="001B2402" w:rsidRPr="001B2402" w:rsidTr="001B2402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57235,90497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420716,06253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3328,593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17629,18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402" w:rsidRPr="001B2402" w:rsidRDefault="001B2402" w:rsidP="001B240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B2402">
              <w:rPr>
                <w:sz w:val="24"/>
                <w:szCs w:val="24"/>
              </w:rPr>
              <w:t>498909,7405</w:t>
            </w:r>
          </w:p>
        </w:tc>
      </w:tr>
    </w:tbl>
    <w:p w:rsidR="001B2402" w:rsidRDefault="008A4F07" w:rsidP="008A4F07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A4F07" w:rsidRDefault="00044469" w:rsidP="0004446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Изложить </w:t>
      </w:r>
      <w:r w:rsidR="008A4F07">
        <w:rPr>
          <w:sz w:val="28"/>
          <w:szCs w:val="28"/>
        </w:rPr>
        <w:t>пункт 4</w:t>
      </w:r>
      <w:r>
        <w:rPr>
          <w:sz w:val="28"/>
          <w:szCs w:val="28"/>
        </w:rPr>
        <w:t xml:space="preserve"> </w:t>
      </w:r>
      <w:r w:rsidR="008A4F07">
        <w:rPr>
          <w:sz w:val="28"/>
          <w:szCs w:val="28"/>
        </w:rPr>
        <w:t xml:space="preserve">паспорта подпрограммы </w:t>
      </w:r>
      <w:r w:rsidR="008A4F07" w:rsidRPr="00116A84">
        <w:rPr>
          <w:sz w:val="28"/>
          <w:szCs w:val="28"/>
        </w:rPr>
        <w:t>«Культ</w:t>
      </w:r>
      <w:r w:rsidR="008A4F07" w:rsidRPr="00116A84">
        <w:rPr>
          <w:sz w:val="28"/>
          <w:szCs w:val="28"/>
        </w:rPr>
        <w:t>у</w:t>
      </w:r>
      <w:r w:rsidR="008A4F07" w:rsidRPr="00116A84">
        <w:rPr>
          <w:sz w:val="28"/>
          <w:szCs w:val="28"/>
        </w:rPr>
        <w:t>ра Валдайского района» в редакции:</w:t>
      </w:r>
    </w:p>
    <w:p w:rsidR="00044469" w:rsidRDefault="00044469" w:rsidP="0004446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4F07">
        <w:rPr>
          <w:sz w:val="28"/>
          <w:szCs w:val="28"/>
        </w:rPr>
        <w:t xml:space="preserve">4. </w:t>
      </w:r>
      <w:r>
        <w:rPr>
          <w:sz w:val="28"/>
          <w:szCs w:val="28"/>
        </w:rPr>
        <w:t>Объемы и источники финансирования подпрограммы с разбивкой по годам реализации</w:t>
      </w:r>
      <w:r w:rsidR="008A4F07">
        <w:rPr>
          <w:sz w:val="28"/>
          <w:szCs w:val="28"/>
        </w:rPr>
        <w:t>;</w:t>
      </w:r>
    </w:p>
    <w:p w:rsidR="008A4F07" w:rsidRPr="008A4F07" w:rsidRDefault="008A4F07" w:rsidP="00044469">
      <w:pPr>
        <w:ind w:firstLine="700"/>
        <w:jc w:val="both"/>
        <w:rPr>
          <w:sz w:val="16"/>
          <w:szCs w:val="1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25"/>
        <w:gridCol w:w="1593"/>
        <w:gridCol w:w="1559"/>
        <w:gridCol w:w="1276"/>
        <w:gridCol w:w="1134"/>
        <w:gridCol w:w="1127"/>
        <w:gridCol w:w="1850"/>
      </w:tblGrid>
      <w:tr w:rsidR="008A4F07" w:rsidRPr="008A4F07" w:rsidTr="008A4F07">
        <w:trPr>
          <w:trHeight w:val="309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A4F07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A4F07">
              <w:rPr>
                <w:b/>
                <w:color w:val="000000"/>
                <w:sz w:val="24"/>
                <w:szCs w:val="24"/>
              </w:rPr>
              <w:t>Источник финансирования, тыс. руб.</w:t>
            </w:r>
          </w:p>
        </w:tc>
      </w:tr>
      <w:tr w:rsidR="008A4F07" w:rsidRPr="008A4F07" w:rsidTr="008A4F07">
        <w:trPr>
          <w:trHeight w:val="619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стной бю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м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ниципал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ра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горо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п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рал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8A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A4F07">
              <w:rPr>
                <w:b/>
                <w:color w:val="000000"/>
                <w:sz w:val="24"/>
                <w:szCs w:val="24"/>
              </w:rPr>
              <w:t>вн</w:t>
            </w:r>
            <w:r w:rsidRPr="008A4F07">
              <w:rPr>
                <w:b/>
                <w:color w:val="000000"/>
                <w:sz w:val="24"/>
                <w:szCs w:val="24"/>
              </w:rPr>
              <w:t>е</w:t>
            </w:r>
            <w:r w:rsidRPr="008A4F07">
              <w:rPr>
                <w:b/>
                <w:color w:val="000000"/>
                <w:sz w:val="24"/>
                <w:szCs w:val="24"/>
              </w:rPr>
              <w:t>бю</w:t>
            </w:r>
            <w:r w:rsidRPr="008A4F07">
              <w:rPr>
                <w:b/>
                <w:color w:val="000000"/>
                <w:sz w:val="24"/>
                <w:szCs w:val="24"/>
              </w:rPr>
              <w:t>д</w:t>
            </w:r>
            <w:r w:rsidRPr="008A4F07">
              <w:rPr>
                <w:b/>
                <w:color w:val="000000"/>
                <w:sz w:val="24"/>
                <w:szCs w:val="24"/>
              </w:rPr>
              <w:t>жетные средс</w:t>
            </w:r>
            <w:r w:rsidRPr="008A4F07">
              <w:rPr>
                <w:b/>
                <w:color w:val="000000"/>
                <w:sz w:val="24"/>
                <w:szCs w:val="24"/>
              </w:rPr>
              <w:t>т</w:t>
            </w:r>
            <w:r w:rsidRPr="008A4F07"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A4F0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A4F07" w:rsidRPr="008A4F07" w:rsidTr="008A4F07">
        <w:trPr>
          <w:trHeight w:val="1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8A4F07" w:rsidRPr="008A4F07" w:rsidTr="008A4F07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16273,26105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42333,59774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59043,05879</w:t>
            </w:r>
          </w:p>
        </w:tc>
      </w:tr>
      <w:tr w:rsidR="008A4F07" w:rsidRPr="008A4F07" w:rsidTr="008A4F07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15848,74834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53364,01772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70332,26606</w:t>
            </w:r>
          </w:p>
        </w:tc>
      </w:tr>
      <w:tr w:rsidR="008A4F07" w:rsidRPr="008A4F07" w:rsidTr="008A4F07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7936,7335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60613,7395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69818,773</w:t>
            </w:r>
          </w:p>
        </w:tc>
      </w:tr>
      <w:tr w:rsidR="008A4F07" w:rsidRPr="008A4F07" w:rsidTr="008A4F07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7342,075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61048,56582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1141,1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69742,24082</w:t>
            </w:r>
          </w:p>
        </w:tc>
      </w:tr>
      <w:tr w:rsidR="008A4F07" w:rsidRPr="008A4F07" w:rsidTr="008A4F07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8727,91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62329,644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1138,093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10801,1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82996,747</w:t>
            </w:r>
          </w:p>
        </w:tc>
      </w:tr>
      <w:tr w:rsidR="008A4F07" w:rsidRPr="008A4F07" w:rsidTr="008A4F07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213,32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61521,09076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909,41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63031,82076</w:t>
            </w:r>
          </w:p>
        </w:tc>
      </w:tr>
      <w:tr w:rsidR="008A4F07" w:rsidRPr="008A4F07" w:rsidTr="008A4F07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712,85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61556,97236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3157,57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65815,39236</w:t>
            </w:r>
          </w:p>
        </w:tc>
      </w:tr>
      <w:tr w:rsidR="008A4F07" w:rsidRPr="008A4F07" w:rsidTr="008A4F07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4F0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57054,89789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402767,6279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3328,593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17629,18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F07" w:rsidRPr="008A4F07" w:rsidRDefault="008A4F07" w:rsidP="008A4F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A4F07">
              <w:rPr>
                <w:sz w:val="24"/>
                <w:szCs w:val="24"/>
              </w:rPr>
              <w:t>480780,29879</w:t>
            </w:r>
          </w:p>
        </w:tc>
      </w:tr>
    </w:tbl>
    <w:p w:rsidR="008A4F07" w:rsidRDefault="008A4F07" w:rsidP="008A4F07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44469" w:rsidRDefault="00044469" w:rsidP="008A4F0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1.3.1, 1.3.4, 1.3.8, 1.3.9, 1.3.10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в прилагаемой редакции (приложение 1)</w:t>
      </w:r>
      <w:r w:rsidR="008A4F07">
        <w:rPr>
          <w:sz w:val="28"/>
          <w:szCs w:val="28"/>
        </w:rPr>
        <w:t>;</w:t>
      </w:r>
    </w:p>
    <w:p w:rsidR="00044469" w:rsidRDefault="00044469" w:rsidP="008A4F0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64773">
        <w:rPr>
          <w:sz w:val="28"/>
          <w:szCs w:val="28"/>
        </w:rPr>
        <w:t xml:space="preserve"> </w:t>
      </w:r>
      <w:r w:rsidR="008A4F0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мероприятия муниципальной программы строками 1.3.11, 1.4.3 в прилагаемой редакции (приложение </w:t>
      </w:r>
      <w:r w:rsidR="008A4F07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044469" w:rsidRPr="00FF4CE5" w:rsidRDefault="00044469" w:rsidP="008A4F07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F4CE5">
        <w:rPr>
          <w:sz w:val="28"/>
          <w:szCs w:val="28"/>
        </w:rPr>
        <w:t>Контроль за выполнением постановления возложить на заместителя Главы администрации муниципального района Гаврилова Е.А.</w:t>
      </w:r>
    </w:p>
    <w:p w:rsidR="003F2E78" w:rsidRDefault="00044469" w:rsidP="008A4F07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в сети «Интернет».</w:t>
      </w:r>
    </w:p>
    <w:p w:rsidR="003F2E78" w:rsidRPr="003F2E78" w:rsidRDefault="003F2E78" w:rsidP="008A4F07">
      <w:pPr>
        <w:ind w:firstLine="697"/>
        <w:jc w:val="both"/>
        <w:rPr>
          <w:sz w:val="28"/>
          <w:szCs w:val="28"/>
        </w:rPr>
      </w:pPr>
    </w:p>
    <w:p w:rsidR="00D82B32" w:rsidRPr="00E01984" w:rsidRDefault="00D82B32" w:rsidP="008A4F07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b/>
          <w:sz w:val="28"/>
          <w:szCs w:val="28"/>
        </w:rPr>
      </w:pPr>
    </w:p>
    <w:p w:rsidR="00CE74E1" w:rsidRDefault="00CE74E1" w:rsidP="003F2E78">
      <w:pPr>
        <w:jc w:val="both"/>
        <w:rPr>
          <w:b/>
          <w:sz w:val="28"/>
          <w:szCs w:val="28"/>
        </w:rPr>
        <w:sectPr w:rsidR="00CE74E1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E74E1" w:rsidRPr="00CE74E1" w:rsidRDefault="00CE74E1" w:rsidP="00CE74E1">
      <w:pPr>
        <w:ind w:left="10773"/>
        <w:jc w:val="center"/>
        <w:rPr>
          <w:sz w:val="24"/>
          <w:szCs w:val="24"/>
        </w:rPr>
      </w:pPr>
      <w:r w:rsidRPr="00CE74E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CE74E1" w:rsidRPr="00CE74E1" w:rsidRDefault="00CE74E1" w:rsidP="00CE74E1">
      <w:pPr>
        <w:ind w:left="10773"/>
        <w:jc w:val="center"/>
        <w:rPr>
          <w:sz w:val="24"/>
          <w:szCs w:val="24"/>
        </w:rPr>
      </w:pPr>
      <w:r w:rsidRPr="00CE74E1">
        <w:rPr>
          <w:sz w:val="24"/>
          <w:szCs w:val="24"/>
        </w:rPr>
        <w:t>к постановлению Администр</w:t>
      </w:r>
      <w:r w:rsidRPr="00CE74E1">
        <w:rPr>
          <w:sz w:val="24"/>
          <w:szCs w:val="24"/>
        </w:rPr>
        <w:t>а</w:t>
      </w:r>
      <w:r w:rsidRPr="00CE74E1">
        <w:rPr>
          <w:sz w:val="24"/>
          <w:szCs w:val="24"/>
        </w:rPr>
        <w:t>ции</w:t>
      </w:r>
    </w:p>
    <w:p w:rsidR="00CE74E1" w:rsidRPr="00CE74E1" w:rsidRDefault="00CE74E1" w:rsidP="00CE74E1">
      <w:pPr>
        <w:ind w:left="10773"/>
        <w:jc w:val="center"/>
        <w:rPr>
          <w:sz w:val="24"/>
          <w:szCs w:val="24"/>
        </w:rPr>
      </w:pPr>
      <w:r w:rsidRPr="00CE74E1">
        <w:rPr>
          <w:sz w:val="24"/>
          <w:szCs w:val="24"/>
        </w:rPr>
        <w:t>муниципального района</w:t>
      </w:r>
    </w:p>
    <w:p w:rsidR="008A4F07" w:rsidRPr="00CE74E1" w:rsidRDefault="00CE74E1" w:rsidP="00CE74E1">
      <w:pPr>
        <w:ind w:left="10773"/>
        <w:jc w:val="center"/>
        <w:rPr>
          <w:sz w:val="24"/>
          <w:szCs w:val="24"/>
        </w:rPr>
      </w:pPr>
      <w:r w:rsidRPr="00CE74E1">
        <w:rPr>
          <w:sz w:val="24"/>
          <w:szCs w:val="24"/>
        </w:rPr>
        <w:t>от 04.02.2021 № 160</w:t>
      </w:r>
    </w:p>
    <w:p w:rsidR="00CE74E1" w:rsidRDefault="00CE74E1" w:rsidP="00CE74E1">
      <w:pPr>
        <w:ind w:left="10773"/>
        <w:jc w:val="center"/>
        <w:rPr>
          <w:sz w:val="24"/>
          <w:szCs w:val="24"/>
        </w:rPr>
      </w:pPr>
    </w:p>
    <w:p w:rsidR="00A20D35" w:rsidRPr="00CE74E1" w:rsidRDefault="00A20D35" w:rsidP="00CE74E1">
      <w:pPr>
        <w:ind w:left="10773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322"/>
        <w:gridCol w:w="1418"/>
        <w:gridCol w:w="708"/>
        <w:gridCol w:w="1134"/>
        <w:gridCol w:w="1843"/>
        <w:gridCol w:w="708"/>
        <w:gridCol w:w="850"/>
        <w:gridCol w:w="992"/>
        <w:gridCol w:w="850"/>
        <w:gridCol w:w="851"/>
        <w:gridCol w:w="779"/>
        <w:gridCol w:w="780"/>
      </w:tblGrid>
      <w:tr w:rsidR="00A20D35" w:rsidRPr="00A20D35" w:rsidTr="00A20D35">
        <w:trPr>
          <w:trHeight w:val="20"/>
        </w:trPr>
        <w:tc>
          <w:tcPr>
            <w:tcW w:w="851" w:type="dxa"/>
            <w:vMerge w:val="restart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Исполн</w:t>
            </w:r>
            <w:r w:rsidRPr="00A20D35">
              <w:rPr>
                <w:b/>
                <w:sz w:val="24"/>
                <w:szCs w:val="24"/>
              </w:rPr>
              <w:t>и</w:t>
            </w:r>
            <w:r w:rsidRPr="00A20D35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Срок ре</w:t>
            </w:r>
            <w:r w:rsidRPr="00A20D35">
              <w:rPr>
                <w:b/>
                <w:sz w:val="24"/>
                <w:szCs w:val="24"/>
              </w:rPr>
              <w:t>а</w:t>
            </w:r>
            <w:r w:rsidRPr="00A20D35">
              <w:rPr>
                <w:b/>
                <w:sz w:val="24"/>
                <w:szCs w:val="24"/>
              </w:rPr>
              <w:t>л</w:t>
            </w:r>
            <w:r w:rsidRPr="00A20D35">
              <w:rPr>
                <w:b/>
                <w:sz w:val="24"/>
                <w:szCs w:val="24"/>
              </w:rPr>
              <w:t>и</w:t>
            </w:r>
            <w:r w:rsidRPr="00A20D35">
              <w:rPr>
                <w:b/>
                <w:sz w:val="24"/>
                <w:szCs w:val="24"/>
              </w:rPr>
              <w:t>з</w:t>
            </w:r>
            <w:r w:rsidRPr="00A20D35">
              <w:rPr>
                <w:b/>
                <w:sz w:val="24"/>
                <w:szCs w:val="24"/>
              </w:rPr>
              <w:t>а</w:t>
            </w:r>
            <w:r w:rsidRPr="00A20D35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Цел</w:t>
            </w:r>
            <w:r w:rsidRPr="00A20D35">
              <w:rPr>
                <w:b/>
                <w:sz w:val="24"/>
                <w:szCs w:val="24"/>
              </w:rPr>
              <w:t>е</w:t>
            </w:r>
            <w:r w:rsidRPr="00A20D35">
              <w:rPr>
                <w:b/>
                <w:sz w:val="24"/>
                <w:szCs w:val="24"/>
              </w:rPr>
              <w:t>вой показ</w:t>
            </w:r>
            <w:r w:rsidRPr="00A20D35">
              <w:rPr>
                <w:b/>
                <w:sz w:val="24"/>
                <w:szCs w:val="24"/>
              </w:rPr>
              <w:t>а</w:t>
            </w:r>
            <w:r w:rsidRPr="00A20D35">
              <w:rPr>
                <w:b/>
                <w:sz w:val="24"/>
                <w:szCs w:val="24"/>
              </w:rPr>
              <w:t>тель (номер целев</w:t>
            </w:r>
            <w:r w:rsidRPr="00A20D35">
              <w:rPr>
                <w:b/>
                <w:sz w:val="24"/>
                <w:szCs w:val="24"/>
              </w:rPr>
              <w:t>о</w:t>
            </w:r>
            <w:r w:rsidRPr="00A20D35">
              <w:rPr>
                <w:b/>
                <w:sz w:val="24"/>
                <w:szCs w:val="24"/>
              </w:rPr>
              <w:t>го показ</w:t>
            </w:r>
            <w:r w:rsidRPr="00A20D35">
              <w:rPr>
                <w:b/>
                <w:sz w:val="24"/>
                <w:szCs w:val="24"/>
              </w:rPr>
              <w:t>а</w:t>
            </w:r>
            <w:r w:rsidRPr="00A20D35">
              <w:rPr>
                <w:b/>
                <w:sz w:val="24"/>
                <w:szCs w:val="24"/>
              </w:rPr>
              <w:t>теля из пере</w:t>
            </w:r>
            <w:r w:rsidRPr="00A20D35">
              <w:rPr>
                <w:b/>
                <w:sz w:val="24"/>
                <w:szCs w:val="24"/>
              </w:rPr>
              <w:t>ч</w:t>
            </w:r>
            <w:r w:rsidRPr="00A20D35">
              <w:rPr>
                <w:b/>
                <w:sz w:val="24"/>
                <w:szCs w:val="24"/>
              </w:rPr>
              <w:t>ня ц</w:t>
            </w:r>
            <w:r w:rsidRPr="00A20D35">
              <w:rPr>
                <w:b/>
                <w:sz w:val="24"/>
                <w:szCs w:val="24"/>
              </w:rPr>
              <w:t>е</w:t>
            </w:r>
            <w:r w:rsidRPr="00A20D35">
              <w:rPr>
                <w:b/>
                <w:sz w:val="24"/>
                <w:szCs w:val="24"/>
              </w:rPr>
              <w:t>левых показ</w:t>
            </w:r>
            <w:r w:rsidRPr="00A20D35">
              <w:rPr>
                <w:b/>
                <w:sz w:val="24"/>
                <w:szCs w:val="24"/>
              </w:rPr>
              <w:t>а</w:t>
            </w:r>
            <w:r w:rsidRPr="00A20D35">
              <w:rPr>
                <w:b/>
                <w:sz w:val="24"/>
                <w:szCs w:val="24"/>
              </w:rPr>
              <w:t>телей госуда</w:t>
            </w:r>
            <w:r w:rsidRPr="00A20D35">
              <w:rPr>
                <w:b/>
                <w:sz w:val="24"/>
                <w:szCs w:val="24"/>
              </w:rPr>
              <w:t>р</w:t>
            </w:r>
            <w:r w:rsidRPr="00A20D35">
              <w:rPr>
                <w:b/>
                <w:sz w:val="24"/>
                <w:szCs w:val="24"/>
              </w:rPr>
              <w:t>ственной пр</w:t>
            </w:r>
            <w:r w:rsidRPr="00A20D35">
              <w:rPr>
                <w:b/>
                <w:sz w:val="24"/>
                <w:szCs w:val="24"/>
              </w:rPr>
              <w:t>о</w:t>
            </w:r>
            <w:r w:rsidRPr="00A20D35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843" w:type="dxa"/>
            <w:vMerge w:val="restart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Источник ф</w:t>
            </w:r>
            <w:r w:rsidRPr="00A20D35">
              <w:rPr>
                <w:b/>
                <w:sz w:val="24"/>
                <w:szCs w:val="24"/>
              </w:rPr>
              <w:t>и</w:t>
            </w:r>
            <w:r w:rsidRPr="00A20D35">
              <w:rPr>
                <w:b/>
                <w:sz w:val="24"/>
                <w:szCs w:val="24"/>
              </w:rPr>
              <w:t>нанс</w:t>
            </w:r>
            <w:r w:rsidRPr="00A20D35">
              <w:rPr>
                <w:b/>
                <w:sz w:val="24"/>
                <w:szCs w:val="24"/>
              </w:rPr>
              <w:t>и</w:t>
            </w:r>
            <w:r w:rsidRPr="00A20D3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810" w:type="dxa"/>
            <w:gridSpan w:val="7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80" w:type="dxa"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20D35">
              <w:rPr>
                <w:b/>
                <w:sz w:val="24"/>
                <w:szCs w:val="24"/>
              </w:rPr>
              <w:t>2023</w:t>
            </w: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A20D35" w:rsidRPr="00A20D35" w:rsidRDefault="00A20D35" w:rsidP="00A20D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13</w:t>
            </w: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1.3.1.</w:t>
            </w:r>
          </w:p>
        </w:tc>
        <w:tc>
          <w:tcPr>
            <w:tcW w:w="3322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Выполнение ремонтных работ (текущего ремонта) зданий муниципальных домов кул</w:t>
            </w:r>
            <w:r w:rsidRPr="00A20D35">
              <w:rPr>
                <w:sz w:val="24"/>
                <w:szCs w:val="24"/>
              </w:rPr>
              <w:t>ь</w:t>
            </w:r>
            <w:r w:rsidRPr="00A20D35">
              <w:rPr>
                <w:sz w:val="24"/>
                <w:szCs w:val="24"/>
              </w:rPr>
              <w:t>туры, расположенных в нас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ленных пунктах с числом ж</w:t>
            </w:r>
            <w:r w:rsidRPr="00A20D35">
              <w:rPr>
                <w:sz w:val="24"/>
                <w:szCs w:val="24"/>
              </w:rPr>
              <w:t>и</w:t>
            </w:r>
            <w:r w:rsidRPr="00A20D35">
              <w:rPr>
                <w:sz w:val="24"/>
                <w:szCs w:val="24"/>
              </w:rPr>
              <w:t>телей до 50 тысяч чел</w:t>
            </w:r>
            <w:r w:rsidRPr="00A20D35">
              <w:rPr>
                <w:sz w:val="24"/>
                <w:szCs w:val="24"/>
              </w:rPr>
              <w:t>о</w:t>
            </w:r>
            <w:r w:rsidRPr="00A20D35">
              <w:rPr>
                <w:sz w:val="24"/>
                <w:szCs w:val="24"/>
              </w:rPr>
              <w:t>век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70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 xml:space="preserve">2017-2023 </w:t>
            </w:r>
            <w:r w:rsidRPr="00A20D3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1.22</w:t>
            </w: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о</w:t>
            </w:r>
            <w:r w:rsidRPr="00A20D35">
              <w:rPr>
                <w:sz w:val="24"/>
                <w:szCs w:val="24"/>
              </w:rPr>
              <w:t>б</w:t>
            </w:r>
            <w:r w:rsidRPr="00A20D35">
              <w:rPr>
                <w:sz w:val="24"/>
                <w:szCs w:val="24"/>
              </w:rPr>
              <w:t>ластного бю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111,014</w:t>
            </w: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229,34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ф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371,5</w:t>
            </w: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321,41</w:t>
            </w: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767,79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софинансиров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ние из бюдж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та муниципальн</w:t>
            </w:r>
            <w:r w:rsidRPr="00A20D35">
              <w:rPr>
                <w:sz w:val="24"/>
                <w:szCs w:val="24"/>
              </w:rPr>
              <w:t>о</w:t>
            </w:r>
            <w:r w:rsidRPr="00A20D35">
              <w:rPr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25,4</w:t>
            </w: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52,48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3322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Развитие и укрепление мат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риально-технической базы домов культуры (и их фили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лов), расположенных в нас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ленных пунктах с числом ж</w:t>
            </w:r>
            <w:r w:rsidRPr="00A20D35">
              <w:rPr>
                <w:sz w:val="24"/>
                <w:szCs w:val="24"/>
              </w:rPr>
              <w:t>и</w:t>
            </w:r>
            <w:r w:rsidRPr="00A20D35">
              <w:rPr>
                <w:sz w:val="24"/>
                <w:szCs w:val="24"/>
              </w:rPr>
              <w:t>телей до 50 т</w:t>
            </w:r>
            <w:r w:rsidRPr="00A20D35">
              <w:rPr>
                <w:sz w:val="24"/>
                <w:szCs w:val="24"/>
              </w:rPr>
              <w:t>ы</w:t>
            </w:r>
            <w:r w:rsidRPr="00A20D35">
              <w:rPr>
                <w:sz w:val="24"/>
                <w:szCs w:val="24"/>
              </w:rPr>
              <w:t>сяч человек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70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 xml:space="preserve">2018-2023 </w:t>
            </w:r>
            <w:r w:rsidRPr="00A20D3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1.23</w:t>
            </w: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о</w:t>
            </w:r>
            <w:r w:rsidRPr="00A20D35">
              <w:rPr>
                <w:sz w:val="24"/>
                <w:szCs w:val="24"/>
              </w:rPr>
              <w:t>б</w:t>
            </w:r>
            <w:r w:rsidRPr="00A20D35">
              <w:rPr>
                <w:sz w:val="24"/>
                <w:szCs w:val="24"/>
              </w:rPr>
              <w:t>ластного бю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216,3</w:t>
            </w: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103,186</w:t>
            </w: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124,3</w:t>
            </w: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57,0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213,32</w:t>
            </w: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213,32</w:t>
            </w: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ф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724,1</w:t>
            </w: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345,4</w:t>
            </w: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415,99</w:t>
            </w: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190,83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909,41</w:t>
            </w: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909,41</w:t>
            </w: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софинансиров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ние из бюдж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та муниципальн</w:t>
            </w:r>
            <w:r w:rsidRPr="00A20D35">
              <w:rPr>
                <w:sz w:val="24"/>
                <w:szCs w:val="24"/>
              </w:rPr>
              <w:t>о</w:t>
            </w:r>
            <w:r w:rsidRPr="00A20D35">
              <w:rPr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23,6</w:t>
            </w: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28,4</w:t>
            </w: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13,044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59,091</w:t>
            </w: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59,091</w:t>
            </w: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1.3.8.</w:t>
            </w:r>
          </w:p>
        </w:tc>
        <w:tc>
          <w:tcPr>
            <w:tcW w:w="3322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на поддержку о</w:t>
            </w:r>
            <w:r w:rsidRPr="00A20D35">
              <w:rPr>
                <w:sz w:val="24"/>
                <w:szCs w:val="24"/>
              </w:rPr>
              <w:t>т</w:t>
            </w:r>
            <w:r w:rsidRPr="00A20D35">
              <w:rPr>
                <w:sz w:val="24"/>
                <w:szCs w:val="24"/>
              </w:rPr>
              <w:t>расли культуры (в рамках н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ционального проекта «Кул</w:t>
            </w:r>
            <w:r w:rsidRPr="00A20D35">
              <w:rPr>
                <w:sz w:val="24"/>
                <w:szCs w:val="24"/>
              </w:rPr>
              <w:t>ь</w:t>
            </w:r>
            <w:r w:rsidRPr="00A20D35">
              <w:rPr>
                <w:sz w:val="24"/>
                <w:szCs w:val="24"/>
              </w:rPr>
              <w:t>тура») оснащение образов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тельных учре</w:t>
            </w:r>
            <w:r w:rsidRPr="00A20D35">
              <w:rPr>
                <w:sz w:val="24"/>
                <w:szCs w:val="24"/>
              </w:rPr>
              <w:t>ж</w:t>
            </w:r>
            <w:r w:rsidRPr="00A20D35">
              <w:rPr>
                <w:sz w:val="24"/>
                <w:szCs w:val="24"/>
              </w:rPr>
              <w:t>дений в сфере культуры (детских школ и</w:t>
            </w:r>
            <w:r w:rsidRPr="00A20D35">
              <w:rPr>
                <w:sz w:val="24"/>
                <w:szCs w:val="24"/>
              </w:rPr>
              <w:t>с</w:t>
            </w:r>
            <w:r w:rsidRPr="00A20D35">
              <w:rPr>
                <w:sz w:val="24"/>
                <w:szCs w:val="24"/>
              </w:rPr>
              <w:t>кусств по видам искусств и училищ музыкальными инс</w:t>
            </w:r>
            <w:r w:rsidRPr="00A20D35">
              <w:rPr>
                <w:sz w:val="24"/>
                <w:szCs w:val="24"/>
              </w:rPr>
              <w:t>т</w:t>
            </w:r>
            <w:r w:rsidRPr="00A20D35">
              <w:rPr>
                <w:sz w:val="24"/>
                <w:szCs w:val="24"/>
              </w:rPr>
              <w:t>рументами, оборудованием и учебными материалами)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70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1.9, 1.17, 1.23</w:t>
            </w: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о</w:t>
            </w:r>
            <w:r w:rsidRPr="00A20D35">
              <w:rPr>
                <w:sz w:val="24"/>
                <w:szCs w:val="24"/>
              </w:rPr>
              <w:t>б</w:t>
            </w:r>
            <w:r w:rsidRPr="00A20D35">
              <w:rPr>
                <w:sz w:val="24"/>
                <w:szCs w:val="24"/>
              </w:rPr>
              <w:t>ластного бю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1674,96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ф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5863,13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софинансиров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ние из бюдж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та муниципальн</w:t>
            </w:r>
            <w:r w:rsidRPr="00A20D35">
              <w:rPr>
                <w:sz w:val="24"/>
                <w:szCs w:val="24"/>
              </w:rPr>
              <w:t>о</w:t>
            </w:r>
            <w:r w:rsidRPr="00A20D35">
              <w:rPr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76,142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1.3.9.</w:t>
            </w:r>
          </w:p>
        </w:tc>
        <w:tc>
          <w:tcPr>
            <w:tcW w:w="3322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на поддержку о</w:t>
            </w:r>
            <w:r w:rsidRPr="00A20D35">
              <w:rPr>
                <w:sz w:val="24"/>
                <w:szCs w:val="24"/>
              </w:rPr>
              <w:t>т</w:t>
            </w:r>
            <w:r w:rsidRPr="00A20D35">
              <w:rPr>
                <w:sz w:val="24"/>
                <w:szCs w:val="24"/>
              </w:rPr>
              <w:t>расли культуры (в рамках н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ционального проекта «Кул</w:t>
            </w:r>
            <w:r w:rsidRPr="00A20D35">
              <w:rPr>
                <w:sz w:val="24"/>
                <w:szCs w:val="24"/>
              </w:rPr>
              <w:t>ь</w:t>
            </w:r>
            <w:r w:rsidRPr="00A20D35">
              <w:rPr>
                <w:sz w:val="24"/>
                <w:szCs w:val="24"/>
              </w:rPr>
              <w:t>тура») обеспечение учрежд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ний культуры специализир</w:t>
            </w:r>
            <w:r w:rsidRPr="00A20D35">
              <w:rPr>
                <w:sz w:val="24"/>
                <w:szCs w:val="24"/>
              </w:rPr>
              <w:t>о</w:t>
            </w:r>
            <w:r w:rsidRPr="00A20D35">
              <w:rPr>
                <w:sz w:val="24"/>
                <w:szCs w:val="24"/>
              </w:rPr>
              <w:t>ванным автотран</w:t>
            </w:r>
            <w:r w:rsidRPr="00A20D35">
              <w:rPr>
                <w:sz w:val="24"/>
                <w:szCs w:val="24"/>
              </w:rPr>
              <w:t>с</w:t>
            </w:r>
            <w:r w:rsidRPr="00A20D35">
              <w:rPr>
                <w:sz w:val="24"/>
                <w:szCs w:val="24"/>
              </w:rPr>
              <w:t>портом для обеспечения насел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ния, в том числе сельского нас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ления в рамках су</w:t>
            </w:r>
            <w:r w:rsidRPr="00A20D35">
              <w:rPr>
                <w:sz w:val="24"/>
                <w:szCs w:val="24"/>
              </w:rPr>
              <w:t>б</w:t>
            </w:r>
            <w:r w:rsidRPr="00A20D35">
              <w:rPr>
                <w:sz w:val="24"/>
                <w:szCs w:val="24"/>
              </w:rPr>
              <w:t>сидии на иные цели</w:t>
            </w:r>
          </w:p>
        </w:tc>
        <w:tc>
          <w:tcPr>
            <w:tcW w:w="141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70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1.9, 1.23</w:t>
            </w: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о</w:t>
            </w:r>
            <w:r w:rsidRPr="00A20D35">
              <w:rPr>
                <w:sz w:val="24"/>
                <w:szCs w:val="24"/>
              </w:rPr>
              <w:t>б</w:t>
            </w:r>
            <w:r w:rsidRPr="00A20D35">
              <w:rPr>
                <w:sz w:val="24"/>
                <w:szCs w:val="24"/>
              </w:rPr>
              <w:t>ластного бю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1136,81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ф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3979,35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софинансиров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ние из бюдж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та муниципальн</w:t>
            </w:r>
            <w:r w:rsidRPr="00A20D35">
              <w:rPr>
                <w:sz w:val="24"/>
                <w:szCs w:val="24"/>
              </w:rPr>
              <w:t>о</w:t>
            </w:r>
            <w:r w:rsidRPr="00A20D35">
              <w:rPr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51,678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lastRenderedPageBreak/>
              <w:t>1.3.10.</w:t>
            </w:r>
          </w:p>
        </w:tc>
        <w:tc>
          <w:tcPr>
            <w:tcW w:w="3322" w:type="dxa"/>
            <w:vMerge w:val="restart"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Обеспечение участия Валда</w:t>
            </w:r>
            <w:r w:rsidRPr="00A20D35">
              <w:rPr>
                <w:sz w:val="24"/>
                <w:szCs w:val="24"/>
              </w:rPr>
              <w:t>й</w:t>
            </w:r>
            <w:r w:rsidRPr="00A20D35">
              <w:rPr>
                <w:sz w:val="24"/>
                <w:szCs w:val="24"/>
              </w:rPr>
              <w:t>ск</w:t>
            </w:r>
            <w:r w:rsidRPr="00A20D35">
              <w:rPr>
                <w:sz w:val="24"/>
                <w:szCs w:val="24"/>
              </w:rPr>
              <w:t>о</w:t>
            </w:r>
            <w:r w:rsidRPr="00A20D35">
              <w:rPr>
                <w:sz w:val="24"/>
                <w:szCs w:val="24"/>
              </w:rPr>
              <w:t>го городского поселения в гос</w:t>
            </w:r>
            <w:r w:rsidRPr="00A20D35">
              <w:rPr>
                <w:sz w:val="24"/>
                <w:szCs w:val="24"/>
              </w:rPr>
              <w:t>у</w:t>
            </w:r>
            <w:r w:rsidRPr="00A20D35">
              <w:rPr>
                <w:sz w:val="24"/>
                <w:szCs w:val="24"/>
              </w:rPr>
              <w:t>дарственной программе «Государственная по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держка развития местного самоупра</w:t>
            </w:r>
            <w:r w:rsidRPr="00A20D35">
              <w:rPr>
                <w:sz w:val="24"/>
                <w:szCs w:val="24"/>
              </w:rPr>
              <w:t>в</w:t>
            </w:r>
            <w:r w:rsidRPr="00A20D35">
              <w:rPr>
                <w:sz w:val="24"/>
                <w:szCs w:val="24"/>
              </w:rPr>
              <w:t>ления в Но</w:t>
            </w:r>
            <w:r w:rsidRPr="00A20D35">
              <w:rPr>
                <w:sz w:val="24"/>
                <w:szCs w:val="24"/>
              </w:rPr>
              <w:t>в</w:t>
            </w:r>
            <w:r w:rsidRPr="00A20D35">
              <w:rPr>
                <w:sz w:val="24"/>
                <w:szCs w:val="24"/>
              </w:rPr>
              <w:t>городской области и социально ориентированных некоммерч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ских организаций Новгородской области на 2019-2026 годы» в части ре</w:t>
            </w:r>
            <w:r w:rsidRPr="00A20D35">
              <w:rPr>
                <w:sz w:val="24"/>
                <w:szCs w:val="24"/>
              </w:rPr>
              <w:t>а</w:t>
            </w:r>
            <w:r w:rsidRPr="00A20D35">
              <w:rPr>
                <w:sz w:val="24"/>
                <w:szCs w:val="24"/>
              </w:rPr>
              <w:t>лизации проектов по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держки местных инициатив в Валда</w:t>
            </w:r>
            <w:r w:rsidRPr="00A20D35">
              <w:rPr>
                <w:sz w:val="24"/>
                <w:szCs w:val="24"/>
              </w:rPr>
              <w:t>й</w:t>
            </w:r>
            <w:r w:rsidRPr="00A20D35">
              <w:rPr>
                <w:sz w:val="24"/>
                <w:szCs w:val="24"/>
              </w:rPr>
              <w:t>ском городском посел</w:t>
            </w:r>
            <w:r w:rsidRPr="00A20D35">
              <w:rPr>
                <w:sz w:val="24"/>
                <w:szCs w:val="24"/>
              </w:rPr>
              <w:t>е</w:t>
            </w:r>
            <w:r w:rsidRPr="00A20D35">
              <w:rPr>
                <w:sz w:val="24"/>
                <w:szCs w:val="24"/>
              </w:rPr>
              <w:t>нии</w:t>
            </w:r>
          </w:p>
        </w:tc>
        <w:tc>
          <w:tcPr>
            <w:tcW w:w="141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708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1.9, 1.22</w:t>
            </w: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субсидия из о</w:t>
            </w:r>
            <w:r w:rsidRPr="00A20D35">
              <w:rPr>
                <w:sz w:val="24"/>
                <w:szCs w:val="24"/>
              </w:rPr>
              <w:t>б</w:t>
            </w:r>
            <w:r w:rsidRPr="00A20D35">
              <w:rPr>
                <w:sz w:val="24"/>
                <w:szCs w:val="24"/>
              </w:rPr>
              <w:t>ластного бю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жета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бюджет горо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20D35">
              <w:rPr>
                <w:sz w:val="22"/>
                <w:szCs w:val="22"/>
              </w:rPr>
              <w:t>750,093</w:t>
            </w: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D35" w:rsidRPr="00A20D35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A20D35" w:rsidRDefault="00A20D35" w:rsidP="00A20D3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0D35">
              <w:rPr>
                <w:sz w:val="24"/>
                <w:szCs w:val="24"/>
              </w:rPr>
              <w:t>внебю</w:t>
            </w:r>
            <w:r w:rsidRPr="00A20D35">
              <w:rPr>
                <w:sz w:val="24"/>
                <w:szCs w:val="24"/>
              </w:rPr>
              <w:t>д</w:t>
            </w:r>
            <w:r w:rsidRPr="00A20D35">
              <w:rPr>
                <w:sz w:val="24"/>
                <w:szCs w:val="24"/>
              </w:rPr>
              <w:t>жетные средс</w:t>
            </w:r>
            <w:r w:rsidRPr="00A20D35">
              <w:rPr>
                <w:sz w:val="24"/>
                <w:szCs w:val="24"/>
              </w:rPr>
              <w:t>т</w:t>
            </w:r>
            <w:r w:rsidRPr="00A20D35">
              <w:rPr>
                <w:sz w:val="24"/>
                <w:szCs w:val="24"/>
              </w:rPr>
              <w:t>ва</w:t>
            </w:r>
          </w:p>
        </w:tc>
        <w:tc>
          <w:tcPr>
            <w:tcW w:w="708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A20D35" w:rsidRDefault="00A20D35" w:rsidP="00A20D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74E1" w:rsidRDefault="00CE74E1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Pr="00CE74E1" w:rsidRDefault="00A20D35" w:rsidP="00A20D35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E74E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2</w:t>
      </w:r>
    </w:p>
    <w:p w:rsidR="00A20D35" w:rsidRPr="00CE74E1" w:rsidRDefault="00A20D35" w:rsidP="00A20D35">
      <w:pPr>
        <w:ind w:left="10773"/>
        <w:jc w:val="center"/>
        <w:rPr>
          <w:sz w:val="24"/>
          <w:szCs w:val="24"/>
        </w:rPr>
      </w:pPr>
      <w:r w:rsidRPr="00CE74E1">
        <w:rPr>
          <w:sz w:val="24"/>
          <w:szCs w:val="24"/>
        </w:rPr>
        <w:t>к постановлению Администр</w:t>
      </w:r>
      <w:r w:rsidRPr="00CE74E1">
        <w:rPr>
          <w:sz w:val="24"/>
          <w:szCs w:val="24"/>
        </w:rPr>
        <w:t>а</w:t>
      </w:r>
      <w:r w:rsidRPr="00CE74E1">
        <w:rPr>
          <w:sz w:val="24"/>
          <w:szCs w:val="24"/>
        </w:rPr>
        <w:t>ции</w:t>
      </w:r>
    </w:p>
    <w:p w:rsidR="00A20D35" w:rsidRPr="00CE74E1" w:rsidRDefault="00A20D35" w:rsidP="00A20D35">
      <w:pPr>
        <w:ind w:left="10773"/>
        <w:jc w:val="center"/>
        <w:rPr>
          <w:sz w:val="24"/>
          <w:szCs w:val="24"/>
        </w:rPr>
      </w:pPr>
      <w:r w:rsidRPr="00CE74E1">
        <w:rPr>
          <w:sz w:val="24"/>
          <w:szCs w:val="24"/>
        </w:rPr>
        <w:t>муниципального района</w:t>
      </w:r>
    </w:p>
    <w:p w:rsidR="00A20D35" w:rsidRPr="00CE74E1" w:rsidRDefault="00A20D35" w:rsidP="00A20D35">
      <w:pPr>
        <w:ind w:left="10773"/>
        <w:jc w:val="center"/>
        <w:rPr>
          <w:sz w:val="24"/>
          <w:szCs w:val="24"/>
        </w:rPr>
      </w:pPr>
      <w:r w:rsidRPr="00CE74E1">
        <w:rPr>
          <w:sz w:val="24"/>
          <w:szCs w:val="24"/>
        </w:rPr>
        <w:t>от 04.02.2021 № 160</w:t>
      </w:r>
    </w:p>
    <w:p w:rsidR="00A20D35" w:rsidRDefault="00A20D35" w:rsidP="003F2E7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44" w:tblpY="1"/>
        <w:tblOverlap w:val="never"/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322"/>
        <w:gridCol w:w="1418"/>
        <w:gridCol w:w="708"/>
        <w:gridCol w:w="1134"/>
        <w:gridCol w:w="1843"/>
        <w:gridCol w:w="709"/>
        <w:gridCol w:w="850"/>
        <w:gridCol w:w="992"/>
        <w:gridCol w:w="850"/>
        <w:gridCol w:w="851"/>
        <w:gridCol w:w="779"/>
        <w:gridCol w:w="780"/>
      </w:tblGrid>
      <w:tr w:rsidR="00A20D35" w:rsidRPr="006F13EB" w:rsidTr="00A20D35">
        <w:trPr>
          <w:trHeight w:val="20"/>
        </w:trPr>
        <w:tc>
          <w:tcPr>
            <w:tcW w:w="851" w:type="dxa"/>
            <w:vMerge w:val="restart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 xml:space="preserve">№ </w:t>
            </w:r>
            <w:r w:rsidRPr="006F13E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322" w:type="dxa"/>
            <w:vMerge w:val="restart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Исполн</w:t>
            </w:r>
            <w:r w:rsidRPr="006F13EB">
              <w:rPr>
                <w:b/>
                <w:sz w:val="24"/>
                <w:szCs w:val="24"/>
              </w:rPr>
              <w:t>и</w:t>
            </w:r>
            <w:r w:rsidRPr="006F13EB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Срок ре</w:t>
            </w:r>
            <w:r w:rsidRPr="006F13EB">
              <w:rPr>
                <w:b/>
                <w:sz w:val="24"/>
                <w:szCs w:val="24"/>
              </w:rPr>
              <w:t>а</w:t>
            </w:r>
            <w:r w:rsidRPr="006F13EB">
              <w:rPr>
                <w:b/>
                <w:sz w:val="24"/>
                <w:szCs w:val="24"/>
              </w:rPr>
              <w:t>л</w:t>
            </w:r>
            <w:r w:rsidRPr="006F13EB">
              <w:rPr>
                <w:b/>
                <w:sz w:val="24"/>
                <w:szCs w:val="24"/>
              </w:rPr>
              <w:t>и</w:t>
            </w:r>
            <w:r w:rsidRPr="006F13EB">
              <w:rPr>
                <w:b/>
                <w:sz w:val="24"/>
                <w:szCs w:val="24"/>
              </w:rPr>
              <w:t>з</w:t>
            </w:r>
            <w:r w:rsidRPr="006F13EB">
              <w:rPr>
                <w:b/>
                <w:sz w:val="24"/>
                <w:szCs w:val="24"/>
              </w:rPr>
              <w:t>а</w:t>
            </w:r>
            <w:r w:rsidRPr="006F13EB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Цел</w:t>
            </w:r>
            <w:r w:rsidRPr="006F13EB">
              <w:rPr>
                <w:b/>
                <w:sz w:val="24"/>
                <w:szCs w:val="24"/>
              </w:rPr>
              <w:t>е</w:t>
            </w:r>
            <w:r w:rsidRPr="006F13EB">
              <w:rPr>
                <w:b/>
                <w:sz w:val="24"/>
                <w:szCs w:val="24"/>
              </w:rPr>
              <w:t>вой показ</w:t>
            </w:r>
            <w:r w:rsidRPr="006F13EB">
              <w:rPr>
                <w:b/>
                <w:sz w:val="24"/>
                <w:szCs w:val="24"/>
              </w:rPr>
              <w:t>а</w:t>
            </w:r>
            <w:r w:rsidRPr="006F13EB">
              <w:rPr>
                <w:b/>
                <w:sz w:val="24"/>
                <w:szCs w:val="24"/>
              </w:rPr>
              <w:t>тель (номер целев</w:t>
            </w:r>
            <w:r w:rsidRPr="006F13EB">
              <w:rPr>
                <w:b/>
                <w:sz w:val="24"/>
                <w:szCs w:val="24"/>
              </w:rPr>
              <w:t>о</w:t>
            </w:r>
            <w:r w:rsidRPr="006F13EB">
              <w:rPr>
                <w:b/>
                <w:sz w:val="24"/>
                <w:szCs w:val="24"/>
              </w:rPr>
              <w:t>го показ</w:t>
            </w:r>
            <w:r w:rsidRPr="006F13EB">
              <w:rPr>
                <w:b/>
                <w:sz w:val="24"/>
                <w:szCs w:val="24"/>
              </w:rPr>
              <w:t>а</w:t>
            </w:r>
            <w:r w:rsidRPr="006F13EB">
              <w:rPr>
                <w:b/>
                <w:sz w:val="24"/>
                <w:szCs w:val="24"/>
              </w:rPr>
              <w:t>теля из пере</w:t>
            </w:r>
            <w:r w:rsidRPr="006F13EB">
              <w:rPr>
                <w:b/>
                <w:sz w:val="24"/>
                <w:szCs w:val="24"/>
              </w:rPr>
              <w:t>ч</w:t>
            </w:r>
            <w:r w:rsidRPr="006F13EB">
              <w:rPr>
                <w:b/>
                <w:sz w:val="24"/>
                <w:szCs w:val="24"/>
              </w:rPr>
              <w:t>ня ц</w:t>
            </w:r>
            <w:r w:rsidRPr="006F13EB">
              <w:rPr>
                <w:b/>
                <w:sz w:val="24"/>
                <w:szCs w:val="24"/>
              </w:rPr>
              <w:t>е</w:t>
            </w:r>
            <w:r w:rsidRPr="006F13EB">
              <w:rPr>
                <w:b/>
                <w:sz w:val="24"/>
                <w:szCs w:val="24"/>
              </w:rPr>
              <w:t>левых показ</w:t>
            </w:r>
            <w:r w:rsidRPr="006F13EB">
              <w:rPr>
                <w:b/>
                <w:sz w:val="24"/>
                <w:szCs w:val="24"/>
              </w:rPr>
              <w:t>а</w:t>
            </w:r>
            <w:r w:rsidRPr="006F13EB">
              <w:rPr>
                <w:b/>
                <w:sz w:val="24"/>
                <w:szCs w:val="24"/>
              </w:rPr>
              <w:t>телей госуда</w:t>
            </w:r>
            <w:r w:rsidRPr="006F13EB">
              <w:rPr>
                <w:b/>
                <w:sz w:val="24"/>
                <w:szCs w:val="24"/>
              </w:rPr>
              <w:t>р</w:t>
            </w:r>
            <w:r w:rsidRPr="006F13EB">
              <w:rPr>
                <w:b/>
                <w:sz w:val="24"/>
                <w:szCs w:val="24"/>
              </w:rPr>
              <w:t>ственной пр</w:t>
            </w:r>
            <w:r w:rsidRPr="006F13EB">
              <w:rPr>
                <w:b/>
                <w:sz w:val="24"/>
                <w:szCs w:val="24"/>
              </w:rPr>
              <w:t>о</w:t>
            </w:r>
            <w:r w:rsidRPr="006F13EB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843" w:type="dxa"/>
            <w:vMerge w:val="restart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Источник ф</w:t>
            </w:r>
            <w:r w:rsidRPr="006F13EB">
              <w:rPr>
                <w:b/>
                <w:sz w:val="24"/>
                <w:szCs w:val="24"/>
              </w:rPr>
              <w:t>и</w:t>
            </w:r>
            <w:r w:rsidRPr="006F13EB">
              <w:rPr>
                <w:b/>
                <w:sz w:val="24"/>
                <w:szCs w:val="24"/>
              </w:rPr>
              <w:t>нанс</w:t>
            </w:r>
            <w:r w:rsidRPr="006F13EB">
              <w:rPr>
                <w:b/>
                <w:sz w:val="24"/>
                <w:szCs w:val="24"/>
              </w:rPr>
              <w:t>и</w:t>
            </w:r>
            <w:r w:rsidRPr="006F13E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811" w:type="dxa"/>
            <w:gridSpan w:val="7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20D35" w:rsidRPr="006F13EB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79" w:type="dxa"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80" w:type="dxa"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13EB">
              <w:rPr>
                <w:b/>
                <w:sz w:val="24"/>
                <w:szCs w:val="24"/>
              </w:rPr>
              <w:t>2023</w:t>
            </w:r>
          </w:p>
        </w:tc>
      </w:tr>
      <w:tr w:rsidR="00A20D35" w:rsidRPr="006F13EB" w:rsidTr="006F13EB">
        <w:trPr>
          <w:trHeight w:val="188"/>
        </w:trPr>
        <w:tc>
          <w:tcPr>
            <w:tcW w:w="851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A20D35" w:rsidRPr="006F13EB" w:rsidRDefault="00A20D35" w:rsidP="006F1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13</w:t>
            </w:r>
          </w:p>
        </w:tc>
      </w:tr>
      <w:tr w:rsidR="00A20D35" w:rsidRPr="006F13EB" w:rsidTr="00A20D35">
        <w:trPr>
          <w:trHeight w:val="20"/>
        </w:trPr>
        <w:tc>
          <w:tcPr>
            <w:tcW w:w="851" w:type="dxa"/>
            <w:vMerge w:val="restart"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1.3.11.</w:t>
            </w:r>
          </w:p>
        </w:tc>
        <w:tc>
          <w:tcPr>
            <w:tcW w:w="3322" w:type="dxa"/>
            <w:vMerge w:val="restart"/>
            <w:hideMark/>
          </w:tcPr>
          <w:p w:rsidR="00A20D35" w:rsidRPr="006F13EB" w:rsidRDefault="00A20D35" w:rsidP="006F13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Субсидия на поддержку о</w:t>
            </w:r>
            <w:r w:rsidRPr="006F13EB">
              <w:rPr>
                <w:sz w:val="24"/>
                <w:szCs w:val="24"/>
              </w:rPr>
              <w:t>т</w:t>
            </w:r>
            <w:r w:rsidRPr="006F13EB">
              <w:rPr>
                <w:sz w:val="24"/>
                <w:szCs w:val="24"/>
              </w:rPr>
              <w:t>расли культуры (в рамках н</w:t>
            </w:r>
            <w:r w:rsidRPr="006F13EB">
              <w:rPr>
                <w:sz w:val="24"/>
                <w:szCs w:val="24"/>
              </w:rPr>
              <w:t>а</w:t>
            </w:r>
            <w:r w:rsidRPr="006F13EB">
              <w:rPr>
                <w:sz w:val="24"/>
                <w:szCs w:val="24"/>
              </w:rPr>
              <w:t>ционального проекта «Кул</w:t>
            </w:r>
            <w:r w:rsidRPr="006F13EB">
              <w:rPr>
                <w:sz w:val="24"/>
                <w:szCs w:val="24"/>
              </w:rPr>
              <w:t>ь</w:t>
            </w:r>
            <w:r w:rsidRPr="006F13EB">
              <w:rPr>
                <w:sz w:val="24"/>
                <w:szCs w:val="24"/>
              </w:rPr>
              <w:t>тура») создание и модерниз</w:t>
            </w:r>
            <w:r w:rsidRPr="006F13EB">
              <w:rPr>
                <w:sz w:val="24"/>
                <w:szCs w:val="24"/>
              </w:rPr>
              <w:t>а</w:t>
            </w:r>
            <w:r w:rsidRPr="006F13EB">
              <w:rPr>
                <w:sz w:val="24"/>
                <w:szCs w:val="24"/>
              </w:rPr>
              <w:t>ция учреждений культурно-досугового типа в сельской местности, включая стро</w:t>
            </w:r>
            <w:r w:rsidRPr="006F13EB">
              <w:rPr>
                <w:sz w:val="24"/>
                <w:szCs w:val="24"/>
              </w:rPr>
              <w:t>и</w:t>
            </w:r>
            <w:r w:rsidRPr="006F13EB">
              <w:rPr>
                <w:sz w:val="24"/>
                <w:szCs w:val="24"/>
              </w:rPr>
              <w:t>тельство, реко</w:t>
            </w:r>
            <w:r w:rsidRPr="006F13EB">
              <w:rPr>
                <w:sz w:val="24"/>
                <w:szCs w:val="24"/>
              </w:rPr>
              <w:t>н</w:t>
            </w:r>
            <w:r w:rsidRPr="006F13EB">
              <w:rPr>
                <w:sz w:val="24"/>
                <w:szCs w:val="24"/>
              </w:rPr>
              <w:t>струкцию и кап</w:t>
            </w:r>
            <w:r w:rsidRPr="006F13EB">
              <w:rPr>
                <w:sz w:val="24"/>
                <w:szCs w:val="24"/>
              </w:rPr>
              <w:t>и</w:t>
            </w:r>
            <w:r w:rsidRPr="006F13EB">
              <w:rPr>
                <w:sz w:val="24"/>
                <w:szCs w:val="24"/>
              </w:rPr>
              <w:t>тальный ремонт зданий (в части капитальных расх</w:t>
            </w:r>
            <w:r w:rsidRPr="006F13EB">
              <w:rPr>
                <w:sz w:val="24"/>
                <w:szCs w:val="24"/>
              </w:rPr>
              <w:t>о</w:t>
            </w:r>
            <w:r w:rsidRPr="006F13EB">
              <w:rPr>
                <w:sz w:val="24"/>
                <w:szCs w:val="24"/>
              </w:rPr>
              <w:t>дов) в рамках субсидии на иные ц</w:t>
            </w:r>
            <w:r w:rsidRPr="006F13EB">
              <w:rPr>
                <w:sz w:val="24"/>
                <w:szCs w:val="24"/>
              </w:rPr>
              <w:t>е</w:t>
            </w:r>
            <w:r w:rsidRPr="006F13EB">
              <w:rPr>
                <w:sz w:val="24"/>
                <w:szCs w:val="24"/>
              </w:rPr>
              <w:t>ли</w:t>
            </w:r>
          </w:p>
        </w:tc>
        <w:tc>
          <w:tcPr>
            <w:tcW w:w="1418" w:type="dxa"/>
            <w:vMerge w:val="restart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708" w:type="dxa"/>
            <w:vMerge w:val="restart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1.1, 1.2, 1.9, 1.22</w:t>
            </w:r>
          </w:p>
        </w:tc>
        <w:tc>
          <w:tcPr>
            <w:tcW w:w="1843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субсидия из о</w:t>
            </w:r>
            <w:r w:rsidRPr="006F13EB">
              <w:rPr>
                <w:sz w:val="24"/>
                <w:szCs w:val="24"/>
              </w:rPr>
              <w:t>б</w:t>
            </w:r>
            <w:r w:rsidRPr="006F13EB">
              <w:rPr>
                <w:sz w:val="24"/>
                <w:szCs w:val="24"/>
              </w:rPr>
              <w:t>ластного бю</w:t>
            </w:r>
            <w:r w:rsidRPr="006F13EB">
              <w:rPr>
                <w:sz w:val="24"/>
                <w:szCs w:val="24"/>
              </w:rPr>
              <w:t>д</w:t>
            </w:r>
            <w:r w:rsidRPr="006F13EB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13EB">
              <w:rPr>
                <w:sz w:val="22"/>
                <w:szCs w:val="22"/>
              </w:rPr>
              <w:t>499,53</w:t>
            </w:r>
          </w:p>
        </w:tc>
      </w:tr>
      <w:tr w:rsidR="00A20D35" w:rsidRPr="006F13EB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субсидия из ф</w:t>
            </w:r>
            <w:r w:rsidRPr="006F13EB">
              <w:rPr>
                <w:sz w:val="24"/>
                <w:szCs w:val="24"/>
              </w:rPr>
              <w:t>е</w:t>
            </w:r>
            <w:r w:rsidRPr="006F13EB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709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13EB">
              <w:rPr>
                <w:sz w:val="22"/>
                <w:szCs w:val="22"/>
              </w:rPr>
              <w:t>2248,16</w:t>
            </w:r>
          </w:p>
        </w:tc>
      </w:tr>
      <w:tr w:rsidR="00A20D35" w:rsidRPr="006F13EB" w:rsidTr="00A20D35">
        <w:trPr>
          <w:trHeight w:val="20"/>
        </w:trPr>
        <w:tc>
          <w:tcPr>
            <w:tcW w:w="851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hideMark/>
          </w:tcPr>
          <w:p w:rsidR="00A20D35" w:rsidRPr="006F13EB" w:rsidRDefault="00A20D35" w:rsidP="006F13E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D35" w:rsidRPr="006F13EB" w:rsidRDefault="00A20D35" w:rsidP="006F13EB">
            <w:pPr>
              <w:spacing w:before="240"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софинансиров</w:t>
            </w:r>
            <w:r w:rsidRPr="006F13EB">
              <w:rPr>
                <w:sz w:val="24"/>
                <w:szCs w:val="24"/>
              </w:rPr>
              <w:t>а</w:t>
            </w:r>
            <w:r w:rsidRPr="006F13EB">
              <w:rPr>
                <w:sz w:val="24"/>
                <w:szCs w:val="24"/>
              </w:rPr>
              <w:t>ние из бюдж</w:t>
            </w:r>
            <w:r w:rsidRPr="006F13EB">
              <w:rPr>
                <w:sz w:val="24"/>
                <w:szCs w:val="24"/>
              </w:rPr>
              <w:t>е</w:t>
            </w:r>
            <w:r w:rsidRPr="006F13EB">
              <w:rPr>
                <w:sz w:val="24"/>
                <w:szCs w:val="24"/>
              </w:rPr>
              <w:t>та муниципальн</w:t>
            </w:r>
            <w:r w:rsidRPr="006F13EB">
              <w:rPr>
                <w:sz w:val="24"/>
                <w:szCs w:val="24"/>
              </w:rPr>
              <w:t>о</w:t>
            </w:r>
            <w:r w:rsidRPr="006F13EB">
              <w:rPr>
                <w:sz w:val="24"/>
                <w:szCs w:val="24"/>
              </w:rPr>
              <w:t>го района</w:t>
            </w:r>
          </w:p>
        </w:tc>
        <w:tc>
          <w:tcPr>
            <w:tcW w:w="709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13EB">
              <w:rPr>
                <w:sz w:val="22"/>
                <w:szCs w:val="22"/>
              </w:rPr>
              <w:t>27,754</w:t>
            </w:r>
          </w:p>
        </w:tc>
      </w:tr>
      <w:tr w:rsidR="00A20D35" w:rsidRPr="006F13EB" w:rsidTr="00A20D35">
        <w:trPr>
          <w:trHeight w:val="20"/>
        </w:trPr>
        <w:tc>
          <w:tcPr>
            <w:tcW w:w="851" w:type="dxa"/>
            <w:hideMark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lastRenderedPageBreak/>
              <w:t xml:space="preserve">1.4.3. </w:t>
            </w:r>
          </w:p>
        </w:tc>
        <w:tc>
          <w:tcPr>
            <w:tcW w:w="3322" w:type="dxa"/>
            <w:hideMark/>
          </w:tcPr>
          <w:p w:rsidR="00A20D35" w:rsidRPr="006F13EB" w:rsidRDefault="00A20D35" w:rsidP="006F13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Для обеспечения долгосрочн</w:t>
            </w:r>
            <w:r w:rsidRPr="006F13EB">
              <w:rPr>
                <w:sz w:val="24"/>
                <w:szCs w:val="24"/>
              </w:rPr>
              <w:t>о</w:t>
            </w:r>
            <w:r w:rsidRPr="006F13EB">
              <w:rPr>
                <w:sz w:val="24"/>
                <w:szCs w:val="24"/>
              </w:rPr>
              <w:t>го муниципального контракта на ос</w:t>
            </w:r>
            <w:r w:rsidRPr="006F13EB">
              <w:rPr>
                <w:sz w:val="24"/>
                <w:szCs w:val="24"/>
              </w:rPr>
              <w:t>у</w:t>
            </w:r>
            <w:r w:rsidRPr="006F13EB">
              <w:rPr>
                <w:sz w:val="24"/>
                <w:szCs w:val="24"/>
              </w:rPr>
              <w:t>ществление комплекса меропри</w:t>
            </w:r>
            <w:r w:rsidRPr="006F13EB">
              <w:rPr>
                <w:sz w:val="24"/>
                <w:szCs w:val="24"/>
              </w:rPr>
              <w:t>я</w:t>
            </w:r>
            <w:r w:rsidRPr="006F13EB">
              <w:rPr>
                <w:sz w:val="24"/>
                <w:szCs w:val="24"/>
              </w:rPr>
              <w:t>тий, направленных на энергосбережение и пов</w:t>
            </w:r>
            <w:r w:rsidRPr="006F13EB">
              <w:rPr>
                <w:sz w:val="24"/>
                <w:szCs w:val="24"/>
              </w:rPr>
              <w:t>ы</w:t>
            </w:r>
            <w:r w:rsidRPr="006F13EB">
              <w:rPr>
                <w:sz w:val="24"/>
                <w:szCs w:val="24"/>
              </w:rPr>
              <w:t>шение энергетической эффе</w:t>
            </w:r>
            <w:r w:rsidRPr="006F13EB">
              <w:rPr>
                <w:sz w:val="24"/>
                <w:szCs w:val="24"/>
              </w:rPr>
              <w:t>к</w:t>
            </w:r>
            <w:r w:rsidRPr="006F13EB">
              <w:rPr>
                <w:sz w:val="24"/>
                <w:szCs w:val="24"/>
              </w:rPr>
              <w:t>тивности использования эне</w:t>
            </w:r>
            <w:r w:rsidRPr="006F13EB">
              <w:rPr>
                <w:sz w:val="24"/>
                <w:szCs w:val="24"/>
              </w:rPr>
              <w:t>р</w:t>
            </w:r>
            <w:r w:rsidRPr="006F13EB">
              <w:rPr>
                <w:sz w:val="24"/>
                <w:szCs w:val="24"/>
              </w:rPr>
              <w:t>гетических ресурсов по п</w:t>
            </w:r>
            <w:r w:rsidRPr="006F13EB">
              <w:rPr>
                <w:sz w:val="24"/>
                <w:szCs w:val="24"/>
              </w:rPr>
              <w:t>о</w:t>
            </w:r>
            <w:r w:rsidRPr="006F13EB">
              <w:rPr>
                <w:sz w:val="24"/>
                <w:szCs w:val="24"/>
              </w:rPr>
              <w:t>ставке тепловой энергии у</w:t>
            </w:r>
            <w:r w:rsidRPr="006F13EB">
              <w:rPr>
                <w:sz w:val="24"/>
                <w:szCs w:val="24"/>
              </w:rPr>
              <w:t>ч</w:t>
            </w:r>
            <w:r w:rsidRPr="006F13EB">
              <w:rPr>
                <w:sz w:val="24"/>
                <w:szCs w:val="24"/>
              </w:rPr>
              <w:t>реждениям культуры в рамках субсидии на выполнение м</w:t>
            </w:r>
            <w:r w:rsidRPr="006F13EB">
              <w:rPr>
                <w:sz w:val="24"/>
                <w:szCs w:val="24"/>
              </w:rPr>
              <w:t>у</w:t>
            </w:r>
            <w:r w:rsidRPr="006F13EB">
              <w:rPr>
                <w:sz w:val="24"/>
                <w:szCs w:val="24"/>
              </w:rPr>
              <w:t>ниципальных заданий мун</w:t>
            </w:r>
            <w:r w:rsidRPr="006F13EB">
              <w:rPr>
                <w:sz w:val="24"/>
                <w:szCs w:val="24"/>
              </w:rPr>
              <w:t>и</w:t>
            </w:r>
            <w:r w:rsidRPr="006F13EB">
              <w:rPr>
                <w:sz w:val="24"/>
                <w:szCs w:val="24"/>
              </w:rPr>
              <w:t>ципальным учреждениям культуры</w:t>
            </w:r>
          </w:p>
        </w:tc>
        <w:tc>
          <w:tcPr>
            <w:tcW w:w="1418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 xml:space="preserve">МБУК ВЦКС, МБУК </w:t>
            </w:r>
            <w:r w:rsidR="006F13EB">
              <w:rPr>
                <w:sz w:val="24"/>
                <w:szCs w:val="24"/>
              </w:rPr>
              <w:t>«</w:t>
            </w:r>
            <w:r w:rsidRPr="006F13EB">
              <w:rPr>
                <w:sz w:val="24"/>
                <w:szCs w:val="24"/>
              </w:rPr>
              <w:t>Валда</w:t>
            </w:r>
            <w:r w:rsidRPr="006F13EB">
              <w:rPr>
                <w:sz w:val="24"/>
                <w:szCs w:val="24"/>
              </w:rPr>
              <w:t>й</w:t>
            </w:r>
            <w:r w:rsidRPr="006F13EB">
              <w:rPr>
                <w:sz w:val="24"/>
                <w:szCs w:val="24"/>
              </w:rPr>
              <w:t>ский ДНТ</w:t>
            </w:r>
            <w:r w:rsidR="006F13EB">
              <w:rPr>
                <w:sz w:val="24"/>
                <w:szCs w:val="24"/>
              </w:rPr>
              <w:t>»</w:t>
            </w:r>
            <w:r w:rsidRPr="006F13EB">
              <w:rPr>
                <w:sz w:val="24"/>
                <w:szCs w:val="24"/>
              </w:rPr>
              <w:t>,  МБУК Би</w:t>
            </w:r>
            <w:r w:rsidRPr="006F13EB">
              <w:rPr>
                <w:sz w:val="24"/>
                <w:szCs w:val="24"/>
              </w:rPr>
              <w:t>б</w:t>
            </w:r>
            <w:r w:rsidRPr="006F13EB">
              <w:rPr>
                <w:sz w:val="24"/>
                <w:szCs w:val="24"/>
              </w:rPr>
              <w:t>лиотека</w:t>
            </w:r>
          </w:p>
        </w:tc>
        <w:tc>
          <w:tcPr>
            <w:tcW w:w="708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 xml:space="preserve">2021-2023 </w:t>
            </w:r>
            <w:r w:rsidRPr="006F13E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1.9, 1.24</w:t>
            </w:r>
          </w:p>
        </w:tc>
        <w:tc>
          <w:tcPr>
            <w:tcW w:w="1843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13EB">
              <w:rPr>
                <w:sz w:val="24"/>
                <w:szCs w:val="24"/>
              </w:rPr>
              <w:t>бюджет мун</w:t>
            </w:r>
            <w:r w:rsidRPr="006F13EB">
              <w:rPr>
                <w:sz w:val="24"/>
                <w:szCs w:val="24"/>
              </w:rPr>
              <w:t>и</w:t>
            </w:r>
            <w:r w:rsidRPr="006F13EB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9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13EB">
              <w:rPr>
                <w:sz w:val="22"/>
                <w:szCs w:val="22"/>
              </w:rPr>
              <w:t>1022,19976</w:t>
            </w:r>
          </w:p>
        </w:tc>
        <w:tc>
          <w:tcPr>
            <w:tcW w:w="780" w:type="dxa"/>
          </w:tcPr>
          <w:p w:rsidR="00A20D35" w:rsidRPr="006F13EB" w:rsidRDefault="00A20D35" w:rsidP="006F13E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13EB">
              <w:rPr>
                <w:sz w:val="22"/>
                <w:szCs w:val="22"/>
              </w:rPr>
              <w:t>1030,32736</w:t>
            </w:r>
          </w:p>
        </w:tc>
      </w:tr>
    </w:tbl>
    <w:p w:rsidR="00A20D35" w:rsidRDefault="00A20D35" w:rsidP="003F2E78">
      <w:pPr>
        <w:jc w:val="both"/>
        <w:rPr>
          <w:b/>
          <w:sz w:val="28"/>
          <w:szCs w:val="28"/>
        </w:rPr>
      </w:pPr>
    </w:p>
    <w:p w:rsidR="00A20D35" w:rsidRDefault="00A20D35" w:rsidP="003F2E78">
      <w:pPr>
        <w:jc w:val="both"/>
        <w:rPr>
          <w:b/>
          <w:sz w:val="28"/>
          <w:szCs w:val="28"/>
        </w:rPr>
      </w:pPr>
    </w:p>
    <w:p w:rsidR="008A4F07" w:rsidRDefault="008A4F07" w:rsidP="003F2E78">
      <w:pPr>
        <w:jc w:val="both"/>
        <w:rPr>
          <w:sz w:val="28"/>
          <w:szCs w:val="28"/>
        </w:rPr>
      </w:pPr>
    </w:p>
    <w:p w:rsidR="00CE74E1" w:rsidRDefault="00CE74E1" w:rsidP="00933222">
      <w:pPr>
        <w:spacing w:line="240" w:lineRule="exact"/>
        <w:ind w:left="10206"/>
        <w:jc w:val="center"/>
        <w:rPr>
          <w:sz w:val="28"/>
          <w:szCs w:val="28"/>
        </w:rPr>
        <w:sectPr w:rsidR="00CE74E1" w:rsidSect="00CE74E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A7" w:rsidRDefault="00016DA7">
      <w:r>
        <w:separator/>
      </w:r>
    </w:p>
  </w:endnote>
  <w:endnote w:type="continuationSeparator" w:id="0">
    <w:p w:rsidR="00016DA7" w:rsidRDefault="000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A7" w:rsidRDefault="00016DA7">
      <w:r>
        <w:separator/>
      </w:r>
    </w:p>
  </w:footnote>
  <w:footnote w:type="continuationSeparator" w:id="0">
    <w:p w:rsidR="00016DA7" w:rsidRDefault="0001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F4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6DA7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469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77F4E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2402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3EB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4F07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CC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0D35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E74E1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DAE1538-CCB4-4FC7-A335-C28BDB06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E7C3-A959-4EF3-9351-6EFA8F53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2021-02-03T06:51:00Z</cp:lastPrinted>
  <dcterms:created xsi:type="dcterms:W3CDTF">2021-02-08T10:38:00Z</dcterms:created>
  <dcterms:modified xsi:type="dcterms:W3CDTF">2021-02-08T10:38:00Z</dcterms:modified>
</cp:coreProperties>
</file>