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67438186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095251" w:rsidP="00C4619C">
      <w:pPr>
        <w:jc w:val="center"/>
        <w:rPr>
          <w:sz w:val="28"/>
        </w:rPr>
      </w:pPr>
      <w:r>
        <w:rPr>
          <w:sz w:val="28"/>
        </w:rPr>
        <w:t>18</w:t>
      </w:r>
      <w:r w:rsidR="00E803E8">
        <w:rPr>
          <w:sz w:val="28"/>
        </w:rPr>
        <w:t>.01.2024</w:t>
      </w:r>
      <w:r w:rsidR="00830A00" w:rsidRPr="002B4DD9">
        <w:rPr>
          <w:sz w:val="28"/>
        </w:rPr>
        <w:t xml:space="preserve"> № </w:t>
      </w:r>
      <w:r>
        <w:rPr>
          <w:sz w:val="28"/>
        </w:rPr>
        <w:t>160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095251" w:rsidRDefault="00095251" w:rsidP="00095251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095251">
        <w:rPr>
          <w:b/>
          <w:bCs/>
          <w:color w:val="000000"/>
          <w:sz w:val="28"/>
          <w:szCs w:val="28"/>
        </w:rPr>
        <w:t>Об утверждении Порядка предоставления субсидий из бюджета Валдайского муниципального района и Валдайского городского поселения на возмещение затрат в связи с оказанием услуг по содержанию жилищного фонда Валдайского муниципального</w:t>
      </w:r>
    </w:p>
    <w:p w:rsidR="00095251" w:rsidRDefault="00095251" w:rsidP="00095251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095251">
        <w:rPr>
          <w:b/>
          <w:bCs/>
          <w:color w:val="000000"/>
          <w:sz w:val="28"/>
          <w:szCs w:val="28"/>
        </w:rPr>
        <w:t xml:space="preserve">района и Валдайского городского поселения </w:t>
      </w:r>
      <w:proofErr w:type="gramStart"/>
      <w:r w:rsidRPr="00095251">
        <w:rPr>
          <w:b/>
          <w:bCs/>
          <w:color w:val="000000"/>
          <w:sz w:val="28"/>
          <w:szCs w:val="28"/>
        </w:rPr>
        <w:t>юридическим</w:t>
      </w:r>
      <w:proofErr w:type="gramEnd"/>
    </w:p>
    <w:p w:rsidR="00095251" w:rsidRDefault="00095251" w:rsidP="00095251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095251">
        <w:rPr>
          <w:b/>
          <w:bCs/>
          <w:color w:val="000000"/>
          <w:sz w:val="28"/>
          <w:szCs w:val="28"/>
        </w:rPr>
        <w:t xml:space="preserve">лицам, осуществляющим управление </w:t>
      </w:r>
      <w:proofErr w:type="gramStart"/>
      <w:r w:rsidRPr="00095251">
        <w:rPr>
          <w:b/>
          <w:bCs/>
          <w:color w:val="000000"/>
          <w:sz w:val="28"/>
          <w:szCs w:val="28"/>
        </w:rPr>
        <w:t>многоквартирными</w:t>
      </w:r>
      <w:proofErr w:type="gramEnd"/>
    </w:p>
    <w:p w:rsidR="00095251" w:rsidRPr="00933287" w:rsidRDefault="00095251" w:rsidP="00095251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095251">
        <w:rPr>
          <w:b/>
          <w:bCs/>
          <w:color w:val="000000"/>
          <w:sz w:val="28"/>
          <w:szCs w:val="28"/>
        </w:rPr>
        <w:t xml:space="preserve">домами в соответствии с </w:t>
      </w:r>
      <w:r w:rsidRPr="00933287">
        <w:rPr>
          <w:b/>
          <w:bCs/>
          <w:color w:val="000000"/>
          <w:sz w:val="28"/>
          <w:szCs w:val="28"/>
        </w:rPr>
        <w:t>постановлением Правительства</w:t>
      </w:r>
    </w:p>
    <w:p w:rsidR="00095251" w:rsidRPr="00933287" w:rsidRDefault="00095251" w:rsidP="00095251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933287">
        <w:rPr>
          <w:b/>
          <w:bCs/>
          <w:color w:val="000000"/>
          <w:sz w:val="28"/>
          <w:szCs w:val="28"/>
        </w:rPr>
        <w:t>Российской Федерации от 21 декабря 2018 года № 1616</w:t>
      </w:r>
    </w:p>
    <w:p w:rsidR="00095251" w:rsidRPr="00933287" w:rsidRDefault="00095251" w:rsidP="00095251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933287">
        <w:rPr>
          <w:b/>
          <w:bCs/>
          <w:color w:val="000000"/>
          <w:sz w:val="28"/>
          <w:szCs w:val="28"/>
        </w:rPr>
        <w:t xml:space="preserve">«Об утверждении правил определения управляющей </w:t>
      </w:r>
    </w:p>
    <w:p w:rsidR="00095251" w:rsidRPr="00933287" w:rsidRDefault="00095251" w:rsidP="00095251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933287">
        <w:rPr>
          <w:b/>
          <w:bCs/>
          <w:color w:val="000000"/>
          <w:sz w:val="28"/>
          <w:szCs w:val="28"/>
        </w:rPr>
        <w:t xml:space="preserve">организации для управления многоквартирным домом, </w:t>
      </w:r>
    </w:p>
    <w:p w:rsidR="00095251" w:rsidRPr="00933287" w:rsidRDefault="00095251" w:rsidP="00095251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933287">
        <w:rPr>
          <w:b/>
          <w:bCs/>
          <w:color w:val="000000"/>
          <w:sz w:val="28"/>
          <w:szCs w:val="28"/>
        </w:rPr>
        <w:t xml:space="preserve">в </w:t>
      </w:r>
      <w:proofErr w:type="gramStart"/>
      <w:r w:rsidRPr="00933287">
        <w:rPr>
          <w:b/>
          <w:bCs/>
          <w:color w:val="000000"/>
          <w:sz w:val="28"/>
          <w:szCs w:val="28"/>
        </w:rPr>
        <w:t>отношении</w:t>
      </w:r>
      <w:proofErr w:type="gramEnd"/>
      <w:r w:rsidRPr="00933287">
        <w:rPr>
          <w:b/>
          <w:bCs/>
          <w:color w:val="000000"/>
          <w:sz w:val="28"/>
          <w:szCs w:val="28"/>
        </w:rPr>
        <w:t xml:space="preserve"> которого собственниками помещений </w:t>
      </w:r>
    </w:p>
    <w:p w:rsidR="00095251" w:rsidRPr="00933287" w:rsidRDefault="00095251" w:rsidP="00095251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933287">
        <w:rPr>
          <w:b/>
          <w:bCs/>
          <w:color w:val="000000"/>
          <w:sz w:val="28"/>
          <w:szCs w:val="28"/>
        </w:rPr>
        <w:t xml:space="preserve">в многоквартирном доме не выбран способ управления </w:t>
      </w:r>
    </w:p>
    <w:p w:rsidR="00095251" w:rsidRPr="00933287" w:rsidRDefault="00095251" w:rsidP="00095251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933287">
        <w:rPr>
          <w:b/>
          <w:bCs/>
          <w:color w:val="000000"/>
          <w:sz w:val="28"/>
          <w:szCs w:val="28"/>
        </w:rPr>
        <w:t xml:space="preserve">таким домом или выбранный способ управления </w:t>
      </w:r>
    </w:p>
    <w:p w:rsidR="00095251" w:rsidRPr="00933287" w:rsidRDefault="00095251" w:rsidP="00095251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933287">
        <w:rPr>
          <w:b/>
          <w:bCs/>
          <w:color w:val="000000"/>
          <w:sz w:val="28"/>
          <w:szCs w:val="28"/>
        </w:rPr>
        <w:t xml:space="preserve">не </w:t>
      </w:r>
      <w:proofErr w:type="gramStart"/>
      <w:r w:rsidRPr="00933287">
        <w:rPr>
          <w:b/>
          <w:bCs/>
          <w:color w:val="000000"/>
          <w:sz w:val="28"/>
          <w:szCs w:val="28"/>
        </w:rPr>
        <w:t>реализован</w:t>
      </w:r>
      <w:proofErr w:type="gramEnd"/>
      <w:r w:rsidRPr="00933287">
        <w:rPr>
          <w:b/>
          <w:bCs/>
          <w:color w:val="000000"/>
          <w:sz w:val="28"/>
          <w:szCs w:val="28"/>
        </w:rPr>
        <w:t>, не определена управляющая</w:t>
      </w:r>
    </w:p>
    <w:p w:rsidR="00095251" w:rsidRPr="00933287" w:rsidRDefault="00095251" w:rsidP="00095251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933287">
        <w:rPr>
          <w:b/>
          <w:bCs/>
          <w:color w:val="000000"/>
          <w:sz w:val="28"/>
          <w:szCs w:val="28"/>
        </w:rPr>
        <w:t>организация, и о внесении изменений в некоторые</w:t>
      </w:r>
    </w:p>
    <w:p w:rsidR="004718DB" w:rsidRPr="00933287" w:rsidRDefault="00095251" w:rsidP="00095251">
      <w:pPr>
        <w:spacing w:line="240" w:lineRule="exact"/>
        <w:jc w:val="center"/>
        <w:rPr>
          <w:sz w:val="28"/>
          <w:szCs w:val="28"/>
        </w:rPr>
      </w:pPr>
      <w:r w:rsidRPr="00933287">
        <w:rPr>
          <w:b/>
          <w:bCs/>
          <w:color w:val="000000"/>
          <w:sz w:val="28"/>
          <w:szCs w:val="28"/>
        </w:rPr>
        <w:t>акты Правительства Российской Федерации»</w:t>
      </w:r>
    </w:p>
    <w:p w:rsidR="004718DB" w:rsidRPr="00933287" w:rsidRDefault="004718DB" w:rsidP="00095251">
      <w:pPr>
        <w:ind w:firstLine="709"/>
        <w:jc w:val="both"/>
        <w:rPr>
          <w:sz w:val="28"/>
          <w:szCs w:val="28"/>
        </w:rPr>
      </w:pPr>
    </w:p>
    <w:p w:rsidR="00095251" w:rsidRPr="00933287" w:rsidRDefault="00095251" w:rsidP="00095251">
      <w:pPr>
        <w:ind w:firstLine="709"/>
        <w:jc w:val="both"/>
        <w:rPr>
          <w:sz w:val="28"/>
          <w:szCs w:val="28"/>
        </w:rPr>
      </w:pPr>
    </w:p>
    <w:p w:rsidR="00095251" w:rsidRPr="00095251" w:rsidRDefault="00095251" w:rsidP="00095251">
      <w:pPr>
        <w:widowControl w:val="0"/>
        <w:tabs>
          <w:tab w:val="left" w:pos="990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proofErr w:type="gramStart"/>
      <w:r w:rsidRPr="00933287">
        <w:rPr>
          <w:color w:val="000000"/>
          <w:sz w:val="28"/>
          <w:szCs w:val="28"/>
        </w:rPr>
        <w:t xml:space="preserve">В соответствии с абзацем </w:t>
      </w:r>
      <w:r w:rsidR="00933287" w:rsidRPr="00933287">
        <w:rPr>
          <w:color w:val="000000"/>
          <w:sz w:val="28"/>
          <w:szCs w:val="28"/>
        </w:rPr>
        <w:t>вторым</w:t>
      </w:r>
      <w:r w:rsidRPr="00933287">
        <w:rPr>
          <w:color w:val="000000"/>
          <w:sz w:val="28"/>
          <w:szCs w:val="28"/>
        </w:rPr>
        <w:t xml:space="preserve"> пункта 2 статьи 78.1 Бюджетного кодекса Российской Федерации, Федеральным законом</w:t>
      </w:r>
      <w:r w:rsidR="00933287">
        <w:rPr>
          <w:color w:val="000000"/>
          <w:sz w:val="28"/>
          <w:szCs w:val="28"/>
        </w:rPr>
        <w:t xml:space="preserve"> от 6 октября 2003 </w:t>
      </w:r>
      <w:r w:rsidRPr="00933287">
        <w:rPr>
          <w:color w:val="000000"/>
          <w:sz w:val="28"/>
          <w:szCs w:val="28"/>
        </w:rPr>
        <w:t>года № 131-ФЗ «Об общих принципах организации местного самоуправления в Российской Федерации», постановлениями Правительства Российской Федерации от 25 октября 2023 года № 1782 «Об утверждении</w:t>
      </w:r>
      <w:r w:rsidRPr="00095251">
        <w:rPr>
          <w:color w:val="000000"/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095251">
        <w:rPr>
          <w:color w:val="000000"/>
          <w:sz w:val="28"/>
          <w:szCs w:val="28"/>
        </w:rPr>
        <w:t xml:space="preserve">субсидий, в том числе грантов в форме субсидий, юридическим лицам, индивидуальным предпринимателям, а также физическим лицам </w:t>
      </w:r>
      <w:r>
        <w:rPr>
          <w:color w:val="000000"/>
          <w:sz w:val="28"/>
          <w:szCs w:val="28"/>
        </w:rPr>
        <w:t>–</w:t>
      </w:r>
      <w:r w:rsidRPr="00095251">
        <w:rPr>
          <w:color w:val="000000"/>
          <w:sz w:val="28"/>
          <w:szCs w:val="28"/>
        </w:rPr>
        <w:t xml:space="preserve"> производителям товаров, работ, услуг и проведение </w:t>
      </w:r>
      <w:r w:rsidRPr="00933287">
        <w:rPr>
          <w:color w:val="000000"/>
          <w:sz w:val="28"/>
          <w:szCs w:val="28"/>
        </w:rPr>
        <w:t>отборов получателей указанных субсидий, в том числе грантов в форме субсидий», от 21 декабря 2018 года № 1616 «</w:t>
      </w:r>
      <w:r w:rsidRPr="00095251">
        <w:rPr>
          <w:color w:val="000000"/>
          <w:sz w:val="28"/>
          <w:szCs w:val="28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</w:t>
      </w:r>
      <w:r>
        <w:rPr>
          <w:color w:val="000000"/>
          <w:sz w:val="28"/>
          <w:szCs w:val="28"/>
        </w:rPr>
        <w:t xml:space="preserve"> </w:t>
      </w:r>
      <w:r w:rsidRPr="00095251">
        <w:rPr>
          <w:color w:val="000000"/>
          <w:sz w:val="28"/>
          <w:szCs w:val="28"/>
        </w:rPr>
        <w:t>способ</w:t>
      </w:r>
      <w:proofErr w:type="gramEnd"/>
      <w:r w:rsidRPr="00095251">
        <w:rPr>
          <w:color w:val="000000"/>
          <w:sz w:val="28"/>
          <w:szCs w:val="28"/>
        </w:rPr>
        <w:t xml:space="preserve"> </w:t>
      </w:r>
      <w:proofErr w:type="gramStart"/>
      <w:r w:rsidRPr="00095251">
        <w:rPr>
          <w:color w:val="000000"/>
          <w:sz w:val="28"/>
          <w:szCs w:val="28"/>
        </w:rPr>
        <w:t xml:space="preserve">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постановлением Правительства Новгородской области от 17.11.2023 № 515 «О государственной программе Новгородской </w:t>
      </w:r>
      <w:r w:rsidRPr="00095251">
        <w:rPr>
          <w:color w:val="000000"/>
          <w:sz w:val="28"/>
          <w:szCs w:val="28"/>
        </w:rPr>
        <w:lastRenderedPageBreak/>
        <w:t xml:space="preserve">области «Формирование комфортной городской среды и модернизация </w:t>
      </w:r>
      <w:r w:rsidRPr="00933287">
        <w:rPr>
          <w:color w:val="000000"/>
          <w:sz w:val="28"/>
          <w:szCs w:val="28"/>
        </w:rPr>
        <w:t xml:space="preserve">системы коммунального хозяйства Новгородской области», Уставом Валдайского муниципального района, Администрация Валдайского муниципального района </w:t>
      </w:r>
      <w:r w:rsidRPr="00933287">
        <w:rPr>
          <w:b/>
          <w:color w:val="000000"/>
          <w:sz w:val="28"/>
          <w:szCs w:val="28"/>
        </w:rPr>
        <w:t>ПОСТАНОВЛЯЕТ:</w:t>
      </w:r>
      <w:proofErr w:type="gramEnd"/>
    </w:p>
    <w:p w:rsidR="00095251" w:rsidRPr="00933287" w:rsidRDefault="00095251" w:rsidP="00095251">
      <w:pPr>
        <w:widowControl w:val="0"/>
        <w:tabs>
          <w:tab w:val="left" w:pos="99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95251">
        <w:rPr>
          <w:color w:val="000000"/>
          <w:sz w:val="28"/>
          <w:szCs w:val="28"/>
        </w:rPr>
        <w:t xml:space="preserve">1. </w:t>
      </w:r>
      <w:proofErr w:type="gramStart"/>
      <w:r w:rsidRPr="00095251">
        <w:rPr>
          <w:color w:val="000000"/>
          <w:sz w:val="28"/>
          <w:szCs w:val="28"/>
        </w:rPr>
        <w:t>Утвердить прилагаемый Порядок предоставления субсидий из бюджета Валдайского муниципального района и Валдайского городского поселения на возмещение затрат в связи с оказанием услуг по содержанию жилищного фонда Валдайского муниципального района и Валдайского городского поселения</w:t>
      </w:r>
      <w:r>
        <w:rPr>
          <w:color w:val="000000"/>
          <w:sz w:val="28"/>
          <w:szCs w:val="28"/>
        </w:rPr>
        <w:t xml:space="preserve"> </w:t>
      </w:r>
      <w:r w:rsidRPr="00933287">
        <w:rPr>
          <w:color w:val="000000"/>
          <w:sz w:val="28"/>
          <w:szCs w:val="28"/>
        </w:rPr>
        <w:t>юридическим лицам, осуществляющим управление многоквартирными домами в соответствии с постановлением Правительства Российской Федерации от 21 декабря 2018 года № 1616 «Об утверждении правил определения управляющей организации для управления</w:t>
      </w:r>
      <w:proofErr w:type="gramEnd"/>
      <w:r w:rsidRPr="00933287">
        <w:rPr>
          <w:color w:val="000000"/>
          <w:sz w:val="28"/>
          <w:szCs w:val="28"/>
        </w:rPr>
        <w:t xml:space="preserve">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 (далее – Порядок).</w:t>
      </w:r>
    </w:p>
    <w:p w:rsidR="00095251" w:rsidRPr="00095251" w:rsidRDefault="00095251" w:rsidP="00095251">
      <w:pPr>
        <w:widowControl w:val="0"/>
        <w:tabs>
          <w:tab w:val="left" w:pos="99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3287">
        <w:rPr>
          <w:color w:val="000000"/>
          <w:sz w:val="28"/>
          <w:szCs w:val="28"/>
        </w:rPr>
        <w:t>2. Положения пунктов 1.5, 2.9.4 Порядка в части размещения информации на едином портале бюджетной системы Российской Федерации в информационно-телекоммуникационной сети «Интернет» вступают</w:t>
      </w:r>
      <w:r w:rsidRPr="00095251">
        <w:rPr>
          <w:color w:val="000000"/>
          <w:sz w:val="28"/>
          <w:szCs w:val="28"/>
        </w:rPr>
        <w:t xml:space="preserve"> в силу с 1 января 2025 года.</w:t>
      </w:r>
    </w:p>
    <w:p w:rsidR="00095251" w:rsidRPr="00095251" w:rsidRDefault="00095251" w:rsidP="00095251">
      <w:pPr>
        <w:widowControl w:val="0"/>
        <w:tabs>
          <w:tab w:val="left" w:pos="99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95251">
        <w:rPr>
          <w:color w:val="000000"/>
          <w:sz w:val="28"/>
          <w:szCs w:val="28"/>
        </w:rPr>
        <w:t xml:space="preserve">3. </w:t>
      </w:r>
      <w:r w:rsidRPr="00933287">
        <w:rPr>
          <w:color w:val="000000"/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095251" w:rsidRPr="00095251" w:rsidRDefault="00095251" w:rsidP="00095251">
      <w:pPr>
        <w:ind w:firstLine="709"/>
        <w:jc w:val="both"/>
        <w:rPr>
          <w:sz w:val="28"/>
          <w:szCs w:val="28"/>
        </w:rPr>
      </w:pPr>
    </w:p>
    <w:p w:rsidR="00095251" w:rsidRPr="00095251" w:rsidRDefault="00095251" w:rsidP="00095251">
      <w:pPr>
        <w:ind w:firstLine="709"/>
        <w:jc w:val="both"/>
        <w:rPr>
          <w:sz w:val="28"/>
          <w:szCs w:val="28"/>
        </w:rPr>
      </w:pPr>
    </w:p>
    <w:p w:rsidR="004718DB" w:rsidRDefault="004718DB" w:rsidP="00E641E6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095251" w:rsidRDefault="00095251" w:rsidP="00095251">
      <w:pPr>
        <w:jc w:val="right"/>
        <w:rPr>
          <w:sz w:val="28"/>
          <w:szCs w:val="28"/>
        </w:rPr>
      </w:pPr>
    </w:p>
    <w:p w:rsidR="00095251" w:rsidRDefault="00095251" w:rsidP="00095251">
      <w:pPr>
        <w:jc w:val="right"/>
        <w:rPr>
          <w:sz w:val="28"/>
          <w:szCs w:val="28"/>
        </w:rPr>
      </w:pPr>
    </w:p>
    <w:p w:rsidR="00095251" w:rsidRDefault="00095251" w:rsidP="00095251">
      <w:pPr>
        <w:jc w:val="right"/>
        <w:rPr>
          <w:sz w:val="28"/>
          <w:szCs w:val="28"/>
        </w:rPr>
      </w:pPr>
    </w:p>
    <w:p w:rsidR="00095251" w:rsidRDefault="00095251" w:rsidP="00095251">
      <w:pPr>
        <w:jc w:val="right"/>
        <w:rPr>
          <w:sz w:val="28"/>
          <w:szCs w:val="28"/>
        </w:rPr>
      </w:pPr>
    </w:p>
    <w:p w:rsidR="00095251" w:rsidRDefault="00095251" w:rsidP="00095251">
      <w:pPr>
        <w:jc w:val="right"/>
        <w:rPr>
          <w:sz w:val="28"/>
          <w:szCs w:val="28"/>
        </w:rPr>
      </w:pPr>
    </w:p>
    <w:p w:rsidR="00095251" w:rsidRDefault="00095251" w:rsidP="00095251">
      <w:pPr>
        <w:jc w:val="right"/>
        <w:rPr>
          <w:sz w:val="28"/>
          <w:szCs w:val="28"/>
        </w:rPr>
      </w:pPr>
    </w:p>
    <w:p w:rsidR="00095251" w:rsidRDefault="00095251" w:rsidP="00095251">
      <w:pPr>
        <w:jc w:val="right"/>
        <w:rPr>
          <w:sz w:val="28"/>
          <w:szCs w:val="28"/>
        </w:rPr>
      </w:pPr>
    </w:p>
    <w:p w:rsidR="00095251" w:rsidRDefault="00095251" w:rsidP="00095251">
      <w:pPr>
        <w:jc w:val="right"/>
        <w:rPr>
          <w:sz w:val="28"/>
          <w:szCs w:val="28"/>
        </w:rPr>
      </w:pPr>
    </w:p>
    <w:p w:rsidR="00095251" w:rsidRDefault="00095251" w:rsidP="00095251">
      <w:pPr>
        <w:jc w:val="right"/>
        <w:rPr>
          <w:sz w:val="28"/>
          <w:szCs w:val="28"/>
        </w:rPr>
      </w:pPr>
    </w:p>
    <w:p w:rsidR="00095251" w:rsidRDefault="00095251" w:rsidP="00095251">
      <w:pPr>
        <w:jc w:val="right"/>
        <w:rPr>
          <w:sz w:val="28"/>
          <w:szCs w:val="28"/>
        </w:rPr>
      </w:pPr>
    </w:p>
    <w:p w:rsidR="00095251" w:rsidRDefault="00095251" w:rsidP="00095251">
      <w:pPr>
        <w:jc w:val="right"/>
        <w:rPr>
          <w:sz w:val="28"/>
          <w:szCs w:val="28"/>
        </w:rPr>
      </w:pPr>
    </w:p>
    <w:p w:rsidR="00095251" w:rsidRDefault="00095251" w:rsidP="00095251">
      <w:pPr>
        <w:jc w:val="right"/>
        <w:rPr>
          <w:sz w:val="28"/>
          <w:szCs w:val="28"/>
        </w:rPr>
      </w:pPr>
    </w:p>
    <w:p w:rsidR="00095251" w:rsidRDefault="00095251" w:rsidP="00095251">
      <w:pPr>
        <w:jc w:val="right"/>
        <w:rPr>
          <w:sz w:val="28"/>
          <w:szCs w:val="28"/>
        </w:rPr>
      </w:pPr>
    </w:p>
    <w:p w:rsidR="00095251" w:rsidRDefault="00095251" w:rsidP="00095251">
      <w:pPr>
        <w:jc w:val="right"/>
        <w:rPr>
          <w:sz w:val="28"/>
          <w:szCs w:val="28"/>
        </w:rPr>
      </w:pPr>
    </w:p>
    <w:p w:rsidR="00095251" w:rsidRDefault="00095251" w:rsidP="00095251">
      <w:pPr>
        <w:jc w:val="right"/>
        <w:rPr>
          <w:sz w:val="28"/>
          <w:szCs w:val="28"/>
        </w:rPr>
      </w:pPr>
    </w:p>
    <w:p w:rsidR="00095251" w:rsidRDefault="00095251" w:rsidP="00095251">
      <w:pPr>
        <w:jc w:val="right"/>
        <w:rPr>
          <w:sz w:val="28"/>
          <w:szCs w:val="28"/>
        </w:rPr>
      </w:pPr>
    </w:p>
    <w:p w:rsidR="00095251" w:rsidRDefault="00095251" w:rsidP="00095251">
      <w:pPr>
        <w:jc w:val="right"/>
        <w:rPr>
          <w:sz w:val="28"/>
          <w:szCs w:val="28"/>
        </w:rPr>
      </w:pPr>
    </w:p>
    <w:p w:rsidR="00352290" w:rsidRDefault="00352290" w:rsidP="00352290">
      <w:pPr>
        <w:tabs>
          <w:tab w:val="left" w:pos="5423"/>
          <w:tab w:val="left" w:pos="6732"/>
        </w:tabs>
        <w:autoSpaceDE w:val="0"/>
        <w:spacing w:line="240" w:lineRule="exact"/>
        <w:ind w:left="5670"/>
        <w:jc w:val="right"/>
        <w:rPr>
          <w:sz w:val="24"/>
          <w:szCs w:val="24"/>
        </w:rPr>
      </w:pPr>
    </w:p>
    <w:p w:rsidR="00352290" w:rsidRDefault="00352290" w:rsidP="00352290">
      <w:pPr>
        <w:tabs>
          <w:tab w:val="left" w:pos="5423"/>
          <w:tab w:val="left" w:pos="6732"/>
        </w:tabs>
        <w:autoSpaceDE w:val="0"/>
        <w:spacing w:line="240" w:lineRule="exact"/>
        <w:ind w:left="5670"/>
        <w:jc w:val="right"/>
        <w:rPr>
          <w:sz w:val="24"/>
          <w:szCs w:val="24"/>
        </w:rPr>
      </w:pPr>
    </w:p>
    <w:p w:rsidR="00095251" w:rsidRPr="00095251" w:rsidRDefault="00095251" w:rsidP="00095251">
      <w:pPr>
        <w:tabs>
          <w:tab w:val="left" w:pos="5423"/>
          <w:tab w:val="left" w:pos="6732"/>
        </w:tabs>
        <w:autoSpaceDE w:val="0"/>
        <w:spacing w:line="240" w:lineRule="exact"/>
        <w:ind w:left="5670"/>
        <w:jc w:val="center"/>
        <w:rPr>
          <w:sz w:val="24"/>
          <w:szCs w:val="24"/>
        </w:rPr>
      </w:pPr>
      <w:r w:rsidRPr="00095251">
        <w:rPr>
          <w:sz w:val="24"/>
          <w:szCs w:val="24"/>
        </w:rPr>
        <w:lastRenderedPageBreak/>
        <w:t>УТВЕРЖДЕН</w:t>
      </w:r>
    </w:p>
    <w:p w:rsidR="00095251" w:rsidRPr="00095251" w:rsidRDefault="00095251" w:rsidP="00095251">
      <w:pPr>
        <w:tabs>
          <w:tab w:val="left" w:pos="5423"/>
          <w:tab w:val="left" w:pos="6732"/>
        </w:tabs>
        <w:autoSpaceDE w:val="0"/>
        <w:spacing w:line="240" w:lineRule="exact"/>
        <w:ind w:left="5670"/>
        <w:jc w:val="center"/>
        <w:rPr>
          <w:sz w:val="24"/>
          <w:szCs w:val="24"/>
        </w:rPr>
      </w:pPr>
      <w:r w:rsidRPr="00095251">
        <w:rPr>
          <w:sz w:val="24"/>
          <w:szCs w:val="24"/>
        </w:rPr>
        <w:t>постановлением Администрации</w:t>
      </w:r>
    </w:p>
    <w:p w:rsidR="00095251" w:rsidRPr="00095251" w:rsidRDefault="00095251" w:rsidP="00095251">
      <w:pPr>
        <w:tabs>
          <w:tab w:val="left" w:pos="5423"/>
          <w:tab w:val="left" w:pos="6732"/>
        </w:tabs>
        <w:autoSpaceDE w:val="0"/>
        <w:spacing w:line="240" w:lineRule="exact"/>
        <w:ind w:left="5670"/>
        <w:jc w:val="center"/>
        <w:rPr>
          <w:sz w:val="24"/>
          <w:szCs w:val="24"/>
        </w:rPr>
      </w:pPr>
      <w:r w:rsidRPr="00095251">
        <w:rPr>
          <w:sz w:val="24"/>
          <w:szCs w:val="24"/>
        </w:rPr>
        <w:t>муниципального района</w:t>
      </w:r>
    </w:p>
    <w:p w:rsidR="00095251" w:rsidRPr="00095251" w:rsidRDefault="00095251" w:rsidP="00095251">
      <w:pPr>
        <w:tabs>
          <w:tab w:val="left" w:pos="5423"/>
          <w:tab w:val="left" w:pos="6732"/>
        </w:tabs>
        <w:autoSpaceDE w:val="0"/>
        <w:spacing w:line="240" w:lineRule="exact"/>
        <w:ind w:left="5670"/>
        <w:jc w:val="center"/>
        <w:rPr>
          <w:sz w:val="24"/>
          <w:szCs w:val="24"/>
        </w:rPr>
      </w:pPr>
      <w:r w:rsidRPr="00095251">
        <w:rPr>
          <w:sz w:val="24"/>
          <w:szCs w:val="24"/>
        </w:rPr>
        <w:t xml:space="preserve">от </w:t>
      </w:r>
      <w:bookmarkStart w:id="0" w:name="дата2"/>
      <w:bookmarkEnd w:id="0"/>
      <w:r w:rsidRPr="00095251">
        <w:rPr>
          <w:sz w:val="24"/>
          <w:szCs w:val="24"/>
        </w:rPr>
        <w:t xml:space="preserve">18.01.2024 № </w:t>
      </w:r>
      <w:bookmarkStart w:id="1" w:name="номер2"/>
      <w:bookmarkEnd w:id="1"/>
      <w:r w:rsidRPr="00095251">
        <w:rPr>
          <w:sz w:val="24"/>
          <w:szCs w:val="24"/>
        </w:rPr>
        <w:t>160</w:t>
      </w:r>
    </w:p>
    <w:p w:rsidR="00095251" w:rsidRDefault="00095251" w:rsidP="00095251">
      <w:pPr>
        <w:widowControl w:val="0"/>
        <w:autoSpaceDE w:val="0"/>
        <w:autoSpaceDN w:val="0"/>
        <w:jc w:val="center"/>
        <w:rPr>
          <w:rFonts w:eastAsia="Calibri"/>
          <w:b/>
          <w:sz w:val="26"/>
          <w:szCs w:val="26"/>
        </w:rPr>
      </w:pPr>
    </w:p>
    <w:p w:rsidR="00352290" w:rsidRDefault="00095251" w:rsidP="00352290">
      <w:pPr>
        <w:suppressAutoHyphens/>
        <w:spacing w:line="240" w:lineRule="exact"/>
        <w:jc w:val="center"/>
        <w:rPr>
          <w:b/>
          <w:bCs/>
          <w:color w:val="000000"/>
          <w:sz w:val="28"/>
          <w:szCs w:val="28"/>
        </w:rPr>
      </w:pPr>
      <w:bookmarkStart w:id="2" w:name="OLE_LINK56"/>
      <w:bookmarkStart w:id="3" w:name="OLE_LINK51"/>
      <w:r w:rsidRPr="00095251">
        <w:rPr>
          <w:b/>
          <w:bCs/>
          <w:sz w:val="28"/>
          <w:szCs w:val="28"/>
          <w:lang w:eastAsia="zh-CN"/>
        </w:rPr>
        <w:t>ПОРЯДОК</w:t>
      </w:r>
      <w:r w:rsidRPr="00095251">
        <w:rPr>
          <w:b/>
          <w:bCs/>
          <w:sz w:val="28"/>
          <w:szCs w:val="28"/>
          <w:lang w:eastAsia="zh-CN"/>
        </w:rPr>
        <w:br/>
      </w:r>
      <w:r w:rsidRPr="00095251">
        <w:rPr>
          <w:b/>
          <w:bCs/>
          <w:color w:val="000000"/>
          <w:sz w:val="28"/>
          <w:szCs w:val="28"/>
        </w:rPr>
        <w:t>предоставления субсидии из бюджета Валдайского муниципального района и Валдайского городского поселения на возмещение затрат</w:t>
      </w:r>
    </w:p>
    <w:p w:rsidR="00352290" w:rsidRDefault="00095251" w:rsidP="00352290">
      <w:pPr>
        <w:suppressAutoHyphens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095251">
        <w:rPr>
          <w:b/>
          <w:bCs/>
          <w:color w:val="000000"/>
          <w:sz w:val="28"/>
          <w:szCs w:val="28"/>
        </w:rPr>
        <w:t>в связи с оказанием услуг по содержанию жилищного фонда Валдайского муниципального района и Валдайского городского поселения</w:t>
      </w:r>
      <w:r w:rsidR="00352290">
        <w:rPr>
          <w:b/>
          <w:bCs/>
          <w:color w:val="000000"/>
          <w:sz w:val="28"/>
          <w:szCs w:val="28"/>
        </w:rPr>
        <w:t xml:space="preserve"> </w:t>
      </w:r>
      <w:r w:rsidRPr="00095251">
        <w:rPr>
          <w:b/>
          <w:bCs/>
          <w:color w:val="000000"/>
          <w:sz w:val="28"/>
          <w:szCs w:val="28"/>
        </w:rPr>
        <w:t>юридическим лицам, осуществляющим управление многоквартирными домами в соответствии с постановлением Прав</w:t>
      </w:r>
      <w:r w:rsidR="00933287">
        <w:rPr>
          <w:b/>
          <w:bCs/>
          <w:color w:val="000000"/>
          <w:sz w:val="28"/>
          <w:szCs w:val="28"/>
        </w:rPr>
        <w:t xml:space="preserve">ительства Российской Федерации </w:t>
      </w:r>
      <w:r w:rsidRPr="00095251">
        <w:rPr>
          <w:b/>
          <w:bCs/>
          <w:color w:val="000000"/>
          <w:sz w:val="28"/>
          <w:szCs w:val="28"/>
        </w:rPr>
        <w:t>от 21</w:t>
      </w:r>
      <w:r w:rsidR="00933287">
        <w:rPr>
          <w:b/>
          <w:bCs/>
          <w:color w:val="000000"/>
          <w:sz w:val="28"/>
          <w:szCs w:val="28"/>
        </w:rPr>
        <w:t xml:space="preserve"> декабря </w:t>
      </w:r>
      <w:r w:rsidRPr="00095251">
        <w:rPr>
          <w:b/>
          <w:bCs/>
          <w:color w:val="000000"/>
          <w:sz w:val="28"/>
          <w:szCs w:val="28"/>
        </w:rPr>
        <w:t>2018</w:t>
      </w:r>
      <w:r w:rsidR="00933287">
        <w:rPr>
          <w:b/>
          <w:bCs/>
          <w:color w:val="000000"/>
          <w:sz w:val="28"/>
          <w:szCs w:val="28"/>
        </w:rPr>
        <w:t xml:space="preserve"> года</w:t>
      </w:r>
      <w:r w:rsidRPr="00095251">
        <w:rPr>
          <w:b/>
          <w:bCs/>
          <w:color w:val="000000"/>
          <w:sz w:val="28"/>
          <w:szCs w:val="28"/>
        </w:rPr>
        <w:t xml:space="preserve"> № 1616</w:t>
      </w:r>
    </w:p>
    <w:p w:rsidR="00352290" w:rsidRDefault="00095251" w:rsidP="00352290">
      <w:pPr>
        <w:suppressAutoHyphens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095251">
        <w:rPr>
          <w:b/>
          <w:bCs/>
          <w:color w:val="000000"/>
          <w:sz w:val="28"/>
          <w:szCs w:val="28"/>
        </w:rPr>
        <w:t>«Об утверждении правил определения управляющей организации</w:t>
      </w:r>
    </w:p>
    <w:p w:rsidR="00095251" w:rsidRDefault="00095251" w:rsidP="00352290">
      <w:pPr>
        <w:suppressAutoHyphens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095251">
        <w:rPr>
          <w:b/>
          <w:bCs/>
          <w:color w:val="000000"/>
          <w:sz w:val="28"/>
          <w:szCs w:val="28"/>
        </w:rPr>
        <w:t>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</w:r>
    </w:p>
    <w:p w:rsidR="00352290" w:rsidRPr="00352290" w:rsidRDefault="00352290" w:rsidP="00095251">
      <w:pPr>
        <w:suppressAutoHyphens/>
        <w:spacing w:line="240" w:lineRule="exact"/>
        <w:jc w:val="center"/>
        <w:rPr>
          <w:bCs/>
          <w:sz w:val="28"/>
          <w:szCs w:val="28"/>
          <w:lang w:eastAsia="zh-CN"/>
        </w:rPr>
      </w:pPr>
    </w:p>
    <w:p w:rsidR="00095251" w:rsidRDefault="00095251" w:rsidP="00352290">
      <w:pPr>
        <w:suppressAutoHyphens/>
        <w:autoSpaceDE w:val="0"/>
        <w:jc w:val="center"/>
        <w:rPr>
          <w:b/>
          <w:sz w:val="28"/>
          <w:szCs w:val="28"/>
          <w:lang w:eastAsia="zh-CN"/>
        </w:rPr>
      </w:pPr>
      <w:r w:rsidRPr="00095251">
        <w:rPr>
          <w:b/>
          <w:sz w:val="28"/>
          <w:szCs w:val="28"/>
          <w:lang w:eastAsia="zh-CN"/>
        </w:rPr>
        <w:t>1. Общие положения</w:t>
      </w:r>
    </w:p>
    <w:p w:rsidR="00352290" w:rsidRPr="00352290" w:rsidRDefault="00352290" w:rsidP="00352290">
      <w:pPr>
        <w:suppressAutoHyphens/>
        <w:autoSpaceDE w:val="0"/>
        <w:jc w:val="center"/>
        <w:rPr>
          <w:sz w:val="16"/>
          <w:szCs w:val="16"/>
          <w:lang w:eastAsia="zh-CN"/>
        </w:rPr>
      </w:pPr>
    </w:p>
    <w:p w:rsidR="00095251" w:rsidRPr="00095251" w:rsidRDefault="00095251" w:rsidP="00095251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 xml:space="preserve">1.1. </w:t>
      </w:r>
      <w:proofErr w:type="gramStart"/>
      <w:r w:rsidRPr="00095251">
        <w:rPr>
          <w:sz w:val="28"/>
          <w:szCs w:val="28"/>
          <w:lang w:eastAsia="zh-CN"/>
        </w:rPr>
        <w:t xml:space="preserve">Настоящий Порядок разработан в соответствии со </w:t>
      </w:r>
      <w:hyperlink r:id="rId10" w:history="1">
        <w:r w:rsidRPr="00095251">
          <w:rPr>
            <w:sz w:val="28"/>
            <w:szCs w:val="28"/>
            <w:lang w:eastAsia="zh-CN"/>
          </w:rPr>
          <w:t>статьей 78</w:t>
        </w:r>
      </w:hyperlink>
      <w:r w:rsidRPr="00095251">
        <w:rPr>
          <w:sz w:val="28"/>
          <w:szCs w:val="28"/>
          <w:lang w:eastAsia="zh-CN"/>
        </w:rPr>
        <w:t xml:space="preserve"> Бюджетного </w:t>
      </w:r>
      <w:r w:rsidRPr="00933287">
        <w:rPr>
          <w:sz w:val="28"/>
          <w:szCs w:val="28"/>
          <w:lang w:eastAsia="zh-CN"/>
        </w:rPr>
        <w:t>кодекса Российской Феде</w:t>
      </w:r>
      <w:r w:rsidR="00352290" w:rsidRPr="00933287">
        <w:rPr>
          <w:sz w:val="28"/>
          <w:szCs w:val="28"/>
          <w:lang w:eastAsia="zh-CN"/>
        </w:rPr>
        <w:t>рации, Федеральным законом от 6 </w:t>
      </w:r>
      <w:r w:rsidRPr="00933287">
        <w:rPr>
          <w:sz w:val="28"/>
          <w:szCs w:val="28"/>
          <w:lang w:eastAsia="zh-CN"/>
        </w:rPr>
        <w:t>октября 2003 г</w:t>
      </w:r>
      <w:r w:rsidR="00352290" w:rsidRPr="00933287">
        <w:rPr>
          <w:sz w:val="28"/>
          <w:szCs w:val="28"/>
          <w:lang w:eastAsia="zh-CN"/>
        </w:rPr>
        <w:t>ода № 131-ФЗ «</w:t>
      </w:r>
      <w:r w:rsidRPr="00933287">
        <w:rPr>
          <w:sz w:val="28"/>
          <w:szCs w:val="28"/>
          <w:lang w:eastAsia="zh-CN"/>
        </w:rPr>
        <w:t>Об общих принципах организации местного самоуправления в Российской Федерации</w:t>
      </w:r>
      <w:r w:rsidR="00352290" w:rsidRPr="00933287">
        <w:rPr>
          <w:sz w:val="28"/>
          <w:szCs w:val="28"/>
          <w:lang w:eastAsia="zh-CN"/>
        </w:rPr>
        <w:t>»</w:t>
      </w:r>
      <w:r w:rsidRPr="00933287">
        <w:rPr>
          <w:sz w:val="28"/>
          <w:szCs w:val="28"/>
          <w:lang w:eastAsia="zh-CN"/>
        </w:rPr>
        <w:t xml:space="preserve">, </w:t>
      </w:r>
      <w:r w:rsidR="00352290" w:rsidRPr="00933287">
        <w:rPr>
          <w:sz w:val="28"/>
          <w:szCs w:val="28"/>
          <w:lang w:eastAsia="zh-CN"/>
        </w:rPr>
        <w:t xml:space="preserve">постановлениями </w:t>
      </w:r>
      <w:r w:rsidRPr="00933287">
        <w:rPr>
          <w:sz w:val="28"/>
          <w:szCs w:val="28"/>
          <w:lang w:eastAsia="zh-CN"/>
        </w:rPr>
        <w:t>Правительства Российской Федерации от 25 октября 2023 г</w:t>
      </w:r>
      <w:r w:rsidR="00352290" w:rsidRPr="00933287">
        <w:rPr>
          <w:sz w:val="28"/>
          <w:szCs w:val="28"/>
          <w:lang w:eastAsia="zh-CN"/>
        </w:rPr>
        <w:t>ода № 1782 «</w:t>
      </w:r>
      <w:r w:rsidRPr="00933287">
        <w:rPr>
          <w:sz w:val="28"/>
          <w:szCs w:val="28"/>
          <w:lang w:eastAsia="zh-CN"/>
        </w:rPr>
        <w:t>Об утверждении общих требований к нормативным правовым актам, муниципальным</w:t>
      </w:r>
      <w:r w:rsidRPr="00095251">
        <w:rPr>
          <w:sz w:val="28"/>
          <w:szCs w:val="28"/>
          <w:lang w:eastAsia="zh-CN"/>
        </w:rPr>
        <w:t xml:space="preserve"> правовым актам, регулирующим предоставление из бюджетов субъектов Российской Федерации, местных бюджетов субсидий</w:t>
      </w:r>
      <w:proofErr w:type="gramEnd"/>
      <w:r w:rsidRPr="00095251">
        <w:rPr>
          <w:sz w:val="28"/>
          <w:szCs w:val="28"/>
          <w:lang w:eastAsia="zh-CN"/>
        </w:rPr>
        <w:t xml:space="preserve">, </w:t>
      </w:r>
      <w:proofErr w:type="gramStart"/>
      <w:r w:rsidRPr="00095251">
        <w:rPr>
          <w:sz w:val="28"/>
          <w:szCs w:val="28"/>
          <w:lang w:eastAsia="zh-CN"/>
        </w:rPr>
        <w:t xml:space="preserve">в том числе грантов в форме субсидий, юридическим лицам, индивидуальным предпринимателям, а также </w:t>
      </w:r>
      <w:r w:rsidRPr="00933287">
        <w:rPr>
          <w:sz w:val="28"/>
          <w:szCs w:val="28"/>
          <w:lang w:eastAsia="zh-CN"/>
        </w:rPr>
        <w:t>физическим лицам - производителям товаров, работ, услуг и проведение отборов получателей указанных субсидий, в том</w:t>
      </w:r>
      <w:r w:rsidR="00352290" w:rsidRPr="00933287">
        <w:rPr>
          <w:sz w:val="28"/>
          <w:szCs w:val="28"/>
          <w:lang w:eastAsia="zh-CN"/>
        </w:rPr>
        <w:t xml:space="preserve"> числе грантов в форме субсидий»</w:t>
      </w:r>
      <w:r w:rsidRPr="00933287">
        <w:rPr>
          <w:sz w:val="28"/>
          <w:szCs w:val="28"/>
          <w:lang w:eastAsia="zh-CN"/>
        </w:rPr>
        <w:t>, от 21</w:t>
      </w:r>
      <w:r w:rsidR="00352290" w:rsidRPr="00933287">
        <w:rPr>
          <w:sz w:val="28"/>
          <w:szCs w:val="28"/>
          <w:lang w:eastAsia="zh-CN"/>
        </w:rPr>
        <w:t xml:space="preserve"> декабря </w:t>
      </w:r>
      <w:r w:rsidRPr="00933287">
        <w:rPr>
          <w:sz w:val="28"/>
          <w:szCs w:val="28"/>
          <w:lang w:eastAsia="zh-CN"/>
        </w:rPr>
        <w:t>2018</w:t>
      </w:r>
      <w:r w:rsidR="00352290" w:rsidRPr="00933287">
        <w:rPr>
          <w:sz w:val="28"/>
          <w:szCs w:val="28"/>
          <w:lang w:eastAsia="zh-CN"/>
        </w:rPr>
        <w:t xml:space="preserve"> года</w:t>
      </w:r>
      <w:r w:rsidRPr="00933287">
        <w:rPr>
          <w:sz w:val="28"/>
          <w:szCs w:val="28"/>
          <w:lang w:eastAsia="zh-CN"/>
        </w:rPr>
        <w:t xml:space="preserve"> № 1616 «Об утверждении правил определения управляющей организации для управления</w:t>
      </w:r>
      <w:r w:rsidRPr="00095251">
        <w:rPr>
          <w:sz w:val="28"/>
          <w:szCs w:val="28"/>
          <w:lang w:eastAsia="zh-CN"/>
        </w:rPr>
        <w:t xml:space="preserve"> многоквартирным домом, в отношении которого собственниками помещений в многоквартирном доме не выбран способ управления</w:t>
      </w:r>
      <w:proofErr w:type="gramEnd"/>
      <w:r w:rsidRPr="00095251">
        <w:rPr>
          <w:sz w:val="28"/>
          <w:szCs w:val="28"/>
          <w:lang w:eastAsia="zh-CN"/>
        </w:rPr>
        <w:t xml:space="preserve">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постановлением Правительства Новгородской области от 17.11.2023 № 515 «О государственной </w:t>
      </w:r>
      <w:r w:rsidR="00352290">
        <w:rPr>
          <w:sz w:val="28"/>
          <w:szCs w:val="28"/>
          <w:lang w:eastAsia="zh-CN"/>
        </w:rPr>
        <w:t>программе Новгородской области «</w:t>
      </w:r>
      <w:r w:rsidRPr="00095251">
        <w:rPr>
          <w:sz w:val="28"/>
          <w:szCs w:val="28"/>
          <w:lang w:eastAsia="zh-CN"/>
        </w:rPr>
        <w:t>Формирование комфортной городской среды и модернизация системы коммунального хозяйства Новгородской области» и определяет:</w:t>
      </w:r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>общие положения о предоставлении субсидии;</w:t>
      </w:r>
    </w:p>
    <w:p w:rsidR="00095251" w:rsidRPr="00095251" w:rsidRDefault="00095251" w:rsidP="00352290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 xml:space="preserve">порядок проведения отбора получателей субсидии для предоставления субсидии (далее </w:t>
      </w:r>
      <w:r w:rsidR="00352290">
        <w:rPr>
          <w:sz w:val="28"/>
          <w:szCs w:val="28"/>
          <w:lang w:eastAsia="zh-CN"/>
        </w:rPr>
        <w:t>–</w:t>
      </w:r>
      <w:r w:rsidRPr="00095251">
        <w:rPr>
          <w:sz w:val="28"/>
          <w:szCs w:val="28"/>
          <w:lang w:eastAsia="zh-CN"/>
        </w:rPr>
        <w:t xml:space="preserve"> отбор);</w:t>
      </w:r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>условия и порядок предоставления субсидии;</w:t>
      </w:r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>требования к предоставлению отчетности;</w:t>
      </w:r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>требования об осуществлении контроля (мониторинга) за соблюдением условий и порядка предоставления субсидии и ответственности за их нарушение.</w:t>
      </w:r>
    </w:p>
    <w:p w:rsidR="00095251" w:rsidRPr="00095251" w:rsidRDefault="00095251" w:rsidP="0035229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095251">
        <w:rPr>
          <w:bCs/>
          <w:sz w:val="28"/>
          <w:szCs w:val="28"/>
          <w:lang w:eastAsia="zh-CN"/>
        </w:rPr>
        <w:lastRenderedPageBreak/>
        <w:t xml:space="preserve">1.2. </w:t>
      </w:r>
      <w:proofErr w:type="gramStart"/>
      <w:r w:rsidRPr="00095251">
        <w:rPr>
          <w:bCs/>
          <w:sz w:val="28"/>
          <w:szCs w:val="28"/>
          <w:lang w:eastAsia="zh-CN"/>
        </w:rPr>
        <w:t xml:space="preserve">Субсидия предоставляется на возмещение затрат в связи с оказанием услуг по содержанию жилищного фонда Валдайского муниципального района и Валдайского городского поселения юридическими </w:t>
      </w:r>
      <w:r w:rsidRPr="00933287">
        <w:rPr>
          <w:bCs/>
          <w:sz w:val="28"/>
          <w:szCs w:val="28"/>
          <w:lang w:eastAsia="zh-CN"/>
        </w:rPr>
        <w:t>лицами, осуществляющими управление многоквартирными домами в соответствии постановлением Правительства Российской Федерации от 21</w:t>
      </w:r>
      <w:r w:rsidR="00352290" w:rsidRPr="00933287">
        <w:rPr>
          <w:bCs/>
          <w:sz w:val="28"/>
          <w:szCs w:val="28"/>
          <w:lang w:eastAsia="zh-CN"/>
        </w:rPr>
        <w:t xml:space="preserve"> декабря </w:t>
      </w:r>
      <w:r w:rsidRPr="00933287">
        <w:rPr>
          <w:bCs/>
          <w:sz w:val="28"/>
          <w:szCs w:val="28"/>
          <w:lang w:eastAsia="zh-CN"/>
        </w:rPr>
        <w:t>2018</w:t>
      </w:r>
      <w:r w:rsidR="00352290" w:rsidRPr="00933287">
        <w:rPr>
          <w:bCs/>
          <w:sz w:val="28"/>
          <w:szCs w:val="28"/>
          <w:lang w:eastAsia="zh-CN"/>
        </w:rPr>
        <w:t xml:space="preserve"> года</w:t>
      </w:r>
      <w:r w:rsidRPr="00933287">
        <w:rPr>
          <w:bCs/>
          <w:sz w:val="28"/>
          <w:szCs w:val="28"/>
          <w:lang w:eastAsia="zh-CN"/>
        </w:rPr>
        <w:t xml:space="preserve"> № 1616 «Об утверждении правил определения управляющей организации</w:t>
      </w:r>
      <w:r w:rsidRPr="00095251">
        <w:rPr>
          <w:bCs/>
          <w:sz w:val="28"/>
          <w:szCs w:val="28"/>
          <w:lang w:eastAsia="zh-CN"/>
        </w:rPr>
        <w:t xml:space="preserve"> для управления многоквартирным домом, в отношении которого собственниками помещений в многоквартирном доме не выбран способ</w:t>
      </w:r>
      <w:proofErr w:type="gramEnd"/>
      <w:r w:rsidRPr="00095251">
        <w:rPr>
          <w:bCs/>
          <w:sz w:val="28"/>
          <w:szCs w:val="28"/>
          <w:lang w:eastAsia="zh-CN"/>
        </w:rPr>
        <w:t xml:space="preserve"> </w:t>
      </w:r>
      <w:proofErr w:type="gramStart"/>
      <w:r w:rsidRPr="00095251">
        <w:rPr>
          <w:bCs/>
          <w:sz w:val="28"/>
          <w:szCs w:val="28"/>
          <w:lang w:eastAsia="zh-CN"/>
        </w:rPr>
        <w:t xml:space="preserve">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 </w:t>
      </w:r>
      <w:r w:rsidRPr="00095251">
        <w:rPr>
          <w:sz w:val="28"/>
          <w:szCs w:val="28"/>
          <w:lang w:eastAsia="zh-CN"/>
        </w:rPr>
        <w:t>в целях исполнения минимального перечня услуг и работ, необходимых для обеспечения надлежащего содержания общего имущества в мног</w:t>
      </w:r>
      <w:r w:rsidR="00933287">
        <w:rPr>
          <w:sz w:val="28"/>
          <w:szCs w:val="28"/>
          <w:lang w:eastAsia="zh-CN"/>
        </w:rPr>
        <w:t>оквартирном доме, утвержденного</w:t>
      </w:r>
      <w:r w:rsidRPr="00095251">
        <w:rPr>
          <w:sz w:val="28"/>
          <w:szCs w:val="28"/>
          <w:lang w:eastAsia="zh-CN"/>
        </w:rPr>
        <w:t xml:space="preserve"> </w:t>
      </w:r>
      <w:r w:rsidR="00352290" w:rsidRPr="00933287">
        <w:rPr>
          <w:sz w:val="28"/>
          <w:szCs w:val="28"/>
          <w:lang w:eastAsia="zh-CN"/>
        </w:rPr>
        <w:t>постанов</w:t>
      </w:r>
      <w:r w:rsidR="00352290" w:rsidRPr="00095251">
        <w:rPr>
          <w:sz w:val="28"/>
          <w:szCs w:val="28"/>
          <w:lang w:eastAsia="zh-CN"/>
        </w:rPr>
        <w:t xml:space="preserve">лением </w:t>
      </w:r>
      <w:r w:rsidRPr="00095251">
        <w:rPr>
          <w:sz w:val="28"/>
          <w:szCs w:val="28"/>
          <w:lang w:eastAsia="zh-CN"/>
        </w:rPr>
        <w:t>Правите</w:t>
      </w:r>
      <w:r w:rsidR="00352290">
        <w:rPr>
          <w:sz w:val="28"/>
          <w:szCs w:val="28"/>
          <w:lang w:eastAsia="zh-CN"/>
        </w:rPr>
        <w:t xml:space="preserve">льства Российской Федерации от </w:t>
      </w:r>
      <w:r w:rsidRPr="00095251">
        <w:rPr>
          <w:sz w:val="28"/>
          <w:szCs w:val="28"/>
          <w:lang w:eastAsia="zh-CN"/>
        </w:rPr>
        <w:t>3</w:t>
      </w:r>
      <w:r w:rsidR="00352290">
        <w:rPr>
          <w:sz w:val="28"/>
          <w:szCs w:val="28"/>
          <w:lang w:eastAsia="zh-CN"/>
        </w:rPr>
        <w:t xml:space="preserve"> апреля </w:t>
      </w:r>
      <w:r w:rsidRPr="00095251">
        <w:rPr>
          <w:sz w:val="28"/>
          <w:szCs w:val="28"/>
          <w:lang w:eastAsia="zh-CN"/>
        </w:rPr>
        <w:t>2013</w:t>
      </w:r>
      <w:r w:rsidR="00352290">
        <w:rPr>
          <w:sz w:val="28"/>
          <w:szCs w:val="28"/>
          <w:lang w:eastAsia="zh-CN"/>
        </w:rPr>
        <w:t xml:space="preserve"> года </w:t>
      </w:r>
      <w:r w:rsidRPr="00095251">
        <w:rPr>
          <w:bCs/>
          <w:sz w:val="28"/>
          <w:szCs w:val="28"/>
          <w:lang w:eastAsia="zh-CN"/>
        </w:rPr>
        <w:t>№</w:t>
      </w:r>
      <w:r w:rsidR="00352290">
        <w:rPr>
          <w:bCs/>
          <w:sz w:val="28"/>
          <w:szCs w:val="28"/>
          <w:lang w:eastAsia="zh-CN"/>
        </w:rPr>
        <w:t xml:space="preserve"> </w:t>
      </w:r>
      <w:r w:rsidRPr="00095251">
        <w:rPr>
          <w:bCs/>
          <w:sz w:val="28"/>
          <w:szCs w:val="28"/>
          <w:lang w:eastAsia="zh-CN"/>
        </w:rPr>
        <w:t>290 «О минимальном перечне услуг и работ, необходимых для</w:t>
      </w:r>
      <w:proofErr w:type="gramEnd"/>
      <w:r w:rsidRPr="00095251">
        <w:rPr>
          <w:bCs/>
          <w:sz w:val="28"/>
          <w:szCs w:val="28"/>
          <w:lang w:eastAsia="zh-CN"/>
        </w:rPr>
        <w:t xml:space="preserve"> обеспечения надлежащего содержания общего имущества в многоквартирном доме, и порядке их оказания и выполнения»</w:t>
      </w:r>
      <w:r w:rsidRPr="00352290">
        <w:rPr>
          <w:sz w:val="28"/>
          <w:szCs w:val="28"/>
          <w:lang w:eastAsia="zh-CN"/>
        </w:rPr>
        <w:t xml:space="preserve"> (</w:t>
      </w:r>
      <w:r w:rsidRPr="00095251">
        <w:rPr>
          <w:sz w:val="28"/>
          <w:szCs w:val="28"/>
          <w:lang w:eastAsia="zh-CN"/>
        </w:rPr>
        <w:t xml:space="preserve">далее </w:t>
      </w:r>
      <w:r w:rsidR="00352290">
        <w:rPr>
          <w:sz w:val="28"/>
          <w:szCs w:val="28"/>
          <w:lang w:eastAsia="zh-CN"/>
        </w:rPr>
        <w:t>–</w:t>
      </w:r>
      <w:r w:rsidRPr="00095251">
        <w:rPr>
          <w:sz w:val="28"/>
          <w:szCs w:val="28"/>
          <w:lang w:eastAsia="zh-CN"/>
        </w:rPr>
        <w:t xml:space="preserve"> мероприятия).</w:t>
      </w:r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 xml:space="preserve">1.3. </w:t>
      </w:r>
      <w:proofErr w:type="gramStart"/>
      <w:r w:rsidRPr="00095251">
        <w:rPr>
          <w:sz w:val="28"/>
          <w:szCs w:val="28"/>
          <w:lang w:eastAsia="zh-CN"/>
        </w:rPr>
        <w:t>Предоставление субсидии осуществляется за счет средств, предусмотренных в бюджете Валдайского муниципального района и Валдайского городского поселения на основании сводной бюджетной росписи и в пределах бюджетных ассигнований, предусмотренных на данные цели решением Думы Валдайского муниципального района и Совета депутатов Валдайского городского поселения о соответствующем бюджете на очередной финансовый год и на плановый период.</w:t>
      </w:r>
      <w:proofErr w:type="gramEnd"/>
    </w:p>
    <w:p w:rsidR="00095251" w:rsidRPr="00095251" w:rsidRDefault="00095251" w:rsidP="0035229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>1.4. Главным распорядителем средств бюджета Валдайского муниципального района и Валдайского городского поселения, осуществляющим предоставление субсидии, является комитет жилищно-коммунального и дорожного хозяйства А</w:t>
      </w:r>
      <w:bookmarkStart w:id="4" w:name="_GoBack"/>
      <w:bookmarkEnd w:id="4"/>
      <w:r w:rsidRPr="00095251">
        <w:rPr>
          <w:sz w:val="28"/>
          <w:szCs w:val="28"/>
          <w:lang w:eastAsia="zh-CN"/>
        </w:rPr>
        <w:t xml:space="preserve">дминистрации Валдайского муниципального района (далее </w:t>
      </w:r>
      <w:r w:rsidR="00352290">
        <w:rPr>
          <w:sz w:val="28"/>
          <w:szCs w:val="28"/>
          <w:lang w:eastAsia="zh-CN"/>
        </w:rPr>
        <w:t>–</w:t>
      </w:r>
      <w:r w:rsidRPr="00095251">
        <w:rPr>
          <w:sz w:val="28"/>
          <w:szCs w:val="28"/>
          <w:lang w:eastAsia="zh-CN"/>
        </w:rPr>
        <w:t xml:space="preserve"> главный распорядитель бюджетных средств).</w:t>
      </w:r>
    </w:p>
    <w:p w:rsidR="00095251" w:rsidRPr="00095251" w:rsidRDefault="00095251" w:rsidP="00352290">
      <w:pPr>
        <w:widowControl w:val="0"/>
        <w:suppressAutoHyphens/>
        <w:autoSpaceDE w:val="0"/>
        <w:snapToGrid w:val="0"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 xml:space="preserve">1.5. Сведения о субсидии размещаются на едином портале бюджетной системы Российской Федерации в информационно-телекоммуникационной сети Интернет (далее </w:t>
      </w:r>
      <w:r w:rsidR="00352290">
        <w:rPr>
          <w:sz w:val="28"/>
          <w:szCs w:val="28"/>
          <w:lang w:eastAsia="zh-CN"/>
        </w:rPr>
        <w:t>–</w:t>
      </w:r>
      <w:r w:rsidRPr="00095251">
        <w:rPr>
          <w:sz w:val="28"/>
          <w:szCs w:val="28"/>
          <w:lang w:eastAsia="zh-CN"/>
        </w:rPr>
        <w:t xml:space="preserve"> единый портал) (в разделе единого портала) в порядке, установленном Министерством финансов Российской Федерации.</w:t>
      </w:r>
    </w:p>
    <w:p w:rsidR="00095251" w:rsidRPr="00933287" w:rsidRDefault="00095251" w:rsidP="0035229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 xml:space="preserve">1.6. Критерием отбора юридического лица для предоставления субсидий является наличие в управлении МКД, включенного в Перечень многоквартирных </w:t>
      </w:r>
      <w:proofErr w:type="gramStart"/>
      <w:r w:rsidRPr="00095251">
        <w:rPr>
          <w:sz w:val="28"/>
          <w:szCs w:val="28"/>
          <w:lang w:eastAsia="zh-CN"/>
        </w:rPr>
        <w:t>домов</w:t>
      </w:r>
      <w:proofErr w:type="gramEnd"/>
      <w:r w:rsidRPr="00095251">
        <w:rPr>
          <w:sz w:val="28"/>
          <w:szCs w:val="28"/>
          <w:lang w:eastAsia="zh-CN"/>
        </w:rPr>
        <w:t xml:space="preserve"> в отношении которых собственниками помещений в многоквартирном доме не выбран способ управления по состоянию на 01.07.2023, утвержденного Главой Валдайского муниципального района и согласованного с инспекцией государственного жилищного надзора и лицензионного контроля Новгородской области (</w:t>
      </w:r>
      <w:r w:rsidRPr="00933287">
        <w:rPr>
          <w:sz w:val="28"/>
          <w:szCs w:val="28"/>
          <w:lang w:eastAsia="zh-CN"/>
        </w:rPr>
        <w:t xml:space="preserve">далее </w:t>
      </w:r>
      <w:r w:rsidR="00352290" w:rsidRPr="00933287">
        <w:rPr>
          <w:sz w:val="28"/>
          <w:szCs w:val="28"/>
          <w:lang w:eastAsia="zh-CN"/>
        </w:rPr>
        <w:t xml:space="preserve">– </w:t>
      </w:r>
      <w:r w:rsidRPr="00933287">
        <w:rPr>
          <w:sz w:val="28"/>
          <w:szCs w:val="28"/>
          <w:lang w:eastAsia="zh-CN"/>
        </w:rPr>
        <w:t>Перечень МКД).</w:t>
      </w:r>
    </w:p>
    <w:p w:rsidR="00095251" w:rsidRPr="00933287" w:rsidRDefault="00095251" w:rsidP="0009525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933287">
        <w:rPr>
          <w:sz w:val="28"/>
          <w:szCs w:val="28"/>
          <w:lang w:eastAsia="zh-CN"/>
        </w:rPr>
        <w:t>1.7. Способом проведения отбора является запрос предложений.</w:t>
      </w:r>
    </w:p>
    <w:p w:rsidR="00095251" w:rsidRDefault="00095251" w:rsidP="0009525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933287">
        <w:rPr>
          <w:sz w:val="28"/>
          <w:szCs w:val="28"/>
          <w:lang w:eastAsia="zh-CN"/>
        </w:rPr>
        <w:t xml:space="preserve">1.8. </w:t>
      </w:r>
      <w:proofErr w:type="gramStart"/>
      <w:r w:rsidRPr="00933287">
        <w:rPr>
          <w:sz w:val="28"/>
          <w:szCs w:val="28"/>
          <w:lang w:eastAsia="zh-CN"/>
        </w:rPr>
        <w:t>В случае уровня собираемости платежей граждан за жилищные услуги по МКД, рассчитанног</w:t>
      </w:r>
      <w:r w:rsidR="00352290" w:rsidRPr="00933287">
        <w:rPr>
          <w:sz w:val="28"/>
          <w:szCs w:val="28"/>
          <w:lang w:eastAsia="zh-CN"/>
        </w:rPr>
        <w:t xml:space="preserve">о по форме согласно </w:t>
      </w:r>
      <w:r w:rsidR="00933287" w:rsidRPr="00933287">
        <w:rPr>
          <w:sz w:val="28"/>
          <w:szCs w:val="28"/>
          <w:lang w:eastAsia="zh-CN"/>
        </w:rPr>
        <w:t xml:space="preserve">приложению </w:t>
      </w:r>
      <w:r w:rsidRPr="00933287">
        <w:rPr>
          <w:sz w:val="28"/>
          <w:szCs w:val="28"/>
          <w:lang w:eastAsia="zh-CN"/>
        </w:rPr>
        <w:t>2 к Порядку</w:t>
      </w:r>
      <w:r w:rsidRPr="00095251">
        <w:rPr>
          <w:sz w:val="28"/>
          <w:szCs w:val="28"/>
          <w:lang w:eastAsia="zh-CN"/>
        </w:rPr>
        <w:t xml:space="preserve">, </w:t>
      </w:r>
      <w:r w:rsidRPr="00095251">
        <w:rPr>
          <w:sz w:val="28"/>
          <w:szCs w:val="28"/>
          <w:lang w:eastAsia="zh-CN"/>
        </w:rPr>
        <w:lastRenderedPageBreak/>
        <w:t>за квартал менее 50% (доля фактически собранных в отчетном периоде с населения платежей за жилищные услуги в общем объеме начисленных платежей за жилищные услуги по МКД в отчетном п</w:t>
      </w:r>
      <w:r w:rsidR="00352290">
        <w:rPr>
          <w:sz w:val="28"/>
          <w:szCs w:val="28"/>
          <w:lang w:eastAsia="zh-CN"/>
        </w:rPr>
        <w:t xml:space="preserve">ериоде (%), графа 7 </w:t>
      </w:r>
      <w:r w:rsidR="00933287" w:rsidRPr="00933287">
        <w:rPr>
          <w:sz w:val="28"/>
          <w:szCs w:val="28"/>
          <w:lang w:eastAsia="zh-CN"/>
        </w:rPr>
        <w:t xml:space="preserve">приложения </w:t>
      </w:r>
      <w:r w:rsidRPr="00933287">
        <w:rPr>
          <w:sz w:val="28"/>
          <w:szCs w:val="28"/>
          <w:lang w:eastAsia="zh-CN"/>
        </w:rPr>
        <w:t>2 к Порядку</w:t>
      </w:r>
      <w:r w:rsidRPr="00095251">
        <w:rPr>
          <w:sz w:val="28"/>
          <w:szCs w:val="28"/>
          <w:lang w:eastAsia="zh-CN"/>
        </w:rPr>
        <w:t>) размер объема средств организации на финансовое</w:t>
      </w:r>
      <w:proofErr w:type="gramEnd"/>
      <w:r w:rsidRPr="00095251">
        <w:rPr>
          <w:sz w:val="28"/>
          <w:szCs w:val="28"/>
          <w:lang w:eastAsia="zh-CN"/>
        </w:rPr>
        <w:t xml:space="preserve"> возмещение затрат в связи с оказанием услуг по содержанию жилищного фонда </w:t>
      </w:r>
      <w:r w:rsidR="00352290">
        <w:rPr>
          <w:sz w:val="28"/>
          <w:szCs w:val="28"/>
          <w:lang w:eastAsia="zh-CN"/>
        </w:rPr>
        <w:t xml:space="preserve">за квартал (графа 8 </w:t>
      </w:r>
      <w:r w:rsidR="00933287" w:rsidRPr="00933287">
        <w:rPr>
          <w:sz w:val="28"/>
          <w:szCs w:val="28"/>
          <w:lang w:eastAsia="zh-CN"/>
        </w:rPr>
        <w:t xml:space="preserve">приложения </w:t>
      </w:r>
      <w:r w:rsidRPr="00933287">
        <w:rPr>
          <w:sz w:val="28"/>
          <w:szCs w:val="28"/>
          <w:lang w:eastAsia="zh-CN"/>
        </w:rPr>
        <w:t>2</w:t>
      </w:r>
      <w:r w:rsidRPr="00095251">
        <w:rPr>
          <w:sz w:val="28"/>
          <w:szCs w:val="28"/>
          <w:lang w:eastAsia="zh-CN"/>
        </w:rPr>
        <w:t xml:space="preserve"> к Порядку) составляет 50% от общего объема начисленных платежей за жилищные услуги по МКД в отчетном периоде.</w:t>
      </w:r>
    </w:p>
    <w:p w:rsidR="00352290" w:rsidRPr="00352290" w:rsidRDefault="00352290" w:rsidP="00352290">
      <w:pPr>
        <w:suppressAutoHyphens/>
        <w:autoSpaceDE w:val="0"/>
        <w:jc w:val="center"/>
        <w:rPr>
          <w:sz w:val="16"/>
          <w:szCs w:val="16"/>
          <w:lang w:eastAsia="zh-CN"/>
        </w:rPr>
      </w:pPr>
    </w:p>
    <w:p w:rsidR="00095251" w:rsidRPr="00095251" w:rsidRDefault="00095251" w:rsidP="00352290">
      <w:pPr>
        <w:suppressAutoHyphens/>
        <w:autoSpaceDE w:val="0"/>
        <w:jc w:val="center"/>
        <w:rPr>
          <w:b/>
          <w:sz w:val="28"/>
          <w:szCs w:val="28"/>
          <w:lang w:eastAsia="zh-CN"/>
        </w:rPr>
      </w:pPr>
      <w:r w:rsidRPr="00095251">
        <w:rPr>
          <w:b/>
          <w:sz w:val="28"/>
          <w:szCs w:val="28"/>
          <w:lang w:eastAsia="zh-CN"/>
        </w:rPr>
        <w:t>2. Порядок проведения отбора</w:t>
      </w:r>
    </w:p>
    <w:p w:rsidR="00352290" w:rsidRPr="00352290" w:rsidRDefault="00352290" w:rsidP="00352290">
      <w:pPr>
        <w:suppressAutoHyphens/>
        <w:jc w:val="center"/>
        <w:rPr>
          <w:sz w:val="16"/>
          <w:szCs w:val="16"/>
          <w:lang w:eastAsia="zh-CN"/>
        </w:rPr>
      </w:pPr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>2.1. Отбор осуществляется главным распорядителем бюджетных средств путем запроса предложений на основании предложений (заявок), направленных участниками отбора для участия в отборе, исходя из соответствия участника отбора критерию, установленному пунктом 1.6 настоящего Порядка, и очередности поступления предложений (заявок) на участие в отборе.</w:t>
      </w:r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proofErr w:type="gramStart"/>
      <w:r w:rsidRPr="00095251">
        <w:rPr>
          <w:sz w:val="28"/>
          <w:szCs w:val="28"/>
          <w:lang w:eastAsia="zh-CN"/>
        </w:rPr>
        <w:t>Количество получателей субсидии, которым будет предоставлена субсидия в текущем году, определяется последовательно в порядке регистрации в зависимости от порядкового номера и даты подачи получателем субсидии предложений (заявок) на предоставление субсидии, для которых сумма запрашиваемых субсидий соответствует планируемому объему средств, предусмотренных в бюджете Валдайского муниципального района и Валдайского городского поселения на текущий год.</w:t>
      </w:r>
      <w:proofErr w:type="gramEnd"/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>2.2. Количество предложений (заявок), которое может подать участник отбора, не ограничено.</w:t>
      </w:r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shd w:val="clear" w:color="auto" w:fill="FFFFFF"/>
          <w:lang w:eastAsia="zh-CN"/>
        </w:rPr>
        <w:t xml:space="preserve">2.3. </w:t>
      </w:r>
      <w:proofErr w:type="gramStart"/>
      <w:r w:rsidRPr="00095251">
        <w:rPr>
          <w:sz w:val="28"/>
          <w:szCs w:val="28"/>
          <w:shd w:val="clear" w:color="auto" w:fill="FFFFFF"/>
          <w:lang w:eastAsia="zh-CN"/>
        </w:rPr>
        <w:t xml:space="preserve">Для проведения отбора на едином портале и на официальных сайтах Администрации Валдайского муниципального района в сети </w:t>
      </w:r>
      <w:r w:rsidR="00933287">
        <w:rPr>
          <w:sz w:val="28"/>
          <w:szCs w:val="28"/>
          <w:shd w:val="clear" w:color="auto" w:fill="FFFFFF"/>
          <w:lang w:eastAsia="zh-CN"/>
        </w:rPr>
        <w:t>«</w:t>
      </w:r>
      <w:r w:rsidRPr="00095251">
        <w:rPr>
          <w:sz w:val="28"/>
          <w:szCs w:val="28"/>
          <w:shd w:val="clear" w:color="auto" w:fill="FFFFFF"/>
          <w:lang w:eastAsia="zh-CN"/>
        </w:rPr>
        <w:t>Интернет</w:t>
      </w:r>
      <w:r w:rsidR="00933287">
        <w:rPr>
          <w:sz w:val="28"/>
          <w:szCs w:val="28"/>
          <w:shd w:val="clear" w:color="auto" w:fill="FFFFFF"/>
          <w:lang w:eastAsia="zh-CN"/>
        </w:rPr>
        <w:t>»</w:t>
      </w:r>
      <w:r w:rsidRPr="00095251">
        <w:rPr>
          <w:sz w:val="28"/>
          <w:szCs w:val="28"/>
          <w:shd w:val="clear" w:color="auto" w:fill="FFFFFF"/>
          <w:lang w:eastAsia="zh-CN"/>
        </w:rPr>
        <w:t xml:space="preserve"> главным распорядителем бюджетных средств обеспечивается размещение объявления о проведении отбора ежекварталь</w:t>
      </w:r>
      <w:r w:rsidR="00352290">
        <w:rPr>
          <w:sz w:val="28"/>
          <w:szCs w:val="28"/>
          <w:shd w:val="clear" w:color="auto" w:fill="FFFFFF"/>
          <w:lang w:eastAsia="zh-CN"/>
        </w:rPr>
        <w:t>но в течение года, не позднее 5 </w:t>
      </w:r>
      <w:r w:rsidRPr="00095251">
        <w:rPr>
          <w:sz w:val="28"/>
          <w:szCs w:val="28"/>
          <w:shd w:val="clear" w:color="auto" w:fill="FFFFFF"/>
          <w:lang w:eastAsia="zh-CN"/>
        </w:rPr>
        <w:t>числа месяца, следующего за отчетн</w:t>
      </w:r>
      <w:r w:rsidR="00352290">
        <w:rPr>
          <w:sz w:val="28"/>
          <w:szCs w:val="28"/>
          <w:shd w:val="clear" w:color="auto" w:fill="FFFFFF"/>
          <w:lang w:eastAsia="zh-CN"/>
        </w:rPr>
        <w:t>ым (за четвертый квартал – до 5 </w:t>
      </w:r>
      <w:r w:rsidRPr="00095251">
        <w:rPr>
          <w:sz w:val="28"/>
          <w:szCs w:val="28"/>
          <w:shd w:val="clear" w:color="auto" w:fill="FFFFFF"/>
          <w:lang w:eastAsia="zh-CN"/>
        </w:rPr>
        <w:t>декабря текущего финансового года), с указанием:</w:t>
      </w:r>
      <w:proofErr w:type="gramEnd"/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shd w:val="clear" w:color="auto" w:fill="FFFFFF"/>
          <w:lang w:eastAsia="zh-CN"/>
        </w:rPr>
        <w:t>срока проведения отбора;</w:t>
      </w:r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>даты начала подачи и окончания приема заявок участников отбора, дата окончания приема заявок не может быть ранее 10-го календарного дня, следующего за днем размещения объявления о проведении отбора;</w:t>
      </w:r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>наименования, места нахождения, почтового адреса, адреса электронной почты главного распорядителя бюджетных средств;</w:t>
      </w:r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>результатов предоставления субсидии, в соответствии с пунктом 3.7 настоящего Порядка;</w:t>
      </w:r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>доменного имени и (или) указателей страниц государственной</w:t>
      </w:r>
      <w:r w:rsidR="00352290">
        <w:rPr>
          <w:sz w:val="28"/>
          <w:szCs w:val="28"/>
          <w:lang w:eastAsia="zh-CN"/>
        </w:rPr>
        <w:t xml:space="preserve"> информационной системы в сети «</w:t>
      </w:r>
      <w:r w:rsidRPr="00095251">
        <w:rPr>
          <w:sz w:val="28"/>
          <w:szCs w:val="28"/>
          <w:lang w:eastAsia="zh-CN"/>
        </w:rPr>
        <w:t>Интернет</w:t>
      </w:r>
      <w:r w:rsidR="00352290">
        <w:rPr>
          <w:sz w:val="28"/>
          <w:szCs w:val="28"/>
          <w:lang w:eastAsia="zh-CN"/>
        </w:rPr>
        <w:t>»</w:t>
      </w:r>
      <w:r w:rsidRPr="00095251">
        <w:rPr>
          <w:sz w:val="28"/>
          <w:szCs w:val="28"/>
          <w:lang w:eastAsia="zh-CN"/>
        </w:rPr>
        <w:t>, на которых обеспечивается проведение отбора;</w:t>
      </w:r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>требований к участникам отбора в соответствии с пунктом 2.4 настоящего Порядка и перечня документов, представляемых участниками отбора в соответствии с пунктом 2.5 настоящего Порядка;</w:t>
      </w:r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lastRenderedPageBreak/>
        <w:t>порядка подачи предложений (заявок) участников отбора и требований, предъявляемых к форме и содержанию предложений (заявок), подаваемых участниками отбора в соответствии с пунктом 2.5 настоящего Порядка;</w:t>
      </w:r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 xml:space="preserve">порядка отзыва предложений (заявок) участников отбора, порядка возврата предложений (заявок) участников отбора, </w:t>
      </w:r>
      <w:proofErr w:type="gramStart"/>
      <w:r w:rsidRPr="00095251">
        <w:rPr>
          <w:sz w:val="28"/>
          <w:szCs w:val="28"/>
          <w:lang w:eastAsia="zh-CN"/>
        </w:rPr>
        <w:t>определяющего</w:t>
      </w:r>
      <w:proofErr w:type="gramEnd"/>
      <w:r w:rsidRPr="00095251">
        <w:rPr>
          <w:sz w:val="28"/>
          <w:szCs w:val="28"/>
          <w:lang w:eastAsia="zh-CN"/>
        </w:rPr>
        <w:t xml:space="preserve">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>правил рассмотрения предложений (заявок) участников отбора в соответствии с пунктом 2.9 настоящего Порядка;</w:t>
      </w:r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095251" w:rsidRPr="00095251" w:rsidRDefault="00095251" w:rsidP="00352290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 xml:space="preserve">срока, в течение которого победитель (победители) отбора должен (должны) подписать с главным распорядителем бюджетных средств соглашение о предоставлении субсидии (далее </w:t>
      </w:r>
      <w:r w:rsidR="00352290">
        <w:rPr>
          <w:sz w:val="28"/>
          <w:szCs w:val="28"/>
          <w:lang w:eastAsia="zh-CN"/>
        </w:rPr>
        <w:t>–</w:t>
      </w:r>
      <w:r w:rsidRPr="00095251">
        <w:rPr>
          <w:sz w:val="28"/>
          <w:szCs w:val="28"/>
          <w:lang w:eastAsia="zh-CN"/>
        </w:rPr>
        <w:t xml:space="preserve"> договор);</w:t>
      </w:r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 xml:space="preserve">условий признания победителя (победителей) отбора </w:t>
      </w:r>
      <w:proofErr w:type="gramStart"/>
      <w:r w:rsidRPr="00095251">
        <w:rPr>
          <w:sz w:val="28"/>
          <w:szCs w:val="28"/>
          <w:lang w:eastAsia="zh-CN"/>
        </w:rPr>
        <w:t>уклонившимся</w:t>
      </w:r>
      <w:proofErr w:type="gramEnd"/>
      <w:r w:rsidRPr="00095251">
        <w:rPr>
          <w:sz w:val="28"/>
          <w:szCs w:val="28"/>
          <w:lang w:eastAsia="zh-CN"/>
        </w:rPr>
        <w:t xml:space="preserve"> (уклонившимися) от заключения договора;</w:t>
      </w:r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>даты размещения результатов отбора на едином портале, а также на официальном сайте Администрации Валдайского муниципального района в сети Интернет, которая не может быть позднее 14-го календарного дня, следующего за днем определения победителя (победителей) отбора.</w:t>
      </w:r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>2.4. Требования к участникам отбора, которым должен соответствовать участник отбора по состоянию на первое число месяца, в котором подано (подана) предложение (заявка):</w:t>
      </w:r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 xml:space="preserve">участник отбора не должен находиться в процессе реорганизации </w:t>
      </w:r>
      <w:r w:rsidR="00352290">
        <w:rPr>
          <w:sz w:val="28"/>
          <w:szCs w:val="28"/>
          <w:lang w:eastAsia="zh-CN"/>
        </w:rPr>
        <w:br/>
      </w:r>
      <w:r w:rsidRPr="00095251">
        <w:rPr>
          <w:sz w:val="28"/>
          <w:szCs w:val="28"/>
          <w:lang w:eastAsia="zh-CN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095251" w:rsidRPr="00095251" w:rsidRDefault="00095251" w:rsidP="00352290">
      <w:pPr>
        <w:suppressAutoHyphens/>
        <w:ind w:firstLine="709"/>
        <w:jc w:val="both"/>
        <w:rPr>
          <w:sz w:val="28"/>
          <w:szCs w:val="28"/>
          <w:lang w:eastAsia="zh-CN"/>
        </w:rPr>
      </w:pPr>
      <w:proofErr w:type="gramStart"/>
      <w:r w:rsidRPr="00095251">
        <w:rPr>
          <w:sz w:val="28"/>
          <w:szCs w:val="28"/>
          <w:lang w:eastAsia="zh-CN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095251">
          <w:rPr>
            <w:sz w:val="28"/>
            <w:szCs w:val="28"/>
            <w:lang w:eastAsia="zh-CN"/>
          </w:rPr>
          <w:t>перечень</w:t>
        </w:r>
      </w:hyperlink>
      <w:r w:rsidRPr="00095251">
        <w:rPr>
          <w:sz w:val="28"/>
          <w:szCs w:val="28"/>
          <w:lang w:eastAsia="zh-CN"/>
        </w:rPr>
        <w:t xml:space="preserve"> государств и территорий, используемых для промежуточного (офшорного) владения активами в Российской Федерации (далее </w:t>
      </w:r>
      <w:r w:rsidR="00352290">
        <w:rPr>
          <w:sz w:val="28"/>
          <w:szCs w:val="28"/>
          <w:lang w:eastAsia="zh-CN"/>
        </w:rPr>
        <w:t>–</w:t>
      </w:r>
      <w:r w:rsidRPr="00095251">
        <w:rPr>
          <w:sz w:val="28"/>
          <w:szCs w:val="28"/>
          <w:lang w:eastAsia="zh-CN"/>
        </w:rPr>
        <w:t xml:space="preserve">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="00352290">
        <w:rPr>
          <w:sz w:val="28"/>
          <w:szCs w:val="28"/>
          <w:lang w:eastAsia="zh-CN"/>
        </w:rPr>
        <w:t xml:space="preserve"> </w:t>
      </w:r>
      <w:proofErr w:type="gramStart"/>
      <w:r w:rsidRPr="00095251">
        <w:rPr>
          <w:sz w:val="28"/>
          <w:szCs w:val="28"/>
          <w:lang w:eastAsia="zh-CN"/>
        </w:rPr>
        <w:t xml:space="preserve">компаний в совокупности превышает 25 процентов (если иное не предусмотрено законодательством Российской Федерации) (при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</w:t>
      </w:r>
      <w:r w:rsidR="00352290">
        <w:rPr>
          <w:sz w:val="28"/>
          <w:szCs w:val="28"/>
          <w:lang w:eastAsia="zh-CN"/>
        </w:rPr>
        <w:br/>
      </w:r>
      <w:r w:rsidRPr="00095251">
        <w:rPr>
          <w:sz w:val="28"/>
          <w:szCs w:val="28"/>
          <w:lang w:eastAsia="zh-CN"/>
        </w:rPr>
        <w:t xml:space="preserve">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r w:rsidR="00352290">
        <w:rPr>
          <w:sz w:val="28"/>
          <w:szCs w:val="28"/>
          <w:lang w:eastAsia="zh-CN"/>
        </w:rPr>
        <w:t>оффшорных</w:t>
      </w:r>
      <w:proofErr w:type="gramEnd"/>
      <w:r w:rsidR="00352290">
        <w:rPr>
          <w:sz w:val="28"/>
          <w:szCs w:val="28"/>
          <w:lang w:eastAsia="zh-CN"/>
        </w:rPr>
        <w:t xml:space="preserve"> </w:t>
      </w:r>
      <w:proofErr w:type="gramStart"/>
      <w:r w:rsidRPr="00095251">
        <w:rPr>
          <w:sz w:val="28"/>
          <w:szCs w:val="28"/>
          <w:lang w:eastAsia="zh-CN"/>
        </w:rPr>
        <w:t xml:space="preserve">компаний в капитале других </w:t>
      </w:r>
      <w:r w:rsidRPr="00095251">
        <w:rPr>
          <w:sz w:val="28"/>
          <w:szCs w:val="28"/>
          <w:lang w:eastAsia="zh-CN"/>
        </w:rPr>
        <w:lastRenderedPageBreak/>
        <w:t>российских юридических лиц, реализованное через участие в капитале указанных публичных акционерных обществ);</w:t>
      </w:r>
      <w:proofErr w:type="gramEnd"/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hyperlink r:id="rId12" w:history="1">
        <w:r w:rsidRPr="00095251">
          <w:rPr>
            <w:sz w:val="28"/>
            <w:szCs w:val="28"/>
            <w:lang w:eastAsia="zh-CN"/>
          </w:rPr>
          <w:t xml:space="preserve">участник отбора не должен получать средства из бюджета Валдайского муниципального района и Валдайского городского поселения в соответствии с иными муниципальными правовыми актами на цели, указанные </w:t>
        </w:r>
        <w:r w:rsidR="00352290">
          <w:rPr>
            <w:sz w:val="28"/>
            <w:szCs w:val="28"/>
            <w:lang w:eastAsia="zh-CN"/>
          </w:rPr>
          <w:br/>
        </w:r>
        <w:r w:rsidRPr="00095251">
          <w:rPr>
            <w:sz w:val="28"/>
            <w:szCs w:val="28"/>
            <w:lang w:eastAsia="zh-CN"/>
          </w:rPr>
          <w:t>в пункте 1.2 настоящего Порядка.</w:t>
        </w:r>
      </w:hyperlink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>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proofErr w:type="gramStart"/>
      <w:r w:rsidRPr="00095251">
        <w:rPr>
          <w:sz w:val="28"/>
          <w:szCs w:val="28"/>
          <w:lang w:eastAsia="zh-CN"/>
        </w:rPr>
        <w:t>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>участник отбора не является иностранным агентом в соот</w:t>
      </w:r>
      <w:r w:rsidR="00352290">
        <w:rPr>
          <w:sz w:val="28"/>
          <w:szCs w:val="28"/>
          <w:lang w:eastAsia="zh-CN"/>
        </w:rPr>
        <w:t>ветствии с Федеральным законом «</w:t>
      </w:r>
      <w:r w:rsidRPr="00095251">
        <w:rPr>
          <w:sz w:val="28"/>
          <w:szCs w:val="28"/>
          <w:lang w:eastAsia="zh-CN"/>
        </w:rPr>
        <w:t xml:space="preserve">О </w:t>
      </w:r>
      <w:proofErr w:type="gramStart"/>
      <w:r w:rsidRPr="00095251">
        <w:rPr>
          <w:sz w:val="28"/>
          <w:szCs w:val="28"/>
          <w:lang w:eastAsia="zh-CN"/>
        </w:rPr>
        <w:t>контроле за</w:t>
      </w:r>
      <w:proofErr w:type="gramEnd"/>
      <w:r w:rsidRPr="00095251">
        <w:rPr>
          <w:sz w:val="28"/>
          <w:szCs w:val="28"/>
          <w:lang w:eastAsia="zh-CN"/>
        </w:rPr>
        <w:t xml:space="preserve"> деятельностью лиц, находящихся под иностранны</w:t>
      </w:r>
      <w:r w:rsidR="00352290">
        <w:rPr>
          <w:sz w:val="28"/>
          <w:szCs w:val="28"/>
          <w:lang w:eastAsia="zh-CN"/>
        </w:rPr>
        <w:t>м влиянием»</w:t>
      </w:r>
      <w:r w:rsidRPr="00095251">
        <w:rPr>
          <w:sz w:val="28"/>
          <w:szCs w:val="28"/>
          <w:lang w:eastAsia="zh-CN"/>
        </w:rPr>
        <w:t>;</w:t>
      </w:r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>у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>у участника отбора отсутствуют просроченная задолженность по возврату в бюджет Валдайского муниципального района и Валдайского городского поселения иных субсидий, бюджетных инвестиций, а также иная просроченная (неурегулированная) задолженность по денежным обязательствам перед Валдайским муниципальным районом;</w:t>
      </w:r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>у участника отбора заключен договор на текущий финансовый год по управлению многоквартирным домом (далее – МКД), включенным в Перечень МКД;</w:t>
      </w:r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>участником отбора осуществляется 100% претензионно-исковая работа с гражданами, имеющими задолженность за жилищные услуги за текущий финансовый год, превышающую более 3-х месяцев, по МКД (наличие поданных заявлений о выдаче судебных приказов или исковых заявлений на взыскание задолженности по оплате жилищных услуг).</w:t>
      </w:r>
    </w:p>
    <w:p w:rsidR="00095251" w:rsidRPr="00095251" w:rsidRDefault="00095251" w:rsidP="00095251">
      <w:pPr>
        <w:autoSpaceDE w:val="0"/>
        <w:ind w:firstLine="709"/>
        <w:jc w:val="both"/>
        <w:rPr>
          <w:sz w:val="28"/>
          <w:szCs w:val="28"/>
          <w:lang w:eastAsia="zh-CN"/>
        </w:rPr>
      </w:pPr>
      <w:hyperlink r:id="rId13" w:history="1">
        <w:r w:rsidRPr="00095251">
          <w:rPr>
            <w:sz w:val="28"/>
            <w:szCs w:val="28"/>
            <w:lang w:eastAsia="zh-CN"/>
          </w:rPr>
          <w:t>2.5. Требования, предъявляемые к форме и содержанию предложений (заявок), подаваемых участниками отбора:</w:t>
        </w:r>
      </w:hyperlink>
    </w:p>
    <w:p w:rsidR="00095251" w:rsidRPr="00933287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 xml:space="preserve">2.5.1. Предложение (заявка) на предоставление субсидии с прилагаемыми к нему (ней) документами подается главному распорядителю </w:t>
      </w:r>
      <w:r w:rsidRPr="00933287">
        <w:rPr>
          <w:sz w:val="28"/>
          <w:szCs w:val="28"/>
          <w:lang w:eastAsia="zh-CN"/>
        </w:rPr>
        <w:t>бюджетных сре</w:t>
      </w:r>
      <w:proofErr w:type="gramStart"/>
      <w:r w:rsidRPr="00933287">
        <w:rPr>
          <w:sz w:val="28"/>
          <w:szCs w:val="28"/>
          <w:lang w:eastAsia="zh-CN"/>
        </w:rPr>
        <w:t>дств в ср</w:t>
      </w:r>
      <w:proofErr w:type="gramEnd"/>
      <w:r w:rsidRPr="00933287">
        <w:rPr>
          <w:sz w:val="28"/>
          <w:szCs w:val="28"/>
          <w:lang w:eastAsia="zh-CN"/>
        </w:rPr>
        <w:t>ок, установленный главным распорядителем бюджетных средств в объявлении о проведении отбора</w:t>
      </w:r>
      <w:r w:rsidR="00352290" w:rsidRPr="00933287">
        <w:rPr>
          <w:sz w:val="28"/>
          <w:szCs w:val="28"/>
          <w:lang w:eastAsia="zh-CN"/>
        </w:rPr>
        <w:t>, по форме согласно приложению</w:t>
      </w:r>
      <w:r w:rsidRPr="00933287">
        <w:rPr>
          <w:sz w:val="28"/>
          <w:szCs w:val="28"/>
          <w:lang w:eastAsia="zh-CN"/>
        </w:rPr>
        <w:t xml:space="preserve"> 1 к настоящему Порядку.</w:t>
      </w:r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hyperlink r:id="rId14" w:history="1">
        <w:r w:rsidRPr="00933287">
          <w:rPr>
            <w:sz w:val="28"/>
            <w:szCs w:val="28"/>
            <w:lang w:eastAsia="zh-CN"/>
          </w:rPr>
          <w:t xml:space="preserve">Все листы предложения (заявки) и прилагаемых к нему (ней) документов должны быть пронумерованы и сшиты. Место скрепления </w:t>
        </w:r>
        <w:r w:rsidRPr="00933287">
          <w:rPr>
            <w:sz w:val="28"/>
            <w:szCs w:val="28"/>
            <w:lang w:eastAsia="zh-CN"/>
          </w:rPr>
          <w:lastRenderedPageBreak/>
          <w:t>документов заверяется печатью участника отбора (при ее наличии) и (или) подписью уполномоченного лица с указанием количества листов;</w:t>
        </w:r>
      </w:hyperlink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hyperlink r:id="rId15" w:history="1">
        <w:r w:rsidRPr="00095251">
          <w:rPr>
            <w:sz w:val="28"/>
            <w:szCs w:val="28"/>
            <w:lang w:eastAsia="zh-CN"/>
          </w:rPr>
          <w:t>2.5.2. Предложение (заявка) должн</w:t>
        </w:r>
        <w:proofErr w:type="gramStart"/>
        <w:r w:rsidRPr="00095251">
          <w:rPr>
            <w:sz w:val="28"/>
            <w:szCs w:val="28"/>
            <w:lang w:eastAsia="zh-CN"/>
          </w:rPr>
          <w:t>о(</w:t>
        </w:r>
        <w:proofErr w:type="gramEnd"/>
        <w:r w:rsidRPr="00095251">
          <w:rPr>
            <w:sz w:val="28"/>
            <w:szCs w:val="28"/>
            <w:lang w:eastAsia="zh-CN"/>
          </w:rPr>
          <w:t>а) быть подписано(а) уполномоченным лицом участника отбора;</w:t>
        </w:r>
      </w:hyperlink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hyperlink r:id="rId16" w:history="1">
        <w:r w:rsidRPr="00095251">
          <w:rPr>
            <w:sz w:val="28"/>
            <w:szCs w:val="28"/>
            <w:lang w:eastAsia="zh-CN"/>
          </w:rPr>
          <w:t>2.5.3. К предложению (заявке) прилагаются следующие документы:</w:t>
        </w:r>
      </w:hyperlink>
      <w:bookmarkStart w:id="5" w:name="page43R_mcid2"/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proofErr w:type="gramStart"/>
      <w:r w:rsidRPr="00095251">
        <w:rPr>
          <w:sz w:val="28"/>
          <w:szCs w:val="28"/>
          <w:lang w:eastAsia="zh-CN"/>
        </w:rPr>
        <w:t>копия приказа органа государственного жилищного надзора о внесении изменений в реестр лицензий управляющей организации или выписка из договора управления МКД на текущий финансовый год, включенного в Перечень МКД (заверенная надлежащим образом);</w:t>
      </w:r>
      <w:proofErr w:type="gramEnd"/>
    </w:p>
    <w:p w:rsidR="00095251" w:rsidRPr="00933287" w:rsidRDefault="00095251" w:rsidP="00352290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 xml:space="preserve">расчет средств на возмещение затрат в </w:t>
      </w:r>
      <w:r w:rsidRPr="00933287">
        <w:rPr>
          <w:sz w:val="28"/>
          <w:szCs w:val="28"/>
          <w:lang w:eastAsia="zh-CN"/>
        </w:rPr>
        <w:t>связи с оказанием услуг по содержанию жилищного фонда</w:t>
      </w:r>
      <w:r w:rsidR="00352290" w:rsidRPr="00933287">
        <w:rPr>
          <w:sz w:val="28"/>
          <w:szCs w:val="28"/>
          <w:lang w:eastAsia="zh-CN"/>
        </w:rPr>
        <w:t>, по форме согласно приложению</w:t>
      </w:r>
      <w:r w:rsidRPr="00933287">
        <w:rPr>
          <w:sz w:val="28"/>
          <w:szCs w:val="28"/>
          <w:lang w:eastAsia="zh-CN"/>
        </w:rPr>
        <w:t xml:space="preserve"> 2 к Порядку (далее </w:t>
      </w:r>
      <w:r w:rsidR="00352290" w:rsidRPr="00933287">
        <w:rPr>
          <w:sz w:val="28"/>
          <w:szCs w:val="28"/>
          <w:lang w:eastAsia="zh-CN"/>
        </w:rPr>
        <w:t xml:space="preserve">– </w:t>
      </w:r>
      <w:r w:rsidRPr="00933287">
        <w:rPr>
          <w:sz w:val="28"/>
          <w:szCs w:val="28"/>
          <w:lang w:eastAsia="zh-CN"/>
        </w:rPr>
        <w:t>Расчет);</w:t>
      </w:r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933287">
        <w:rPr>
          <w:sz w:val="28"/>
          <w:szCs w:val="28"/>
          <w:lang w:eastAsia="zh-CN"/>
        </w:rPr>
        <w:t>надлежащим образом заверенный реестр затрат за отчетный период</w:t>
      </w:r>
      <w:r w:rsidRPr="00095251">
        <w:rPr>
          <w:sz w:val="28"/>
          <w:szCs w:val="28"/>
          <w:lang w:eastAsia="zh-CN"/>
        </w:rPr>
        <w:t xml:space="preserve"> в связи с оказанием услуг по содержанию каждого МКД, включенного в Перечень МКД;</w:t>
      </w:r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proofErr w:type="gramStart"/>
      <w:r w:rsidRPr="00933287">
        <w:rPr>
          <w:sz w:val="28"/>
          <w:szCs w:val="28"/>
          <w:lang w:eastAsia="zh-CN"/>
        </w:rPr>
        <w:t>реестр</w:t>
      </w:r>
      <w:r w:rsidR="00352290" w:rsidRPr="00933287">
        <w:rPr>
          <w:sz w:val="28"/>
          <w:szCs w:val="28"/>
          <w:lang w:eastAsia="zh-CN"/>
        </w:rPr>
        <w:t>, по форме согласно приложению</w:t>
      </w:r>
      <w:r w:rsidRPr="00933287">
        <w:rPr>
          <w:sz w:val="28"/>
          <w:szCs w:val="28"/>
          <w:lang w:eastAsia="zh-CN"/>
        </w:rPr>
        <w:t xml:space="preserve"> 3 к</w:t>
      </w:r>
      <w:r w:rsidRPr="00095251">
        <w:rPr>
          <w:sz w:val="28"/>
          <w:szCs w:val="28"/>
          <w:lang w:eastAsia="zh-CN"/>
        </w:rPr>
        <w:t xml:space="preserve"> Порядку о 100% охвате претензионно-исковой работой с гражданами, имеющими  задолженность за жилищные услуги за текущий финансовый год, превышающую более 3-х месяцев с приложением реестра поданных заявлений о выдаче судебных приказов или исковых заявлений на взыскание задолженности по оплате жилищных услуг по МКД, которые включены в Расчет;</w:t>
      </w:r>
      <w:proofErr w:type="gramEnd"/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 xml:space="preserve">справка о соответствии участника отбора требования, </w:t>
      </w:r>
      <w:proofErr w:type="gramStart"/>
      <w:r w:rsidRPr="00095251">
        <w:rPr>
          <w:sz w:val="28"/>
          <w:szCs w:val="28"/>
          <w:lang w:eastAsia="zh-CN"/>
        </w:rPr>
        <w:t>указанным</w:t>
      </w:r>
      <w:proofErr w:type="gramEnd"/>
      <w:r w:rsidRPr="00095251">
        <w:rPr>
          <w:sz w:val="28"/>
          <w:szCs w:val="28"/>
          <w:lang w:eastAsia="zh-CN"/>
        </w:rPr>
        <w:t xml:space="preserve"> в пункте 2.4. настоящего Порядка;</w:t>
      </w:r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hyperlink r:id="rId17" w:history="1">
        <w:r w:rsidRPr="00095251">
          <w:rPr>
            <w:sz w:val="28"/>
            <w:szCs w:val="28"/>
            <w:lang w:eastAsia="zh-CN"/>
          </w:rPr>
          <w:t xml:space="preserve">справка об отсутствии процесса реорганизации, ликвидации юридического лица, решения арбитражного суда о признании юридического лица банкротом и об открытии конкурсного </w:t>
        </w:r>
        <w:proofErr w:type="gramStart"/>
        <w:r w:rsidRPr="00095251">
          <w:rPr>
            <w:sz w:val="28"/>
            <w:szCs w:val="28"/>
            <w:lang w:eastAsia="zh-CN"/>
          </w:rPr>
          <w:t>производств</w:t>
        </w:r>
        <w:proofErr w:type="gramEnd"/>
      </w:hyperlink>
      <w:bookmarkEnd w:id="5"/>
      <w:r w:rsidRPr="00095251">
        <w:rPr>
          <w:sz w:val="28"/>
          <w:szCs w:val="28"/>
          <w:lang w:eastAsia="zh-CN"/>
        </w:rPr>
        <w:t>а</w:t>
      </w:r>
      <w:r w:rsidR="00352290">
        <w:rPr>
          <w:sz w:val="28"/>
          <w:szCs w:val="28"/>
          <w:lang w:eastAsia="zh-CN"/>
        </w:rPr>
        <w:t xml:space="preserve"> </w:t>
      </w:r>
      <w:r w:rsidRPr="00095251">
        <w:rPr>
          <w:sz w:val="28"/>
          <w:szCs w:val="28"/>
          <w:lang w:eastAsia="zh-CN"/>
        </w:rPr>
        <w:t>по состоянию на дату, не превышающую 30 календарных дней до даты подачи заявления о предоставлении субсидии;</w:t>
      </w:r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hyperlink r:id="rId18" w:history="1">
        <w:r w:rsidRPr="00095251">
          <w:rPr>
            <w:sz w:val="28"/>
            <w:szCs w:val="28"/>
            <w:lang w:eastAsia="zh-CN"/>
          </w:rPr>
          <w:t xml:space="preserve">уведомление о расчетном </w:t>
        </w:r>
        <w:r w:rsidRPr="00095251">
          <w:rPr>
            <w:sz w:val="28"/>
            <w:szCs w:val="28"/>
          </w:rPr>
          <w:t>или корреспондентском счете, открытом получателю субсидии в учреждениях Центрального банка Российской Федерации или кредитных организациях</w:t>
        </w:r>
        <w:r w:rsidRPr="00095251">
          <w:rPr>
            <w:sz w:val="28"/>
            <w:szCs w:val="28"/>
            <w:lang w:eastAsia="zh-CN"/>
          </w:rPr>
          <w:t>;</w:t>
        </w:r>
      </w:hyperlink>
    </w:p>
    <w:bookmarkStart w:id="6" w:name="page37R_mcid4"/>
    <w:bookmarkEnd w:id="6"/>
    <w:p w:rsidR="00095251" w:rsidRPr="00095251" w:rsidRDefault="00095251" w:rsidP="00095251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fldChar w:fldCharType="begin"/>
      </w:r>
      <w:r w:rsidRPr="00095251">
        <w:rPr>
          <w:sz w:val="28"/>
          <w:szCs w:val="28"/>
          <w:lang w:eastAsia="zh-CN"/>
        </w:rPr>
        <w:instrText xml:space="preserve"> HYPERLINK "consultantplus://offline/ref=01A9C0A4F74C509228A7846133A8823E38431C379BAB7706C5030E64BE3642E56CDFBAE92A2034322D0B9DD92C99C186204F9A5CB7ABFF26hFsAG"</w:instrText>
      </w:r>
      <w:r w:rsidRPr="00095251">
        <w:rPr>
          <w:sz w:val="28"/>
          <w:szCs w:val="28"/>
          <w:lang w:eastAsia="zh-CN"/>
        </w:rPr>
        <w:fldChar w:fldCharType="separate"/>
      </w:r>
      <w:r w:rsidRPr="00095251">
        <w:rPr>
          <w:sz w:val="28"/>
          <w:szCs w:val="28"/>
        </w:rPr>
        <w:t>согласие на публикацию (размещение) в информационно-телекоммуникационной сети Интернет информации об участнике отбора, о подаваемом</w:t>
      </w:r>
      <w:r w:rsidR="00352290">
        <w:rPr>
          <w:sz w:val="28"/>
          <w:szCs w:val="28"/>
        </w:rPr>
        <w:t xml:space="preserve"> </w:t>
      </w:r>
      <w:r w:rsidRPr="00095251">
        <w:rPr>
          <w:sz w:val="28"/>
          <w:szCs w:val="28"/>
        </w:rPr>
        <w:t>(ой) участником отбора предложении (заявке), иной информации об участнике отбора, связанной с соответствующим отбором;</w:t>
      </w:r>
      <w:r w:rsidRPr="00095251">
        <w:rPr>
          <w:sz w:val="28"/>
          <w:szCs w:val="28"/>
          <w:lang w:eastAsia="zh-CN"/>
        </w:rPr>
        <w:fldChar w:fldCharType="end"/>
      </w:r>
    </w:p>
    <w:p w:rsidR="00095251" w:rsidRPr="00095251" w:rsidRDefault="00095251" w:rsidP="00095251">
      <w:pPr>
        <w:autoSpaceDE w:val="0"/>
        <w:ind w:firstLine="709"/>
        <w:jc w:val="both"/>
        <w:rPr>
          <w:sz w:val="28"/>
          <w:szCs w:val="28"/>
          <w:lang w:eastAsia="zh-CN"/>
        </w:rPr>
      </w:pPr>
      <w:proofErr w:type="gramStart"/>
      <w:r w:rsidRPr="00095251">
        <w:rPr>
          <w:sz w:val="28"/>
          <w:szCs w:val="28"/>
          <w:lang w:eastAsia="zh-CN"/>
        </w:rPr>
        <w:t>согласие получателя субсидии, лиц, получающих средства на основании договоров, заключенных с получателями субсидий, на осуществление в отношении их проверки главным распорядителем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в соответствии со статьями 268.1 и 269.2 Бюджетного кодекса Российской Федерации и на включение</w:t>
      </w:r>
      <w:proofErr w:type="gramEnd"/>
      <w:r w:rsidRPr="00095251">
        <w:rPr>
          <w:sz w:val="28"/>
          <w:szCs w:val="28"/>
          <w:lang w:eastAsia="zh-CN"/>
        </w:rPr>
        <w:t xml:space="preserve"> таких положений в договор;</w:t>
      </w:r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hyperlink r:id="rId19" w:history="1">
        <w:r w:rsidRPr="00095251">
          <w:rPr>
            <w:sz w:val="28"/>
            <w:szCs w:val="28"/>
            <w:lang w:eastAsia="zh-CN"/>
          </w:rPr>
          <w:t>2.5.4. Представленные документы должны соответствовать следующим требованиям:</w:t>
        </w:r>
      </w:hyperlink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hyperlink r:id="rId20" w:history="1">
        <w:r w:rsidRPr="00095251">
          <w:rPr>
            <w:sz w:val="28"/>
            <w:szCs w:val="28"/>
            <w:lang w:eastAsia="zh-CN"/>
          </w:rPr>
          <w:t>предложение (заявка) должн</w:t>
        </w:r>
        <w:proofErr w:type="gramStart"/>
        <w:r w:rsidRPr="00095251">
          <w:rPr>
            <w:sz w:val="28"/>
            <w:szCs w:val="28"/>
            <w:lang w:eastAsia="zh-CN"/>
          </w:rPr>
          <w:t>о(</w:t>
        </w:r>
        <w:proofErr w:type="gramEnd"/>
        <w:r w:rsidRPr="00095251">
          <w:rPr>
            <w:sz w:val="28"/>
            <w:szCs w:val="28"/>
            <w:lang w:eastAsia="zh-CN"/>
          </w:rPr>
          <w:t>а) быть четко напечатано(а) и заполнено(а) по всем пунктам (в случае отсутствия данных ставится прочерк, подчистки и исправления не допускаются);</w:t>
        </w:r>
      </w:hyperlink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hyperlink r:id="rId21" w:history="1">
        <w:r w:rsidRPr="00095251">
          <w:rPr>
            <w:sz w:val="28"/>
            <w:szCs w:val="28"/>
            <w:lang w:eastAsia="zh-CN"/>
          </w:rPr>
          <w:t>документы, прилагаемые к предложению (заявке), представляются в подлинниках, либо в двух экземплярах, один из которых подлинник, представляемый для обозрения и подлежащий возврату участнику отбора, другой -</w:t>
        </w:r>
        <w:r w:rsidRPr="00095251">
          <w:rPr>
            <w:sz w:val="28"/>
            <w:szCs w:val="28"/>
            <w:lang w:eastAsia="zh-CN"/>
          </w:rPr>
          <w:t xml:space="preserve"> копия документа, прилагаемая к предложению (заявке), либо в виде нотариально удостоверенных копий документов или копий документов, удостоверенных участником отбора</w:t>
        </w:r>
      </w:hyperlink>
      <w:r w:rsidRPr="00095251">
        <w:rPr>
          <w:sz w:val="28"/>
          <w:szCs w:val="28"/>
          <w:lang w:eastAsia="zh-CN"/>
        </w:rPr>
        <w:t>;</w:t>
      </w:r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>2.5.5. Участники отбора несут ответственность за по</w:t>
      </w:r>
      <w:r w:rsidR="00AB2B8F">
        <w:rPr>
          <w:sz w:val="28"/>
          <w:szCs w:val="28"/>
          <w:lang w:eastAsia="zh-CN"/>
        </w:rPr>
        <w:t>лноту предложения (заявки), его </w:t>
      </w:r>
      <w:r w:rsidRPr="00095251">
        <w:rPr>
          <w:sz w:val="28"/>
          <w:szCs w:val="28"/>
          <w:lang w:eastAsia="zh-CN"/>
        </w:rPr>
        <w:t>(ее) содержание и соответствие требованиям настоящего Порядка, а также за достоверность представленных сведений и документов в соответствии с законодательством Российской Федерации;</w:t>
      </w:r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>2.5.6. Предложения (заявки), поступившие главному распорядителю бюджетных средств, подлежат регистрации в день их поступления с присвоением регистрационного номера, указанием даты и времени приема.</w:t>
      </w:r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hyperlink r:id="rId22" w:history="1">
        <w:r w:rsidRPr="00095251">
          <w:rPr>
            <w:sz w:val="28"/>
            <w:szCs w:val="28"/>
            <w:lang w:eastAsia="zh-CN"/>
          </w:rPr>
          <w:t>2.6.</w:t>
        </w:r>
      </w:hyperlink>
      <w:r w:rsidRPr="00095251">
        <w:rPr>
          <w:sz w:val="28"/>
          <w:szCs w:val="28"/>
          <w:lang w:eastAsia="zh-CN"/>
        </w:rPr>
        <w:t xml:space="preserve"> Участник отбора вправе направить запрос о разъяснении положений объявления о проведении отбора на почтовый адрес или на адрес  электронной почты главного распорядителя бюджетных средств в письменной форме или в формате электронного письма с вложением отсканированного запроса не </w:t>
      </w:r>
      <w:proofErr w:type="gramStart"/>
      <w:r w:rsidRPr="00095251">
        <w:rPr>
          <w:sz w:val="28"/>
          <w:szCs w:val="28"/>
          <w:lang w:eastAsia="zh-CN"/>
        </w:rPr>
        <w:t>позднее</w:t>
      </w:r>
      <w:proofErr w:type="gramEnd"/>
      <w:r w:rsidRPr="00095251">
        <w:rPr>
          <w:sz w:val="28"/>
          <w:szCs w:val="28"/>
          <w:lang w:eastAsia="zh-CN"/>
        </w:rPr>
        <w:t xml:space="preserve"> чем за 2 рабочих дня до окончания срока приема предложений (заявок).</w:t>
      </w:r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>2.7. Разъяснение положений объявления участнику отбора осуществляется главным распорядителем бюджетных сре</w:t>
      </w:r>
      <w:proofErr w:type="gramStart"/>
      <w:r w:rsidRPr="00095251">
        <w:rPr>
          <w:sz w:val="28"/>
          <w:szCs w:val="28"/>
          <w:lang w:eastAsia="zh-CN"/>
        </w:rPr>
        <w:t>дств в т</w:t>
      </w:r>
      <w:proofErr w:type="gramEnd"/>
      <w:r w:rsidRPr="00095251">
        <w:rPr>
          <w:sz w:val="28"/>
          <w:szCs w:val="28"/>
          <w:lang w:eastAsia="zh-CN"/>
        </w:rPr>
        <w:t xml:space="preserve">ечение </w:t>
      </w:r>
      <w:r w:rsidR="00AB2B8F">
        <w:rPr>
          <w:sz w:val="28"/>
          <w:szCs w:val="28"/>
          <w:lang w:eastAsia="zh-CN"/>
        </w:rPr>
        <w:br/>
      </w:r>
      <w:r w:rsidRPr="00095251">
        <w:rPr>
          <w:sz w:val="28"/>
          <w:szCs w:val="28"/>
          <w:lang w:eastAsia="zh-CN"/>
        </w:rPr>
        <w:t xml:space="preserve">2 рабочих дней со дня получения запроса. Запросы, поступившие </w:t>
      </w:r>
      <w:proofErr w:type="gramStart"/>
      <w:r w:rsidRPr="00095251">
        <w:rPr>
          <w:sz w:val="28"/>
          <w:szCs w:val="28"/>
          <w:lang w:eastAsia="zh-CN"/>
        </w:rPr>
        <w:t>позднее</w:t>
      </w:r>
      <w:proofErr w:type="gramEnd"/>
      <w:r w:rsidRPr="00095251">
        <w:rPr>
          <w:sz w:val="28"/>
          <w:szCs w:val="28"/>
          <w:lang w:eastAsia="zh-CN"/>
        </w:rPr>
        <w:t xml:space="preserve"> чем за 2 рабочих дня до дня окончания срока приема предложений (заявок), не рассматриваются.</w:t>
      </w:r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>2.8. Участник отбора вправе отозвать предложение (заявку) путем направления главному распорядителю бюджетных средств заявления об отзыве предложения (заявки) в течение срока подачи предложений (заявок).</w:t>
      </w:r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>Представленные участником отбора в составе предложения (заявки) документы не возвращаются.</w:t>
      </w:r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>Внесение изменений в предложение (заявку) осуществляется путем отзыва и подачи нового предложения (новой заявки) в соответствии с подпунктами 2.5.1 - 2.5.5 настоящего Порядка в течение срока подачи предложений (заявок).</w:t>
      </w:r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 xml:space="preserve">2.9 </w:t>
      </w:r>
      <w:hyperlink r:id="rId23" w:history="1">
        <w:r w:rsidRPr="00095251">
          <w:rPr>
            <w:sz w:val="28"/>
            <w:szCs w:val="28"/>
            <w:lang w:eastAsia="zh-CN"/>
          </w:rPr>
          <w:t>Пр</w:t>
        </w:r>
        <w:r w:rsidR="00AB2B8F">
          <w:rPr>
            <w:sz w:val="28"/>
            <w:szCs w:val="28"/>
            <w:lang w:eastAsia="zh-CN"/>
          </w:rPr>
          <w:t xml:space="preserve">авила рассмотрения </w:t>
        </w:r>
        <w:r w:rsidRPr="00095251">
          <w:rPr>
            <w:sz w:val="28"/>
            <w:szCs w:val="28"/>
            <w:lang w:eastAsia="zh-CN"/>
          </w:rPr>
          <w:t>предложений (заявок) участников отбора:</w:t>
        </w:r>
      </w:hyperlink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 xml:space="preserve">2.9.1. </w:t>
      </w:r>
      <w:proofErr w:type="gramStart"/>
      <w:r w:rsidRPr="00095251">
        <w:rPr>
          <w:sz w:val="28"/>
          <w:szCs w:val="28"/>
          <w:lang w:eastAsia="zh-CN"/>
        </w:rPr>
        <w:t>Главный распорядитель бюджетных средств в течение 3 рабочих дней со дня окончания приема предложений (заявок) рассматривает предложение (заявку) на предмет его (ее) соответствия установленным в объявлении о проведении отбора требованиям путем рассмотрения представленных участником отбора документов, а также путем запроса документов (сведений, содержащихся в них), в том числе посредством межведомственного информационного взаимодействия, в органы и организации, в распоряжении которых находится</w:t>
      </w:r>
      <w:proofErr w:type="gramEnd"/>
      <w:r w:rsidRPr="00095251">
        <w:rPr>
          <w:sz w:val="28"/>
          <w:szCs w:val="28"/>
          <w:lang w:eastAsia="zh-CN"/>
        </w:rPr>
        <w:t xml:space="preserve"> необходимая информация </w:t>
      </w:r>
      <w:r w:rsidRPr="00095251">
        <w:rPr>
          <w:sz w:val="28"/>
          <w:szCs w:val="28"/>
          <w:lang w:eastAsia="zh-CN"/>
        </w:rPr>
        <w:lastRenderedPageBreak/>
        <w:t>(при наличии технической возможности), и принимает решение о предоставлении субсидии или об отказе в предоставлении субсидии.</w:t>
      </w:r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>О принятом решении участник отбора уведомляется в письменной форме посредством почтового отправления с уведомлением о вручении либо путем вручения решения под подпись в течение 5 кален</w:t>
      </w:r>
      <w:r w:rsidR="00933287">
        <w:rPr>
          <w:sz w:val="28"/>
          <w:szCs w:val="28"/>
          <w:lang w:eastAsia="zh-CN"/>
        </w:rPr>
        <w:t>дарных дней со дня его принятия;</w:t>
      </w:r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hyperlink r:id="rId24" w:history="1">
        <w:r w:rsidRPr="00933287">
          <w:rPr>
            <w:sz w:val="28"/>
            <w:szCs w:val="28"/>
            <w:lang w:eastAsia="zh-CN"/>
          </w:rPr>
          <w:t>2.9.2. Рассмотрение предложений (заявок) осуществляется в порядке очередности их поступления и регистрации главным распорядителем бюджетных средств</w:t>
        </w:r>
        <w:r w:rsidR="00933287">
          <w:rPr>
            <w:sz w:val="28"/>
            <w:szCs w:val="28"/>
            <w:lang w:eastAsia="zh-CN"/>
          </w:rPr>
          <w:t>;</w:t>
        </w:r>
      </w:hyperlink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>2.9.3. Основаниями для отказа получателю субсидии в предоставлении субсидии являются:</w:t>
      </w:r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>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документов;</w:t>
      </w:r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 xml:space="preserve">установление факта недостоверности представленной </w:t>
      </w:r>
      <w:r w:rsidR="00933287">
        <w:rPr>
          <w:sz w:val="28"/>
          <w:szCs w:val="28"/>
          <w:lang w:eastAsia="zh-CN"/>
        </w:rPr>
        <w:t>получателем субсидии информации;</w:t>
      </w:r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hyperlink r:id="rId25" w:history="1">
        <w:r w:rsidRPr="00095251">
          <w:rPr>
            <w:sz w:val="28"/>
            <w:szCs w:val="28"/>
            <w:lang w:eastAsia="zh-CN"/>
          </w:rPr>
          <w:t xml:space="preserve">2.9.4. В течение 5 календарных дней </w:t>
        </w:r>
        <w:proofErr w:type="gramStart"/>
        <w:r w:rsidRPr="00095251">
          <w:rPr>
            <w:sz w:val="28"/>
            <w:szCs w:val="28"/>
            <w:lang w:eastAsia="zh-CN"/>
          </w:rPr>
          <w:t>с даты принятия</w:t>
        </w:r>
        <w:proofErr w:type="gramEnd"/>
        <w:r w:rsidRPr="00095251">
          <w:rPr>
            <w:sz w:val="28"/>
            <w:szCs w:val="28"/>
            <w:lang w:eastAsia="zh-CN"/>
          </w:rPr>
          <w:t xml:space="preserve"> решения, указанного в подпункте 2.9.1 настоящего Порядка, главный распорядитель бюджетных средств размещает на едином портале, а также на официальном сайте Администрации Валдайского муниципального района в сети Интернет информацию о результатах рассмотрения предложений (заявок), включающую:</w:t>
        </w:r>
      </w:hyperlink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hyperlink r:id="rId26" w:history="1">
        <w:r w:rsidRPr="00095251">
          <w:rPr>
            <w:sz w:val="28"/>
            <w:szCs w:val="28"/>
            <w:lang w:eastAsia="zh-CN"/>
          </w:rPr>
          <w:t>дату, время и место проведения рассмотрения предложений (заявок);</w:t>
        </w:r>
      </w:hyperlink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hyperlink r:id="rId27" w:history="1">
        <w:r w:rsidRPr="00095251">
          <w:rPr>
            <w:sz w:val="28"/>
            <w:szCs w:val="28"/>
            <w:lang w:eastAsia="zh-CN"/>
          </w:rPr>
          <w:t>информацию об участниках отбора, предложения (заявки) которых были рассмотрены;</w:t>
        </w:r>
      </w:hyperlink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hyperlink r:id="rId28" w:history="1">
        <w:r w:rsidRPr="00095251">
          <w:rPr>
            <w:sz w:val="28"/>
            <w:szCs w:val="28"/>
            <w:lang w:eastAsia="zh-CN"/>
          </w:rPr>
          <w:t>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  </w:r>
      </w:hyperlink>
    </w:p>
    <w:p w:rsidR="00095251" w:rsidRDefault="00095251" w:rsidP="00095251">
      <w:pPr>
        <w:suppressAutoHyphens/>
        <w:ind w:firstLine="709"/>
        <w:jc w:val="both"/>
        <w:rPr>
          <w:sz w:val="28"/>
          <w:szCs w:val="28"/>
        </w:rPr>
      </w:pPr>
      <w:hyperlink r:id="rId29" w:history="1">
        <w:proofErr w:type="gramStart"/>
        <w:r w:rsidRPr="00095251">
          <w:rPr>
            <w:sz w:val="28"/>
            <w:szCs w:val="28"/>
            <w:lang w:eastAsia="zh-CN"/>
          </w:rPr>
          <w:t>наименование получателя (получателей) субсидии, с которым (которыми) заключается договор, и размер предоставляемой ему (им) субсидии, определяемой в соответствии с пунктом 3.4 настоящего Порядка.</w:t>
        </w:r>
      </w:hyperlink>
      <w:proofErr w:type="gramEnd"/>
    </w:p>
    <w:p w:rsidR="00AB2B8F" w:rsidRPr="00AB2B8F" w:rsidRDefault="00AB2B8F" w:rsidP="00AB2B8F">
      <w:pPr>
        <w:suppressAutoHyphens/>
        <w:jc w:val="center"/>
        <w:rPr>
          <w:sz w:val="16"/>
          <w:szCs w:val="16"/>
          <w:lang w:eastAsia="zh-CN"/>
        </w:rPr>
      </w:pPr>
    </w:p>
    <w:p w:rsidR="00095251" w:rsidRPr="00095251" w:rsidRDefault="00095251" w:rsidP="00AB2B8F">
      <w:pPr>
        <w:widowControl w:val="0"/>
        <w:suppressAutoHyphens/>
        <w:autoSpaceDE w:val="0"/>
        <w:jc w:val="center"/>
        <w:rPr>
          <w:b/>
          <w:sz w:val="28"/>
          <w:szCs w:val="28"/>
          <w:lang w:eastAsia="zh-CN"/>
        </w:rPr>
      </w:pPr>
      <w:bookmarkStart w:id="7" w:name="OLE_LINK11"/>
      <w:r w:rsidRPr="00095251">
        <w:rPr>
          <w:b/>
          <w:sz w:val="28"/>
          <w:szCs w:val="28"/>
          <w:lang w:eastAsia="zh-CN"/>
        </w:rPr>
        <w:t xml:space="preserve">3. Условия и порядок заключения договора </w:t>
      </w:r>
      <w:r w:rsidRPr="00095251">
        <w:rPr>
          <w:b/>
          <w:sz w:val="28"/>
          <w:szCs w:val="28"/>
          <w:lang w:eastAsia="zh-CN"/>
        </w:rPr>
        <w:br/>
        <w:t>и предоставления субсидии</w:t>
      </w:r>
    </w:p>
    <w:p w:rsidR="00AB2B8F" w:rsidRPr="00AB2B8F" w:rsidRDefault="00AB2B8F" w:rsidP="00AB2B8F">
      <w:pPr>
        <w:suppressAutoHyphens/>
        <w:jc w:val="center"/>
        <w:rPr>
          <w:sz w:val="16"/>
          <w:szCs w:val="16"/>
          <w:lang w:eastAsia="zh-CN"/>
        </w:rPr>
      </w:pPr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>3.1. Для заключения договора и предоставления субсидии одновременно с направлением получателю субсидии уведомления, указанного в абзаце втором подпункта 2.9.1 настоящего Порядка, главный распорядитель бюджетных средств направляет получателю субсидии путем почтового отправления с уведомлением либо путем вручения под подпись подписанный главным распорядителем бюджетных средств договор в двух экземплярах.</w:t>
      </w:r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hyperlink r:id="rId30" w:history="1">
        <w:r w:rsidRPr="00095251">
          <w:rPr>
            <w:sz w:val="28"/>
            <w:szCs w:val="28"/>
            <w:lang w:eastAsia="zh-CN"/>
          </w:rPr>
          <w:t>3.2. Подписанный экземпляр договора возвращается получателем субсидии главному распорядителю бюджетных сре</w:t>
        </w:r>
        <w:proofErr w:type="gramStart"/>
        <w:r w:rsidRPr="00095251">
          <w:rPr>
            <w:sz w:val="28"/>
            <w:szCs w:val="28"/>
            <w:lang w:eastAsia="zh-CN"/>
          </w:rPr>
          <w:t>дств в т</w:t>
        </w:r>
        <w:proofErr w:type="gramEnd"/>
        <w:r w:rsidRPr="00095251">
          <w:rPr>
            <w:sz w:val="28"/>
            <w:szCs w:val="28"/>
            <w:lang w:eastAsia="zh-CN"/>
          </w:rPr>
          <w:t>ечен</w:t>
        </w:r>
        <w:r w:rsidR="00AB2B8F">
          <w:rPr>
            <w:sz w:val="28"/>
            <w:szCs w:val="28"/>
            <w:lang w:eastAsia="zh-CN"/>
          </w:rPr>
          <w:t>ие 5 </w:t>
        </w:r>
        <w:r w:rsidRPr="00095251">
          <w:rPr>
            <w:sz w:val="28"/>
            <w:szCs w:val="28"/>
            <w:lang w:eastAsia="zh-CN"/>
          </w:rPr>
          <w:t>календарных дней со дня получения договора.</w:t>
        </w:r>
      </w:hyperlink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hyperlink r:id="rId31" w:history="1">
        <w:r w:rsidRPr="00095251">
          <w:rPr>
            <w:sz w:val="28"/>
            <w:szCs w:val="28"/>
            <w:lang w:eastAsia="zh-CN"/>
          </w:rPr>
          <w:t xml:space="preserve">В случаях неполучения от получателя субсидии договора в срок, предусмотренный настоящим пунктом, или получения от получателя субсидии письменного отказа от подписания договора победитель (победители) отбора считается (считаются) уклонившимся (уклонившимися) от заключения договора, в </w:t>
        </w:r>
        <w:proofErr w:type="gramStart"/>
        <w:r w:rsidRPr="00095251">
          <w:rPr>
            <w:sz w:val="28"/>
            <w:szCs w:val="28"/>
            <w:lang w:eastAsia="zh-CN"/>
          </w:rPr>
          <w:t>связи</w:t>
        </w:r>
        <w:proofErr w:type="gramEnd"/>
        <w:r w:rsidRPr="00095251">
          <w:rPr>
            <w:sz w:val="28"/>
            <w:szCs w:val="28"/>
            <w:lang w:eastAsia="zh-CN"/>
          </w:rPr>
          <w:t xml:space="preserve"> с чем главный распорядитель бюджетных средств принимает решение об отмене ранее принятого решения о предоставлении субсидии.</w:t>
        </w:r>
      </w:hyperlink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hyperlink r:id="rId32" w:history="1">
        <w:r w:rsidRPr="00095251">
          <w:rPr>
            <w:sz w:val="28"/>
            <w:szCs w:val="28"/>
            <w:lang w:eastAsia="zh-CN"/>
          </w:rPr>
          <w:t>Указанное решение принимается в течение 5 рабочих дней со дня истечения срока представления договора или получения от получателя субсидии письменного отказа от подписания договора. О принятом решении получатель субсидии уведомляется в порядке, установленном абзацем вторым подпункта 2.9.1 настоящего Порядка.</w:t>
        </w:r>
      </w:hyperlink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hyperlink r:id="rId33" w:history="1">
        <w:r w:rsidRPr="00095251">
          <w:rPr>
            <w:sz w:val="28"/>
            <w:szCs w:val="28"/>
            <w:lang w:eastAsia="zh-CN"/>
          </w:rPr>
          <w:t>3.3. Предоставление субсидии осуществляется за счет средств бюджета Валдайского муниципального района и Валдайского городского поселения в пределах бюджетных ассигнований, утвержденных решением Думы Валдайского муниципального района и Совета депутатов Валдайского городского поселения о соответствующем бюджете на очередной финансовый год и на плановый период, и доведенных лимитов бюджетных обязательств на соответствующие цели.</w:t>
        </w:r>
      </w:hyperlink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hyperlink r:id="rId34" w:history="1">
        <w:r w:rsidRPr="00095251">
          <w:rPr>
            <w:sz w:val="28"/>
            <w:szCs w:val="28"/>
            <w:lang w:eastAsia="zh-CN"/>
          </w:rPr>
          <w:t>Размер субсидии не может превышать размера бюджетных ассигнований, утвержденных решением Думы Валдайского муниципального района и Совета депутатов Валдайского городского поселения о соответствующем бюджете на очередной финансовый год и на плановый период, и доведенных лимитов бюджетных обязательств</w:t>
        </w:r>
      </w:hyperlink>
      <w:r w:rsidRPr="00095251">
        <w:rPr>
          <w:sz w:val="28"/>
          <w:szCs w:val="28"/>
          <w:lang w:eastAsia="zh-CN"/>
        </w:rPr>
        <w:t>.</w:t>
      </w:r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hyperlink r:id="rId35" w:history="1">
        <w:r w:rsidRPr="00095251">
          <w:rPr>
            <w:sz w:val="28"/>
            <w:szCs w:val="28"/>
            <w:shd w:val="clear" w:color="auto" w:fill="FFFFFF"/>
            <w:lang w:eastAsia="zh-CN"/>
          </w:rPr>
          <w:t>3.4. Субсидия перечисляется в течение 5 рабочих дней с момента подписания договора, который заключается в пределах утвержденных лимитов бюджетных обязательств на текущий финансовый год на данные цели по типовой форме, утвержденной приказом комитета финансов Администрации Великого Новгорода.</w:t>
        </w:r>
      </w:hyperlink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hyperlink r:id="rId36" w:history="1">
        <w:r w:rsidRPr="00095251">
          <w:rPr>
            <w:sz w:val="28"/>
            <w:szCs w:val="28"/>
            <w:lang w:eastAsia="zh-CN"/>
          </w:rPr>
          <w:t>Обязательными условиями, включаемыми в договор, являются:</w:t>
        </w:r>
      </w:hyperlink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hyperlink r:id="rId37" w:history="1">
        <w:r w:rsidRPr="00095251">
          <w:rPr>
            <w:sz w:val="28"/>
            <w:szCs w:val="28"/>
            <w:lang w:eastAsia="zh-CN"/>
          </w:rPr>
          <w:t>целевое назначение и размер субсидии;</w:t>
        </w:r>
      </w:hyperlink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>направление использования субсидии и значение результата предоставления субсидии;</w:t>
      </w:r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hyperlink r:id="rId38" w:history="1">
        <w:r w:rsidRPr="00095251">
          <w:rPr>
            <w:sz w:val="28"/>
            <w:szCs w:val="28"/>
            <w:lang w:eastAsia="zh-CN"/>
          </w:rPr>
          <w:t>порядок и сроки перечисления субсидии;</w:t>
        </w:r>
      </w:hyperlink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hyperlink r:id="rId39" w:history="1">
        <w:r w:rsidRPr="00095251">
          <w:rPr>
            <w:sz w:val="28"/>
            <w:szCs w:val="28"/>
            <w:lang w:eastAsia="zh-CN"/>
          </w:rPr>
          <w:t>ответственность за нарушение условий договора;</w:t>
        </w:r>
      </w:hyperlink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hyperlink r:id="rId40" w:history="1">
        <w:r w:rsidRPr="00095251">
          <w:rPr>
            <w:sz w:val="28"/>
            <w:szCs w:val="28"/>
            <w:lang w:eastAsia="zh-CN"/>
          </w:rPr>
          <w:t>порядок и сроки представления отчетности получателем субсидии о достижении результатов и показателей, необходимых для достижения результатов предоставления субсидии, по форме, установленной договором;</w:t>
        </w:r>
      </w:hyperlink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</w:rPr>
      </w:pPr>
      <w:hyperlink r:id="rId41" w:history="1">
        <w:r w:rsidRPr="00095251">
          <w:rPr>
            <w:sz w:val="28"/>
            <w:szCs w:val="28"/>
            <w:lang w:eastAsia="zh-CN"/>
          </w:rPr>
          <w:t>условие о согласовании новых условий договора или о расторжении договора при недостижении согласия по новым условиям</w:t>
        </w:r>
      </w:hyperlink>
      <w:r w:rsidR="00AB2B8F">
        <w:rPr>
          <w:sz w:val="28"/>
          <w:szCs w:val="28"/>
        </w:rPr>
        <w:t xml:space="preserve"> </w:t>
      </w:r>
      <w:hyperlink r:id="rId42" w:history="1">
        <w:r w:rsidRPr="00095251">
          <w:rPr>
            <w:sz w:val="28"/>
            <w:szCs w:val="28"/>
            <w:lang w:eastAsia="zh-CN"/>
          </w:rPr>
          <w:t xml:space="preserve">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договоре; </w:t>
        </w:r>
      </w:hyperlink>
    </w:p>
    <w:p w:rsidR="00095251" w:rsidRPr="00095251" w:rsidRDefault="00095251" w:rsidP="00095251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</w:rPr>
        <w:t xml:space="preserve">запрет приобретения получателем субсидии за счет полученных средств иностранной валюты, за исключением операций, осуществляемых в </w:t>
      </w:r>
      <w:r w:rsidRPr="00095251">
        <w:rPr>
          <w:sz w:val="28"/>
          <w:szCs w:val="28"/>
        </w:rPr>
        <w:lastRenderedPageBreak/>
        <w:t>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095251" w:rsidRPr="00095251" w:rsidRDefault="00095251" w:rsidP="00095251">
      <w:pPr>
        <w:autoSpaceDE w:val="0"/>
        <w:ind w:firstLine="709"/>
        <w:jc w:val="both"/>
        <w:rPr>
          <w:sz w:val="28"/>
          <w:szCs w:val="28"/>
        </w:rPr>
      </w:pPr>
      <w:r w:rsidRPr="00095251">
        <w:rPr>
          <w:sz w:val="28"/>
          <w:szCs w:val="28"/>
        </w:rPr>
        <w:t>условия о перечислении субсидии не позднее 5 рабочих дней после подписания договора главным распорядителем бюджетных средств;</w:t>
      </w:r>
    </w:p>
    <w:p w:rsidR="00095251" w:rsidRPr="00095251" w:rsidRDefault="00095251" w:rsidP="00095251">
      <w:pPr>
        <w:autoSpaceDE w:val="0"/>
        <w:ind w:firstLine="709"/>
        <w:jc w:val="both"/>
        <w:rPr>
          <w:sz w:val="28"/>
          <w:szCs w:val="28"/>
          <w:lang w:eastAsia="zh-CN"/>
        </w:rPr>
      </w:pPr>
      <w:proofErr w:type="gramStart"/>
      <w:r w:rsidRPr="00095251">
        <w:rPr>
          <w:sz w:val="28"/>
          <w:szCs w:val="28"/>
          <w:lang w:eastAsia="zh-CN"/>
        </w:rPr>
        <w:t xml:space="preserve">согласие получателя субсидии, лиц, получающих средства на основании договоров, заключенных с получателями субсидий,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43" w:history="1">
        <w:r w:rsidRPr="00095251">
          <w:rPr>
            <w:sz w:val="28"/>
            <w:szCs w:val="28"/>
            <w:lang w:eastAsia="zh-CN"/>
          </w:rPr>
          <w:t>статьями</w:t>
        </w:r>
        <w:proofErr w:type="gramEnd"/>
        <w:r w:rsidRPr="00095251">
          <w:rPr>
            <w:sz w:val="28"/>
            <w:szCs w:val="28"/>
            <w:lang w:eastAsia="zh-CN"/>
          </w:rPr>
          <w:t xml:space="preserve"> 268.1</w:t>
        </w:r>
      </w:hyperlink>
      <w:r w:rsidRPr="00095251">
        <w:rPr>
          <w:sz w:val="28"/>
          <w:szCs w:val="28"/>
          <w:lang w:eastAsia="zh-CN"/>
        </w:rPr>
        <w:t xml:space="preserve"> и </w:t>
      </w:r>
      <w:hyperlink r:id="rId44" w:history="1">
        <w:r w:rsidRPr="00095251">
          <w:rPr>
            <w:sz w:val="28"/>
            <w:szCs w:val="28"/>
            <w:lang w:eastAsia="zh-CN"/>
          </w:rPr>
          <w:t>269.2</w:t>
        </w:r>
      </w:hyperlink>
      <w:r w:rsidRPr="00095251">
        <w:rPr>
          <w:sz w:val="28"/>
          <w:szCs w:val="28"/>
          <w:lang w:eastAsia="zh-CN"/>
        </w:rPr>
        <w:t xml:space="preserve"> Бюджетного кодекса Российской Федерации, и на включение таких положений в договор.</w:t>
      </w:r>
    </w:p>
    <w:p w:rsidR="00095251" w:rsidRPr="00095251" w:rsidRDefault="00095251" w:rsidP="00095251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>3.5. Внесение изменений в условия договора осуществляются главным распорядителем бюджетных сре</w:t>
      </w:r>
      <w:proofErr w:type="gramStart"/>
      <w:r w:rsidRPr="00095251">
        <w:rPr>
          <w:sz w:val="28"/>
          <w:szCs w:val="28"/>
          <w:lang w:eastAsia="zh-CN"/>
        </w:rPr>
        <w:t>дств в сл</w:t>
      </w:r>
      <w:proofErr w:type="gramEnd"/>
      <w:r w:rsidRPr="00095251">
        <w:rPr>
          <w:sz w:val="28"/>
          <w:szCs w:val="28"/>
          <w:lang w:eastAsia="zh-CN"/>
        </w:rPr>
        <w:t>едующих случаях:</w:t>
      </w:r>
    </w:p>
    <w:p w:rsidR="00095251" w:rsidRPr="00095251" w:rsidRDefault="00095251" w:rsidP="00095251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>изменение размера предоставленной субсидии (в случае уменьшения главному распорядителю бюджетных средств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договоре);</w:t>
      </w:r>
    </w:p>
    <w:p w:rsidR="00095251" w:rsidRPr="00095251" w:rsidRDefault="00095251" w:rsidP="00095251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>реорганизация получателя субсидии, являющегося юридическим лицом, в форме слияния, присоединения или преобразования.</w:t>
      </w:r>
    </w:p>
    <w:p w:rsidR="00095251" w:rsidRPr="00095251" w:rsidRDefault="00095251" w:rsidP="00095251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>Изменение условий договора (в части перемены лица в обязательстве) в соответствии с абзацем 3 настоящего пункта оформляется путем заключения дополнительного соглашения, с указанием юридического лица, являющегося правопреемником.</w:t>
      </w:r>
    </w:p>
    <w:p w:rsidR="00095251" w:rsidRPr="00095251" w:rsidRDefault="00095251" w:rsidP="00095251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>В случае необходимости изменения условий договора, главный распорядитель бюджетных сре</w:t>
      </w:r>
      <w:proofErr w:type="gramStart"/>
      <w:r w:rsidRPr="00095251">
        <w:rPr>
          <w:sz w:val="28"/>
          <w:szCs w:val="28"/>
          <w:lang w:eastAsia="zh-CN"/>
        </w:rPr>
        <w:t>дств в т</w:t>
      </w:r>
      <w:proofErr w:type="gramEnd"/>
      <w:r w:rsidRPr="00095251">
        <w:rPr>
          <w:sz w:val="28"/>
          <w:szCs w:val="28"/>
          <w:lang w:eastAsia="zh-CN"/>
        </w:rPr>
        <w:t>ечение 5 рабочих дней со дня подписания со своей стороны дополнительного соглашения к договору направляет его в двух экземплярах получателю субсидии путем почтового отправления с уведомлением либо путем вручения под подпись. Дополнительное соглашение к договору заключается в соответствии с типовой формой, утвержденной приказом комитета финансов Администрации Валдайского муниципального района.</w:t>
      </w:r>
    </w:p>
    <w:p w:rsidR="00095251" w:rsidRPr="00095251" w:rsidRDefault="00095251" w:rsidP="00095251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>Подписанный экземпляр дополнительного соглашения к договору возвращается получателем субсидии главному распорядителю бюджетных сре</w:t>
      </w:r>
      <w:proofErr w:type="gramStart"/>
      <w:r w:rsidRPr="00095251">
        <w:rPr>
          <w:sz w:val="28"/>
          <w:szCs w:val="28"/>
          <w:lang w:eastAsia="zh-CN"/>
        </w:rPr>
        <w:t>дств в т</w:t>
      </w:r>
      <w:proofErr w:type="gramEnd"/>
      <w:r w:rsidRPr="00095251">
        <w:rPr>
          <w:sz w:val="28"/>
          <w:szCs w:val="28"/>
          <w:lang w:eastAsia="zh-CN"/>
        </w:rPr>
        <w:t>ечение 10 рабочих дней со дня получения дополнительного соглашения.</w:t>
      </w:r>
    </w:p>
    <w:p w:rsidR="00095251" w:rsidRPr="00095251" w:rsidRDefault="00095251" w:rsidP="00095251">
      <w:pPr>
        <w:autoSpaceDE w:val="0"/>
        <w:ind w:firstLine="709"/>
        <w:jc w:val="both"/>
        <w:rPr>
          <w:sz w:val="28"/>
          <w:szCs w:val="28"/>
          <w:lang w:eastAsia="zh-CN"/>
        </w:rPr>
      </w:pPr>
      <w:proofErr w:type="gramStart"/>
      <w:r w:rsidRPr="00095251">
        <w:rPr>
          <w:sz w:val="28"/>
          <w:szCs w:val="28"/>
          <w:lang w:eastAsia="zh-CN"/>
        </w:rPr>
        <w:t xml:space="preserve">В случаях не достижения согласия между сторонами договора в связи с необходимостью изменения условий договора, указанных в абзаце втором настоящего пункта (при неполучении от получателя субсидии дополнительного соглашения к договору в срок, предусмотренный в абзаце шестом настоящего пункта, или при получении от получателя субсидии </w:t>
      </w:r>
      <w:r w:rsidRPr="00095251">
        <w:rPr>
          <w:sz w:val="28"/>
          <w:szCs w:val="28"/>
          <w:lang w:eastAsia="zh-CN"/>
        </w:rPr>
        <w:lastRenderedPageBreak/>
        <w:t>письменного отказа от подписания дополнительного соглашения к договору), главным распорядителем бюджетных средств принимается решение об отмене</w:t>
      </w:r>
      <w:proofErr w:type="gramEnd"/>
      <w:r w:rsidRPr="00095251">
        <w:rPr>
          <w:sz w:val="28"/>
          <w:szCs w:val="28"/>
          <w:lang w:eastAsia="zh-CN"/>
        </w:rPr>
        <w:t xml:space="preserve"> ранее принятого решения о предоставлении субсидии. Указанное решение принимается в течение 5 рабочих дней со дня истечения срока представления дополнительного соглашения или получения от получателя субсидии письменного отказа от подписания дополнительного соглашения к договору. О принятом решении главный распорядитель бюджетных средств уведомляет получателя субсидии в письменной форме посредством почтового отправления с уведомлением о вручении либо путем вручения решения под подпись в течение 5 рабочих дней со дня его принятия.</w:t>
      </w:r>
    </w:p>
    <w:p w:rsidR="00095251" w:rsidRPr="00095251" w:rsidRDefault="00095251" w:rsidP="00095251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>Договор расторгается 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путем формирования уведомления о расторжении договора в одностороннем порядке. Договор считается расторгнутым по истечении 10 рабочих дней с момента направления уведомления.</w:t>
      </w:r>
    </w:p>
    <w:p w:rsidR="00095251" w:rsidRPr="00095251" w:rsidRDefault="00095251" w:rsidP="00095251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>Уведомление о расторжении договора оформляется и направляется главным распорядителем бюджетных средств в течени</w:t>
      </w:r>
      <w:proofErr w:type="gramStart"/>
      <w:r w:rsidRPr="00095251">
        <w:rPr>
          <w:sz w:val="28"/>
          <w:szCs w:val="28"/>
          <w:lang w:eastAsia="zh-CN"/>
        </w:rPr>
        <w:t>и</w:t>
      </w:r>
      <w:proofErr w:type="gramEnd"/>
      <w:r w:rsidRPr="00095251">
        <w:rPr>
          <w:sz w:val="28"/>
          <w:szCs w:val="28"/>
          <w:lang w:eastAsia="zh-CN"/>
        </w:rPr>
        <w:t xml:space="preserve"> 5 рабочих дней с момента получения главным распорядителем бюджетных средств сведений о разделении, выделении, ликвидации юридического лица или прекращении деятельности получателя субсидии, являющегося индивидуальным предпринимателем.</w:t>
      </w:r>
    </w:p>
    <w:p w:rsidR="00095251" w:rsidRPr="00095251" w:rsidRDefault="00095251" w:rsidP="00095251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>Направление уведомления производится главным распорядителем бюджетных средств путем почтового отправления с уведомлением либо путем вручения под подпись.</w:t>
      </w:r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hyperlink r:id="rId45" w:history="1">
        <w:r w:rsidRPr="00095251">
          <w:rPr>
            <w:sz w:val="28"/>
            <w:szCs w:val="28"/>
            <w:lang w:eastAsia="zh-CN"/>
          </w:rPr>
          <w:t xml:space="preserve">3.6. Предоставление субсидии осуществляется перечислением с лицевого счета главного распорядителя бюджетных средств на расчетный </w:t>
        </w:r>
        <w:r w:rsidRPr="00095251">
          <w:rPr>
            <w:sz w:val="28"/>
            <w:szCs w:val="28"/>
          </w:rPr>
          <w:t>или корреспондентский счет, открытый получателю субсидии в учреждениях Центрального банка Российской Федерации или кредитных организациях</w:t>
        </w:r>
        <w:r w:rsidRPr="00095251">
          <w:rPr>
            <w:sz w:val="28"/>
            <w:szCs w:val="28"/>
            <w:lang w:eastAsia="zh-CN"/>
          </w:rPr>
          <w:t>.</w:t>
        </w:r>
      </w:hyperlink>
    </w:p>
    <w:p w:rsid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>3.7. Результатом предоставления субсидии является осуществление мероприятий.</w:t>
      </w:r>
    </w:p>
    <w:p w:rsidR="00AB2B8F" w:rsidRPr="00AB2B8F" w:rsidRDefault="00AB2B8F" w:rsidP="00AB2B8F">
      <w:pPr>
        <w:suppressAutoHyphens/>
        <w:jc w:val="center"/>
        <w:rPr>
          <w:sz w:val="16"/>
          <w:szCs w:val="16"/>
          <w:lang w:eastAsia="zh-CN"/>
        </w:rPr>
      </w:pPr>
    </w:p>
    <w:p w:rsidR="00095251" w:rsidRPr="00095251" w:rsidRDefault="00095251" w:rsidP="00AB2B8F">
      <w:pPr>
        <w:suppressAutoHyphens/>
        <w:jc w:val="center"/>
        <w:rPr>
          <w:b/>
          <w:sz w:val="28"/>
          <w:szCs w:val="28"/>
          <w:lang w:eastAsia="zh-CN"/>
        </w:rPr>
      </w:pPr>
      <w:hyperlink r:id="rId46" w:history="1">
        <w:r w:rsidRPr="00095251">
          <w:rPr>
            <w:b/>
            <w:sz w:val="28"/>
            <w:szCs w:val="28"/>
            <w:lang w:eastAsia="zh-CN"/>
          </w:rPr>
          <w:t>4. Требования к предоставлению отчетности</w:t>
        </w:r>
      </w:hyperlink>
    </w:p>
    <w:p w:rsidR="00AB2B8F" w:rsidRPr="00AB2B8F" w:rsidRDefault="00AB2B8F" w:rsidP="00AB2B8F">
      <w:pPr>
        <w:suppressAutoHyphens/>
        <w:jc w:val="center"/>
        <w:rPr>
          <w:sz w:val="16"/>
          <w:szCs w:val="16"/>
          <w:lang w:eastAsia="zh-CN"/>
        </w:rPr>
      </w:pPr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>4.1. Получатель субсидии несет ответственность за достоверность представленных отчетных документов.</w:t>
      </w:r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>4.2. Получатель субсидии предоставляет главному распорядителю бюджетных средств отчет о достижении значений результатов предоставления</w:t>
      </w:r>
      <w:r w:rsidR="00AB2B8F">
        <w:rPr>
          <w:sz w:val="28"/>
          <w:szCs w:val="28"/>
          <w:lang w:eastAsia="zh-CN"/>
        </w:rPr>
        <w:t xml:space="preserve"> </w:t>
      </w:r>
      <w:r w:rsidRPr="00095251">
        <w:rPr>
          <w:sz w:val="28"/>
          <w:szCs w:val="28"/>
          <w:lang w:eastAsia="zh-CN"/>
        </w:rPr>
        <w:t>субсидии не позднее 30 календарных</w:t>
      </w:r>
      <w:r w:rsidR="00933287">
        <w:rPr>
          <w:sz w:val="28"/>
          <w:szCs w:val="28"/>
          <w:lang w:eastAsia="zh-CN"/>
        </w:rPr>
        <w:t xml:space="preserve"> дней после заключения договора.</w:t>
      </w:r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>4.3. Формы представления получателем субсидии отчета о достижении значений результатов, указанных в пункте 3.7 настоящего Порядка, определяются в соответствии с типовой формой, утвержденной приказом комитета финансов Администрации Валдайского муниципального района.</w:t>
      </w:r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hyperlink r:id="rId47" w:history="1">
        <w:r w:rsidRPr="00095251">
          <w:rPr>
            <w:sz w:val="28"/>
            <w:szCs w:val="28"/>
            <w:lang w:eastAsia="zh-CN"/>
          </w:rPr>
          <w:t xml:space="preserve">Отчет представляется не реже одного раза в </w:t>
        </w:r>
      </w:hyperlink>
      <w:r w:rsidRPr="00095251">
        <w:rPr>
          <w:sz w:val="28"/>
          <w:szCs w:val="28"/>
          <w:lang w:eastAsia="zh-CN"/>
        </w:rPr>
        <w:t>квартал.</w:t>
      </w:r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lastRenderedPageBreak/>
        <w:t xml:space="preserve">4.4. Главный распорядитель бюджетных средств  в течение 5 рабочих дней осуществляет проверку предоставленную получателем субсидии отчета путем </w:t>
      </w:r>
      <w:proofErr w:type="gramStart"/>
      <w:r w:rsidRPr="00095251">
        <w:rPr>
          <w:sz w:val="28"/>
          <w:szCs w:val="28"/>
          <w:lang w:eastAsia="zh-CN"/>
        </w:rPr>
        <w:t>анализа</w:t>
      </w:r>
      <w:proofErr w:type="gramEnd"/>
      <w:r w:rsidRPr="00095251">
        <w:rPr>
          <w:sz w:val="28"/>
          <w:szCs w:val="28"/>
          <w:lang w:eastAsia="zh-CN"/>
        </w:rPr>
        <w:t xml:space="preserve"> представленных получателем субсидии документов.</w:t>
      </w:r>
    </w:p>
    <w:p w:rsidR="00095251" w:rsidRPr="00933287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>Решение о принятии отчета направляется в адр</w:t>
      </w:r>
      <w:r w:rsidR="00AB2B8F">
        <w:rPr>
          <w:sz w:val="28"/>
          <w:szCs w:val="28"/>
          <w:lang w:eastAsia="zh-CN"/>
        </w:rPr>
        <w:t xml:space="preserve">ес получателя субсидии в </w:t>
      </w:r>
      <w:r w:rsidR="00AB2B8F" w:rsidRPr="00933287">
        <w:rPr>
          <w:sz w:val="28"/>
          <w:szCs w:val="28"/>
          <w:lang w:eastAsia="zh-CN"/>
        </w:rPr>
        <w:t>течение</w:t>
      </w:r>
      <w:r w:rsidRPr="00933287">
        <w:rPr>
          <w:sz w:val="28"/>
          <w:szCs w:val="28"/>
          <w:lang w:eastAsia="zh-CN"/>
        </w:rPr>
        <w:t xml:space="preserve"> 2 рабочих дней.</w:t>
      </w:r>
    </w:p>
    <w:p w:rsidR="00095251" w:rsidRP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933287">
        <w:rPr>
          <w:sz w:val="28"/>
          <w:szCs w:val="28"/>
          <w:lang w:eastAsia="zh-CN"/>
        </w:rPr>
        <w:t>В сл</w:t>
      </w:r>
      <w:r w:rsidRPr="00095251">
        <w:rPr>
          <w:sz w:val="28"/>
          <w:szCs w:val="28"/>
          <w:lang w:eastAsia="zh-CN"/>
        </w:rPr>
        <w:t>учае обнаружения недостатков в предоставленном отчете, главный распорядитель бюджетных сре</w:t>
      </w:r>
      <w:proofErr w:type="gramStart"/>
      <w:r w:rsidRPr="00095251">
        <w:rPr>
          <w:sz w:val="28"/>
          <w:szCs w:val="28"/>
          <w:lang w:eastAsia="zh-CN"/>
        </w:rPr>
        <w:t>дств в т</w:t>
      </w:r>
      <w:proofErr w:type="gramEnd"/>
      <w:r w:rsidRPr="00095251">
        <w:rPr>
          <w:sz w:val="28"/>
          <w:szCs w:val="28"/>
          <w:lang w:eastAsia="zh-CN"/>
        </w:rPr>
        <w:t>ечение 2 рабочих дней направляет получателю субсидии отчет для устранения выявленных нарушений.</w:t>
      </w:r>
    </w:p>
    <w:p w:rsidR="00095251" w:rsidRDefault="00095251" w:rsidP="0009525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>Срок устранения нарушений отчетности составляет не более 5 рабочих дней.</w:t>
      </w:r>
    </w:p>
    <w:p w:rsidR="00AB2B8F" w:rsidRPr="00AB2B8F" w:rsidRDefault="00AB2B8F" w:rsidP="00AB2B8F">
      <w:pPr>
        <w:suppressAutoHyphens/>
        <w:ind w:firstLine="709"/>
        <w:jc w:val="center"/>
        <w:rPr>
          <w:sz w:val="16"/>
          <w:szCs w:val="16"/>
          <w:lang w:eastAsia="zh-CN"/>
        </w:rPr>
      </w:pPr>
    </w:p>
    <w:p w:rsidR="00095251" w:rsidRPr="00095251" w:rsidRDefault="00095251" w:rsidP="00AB2B8F">
      <w:pPr>
        <w:suppressAutoHyphens/>
        <w:autoSpaceDE w:val="0"/>
        <w:ind w:firstLine="709"/>
        <w:jc w:val="center"/>
        <w:rPr>
          <w:b/>
          <w:sz w:val="28"/>
          <w:szCs w:val="28"/>
          <w:lang w:eastAsia="zh-CN"/>
        </w:rPr>
      </w:pPr>
      <w:hyperlink r:id="rId48" w:history="1">
        <w:r w:rsidRPr="00095251">
          <w:rPr>
            <w:b/>
            <w:sz w:val="28"/>
            <w:szCs w:val="28"/>
            <w:lang w:eastAsia="zh-CN"/>
          </w:rPr>
          <w:t xml:space="preserve">5. Осуществление контроля (мониторинга) за соблюдением </w:t>
        </w:r>
        <w:r w:rsidRPr="00095251">
          <w:rPr>
            <w:b/>
            <w:sz w:val="28"/>
            <w:szCs w:val="28"/>
            <w:lang w:eastAsia="zh-CN"/>
          </w:rPr>
          <w:br/>
          <w:t xml:space="preserve">условий и порядка предоставления субсидии </w:t>
        </w:r>
        <w:r w:rsidRPr="00095251">
          <w:rPr>
            <w:b/>
            <w:sz w:val="28"/>
            <w:szCs w:val="28"/>
            <w:lang w:eastAsia="zh-CN"/>
          </w:rPr>
          <w:br/>
          <w:t>и ответственность за их нарушение</w:t>
        </w:r>
      </w:hyperlink>
    </w:p>
    <w:p w:rsidR="00AB2B8F" w:rsidRPr="00AB2B8F" w:rsidRDefault="00AB2B8F" w:rsidP="00AB2B8F">
      <w:pPr>
        <w:suppressAutoHyphens/>
        <w:autoSpaceDE w:val="0"/>
        <w:ind w:firstLine="709"/>
        <w:jc w:val="center"/>
        <w:rPr>
          <w:sz w:val="16"/>
          <w:szCs w:val="16"/>
        </w:rPr>
      </w:pPr>
    </w:p>
    <w:p w:rsidR="00095251" w:rsidRPr="00095251" w:rsidRDefault="00095251" w:rsidP="0009525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hyperlink r:id="rId49" w:history="1">
        <w:r w:rsidRPr="00095251">
          <w:rPr>
            <w:sz w:val="28"/>
            <w:szCs w:val="28"/>
            <w:lang w:eastAsia="zh-CN"/>
          </w:rPr>
          <w:t>5.1. Получатель субсидии несет ответственность за достоверность предоставляемых главному распорядителю бюджетных сре</w:t>
        </w:r>
        <w:proofErr w:type="gramStart"/>
        <w:r w:rsidRPr="00095251">
          <w:rPr>
            <w:sz w:val="28"/>
            <w:szCs w:val="28"/>
            <w:lang w:eastAsia="zh-CN"/>
          </w:rPr>
          <w:t>дств св</w:t>
        </w:r>
        <w:proofErr w:type="gramEnd"/>
        <w:r w:rsidRPr="00095251">
          <w:rPr>
            <w:sz w:val="28"/>
            <w:szCs w:val="28"/>
            <w:lang w:eastAsia="zh-CN"/>
          </w:rPr>
          <w:t>едений, предусмотренных настоящим Порядком и договором, а также за нецелевое использование средств субсидии.</w:t>
        </w:r>
      </w:hyperlink>
    </w:p>
    <w:p w:rsidR="00095251" w:rsidRPr="00095251" w:rsidRDefault="00095251" w:rsidP="0009525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hyperlink r:id="rId50" w:history="1">
        <w:r w:rsidRPr="00095251">
          <w:rPr>
            <w:sz w:val="28"/>
            <w:szCs w:val="28"/>
            <w:lang w:eastAsia="zh-CN"/>
          </w:rPr>
          <w:t xml:space="preserve">5.2. Соблюдение получателем субсидии </w:t>
        </w:r>
        <w:r w:rsidRPr="00095251">
          <w:rPr>
            <w:sz w:val="28"/>
            <w:szCs w:val="28"/>
          </w:rPr>
          <w:t xml:space="preserve">порядка и условий предоставления субсидии, в том числе в части достижения результатов предоставления субсидии, </w:t>
        </w:r>
        <w:r w:rsidRPr="00095251">
          <w:rPr>
            <w:sz w:val="28"/>
            <w:szCs w:val="28"/>
            <w:lang w:eastAsia="zh-CN"/>
          </w:rPr>
          <w:t>подлежит проверке главным распорядителем бюджетных средств.</w:t>
        </w:r>
      </w:hyperlink>
    </w:p>
    <w:p w:rsidR="00095251" w:rsidRPr="00095251" w:rsidRDefault="00095251" w:rsidP="0009525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hyperlink r:id="rId51" w:history="1">
        <w:r w:rsidRPr="00095251">
          <w:rPr>
            <w:sz w:val="28"/>
            <w:szCs w:val="28"/>
            <w:lang w:eastAsia="zh-CN"/>
          </w:rPr>
          <w:t>П</w:t>
        </w:r>
        <w:r w:rsidRPr="00095251">
          <w:rPr>
            <w:sz w:val="28"/>
            <w:szCs w:val="28"/>
          </w:rPr>
          <w:t>роверка органами муниципального финансового контроля осуществляется в соответствии со статьями 268.1 и 269.2 Бюджетного кодекса Российской Федерации.</w:t>
        </w:r>
      </w:hyperlink>
    </w:p>
    <w:p w:rsidR="00095251" w:rsidRPr="00095251" w:rsidRDefault="00095251" w:rsidP="00095251">
      <w:pPr>
        <w:autoSpaceDE w:val="0"/>
        <w:ind w:firstLine="709"/>
        <w:jc w:val="both"/>
        <w:rPr>
          <w:sz w:val="28"/>
          <w:szCs w:val="28"/>
          <w:lang w:eastAsia="zh-CN"/>
        </w:rPr>
      </w:pPr>
      <w:hyperlink r:id="rId52" w:history="1">
        <w:r w:rsidRPr="00095251">
          <w:rPr>
            <w:sz w:val="28"/>
            <w:szCs w:val="28"/>
          </w:rPr>
          <w:t>5.3. Мониторинг достижения результатов предоставления субсидии осуществляется главным распорядителем бюджетных сре</w:t>
        </w:r>
        <w:proofErr w:type="gramStart"/>
        <w:r w:rsidRPr="00095251">
          <w:rPr>
            <w:sz w:val="28"/>
            <w:szCs w:val="28"/>
          </w:rPr>
          <w:t>дств в п</w:t>
        </w:r>
        <w:proofErr w:type="gramEnd"/>
        <w:r w:rsidRPr="00095251">
          <w:rPr>
            <w:sz w:val="28"/>
            <w:szCs w:val="28"/>
          </w:rPr>
          <w:t>орядке и по формам, которые установлены Министерством финансов Российской Федерации.</w:t>
        </w:r>
      </w:hyperlink>
    </w:p>
    <w:p w:rsidR="00095251" w:rsidRPr="00095251" w:rsidRDefault="00095251" w:rsidP="0009525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hyperlink r:id="rId53" w:history="1">
        <w:r w:rsidRPr="00095251">
          <w:rPr>
            <w:sz w:val="28"/>
            <w:szCs w:val="28"/>
            <w:lang w:eastAsia="zh-CN"/>
          </w:rPr>
          <w:t xml:space="preserve">5.4. Субсидия подлежит возврату в полном объеме в бюджет </w:t>
        </w:r>
        <w:r w:rsidR="00933287">
          <w:rPr>
            <w:sz w:val="28"/>
            <w:szCs w:val="28"/>
            <w:lang w:eastAsia="zh-CN"/>
          </w:rPr>
          <w:t>Валдайского муниципального района и Валдайского городского поселения</w:t>
        </w:r>
        <w:r w:rsidRPr="00095251">
          <w:rPr>
            <w:sz w:val="28"/>
            <w:szCs w:val="28"/>
            <w:lang w:eastAsia="zh-CN"/>
          </w:rPr>
          <w:t xml:space="preserve"> в случаях:</w:t>
        </w:r>
      </w:hyperlink>
    </w:p>
    <w:p w:rsidR="00095251" w:rsidRPr="00095251" w:rsidRDefault="00095251" w:rsidP="0009525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t xml:space="preserve">нарушения получателем субсидии </w:t>
      </w:r>
      <w:r w:rsidRPr="00095251">
        <w:rPr>
          <w:sz w:val="28"/>
          <w:szCs w:val="28"/>
        </w:rPr>
        <w:t>условий предоставления субсидии, выявленного по фактам проверок, проведенных главным распорядителем бюджетных средств и органом муниципального финансового контроля;</w:t>
      </w:r>
    </w:p>
    <w:p w:rsidR="00095251" w:rsidRPr="00095251" w:rsidRDefault="00095251" w:rsidP="0009525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hyperlink r:id="rId54" w:history="1">
        <w:r w:rsidRPr="00095251">
          <w:rPr>
            <w:sz w:val="28"/>
            <w:szCs w:val="28"/>
          </w:rPr>
          <w:t>недостижения результата предоставления субсидии, указанного в пункте 3.7 настоящего Порядка.</w:t>
        </w:r>
      </w:hyperlink>
    </w:p>
    <w:bookmarkStart w:id="8" w:name="OLE_LINK12"/>
    <w:p w:rsidR="00095251" w:rsidRPr="00095251" w:rsidRDefault="00095251" w:rsidP="0009525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095251">
        <w:rPr>
          <w:sz w:val="28"/>
          <w:szCs w:val="28"/>
          <w:lang w:eastAsia="zh-CN"/>
        </w:rPr>
        <w:fldChar w:fldCharType="begin"/>
      </w:r>
      <w:r w:rsidRPr="00095251">
        <w:rPr>
          <w:sz w:val="28"/>
          <w:szCs w:val="28"/>
          <w:lang w:eastAsia="zh-CN"/>
        </w:rPr>
        <w:instrText xml:space="preserve"> HYPERLINK "consultantplus://offline/ref=4B3D095367D5B4F262061656879387453BD98AB931AAE3441BCBD4D4064DE64311C2E96BC66F2A5032C454A81DE00E1701EB9C9510B8l87AG"</w:instrText>
      </w:r>
      <w:r w:rsidRPr="00095251">
        <w:rPr>
          <w:sz w:val="28"/>
          <w:szCs w:val="28"/>
          <w:lang w:eastAsia="zh-CN"/>
        </w:rPr>
        <w:fldChar w:fldCharType="separate"/>
      </w:r>
      <w:bookmarkEnd w:id="7"/>
      <w:r w:rsidRPr="00095251">
        <w:rPr>
          <w:sz w:val="28"/>
          <w:szCs w:val="28"/>
          <w:lang w:eastAsia="zh-CN"/>
        </w:rPr>
        <w:t>5.5. Возврат субсидии осуществляется в следующем порядке:</w:t>
      </w:r>
      <w:r w:rsidRPr="00095251">
        <w:rPr>
          <w:sz w:val="28"/>
          <w:szCs w:val="28"/>
          <w:lang w:eastAsia="zh-CN"/>
        </w:rPr>
        <w:fldChar w:fldCharType="end"/>
      </w:r>
    </w:p>
    <w:p w:rsidR="00095251" w:rsidRPr="00095251" w:rsidRDefault="00095251" w:rsidP="0009525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hyperlink r:id="rId55" w:history="1">
        <w:proofErr w:type="gramStart"/>
        <w:r w:rsidRPr="00095251">
          <w:rPr>
            <w:sz w:val="28"/>
            <w:szCs w:val="28"/>
            <w:lang w:eastAsia="zh-CN"/>
          </w:rPr>
          <w:t>главный распорядитель бюджетных средств в течение 10 календарных дней со дня выявления фактов, изложенных в пункте 5.4 настоящего Порядка, направляет получателю субсидии письменное уведомление (требование) о возврате субсидии;</w:t>
        </w:r>
      </w:hyperlink>
      <w:proofErr w:type="gramEnd"/>
    </w:p>
    <w:p w:rsidR="00095251" w:rsidRPr="00095251" w:rsidRDefault="00095251" w:rsidP="0009525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hyperlink r:id="rId56" w:history="1">
        <w:r w:rsidRPr="00095251">
          <w:rPr>
            <w:sz w:val="28"/>
            <w:szCs w:val="28"/>
            <w:lang w:eastAsia="zh-CN"/>
          </w:rPr>
          <w:t xml:space="preserve">получатель субсидии в течение 10 календарных дней со дня получения письменного уведомления обязан перечислить указанные в уведомлении </w:t>
        </w:r>
        <w:r w:rsidRPr="00095251">
          <w:rPr>
            <w:sz w:val="28"/>
            <w:szCs w:val="28"/>
            <w:lang w:eastAsia="zh-CN"/>
          </w:rPr>
          <w:lastRenderedPageBreak/>
          <w:t>средства в бюджет Ва</w:t>
        </w:r>
        <w:r w:rsidR="00DF5ADD">
          <w:rPr>
            <w:sz w:val="28"/>
            <w:szCs w:val="28"/>
            <w:lang w:eastAsia="zh-CN"/>
          </w:rPr>
          <w:t>лдайского муниципального района</w:t>
        </w:r>
        <w:r w:rsidRPr="00095251">
          <w:rPr>
            <w:sz w:val="28"/>
            <w:szCs w:val="28"/>
            <w:lang w:eastAsia="zh-CN"/>
          </w:rPr>
          <w:t>,</w:t>
        </w:r>
        <w:r w:rsidR="00DF5ADD">
          <w:rPr>
            <w:sz w:val="28"/>
            <w:szCs w:val="28"/>
            <w:lang w:eastAsia="zh-CN"/>
          </w:rPr>
          <w:t xml:space="preserve"> </w:t>
        </w:r>
        <w:r w:rsidRPr="00095251">
          <w:rPr>
            <w:sz w:val="28"/>
            <w:szCs w:val="28"/>
            <w:lang w:eastAsia="zh-CN"/>
          </w:rPr>
          <w:t>либо бюджет Валдайского городского поселения.</w:t>
        </w:r>
      </w:hyperlink>
    </w:p>
    <w:p w:rsidR="00095251" w:rsidRPr="00095251" w:rsidRDefault="00095251" w:rsidP="0009525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hyperlink r:id="rId57" w:history="1">
        <w:r w:rsidRPr="00095251">
          <w:rPr>
            <w:sz w:val="28"/>
            <w:szCs w:val="28"/>
            <w:lang w:eastAsia="zh-CN"/>
          </w:rPr>
          <w:t>5.6. В случае неперечисления получателем субсидии средств в указанный срок главный распорядитель бюджетных сре</w:t>
        </w:r>
        <w:proofErr w:type="gramStart"/>
        <w:r w:rsidRPr="00095251">
          <w:rPr>
            <w:sz w:val="28"/>
            <w:szCs w:val="28"/>
            <w:lang w:eastAsia="zh-CN"/>
          </w:rPr>
          <w:t>дств вз</w:t>
        </w:r>
        <w:proofErr w:type="gramEnd"/>
        <w:r w:rsidRPr="00095251">
          <w:rPr>
            <w:sz w:val="28"/>
            <w:szCs w:val="28"/>
            <w:lang w:eastAsia="zh-CN"/>
          </w:rPr>
          <w:t>ыскивает субсидию в порядке, установленном действующим законодательством.</w:t>
        </w:r>
      </w:hyperlink>
    </w:p>
    <w:p w:rsidR="00095251" w:rsidRPr="00095251" w:rsidRDefault="00095251" w:rsidP="0009525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hyperlink r:id="rId58" w:history="1">
        <w:r w:rsidRPr="00095251">
          <w:rPr>
            <w:sz w:val="28"/>
            <w:szCs w:val="28"/>
            <w:lang w:eastAsia="zh-CN"/>
          </w:rPr>
          <w:t>5.7. В случае если получателем субсидии не достигнуты значения результатов предоставления субсидии, установленные в договоре, главный распорядитель бюджетных сре</w:t>
        </w:r>
        <w:proofErr w:type="gramStart"/>
        <w:r w:rsidRPr="00095251">
          <w:rPr>
            <w:sz w:val="28"/>
            <w:szCs w:val="28"/>
            <w:lang w:eastAsia="zh-CN"/>
          </w:rPr>
          <w:t>дств пр</w:t>
        </w:r>
        <w:proofErr w:type="gramEnd"/>
        <w:r w:rsidRPr="00095251">
          <w:rPr>
            <w:sz w:val="28"/>
            <w:szCs w:val="28"/>
            <w:lang w:eastAsia="zh-CN"/>
          </w:rPr>
          <w:t xml:space="preserve">именяет штрафные санкции в размере и сроки, предусмотренные договором. </w:t>
        </w:r>
      </w:hyperlink>
    </w:p>
    <w:p w:rsidR="00095251" w:rsidRDefault="00095251" w:rsidP="00095251">
      <w:pPr>
        <w:suppressAutoHyphens/>
        <w:autoSpaceDE w:val="0"/>
        <w:ind w:firstLine="709"/>
        <w:jc w:val="both"/>
        <w:rPr>
          <w:sz w:val="28"/>
          <w:szCs w:val="28"/>
        </w:rPr>
      </w:pPr>
      <w:hyperlink r:id="rId59" w:history="1">
        <w:r w:rsidRPr="00095251">
          <w:rPr>
            <w:sz w:val="28"/>
            <w:szCs w:val="28"/>
            <w:lang w:eastAsia="zh-CN"/>
          </w:rPr>
          <w:t>5.8. Остатки субсидии, не использованные в отчетном финансовом году, подлежат возврату в течение 30 рабочих дней после окончания отчетного финансового года.</w:t>
        </w:r>
      </w:hyperlink>
      <w:bookmarkStart w:id="9" w:name="OLE_LINK41"/>
      <w:bookmarkStart w:id="10" w:name="OLE_LINK39"/>
      <w:bookmarkEnd w:id="8"/>
    </w:p>
    <w:p w:rsidR="00095251" w:rsidRDefault="00095251" w:rsidP="00AB2B8F">
      <w:pPr>
        <w:suppressAutoHyphens/>
        <w:autoSpaceDE w:val="0"/>
        <w:ind w:firstLine="709"/>
        <w:jc w:val="right"/>
        <w:rPr>
          <w:sz w:val="28"/>
          <w:szCs w:val="28"/>
        </w:rPr>
      </w:pPr>
    </w:p>
    <w:p w:rsidR="00095251" w:rsidRDefault="00095251" w:rsidP="00AB2B8F">
      <w:pPr>
        <w:suppressAutoHyphens/>
        <w:autoSpaceDE w:val="0"/>
        <w:ind w:firstLine="709"/>
        <w:jc w:val="right"/>
        <w:rPr>
          <w:sz w:val="28"/>
          <w:szCs w:val="28"/>
        </w:rPr>
      </w:pPr>
    </w:p>
    <w:p w:rsidR="00095251" w:rsidRDefault="00095251" w:rsidP="00AB2B8F">
      <w:pPr>
        <w:suppressAutoHyphens/>
        <w:autoSpaceDE w:val="0"/>
        <w:ind w:firstLine="709"/>
        <w:jc w:val="right"/>
        <w:rPr>
          <w:sz w:val="24"/>
          <w:szCs w:val="24"/>
          <w:lang w:eastAsia="zh-CN"/>
        </w:rPr>
      </w:pPr>
    </w:p>
    <w:p w:rsidR="00AB2B8F" w:rsidRDefault="00AB2B8F" w:rsidP="00AB2B8F">
      <w:pPr>
        <w:suppressAutoHyphens/>
        <w:autoSpaceDE w:val="0"/>
        <w:ind w:firstLine="709"/>
        <w:jc w:val="right"/>
        <w:rPr>
          <w:sz w:val="24"/>
          <w:szCs w:val="24"/>
          <w:lang w:eastAsia="zh-CN"/>
        </w:rPr>
      </w:pPr>
    </w:p>
    <w:p w:rsidR="00AB2B8F" w:rsidRDefault="00AB2B8F" w:rsidP="00AB2B8F">
      <w:pPr>
        <w:suppressAutoHyphens/>
        <w:autoSpaceDE w:val="0"/>
        <w:ind w:firstLine="709"/>
        <w:jc w:val="right"/>
        <w:rPr>
          <w:sz w:val="24"/>
          <w:szCs w:val="24"/>
          <w:lang w:eastAsia="zh-CN"/>
        </w:rPr>
      </w:pPr>
    </w:p>
    <w:p w:rsidR="00AB2B8F" w:rsidRDefault="00AB2B8F" w:rsidP="00AB2B8F">
      <w:pPr>
        <w:suppressAutoHyphens/>
        <w:autoSpaceDE w:val="0"/>
        <w:ind w:firstLine="709"/>
        <w:jc w:val="right"/>
        <w:rPr>
          <w:sz w:val="24"/>
          <w:szCs w:val="24"/>
          <w:lang w:eastAsia="zh-CN"/>
        </w:rPr>
      </w:pPr>
    </w:p>
    <w:p w:rsidR="00AB2B8F" w:rsidRDefault="00AB2B8F" w:rsidP="00AB2B8F">
      <w:pPr>
        <w:suppressAutoHyphens/>
        <w:autoSpaceDE w:val="0"/>
        <w:ind w:firstLine="709"/>
        <w:jc w:val="right"/>
        <w:rPr>
          <w:sz w:val="24"/>
          <w:szCs w:val="24"/>
          <w:lang w:eastAsia="zh-CN"/>
        </w:rPr>
      </w:pPr>
    </w:p>
    <w:p w:rsidR="00AB2B8F" w:rsidRDefault="00AB2B8F" w:rsidP="00AB2B8F">
      <w:pPr>
        <w:suppressAutoHyphens/>
        <w:autoSpaceDE w:val="0"/>
        <w:ind w:firstLine="709"/>
        <w:jc w:val="right"/>
        <w:rPr>
          <w:sz w:val="24"/>
          <w:szCs w:val="24"/>
          <w:lang w:eastAsia="zh-CN"/>
        </w:rPr>
      </w:pPr>
    </w:p>
    <w:p w:rsidR="00AB2B8F" w:rsidRDefault="00AB2B8F" w:rsidP="00AB2B8F">
      <w:pPr>
        <w:suppressAutoHyphens/>
        <w:autoSpaceDE w:val="0"/>
        <w:ind w:firstLine="709"/>
        <w:jc w:val="right"/>
        <w:rPr>
          <w:sz w:val="24"/>
          <w:szCs w:val="24"/>
          <w:lang w:eastAsia="zh-CN"/>
        </w:rPr>
      </w:pPr>
    </w:p>
    <w:p w:rsidR="00AB2B8F" w:rsidRDefault="00AB2B8F" w:rsidP="00AB2B8F">
      <w:pPr>
        <w:suppressAutoHyphens/>
        <w:autoSpaceDE w:val="0"/>
        <w:ind w:firstLine="709"/>
        <w:jc w:val="right"/>
        <w:rPr>
          <w:sz w:val="24"/>
          <w:szCs w:val="24"/>
          <w:lang w:eastAsia="zh-CN"/>
        </w:rPr>
      </w:pPr>
    </w:p>
    <w:p w:rsidR="00AB2B8F" w:rsidRDefault="00AB2B8F" w:rsidP="00AB2B8F">
      <w:pPr>
        <w:suppressAutoHyphens/>
        <w:autoSpaceDE w:val="0"/>
        <w:ind w:firstLine="709"/>
        <w:jc w:val="right"/>
        <w:rPr>
          <w:sz w:val="24"/>
          <w:szCs w:val="24"/>
          <w:lang w:eastAsia="zh-CN"/>
        </w:rPr>
      </w:pPr>
    </w:p>
    <w:p w:rsidR="00AB2B8F" w:rsidRDefault="00AB2B8F" w:rsidP="00AB2B8F">
      <w:pPr>
        <w:suppressAutoHyphens/>
        <w:autoSpaceDE w:val="0"/>
        <w:ind w:firstLine="709"/>
        <w:jc w:val="right"/>
        <w:rPr>
          <w:sz w:val="24"/>
          <w:szCs w:val="24"/>
          <w:lang w:eastAsia="zh-CN"/>
        </w:rPr>
      </w:pPr>
    </w:p>
    <w:p w:rsidR="00AB2B8F" w:rsidRDefault="00AB2B8F" w:rsidP="00AB2B8F">
      <w:pPr>
        <w:suppressAutoHyphens/>
        <w:autoSpaceDE w:val="0"/>
        <w:ind w:firstLine="709"/>
        <w:jc w:val="right"/>
        <w:rPr>
          <w:sz w:val="24"/>
          <w:szCs w:val="24"/>
          <w:lang w:eastAsia="zh-CN"/>
        </w:rPr>
      </w:pPr>
    </w:p>
    <w:p w:rsidR="00AB2B8F" w:rsidRDefault="00AB2B8F" w:rsidP="00AB2B8F">
      <w:pPr>
        <w:suppressAutoHyphens/>
        <w:autoSpaceDE w:val="0"/>
        <w:ind w:firstLine="709"/>
        <w:jc w:val="right"/>
        <w:rPr>
          <w:sz w:val="24"/>
          <w:szCs w:val="24"/>
          <w:lang w:eastAsia="zh-CN"/>
        </w:rPr>
      </w:pPr>
    </w:p>
    <w:p w:rsidR="00AB2B8F" w:rsidRDefault="00AB2B8F" w:rsidP="00AB2B8F">
      <w:pPr>
        <w:suppressAutoHyphens/>
        <w:autoSpaceDE w:val="0"/>
        <w:ind w:firstLine="709"/>
        <w:jc w:val="right"/>
        <w:rPr>
          <w:sz w:val="24"/>
          <w:szCs w:val="24"/>
          <w:lang w:eastAsia="zh-CN"/>
        </w:rPr>
      </w:pPr>
    </w:p>
    <w:p w:rsidR="00AB2B8F" w:rsidRDefault="00AB2B8F" w:rsidP="00AB2B8F">
      <w:pPr>
        <w:suppressAutoHyphens/>
        <w:autoSpaceDE w:val="0"/>
        <w:ind w:firstLine="709"/>
        <w:jc w:val="right"/>
        <w:rPr>
          <w:sz w:val="24"/>
          <w:szCs w:val="24"/>
          <w:lang w:eastAsia="zh-CN"/>
        </w:rPr>
      </w:pPr>
    </w:p>
    <w:p w:rsidR="00AB2B8F" w:rsidRDefault="00AB2B8F" w:rsidP="00AB2B8F">
      <w:pPr>
        <w:suppressAutoHyphens/>
        <w:autoSpaceDE w:val="0"/>
        <w:ind w:firstLine="709"/>
        <w:jc w:val="right"/>
        <w:rPr>
          <w:sz w:val="24"/>
          <w:szCs w:val="24"/>
          <w:lang w:eastAsia="zh-CN"/>
        </w:rPr>
      </w:pPr>
    </w:p>
    <w:p w:rsidR="00AB2B8F" w:rsidRDefault="00AB2B8F" w:rsidP="00AB2B8F">
      <w:pPr>
        <w:suppressAutoHyphens/>
        <w:autoSpaceDE w:val="0"/>
        <w:ind w:firstLine="709"/>
        <w:jc w:val="right"/>
        <w:rPr>
          <w:sz w:val="24"/>
          <w:szCs w:val="24"/>
          <w:lang w:eastAsia="zh-CN"/>
        </w:rPr>
      </w:pPr>
    </w:p>
    <w:p w:rsidR="00AB2B8F" w:rsidRDefault="00AB2B8F" w:rsidP="00AB2B8F">
      <w:pPr>
        <w:suppressAutoHyphens/>
        <w:autoSpaceDE w:val="0"/>
        <w:ind w:firstLine="709"/>
        <w:jc w:val="right"/>
        <w:rPr>
          <w:sz w:val="24"/>
          <w:szCs w:val="24"/>
          <w:lang w:eastAsia="zh-CN"/>
        </w:rPr>
      </w:pPr>
    </w:p>
    <w:p w:rsidR="00AB2B8F" w:rsidRDefault="00AB2B8F" w:rsidP="00AB2B8F">
      <w:pPr>
        <w:suppressAutoHyphens/>
        <w:autoSpaceDE w:val="0"/>
        <w:ind w:firstLine="709"/>
        <w:jc w:val="right"/>
        <w:rPr>
          <w:sz w:val="24"/>
          <w:szCs w:val="24"/>
          <w:lang w:eastAsia="zh-CN"/>
        </w:rPr>
      </w:pPr>
    </w:p>
    <w:p w:rsidR="00AB2B8F" w:rsidRDefault="00AB2B8F" w:rsidP="00AB2B8F">
      <w:pPr>
        <w:suppressAutoHyphens/>
        <w:autoSpaceDE w:val="0"/>
        <w:ind w:firstLine="709"/>
        <w:jc w:val="right"/>
        <w:rPr>
          <w:sz w:val="24"/>
          <w:szCs w:val="24"/>
          <w:lang w:eastAsia="zh-CN"/>
        </w:rPr>
      </w:pPr>
    </w:p>
    <w:p w:rsidR="00AB2B8F" w:rsidRDefault="00AB2B8F" w:rsidP="00AB2B8F">
      <w:pPr>
        <w:suppressAutoHyphens/>
        <w:autoSpaceDE w:val="0"/>
        <w:ind w:firstLine="709"/>
        <w:jc w:val="right"/>
        <w:rPr>
          <w:sz w:val="24"/>
          <w:szCs w:val="24"/>
          <w:lang w:eastAsia="zh-CN"/>
        </w:rPr>
      </w:pPr>
    </w:p>
    <w:p w:rsidR="00AB2B8F" w:rsidRDefault="00AB2B8F" w:rsidP="00AB2B8F">
      <w:pPr>
        <w:suppressAutoHyphens/>
        <w:autoSpaceDE w:val="0"/>
        <w:ind w:firstLine="709"/>
        <w:jc w:val="right"/>
        <w:rPr>
          <w:sz w:val="24"/>
          <w:szCs w:val="24"/>
          <w:lang w:eastAsia="zh-CN"/>
        </w:rPr>
      </w:pPr>
    </w:p>
    <w:p w:rsidR="00AB2B8F" w:rsidRDefault="00AB2B8F" w:rsidP="00AB2B8F">
      <w:pPr>
        <w:suppressAutoHyphens/>
        <w:autoSpaceDE w:val="0"/>
        <w:ind w:firstLine="709"/>
        <w:jc w:val="right"/>
        <w:rPr>
          <w:sz w:val="24"/>
          <w:szCs w:val="24"/>
          <w:lang w:eastAsia="zh-CN"/>
        </w:rPr>
      </w:pPr>
    </w:p>
    <w:p w:rsidR="00AB2B8F" w:rsidRDefault="00AB2B8F" w:rsidP="00AB2B8F">
      <w:pPr>
        <w:suppressAutoHyphens/>
        <w:autoSpaceDE w:val="0"/>
        <w:ind w:firstLine="709"/>
        <w:jc w:val="right"/>
        <w:rPr>
          <w:sz w:val="24"/>
          <w:szCs w:val="24"/>
          <w:lang w:eastAsia="zh-CN"/>
        </w:rPr>
      </w:pPr>
    </w:p>
    <w:p w:rsidR="00AB2B8F" w:rsidRDefault="00AB2B8F" w:rsidP="00AB2B8F">
      <w:pPr>
        <w:suppressAutoHyphens/>
        <w:autoSpaceDE w:val="0"/>
        <w:ind w:firstLine="709"/>
        <w:jc w:val="right"/>
        <w:rPr>
          <w:sz w:val="24"/>
          <w:szCs w:val="24"/>
          <w:lang w:eastAsia="zh-CN"/>
        </w:rPr>
      </w:pPr>
    </w:p>
    <w:p w:rsidR="00AB2B8F" w:rsidRDefault="00AB2B8F" w:rsidP="00AB2B8F">
      <w:pPr>
        <w:suppressAutoHyphens/>
        <w:autoSpaceDE w:val="0"/>
        <w:ind w:firstLine="709"/>
        <w:jc w:val="right"/>
        <w:rPr>
          <w:sz w:val="24"/>
          <w:szCs w:val="24"/>
          <w:lang w:eastAsia="zh-CN"/>
        </w:rPr>
      </w:pPr>
    </w:p>
    <w:p w:rsidR="00AB2B8F" w:rsidRDefault="00AB2B8F" w:rsidP="00AB2B8F">
      <w:pPr>
        <w:suppressAutoHyphens/>
        <w:autoSpaceDE w:val="0"/>
        <w:ind w:firstLine="709"/>
        <w:jc w:val="right"/>
        <w:rPr>
          <w:sz w:val="24"/>
          <w:szCs w:val="24"/>
          <w:lang w:eastAsia="zh-CN"/>
        </w:rPr>
      </w:pPr>
    </w:p>
    <w:p w:rsidR="00AB2B8F" w:rsidRDefault="00AB2B8F" w:rsidP="00AB2B8F">
      <w:pPr>
        <w:suppressAutoHyphens/>
        <w:autoSpaceDE w:val="0"/>
        <w:ind w:firstLine="709"/>
        <w:jc w:val="right"/>
        <w:rPr>
          <w:sz w:val="24"/>
          <w:szCs w:val="24"/>
          <w:lang w:eastAsia="zh-CN"/>
        </w:rPr>
      </w:pPr>
    </w:p>
    <w:p w:rsidR="00AB2B8F" w:rsidRDefault="00AB2B8F" w:rsidP="00AB2B8F">
      <w:pPr>
        <w:suppressAutoHyphens/>
        <w:autoSpaceDE w:val="0"/>
        <w:ind w:firstLine="709"/>
        <w:jc w:val="right"/>
        <w:rPr>
          <w:sz w:val="24"/>
          <w:szCs w:val="24"/>
          <w:lang w:eastAsia="zh-CN"/>
        </w:rPr>
      </w:pPr>
    </w:p>
    <w:p w:rsidR="00AB2B8F" w:rsidRDefault="00AB2B8F" w:rsidP="00AB2B8F">
      <w:pPr>
        <w:suppressAutoHyphens/>
        <w:autoSpaceDE w:val="0"/>
        <w:ind w:firstLine="709"/>
        <w:jc w:val="right"/>
        <w:rPr>
          <w:sz w:val="24"/>
          <w:szCs w:val="24"/>
          <w:lang w:eastAsia="zh-CN"/>
        </w:rPr>
      </w:pPr>
    </w:p>
    <w:p w:rsidR="00AB2B8F" w:rsidRDefault="00AB2B8F" w:rsidP="00AB2B8F">
      <w:pPr>
        <w:suppressAutoHyphens/>
        <w:autoSpaceDE w:val="0"/>
        <w:ind w:firstLine="709"/>
        <w:jc w:val="right"/>
        <w:rPr>
          <w:sz w:val="24"/>
          <w:szCs w:val="24"/>
          <w:lang w:eastAsia="zh-CN"/>
        </w:rPr>
      </w:pPr>
    </w:p>
    <w:p w:rsidR="00AB2B8F" w:rsidRDefault="00AB2B8F" w:rsidP="00AB2B8F">
      <w:pPr>
        <w:suppressAutoHyphens/>
        <w:autoSpaceDE w:val="0"/>
        <w:ind w:firstLine="709"/>
        <w:jc w:val="right"/>
        <w:rPr>
          <w:sz w:val="24"/>
          <w:szCs w:val="24"/>
          <w:lang w:eastAsia="zh-CN"/>
        </w:rPr>
      </w:pPr>
    </w:p>
    <w:p w:rsidR="00AB2B8F" w:rsidRDefault="00AB2B8F" w:rsidP="00AB2B8F">
      <w:pPr>
        <w:suppressAutoHyphens/>
        <w:autoSpaceDE w:val="0"/>
        <w:ind w:firstLine="709"/>
        <w:jc w:val="right"/>
        <w:rPr>
          <w:sz w:val="24"/>
          <w:szCs w:val="24"/>
          <w:lang w:eastAsia="zh-CN"/>
        </w:rPr>
      </w:pPr>
    </w:p>
    <w:p w:rsidR="00AB2B8F" w:rsidRDefault="00AB2B8F" w:rsidP="00AB2B8F">
      <w:pPr>
        <w:suppressAutoHyphens/>
        <w:autoSpaceDE w:val="0"/>
        <w:ind w:firstLine="709"/>
        <w:jc w:val="right"/>
        <w:rPr>
          <w:sz w:val="24"/>
          <w:szCs w:val="24"/>
          <w:lang w:eastAsia="zh-CN"/>
        </w:rPr>
      </w:pPr>
    </w:p>
    <w:p w:rsidR="00AB2B8F" w:rsidRDefault="00AB2B8F" w:rsidP="00AB2B8F">
      <w:pPr>
        <w:suppressAutoHyphens/>
        <w:autoSpaceDE w:val="0"/>
        <w:ind w:firstLine="709"/>
        <w:jc w:val="right"/>
        <w:rPr>
          <w:sz w:val="24"/>
          <w:szCs w:val="24"/>
          <w:lang w:eastAsia="zh-CN"/>
        </w:rPr>
      </w:pPr>
    </w:p>
    <w:p w:rsidR="00AB2B8F" w:rsidRDefault="00AB2B8F" w:rsidP="00AB2B8F">
      <w:pPr>
        <w:suppressAutoHyphens/>
        <w:autoSpaceDE w:val="0"/>
        <w:ind w:firstLine="709"/>
        <w:jc w:val="right"/>
        <w:rPr>
          <w:sz w:val="24"/>
          <w:szCs w:val="24"/>
          <w:lang w:eastAsia="zh-CN"/>
        </w:rPr>
      </w:pPr>
    </w:p>
    <w:p w:rsidR="00AB2B8F" w:rsidRDefault="00AB2B8F" w:rsidP="00AB2B8F">
      <w:pPr>
        <w:suppressAutoHyphens/>
        <w:autoSpaceDE w:val="0"/>
        <w:ind w:firstLine="709"/>
        <w:jc w:val="right"/>
        <w:rPr>
          <w:sz w:val="24"/>
          <w:szCs w:val="24"/>
          <w:lang w:eastAsia="zh-CN"/>
        </w:rPr>
      </w:pPr>
    </w:p>
    <w:p w:rsidR="00AB2B8F" w:rsidRDefault="00AB2B8F" w:rsidP="00AB2B8F">
      <w:pPr>
        <w:suppressAutoHyphens/>
        <w:autoSpaceDE w:val="0"/>
        <w:ind w:firstLine="709"/>
        <w:jc w:val="right"/>
        <w:rPr>
          <w:sz w:val="24"/>
          <w:szCs w:val="24"/>
          <w:lang w:eastAsia="zh-CN"/>
        </w:rPr>
      </w:pPr>
    </w:p>
    <w:p w:rsidR="00AB2B8F" w:rsidRDefault="00AB2B8F" w:rsidP="00AB2B8F">
      <w:pPr>
        <w:suppressAutoHyphens/>
        <w:autoSpaceDE w:val="0"/>
        <w:ind w:firstLine="709"/>
        <w:jc w:val="right"/>
        <w:rPr>
          <w:sz w:val="24"/>
          <w:szCs w:val="24"/>
          <w:lang w:eastAsia="zh-CN"/>
        </w:rPr>
      </w:pPr>
    </w:p>
    <w:p w:rsidR="00AB2B8F" w:rsidRPr="00D41C26" w:rsidRDefault="00AB2B8F" w:rsidP="00AB2B8F">
      <w:pPr>
        <w:suppressAutoHyphens/>
        <w:autoSpaceDE w:val="0"/>
        <w:ind w:firstLine="709"/>
        <w:jc w:val="right"/>
        <w:rPr>
          <w:sz w:val="24"/>
          <w:szCs w:val="24"/>
          <w:lang w:eastAsia="zh-CN"/>
        </w:rPr>
      </w:pP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4820"/>
        <w:gridCol w:w="4644"/>
      </w:tblGrid>
      <w:tr w:rsidR="00095251" w:rsidRPr="00D41C26" w:rsidTr="00840823">
        <w:tc>
          <w:tcPr>
            <w:tcW w:w="4820" w:type="dxa"/>
            <w:shd w:val="clear" w:color="auto" w:fill="auto"/>
          </w:tcPr>
          <w:p w:rsidR="00095251" w:rsidRPr="00D41C26" w:rsidRDefault="00095251" w:rsidP="00AB2B8F">
            <w:pPr>
              <w:suppressAutoHyphens/>
              <w:autoSpaceDE w:val="0"/>
              <w:ind w:left="261" w:firstLine="540"/>
              <w:jc w:val="right"/>
              <w:rPr>
                <w:b/>
                <w:sz w:val="24"/>
                <w:szCs w:val="24"/>
                <w:lang w:eastAsia="zh-CN"/>
              </w:rPr>
            </w:pPr>
          </w:p>
          <w:p w:rsidR="00095251" w:rsidRPr="00D41C26" w:rsidRDefault="00095251" w:rsidP="00AB2B8F">
            <w:pPr>
              <w:suppressAutoHyphens/>
              <w:autoSpaceDE w:val="0"/>
              <w:ind w:left="261" w:firstLine="540"/>
              <w:jc w:val="right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095251" w:rsidRPr="00AB2B8F" w:rsidRDefault="00840823" w:rsidP="00AB2B8F">
            <w:pPr>
              <w:suppressAutoHyphens/>
              <w:autoSpaceDE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Приложение</w:t>
            </w:r>
            <w:r w:rsidR="00095251" w:rsidRPr="00AB2B8F">
              <w:rPr>
                <w:sz w:val="24"/>
                <w:szCs w:val="24"/>
                <w:lang w:eastAsia="zh-CN"/>
              </w:rPr>
              <w:t xml:space="preserve"> 1</w:t>
            </w:r>
          </w:p>
          <w:p w:rsidR="00AB2B8F" w:rsidRDefault="00095251" w:rsidP="00AB2B8F">
            <w:pPr>
              <w:suppressAutoHyphens/>
              <w:autoSpaceDE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AB2B8F">
              <w:rPr>
                <w:sz w:val="24"/>
                <w:szCs w:val="24"/>
                <w:lang w:eastAsia="zh-CN"/>
              </w:rPr>
              <w:t xml:space="preserve">к Порядку предоставления субсидии </w:t>
            </w:r>
          </w:p>
          <w:p w:rsidR="00AB2B8F" w:rsidRDefault="00095251" w:rsidP="00AB2B8F">
            <w:pPr>
              <w:suppressAutoHyphens/>
              <w:autoSpaceDE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AB2B8F">
              <w:rPr>
                <w:sz w:val="24"/>
                <w:szCs w:val="24"/>
                <w:lang w:eastAsia="zh-CN"/>
              </w:rPr>
              <w:t xml:space="preserve">из бюджета Валдайского муниципального района и бюджета Валдайского городского поселения на возмещение затрат в связи с оказанием услуг по содержанию жилищного фонда Валдайского муниципального района </w:t>
            </w:r>
          </w:p>
          <w:p w:rsidR="00AB2B8F" w:rsidRDefault="00095251" w:rsidP="00AB2B8F">
            <w:pPr>
              <w:suppressAutoHyphens/>
              <w:autoSpaceDE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AB2B8F">
              <w:rPr>
                <w:sz w:val="24"/>
                <w:szCs w:val="24"/>
                <w:lang w:eastAsia="zh-CN"/>
              </w:rPr>
              <w:t>и Валдайского городского поселения</w:t>
            </w:r>
            <w:r w:rsidR="00AB2B8F" w:rsidRPr="00AB2B8F">
              <w:rPr>
                <w:sz w:val="24"/>
                <w:szCs w:val="24"/>
                <w:lang w:eastAsia="zh-CN"/>
              </w:rPr>
              <w:t xml:space="preserve"> </w:t>
            </w:r>
            <w:r w:rsidRPr="00AB2B8F">
              <w:rPr>
                <w:sz w:val="24"/>
                <w:szCs w:val="24"/>
                <w:lang w:eastAsia="zh-CN"/>
              </w:rPr>
              <w:t xml:space="preserve">юридическим лицам, осуществляющим управление многоквартирными домами </w:t>
            </w:r>
          </w:p>
          <w:p w:rsidR="00AB2B8F" w:rsidRDefault="00095251" w:rsidP="00AB2B8F">
            <w:pPr>
              <w:suppressAutoHyphens/>
              <w:autoSpaceDE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AB2B8F">
              <w:rPr>
                <w:sz w:val="24"/>
                <w:szCs w:val="24"/>
                <w:lang w:eastAsia="zh-CN"/>
              </w:rPr>
              <w:t xml:space="preserve">в соответствии с постановлением Правительства Российской Федерации </w:t>
            </w:r>
          </w:p>
          <w:p w:rsidR="00AB2B8F" w:rsidRDefault="00095251" w:rsidP="00AB2B8F">
            <w:pPr>
              <w:suppressAutoHyphens/>
              <w:autoSpaceDE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AB2B8F">
              <w:rPr>
                <w:sz w:val="24"/>
                <w:szCs w:val="24"/>
                <w:lang w:eastAsia="zh-CN"/>
              </w:rPr>
              <w:t>от 21</w:t>
            </w:r>
            <w:r w:rsidR="00AB2B8F">
              <w:rPr>
                <w:sz w:val="24"/>
                <w:szCs w:val="24"/>
                <w:lang w:eastAsia="zh-CN"/>
              </w:rPr>
              <w:t xml:space="preserve"> декабря </w:t>
            </w:r>
            <w:r w:rsidRPr="00AB2B8F">
              <w:rPr>
                <w:sz w:val="24"/>
                <w:szCs w:val="24"/>
                <w:lang w:eastAsia="zh-CN"/>
              </w:rPr>
              <w:t>2018</w:t>
            </w:r>
            <w:r w:rsidR="00AB2B8F">
              <w:rPr>
                <w:sz w:val="24"/>
                <w:szCs w:val="24"/>
                <w:lang w:eastAsia="zh-CN"/>
              </w:rPr>
              <w:t xml:space="preserve"> года</w:t>
            </w:r>
            <w:r w:rsidRPr="00AB2B8F">
              <w:rPr>
                <w:sz w:val="24"/>
                <w:szCs w:val="24"/>
                <w:lang w:eastAsia="zh-CN"/>
              </w:rPr>
              <w:t xml:space="preserve"> № 1616 </w:t>
            </w:r>
          </w:p>
          <w:p w:rsidR="00095251" w:rsidRPr="00D41C26" w:rsidRDefault="00095251" w:rsidP="00AB2B8F">
            <w:pPr>
              <w:suppressAutoHyphens/>
              <w:autoSpaceDE w:val="0"/>
              <w:spacing w:line="240" w:lineRule="exact"/>
              <w:jc w:val="center"/>
              <w:rPr>
                <w:sz w:val="26"/>
                <w:szCs w:val="26"/>
                <w:lang w:eastAsia="zh-CN"/>
              </w:rPr>
            </w:pPr>
            <w:r w:rsidRPr="00AB2B8F">
              <w:rPr>
                <w:sz w:val="24"/>
                <w:szCs w:val="24"/>
                <w:lang w:eastAsia="zh-CN"/>
              </w:rPr>
              <w:t>«Об утверждении правил определения управляющей организации для управления многоквартирным домом, в</w:t>
            </w:r>
            <w:r w:rsidR="00AB2B8F" w:rsidRPr="00AB2B8F">
              <w:rPr>
                <w:sz w:val="24"/>
                <w:szCs w:val="24"/>
                <w:lang w:eastAsia="zh-CN"/>
              </w:rPr>
              <w:t xml:space="preserve"> </w:t>
            </w:r>
            <w:r w:rsidRPr="00AB2B8F">
              <w:rPr>
                <w:sz w:val="24"/>
                <w:szCs w:val="24"/>
                <w:lang w:eastAsia="zh-CN"/>
              </w:rPr>
              <w:t>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      </w:r>
          </w:p>
        </w:tc>
      </w:tr>
    </w:tbl>
    <w:p w:rsidR="00095251" w:rsidRPr="00D41C26" w:rsidRDefault="00095251" w:rsidP="00095251">
      <w:pPr>
        <w:suppressAutoHyphens/>
        <w:autoSpaceDE w:val="0"/>
        <w:ind w:left="261" w:firstLine="540"/>
        <w:jc w:val="right"/>
        <w:rPr>
          <w:sz w:val="24"/>
          <w:szCs w:val="24"/>
          <w:lang w:eastAsia="zh-CN"/>
        </w:rPr>
      </w:pPr>
    </w:p>
    <w:p w:rsidR="00095251" w:rsidRPr="00DF5ADD" w:rsidRDefault="00095251" w:rsidP="00095251">
      <w:pPr>
        <w:suppressAutoHyphens/>
        <w:autoSpaceDE w:val="0"/>
        <w:ind w:left="261" w:firstLine="540"/>
        <w:jc w:val="right"/>
        <w:rPr>
          <w:sz w:val="28"/>
          <w:szCs w:val="28"/>
          <w:lang w:eastAsia="zh-CN"/>
        </w:rPr>
      </w:pPr>
      <w:hyperlink r:id="rId60" w:history="1">
        <w:r w:rsidRPr="00DF5ADD">
          <w:rPr>
            <w:sz w:val="28"/>
            <w:szCs w:val="28"/>
            <w:lang w:eastAsia="zh-CN"/>
          </w:rPr>
          <w:t>Форма</w:t>
        </w:r>
      </w:hyperlink>
    </w:p>
    <w:p w:rsidR="00095251" w:rsidRPr="00D41C26" w:rsidRDefault="00095251" w:rsidP="00DF5ADD">
      <w:pPr>
        <w:suppressAutoHyphens/>
        <w:autoSpaceDE w:val="0"/>
        <w:ind w:left="4320"/>
        <w:jc w:val="right"/>
        <w:rPr>
          <w:sz w:val="24"/>
          <w:szCs w:val="24"/>
          <w:lang w:eastAsia="zh-CN"/>
        </w:rPr>
      </w:pPr>
      <w:hyperlink r:id="rId61" w:history="1"/>
      <w:bookmarkEnd w:id="9"/>
      <w:bookmarkEnd w:id="10"/>
    </w:p>
    <w:p w:rsidR="00095251" w:rsidRPr="00DF5ADD" w:rsidRDefault="00095251" w:rsidP="00DF5ADD">
      <w:pPr>
        <w:suppressAutoHyphens/>
        <w:autoSpaceDE w:val="0"/>
        <w:ind w:left="4536"/>
        <w:jc w:val="both"/>
        <w:rPr>
          <w:sz w:val="28"/>
          <w:szCs w:val="28"/>
          <w:lang w:eastAsia="zh-CN"/>
        </w:rPr>
      </w:pPr>
      <w:hyperlink r:id="rId62" w:history="1">
        <w:r w:rsidRPr="00DF5ADD">
          <w:rPr>
            <w:sz w:val="28"/>
            <w:szCs w:val="28"/>
            <w:lang w:eastAsia="zh-CN"/>
          </w:rPr>
          <w:t>Председателю комитета жилищно-коммунального и дорожного хозяйства</w:t>
        </w:r>
        <w:r w:rsidR="00840823" w:rsidRPr="00DF5ADD">
          <w:rPr>
            <w:sz w:val="28"/>
            <w:szCs w:val="28"/>
            <w:lang w:eastAsia="zh-CN"/>
          </w:rPr>
          <w:t xml:space="preserve"> Администрации</w:t>
        </w:r>
        <w:proofErr w:type="gramStart"/>
        <w:r w:rsidR="00840823" w:rsidRPr="00DF5ADD">
          <w:rPr>
            <w:sz w:val="28"/>
            <w:szCs w:val="28"/>
            <w:lang w:eastAsia="zh-CN"/>
          </w:rPr>
          <w:t xml:space="preserve"> </w:t>
        </w:r>
        <w:r w:rsidRPr="00DF5ADD">
          <w:rPr>
            <w:sz w:val="28"/>
            <w:szCs w:val="28"/>
            <w:lang w:eastAsia="zh-CN"/>
          </w:rPr>
          <w:t>В</w:t>
        </w:r>
        <w:proofErr w:type="gramEnd"/>
      </w:hyperlink>
      <w:r w:rsidRPr="00DF5ADD">
        <w:rPr>
          <w:sz w:val="28"/>
          <w:szCs w:val="28"/>
          <w:lang w:eastAsia="zh-CN"/>
        </w:rPr>
        <w:t>алдайского муниципального района</w:t>
      </w:r>
    </w:p>
    <w:p w:rsidR="00095251" w:rsidRPr="00DF5ADD" w:rsidRDefault="00095251" w:rsidP="00DF5ADD">
      <w:pPr>
        <w:suppressAutoHyphens/>
        <w:autoSpaceDE w:val="0"/>
        <w:ind w:left="4536"/>
        <w:jc w:val="both"/>
        <w:rPr>
          <w:sz w:val="24"/>
          <w:szCs w:val="24"/>
          <w:lang w:eastAsia="zh-CN"/>
        </w:rPr>
      </w:pPr>
      <w:hyperlink r:id="rId63" w:history="1">
        <w:r w:rsidRPr="00DF5ADD">
          <w:rPr>
            <w:sz w:val="24"/>
            <w:szCs w:val="24"/>
            <w:lang w:eastAsia="zh-CN"/>
          </w:rPr>
          <w:t>____________________________________</w:t>
        </w:r>
        <w:r w:rsidR="00DF5ADD">
          <w:rPr>
            <w:sz w:val="24"/>
            <w:szCs w:val="24"/>
            <w:lang w:eastAsia="zh-CN"/>
          </w:rPr>
          <w:t>___</w:t>
        </w:r>
        <w:r w:rsidRPr="00DF5ADD">
          <w:rPr>
            <w:sz w:val="24"/>
            <w:szCs w:val="24"/>
            <w:lang w:eastAsia="zh-CN"/>
          </w:rPr>
          <w:t>_</w:t>
        </w:r>
      </w:hyperlink>
    </w:p>
    <w:p w:rsidR="00095251" w:rsidRPr="00DF5ADD" w:rsidRDefault="00095251" w:rsidP="00DF5ADD">
      <w:pPr>
        <w:suppressAutoHyphens/>
        <w:autoSpaceDE w:val="0"/>
        <w:ind w:left="4536"/>
        <w:jc w:val="center"/>
        <w:rPr>
          <w:sz w:val="24"/>
          <w:szCs w:val="24"/>
          <w:lang w:eastAsia="zh-CN"/>
        </w:rPr>
      </w:pPr>
      <w:r w:rsidRPr="00DF5ADD">
        <w:rPr>
          <w:sz w:val="24"/>
          <w:szCs w:val="24"/>
          <w:lang w:eastAsia="zh-CN"/>
        </w:rPr>
        <w:t>(ФИО)</w:t>
      </w:r>
    </w:p>
    <w:p w:rsidR="00095251" w:rsidRPr="00DF5ADD" w:rsidRDefault="00095251" w:rsidP="00DF5ADD">
      <w:pPr>
        <w:suppressAutoHyphens/>
        <w:autoSpaceDE w:val="0"/>
        <w:ind w:left="4536"/>
        <w:jc w:val="both"/>
        <w:rPr>
          <w:sz w:val="28"/>
          <w:szCs w:val="28"/>
          <w:lang w:eastAsia="zh-CN"/>
        </w:rPr>
      </w:pPr>
      <w:hyperlink r:id="rId64" w:history="1">
        <w:r w:rsidRPr="00DF5ADD">
          <w:rPr>
            <w:sz w:val="28"/>
            <w:szCs w:val="28"/>
            <w:lang w:eastAsia="zh-CN"/>
          </w:rPr>
          <w:t>от ________________________________</w:t>
        </w:r>
      </w:hyperlink>
    </w:p>
    <w:p w:rsidR="00095251" w:rsidRPr="00DF5ADD" w:rsidRDefault="00095251" w:rsidP="00DF5ADD">
      <w:pPr>
        <w:suppressAutoHyphens/>
        <w:autoSpaceDE w:val="0"/>
        <w:ind w:left="4536"/>
        <w:jc w:val="center"/>
        <w:rPr>
          <w:sz w:val="28"/>
          <w:szCs w:val="28"/>
          <w:lang w:eastAsia="zh-CN"/>
        </w:rPr>
      </w:pPr>
      <w:proofErr w:type="gramStart"/>
      <w:r w:rsidRPr="00DF5ADD">
        <w:rPr>
          <w:sz w:val="24"/>
          <w:szCs w:val="24"/>
          <w:lang w:eastAsia="zh-CN"/>
        </w:rPr>
        <w:t>(наименование - для юридического лица,</w:t>
      </w:r>
      <w:r w:rsidRPr="00DF5ADD">
        <w:rPr>
          <w:sz w:val="28"/>
          <w:szCs w:val="28"/>
          <w:lang w:eastAsia="zh-CN"/>
        </w:rPr>
        <w:t xml:space="preserve"> </w:t>
      </w:r>
      <w:hyperlink r:id="rId65" w:history="1">
        <w:r w:rsidR="00DF5ADD">
          <w:rPr>
            <w:sz w:val="28"/>
            <w:szCs w:val="28"/>
            <w:lang w:eastAsia="zh-CN"/>
          </w:rPr>
          <w:t>___________</w:t>
        </w:r>
        <w:r w:rsidRPr="00DF5ADD">
          <w:rPr>
            <w:sz w:val="28"/>
            <w:szCs w:val="28"/>
            <w:lang w:eastAsia="zh-CN"/>
          </w:rPr>
          <w:t>_______________________</w:t>
        </w:r>
      </w:hyperlink>
      <w:proofErr w:type="gramEnd"/>
    </w:p>
    <w:p w:rsidR="00095251" w:rsidRPr="00DF5ADD" w:rsidRDefault="00095251" w:rsidP="00DF5ADD">
      <w:pPr>
        <w:suppressAutoHyphens/>
        <w:autoSpaceDE w:val="0"/>
        <w:ind w:left="4536"/>
        <w:jc w:val="center"/>
        <w:rPr>
          <w:sz w:val="24"/>
          <w:szCs w:val="24"/>
          <w:lang w:eastAsia="zh-CN"/>
        </w:rPr>
      </w:pPr>
      <w:proofErr w:type="gramStart"/>
      <w:r w:rsidRPr="00DF5ADD">
        <w:rPr>
          <w:sz w:val="24"/>
          <w:szCs w:val="24"/>
          <w:lang w:eastAsia="zh-CN"/>
        </w:rPr>
        <w:t>ФИО - для индивидуального предпринимателя)</w:t>
      </w:r>
      <w:proofErr w:type="gramEnd"/>
    </w:p>
    <w:p w:rsidR="00095251" w:rsidRPr="00D41C26" w:rsidRDefault="00095251" w:rsidP="00095251">
      <w:pPr>
        <w:suppressAutoHyphens/>
        <w:autoSpaceDE w:val="0"/>
        <w:ind w:left="4536"/>
        <w:jc w:val="center"/>
        <w:rPr>
          <w:sz w:val="24"/>
          <w:szCs w:val="24"/>
          <w:lang w:eastAsia="zh-CN"/>
        </w:rPr>
      </w:pPr>
    </w:p>
    <w:p w:rsidR="00095251" w:rsidRPr="00DF5ADD" w:rsidRDefault="00095251" w:rsidP="00DF5ADD">
      <w:pPr>
        <w:suppressAutoHyphens/>
        <w:autoSpaceDE w:val="0"/>
        <w:jc w:val="center"/>
        <w:rPr>
          <w:sz w:val="28"/>
          <w:szCs w:val="28"/>
          <w:lang w:eastAsia="zh-CN"/>
        </w:rPr>
      </w:pPr>
      <w:hyperlink r:id="rId66" w:history="1"/>
    </w:p>
    <w:p w:rsidR="00095251" w:rsidRPr="00DF5ADD" w:rsidRDefault="00095251" w:rsidP="00DF5ADD">
      <w:pPr>
        <w:suppressAutoHyphens/>
        <w:autoSpaceDE w:val="0"/>
        <w:jc w:val="center"/>
        <w:rPr>
          <w:sz w:val="28"/>
          <w:szCs w:val="28"/>
          <w:lang w:eastAsia="zh-CN"/>
        </w:rPr>
      </w:pPr>
      <w:hyperlink r:id="rId67" w:history="1">
        <w:r w:rsidRPr="00DF5ADD">
          <w:rPr>
            <w:b/>
            <w:sz w:val="28"/>
            <w:szCs w:val="28"/>
            <w:lang w:eastAsia="zh-CN"/>
          </w:rPr>
          <w:t>ПРЕДЛОЖЕНИЕ (ЗАЯВКА)</w:t>
        </w:r>
      </w:hyperlink>
    </w:p>
    <w:p w:rsidR="00095251" w:rsidRPr="00DF5ADD" w:rsidRDefault="00095251" w:rsidP="00DF5ADD">
      <w:pPr>
        <w:suppressAutoHyphens/>
        <w:autoSpaceDE w:val="0"/>
        <w:jc w:val="center"/>
        <w:rPr>
          <w:sz w:val="28"/>
          <w:szCs w:val="28"/>
          <w:lang w:eastAsia="zh-CN"/>
        </w:rPr>
      </w:pPr>
      <w:hyperlink r:id="rId68" w:history="1">
        <w:r w:rsidRPr="00DF5ADD">
          <w:rPr>
            <w:b/>
            <w:sz w:val="28"/>
            <w:szCs w:val="28"/>
            <w:lang w:eastAsia="zh-CN"/>
          </w:rPr>
          <w:t xml:space="preserve">о предоставлении субсидии </w:t>
        </w:r>
      </w:hyperlink>
    </w:p>
    <w:p w:rsidR="00095251" w:rsidRPr="00DF5ADD" w:rsidRDefault="00095251" w:rsidP="00DF5ADD">
      <w:pPr>
        <w:suppressAutoHyphens/>
        <w:autoSpaceDE w:val="0"/>
        <w:jc w:val="center"/>
        <w:rPr>
          <w:sz w:val="28"/>
          <w:szCs w:val="28"/>
          <w:lang w:eastAsia="zh-CN"/>
        </w:rPr>
      </w:pPr>
      <w:hyperlink r:id="rId69" w:history="1"/>
    </w:p>
    <w:p w:rsidR="00095251" w:rsidRPr="00DF5ADD" w:rsidRDefault="00095251" w:rsidP="00DF5ADD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hyperlink r:id="rId70" w:history="1">
        <w:r w:rsidRPr="00DF5ADD">
          <w:rPr>
            <w:sz w:val="28"/>
            <w:szCs w:val="28"/>
            <w:lang w:eastAsia="zh-CN"/>
          </w:rPr>
          <w:t>Прошу предоставить субсидию__________________________________</w:t>
        </w:r>
      </w:hyperlink>
    </w:p>
    <w:p w:rsidR="00095251" w:rsidRPr="00DF5ADD" w:rsidRDefault="00095251" w:rsidP="00DF5ADD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  <w:hyperlink r:id="rId71" w:history="1">
        <w:r w:rsidRPr="00DF5ADD">
          <w:rPr>
            <w:sz w:val="24"/>
            <w:szCs w:val="24"/>
            <w:lang w:eastAsia="zh-CN"/>
          </w:rPr>
          <w:t xml:space="preserve">                       </w:t>
        </w:r>
        <w:r w:rsidR="00DF5ADD">
          <w:rPr>
            <w:sz w:val="24"/>
            <w:szCs w:val="24"/>
            <w:lang w:eastAsia="zh-CN"/>
          </w:rPr>
          <w:t xml:space="preserve">                              </w:t>
        </w:r>
        <w:r w:rsidRPr="00DF5ADD">
          <w:rPr>
            <w:sz w:val="24"/>
            <w:szCs w:val="24"/>
            <w:lang w:eastAsia="zh-CN"/>
          </w:rPr>
          <w:t xml:space="preserve">                     </w:t>
        </w:r>
        <w:proofErr w:type="gramStart"/>
        <w:r w:rsidRPr="00DF5ADD">
          <w:rPr>
            <w:sz w:val="24"/>
            <w:szCs w:val="24"/>
            <w:lang w:eastAsia="zh-CN"/>
          </w:rPr>
          <w:t>(наименование юридического лица,</w:t>
        </w:r>
      </w:hyperlink>
      <w:proofErr w:type="gramEnd"/>
    </w:p>
    <w:p w:rsidR="00095251" w:rsidRPr="00DF5ADD" w:rsidRDefault="00095251" w:rsidP="00DF5ADD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hyperlink r:id="rId72" w:history="1">
        <w:r w:rsidRPr="00DF5ADD">
          <w:rPr>
            <w:sz w:val="28"/>
            <w:szCs w:val="28"/>
            <w:lang w:eastAsia="zh-CN"/>
          </w:rPr>
          <w:t>__________________________________________________________________,</w:t>
        </w:r>
      </w:hyperlink>
    </w:p>
    <w:p w:rsidR="00095251" w:rsidRPr="00DF5ADD" w:rsidRDefault="00095251" w:rsidP="00DF5ADD">
      <w:pPr>
        <w:widowControl w:val="0"/>
        <w:suppressAutoHyphens/>
        <w:autoSpaceDE w:val="0"/>
        <w:jc w:val="center"/>
        <w:rPr>
          <w:sz w:val="24"/>
          <w:szCs w:val="24"/>
          <w:lang w:eastAsia="zh-CN"/>
        </w:rPr>
      </w:pPr>
      <w:hyperlink r:id="rId73" w:history="1">
        <w:r w:rsidRPr="00DF5ADD">
          <w:rPr>
            <w:sz w:val="24"/>
            <w:szCs w:val="24"/>
            <w:lang w:eastAsia="zh-CN"/>
          </w:rPr>
          <w:t>включая организационно-правовую форму, ФИО индивидуального предпринимателя)</w:t>
        </w:r>
      </w:hyperlink>
    </w:p>
    <w:p w:rsidR="00095251" w:rsidRPr="00DF5ADD" w:rsidRDefault="00095251" w:rsidP="00DF5ADD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hyperlink r:id="rId74" w:history="1">
        <w:r w:rsidRPr="00DF5ADD">
          <w:rPr>
            <w:sz w:val="28"/>
            <w:szCs w:val="28"/>
            <w:lang w:eastAsia="zh-CN"/>
          </w:rPr>
          <w:t>__________________________________________________________________,</w:t>
        </w:r>
      </w:hyperlink>
    </w:p>
    <w:p w:rsidR="00095251" w:rsidRPr="00DF5ADD" w:rsidRDefault="00095251" w:rsidP="00DF5ADD">
      <w:pPr>
        <w:widowControl w:val="0"/>
        <w:suppressAutoHyphens/>
        <w:autoSpaceDE w:val="0"/>
        <w:jc w:val="center"/>
        <w:rPr>
          <w:sz w:val="24"/>
          <w:szCs w:val="24"/>
          <w:lang w:eastAsia="zh-CN"/>
        </w:rPr>
      </w:pPr>
      <w:hyperlink r:id="rId75" w:history="1">
        <w:r w:rsidRPr="00DF5ADD">
          <w:rPr>
            <w:sz w:val="24"/>
            <w:szCs w:val="24"/>
            <w:lang w:eastAsia="zh-CN"/>
          </w:rPr>
          <w:t>(адрес, контактные телефоны)</w:t>
        </w:r>
      </w:hyperlink>
    </w:p>
    <w:p w:rsidR="00095251" w:rsidRPr="00DF5ADD" w:rsidRDefault="00095251" w:rsidP="00DF5ADD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DF5ADD">
        <w:rPr>
          <w:sz w:val="28"/>
          <w:szCs w:val="28"/>
          <w:lang w:eastAsia="zh-CN"/>
        </w:rPr>
        <w:t>на финансовое возмещение затрат _________________________</w:t>
      </w:r>
      <w:r w:rsidRPr="00DF5ADD">
        <w:rPr>
          <w:bCs/>
          <w:sz w:val="28"/>
          <w:szCs w:val="28"/>
          <w:lang w:eastAsia="zh-CN"/>
        </w:rPr>
        <w:t>_______</w:t>
      </w:r>
    </w:p>
    <w:p w:rsidR="00095251" w:rsidRPr="00DF5ADD" w:rsidRDefault="00DF5ADD" w:rsidP="00DF5ADD">
      <w:pPr>
        <w:autoSpaceDE w:val="0"/>
        <w:ind w:firstLine="709"/>
        <w:jc w:val="center"/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                                                            </w:t>
      </w:r>
      <w:hyperlink r:id="rId76" w:history="1">
        <w:r w:rsidR="00095251" w:rsidRPr="00DF5ADD">
          <w:rPr>
            <w:sz w:val="24"/>
            <w:szCs w:val="24"/>
            <w:lang w:eastAsia="zh-CN"/>
          </w:rPr>
          <w:t>(целевое назначение субсидии)</w:t>
        </w:r>
      </w:hyperlink>
    </w:p>
    <w:p w:rsidR="00095251" w:rsidRPr="00DF5ADD" w:rsidRDefault="00095251" w:rsidP="00DF5ADD">
      <w:pPr>
        <w:autoSpaceDE w:val="0"/>
        <w:jc w:val="both"/>
        <w:rPr>
          <w:sz w:val="28"/>
          <w:szCs w:val="28"/>
          <w:lang w:eastAsia="zh-CN"/>
        </w:rPr>
      </w:pPr>
      <w:r w:rsidRPr="00DF5ADD">
        <w:rPr>
          <w:sz w:val="28"/>
          <w:szCs w:val="28"/>
          <w:lang w:eastAsia="zh-CN"/>
        </w:rPr>
        <w:t>__________________________________________________________________.</w:t>
      </w:r>
    </w:p>
    <w:p w:rsidR="00095251" w:rsidRPr="00DF5ADD" w:rsidRDefault="00095251" w:rsidP="00DF5ADD">
      <w:pPr>
        <w:autoSpaceDE w:val="0"/>
        <w:ind w:firstLine="709"/>
        <w:jc w:val="both"/>
        <w:rPr>
          <w:sz w:val="28"/>
          <w:szCs w:val="28"/>
          <w:lang w:eastAsia="zh-CN"/>
        </w:rPr>
      </w:pPr>
      <w:hyperlink r:id="rId77" w:history="1">
        <w:r w:rsidRPr="00DF5ADD">
          <w:rPr>
            <w:sz w:val="28"/>
            <w:szCs w:val="28"/>
            <w:lang w:eastAsia="zh-CN"/>
          </w:rPr>
          <w:t>Субсидию прошу перечислять на</w:t>
        </w:r>
        <w:r w:rsidR="00DF5ADD">
          <w:rPr>
            <w:sz w:val="28"/>
            <w:szCs w:val="28"/>
            <w:lang w:eastAsia="zh-CN"/>
          </w:rPr>
          <w:t xml:space="preserve"> </w:t>
        </w:r>
        <w:r w:rsidRPr="00DF5ADD">
          <w:rPr>
            <w:sz w:val="28"/>
            <w:szCs w:val="28"/>
          </w:rPr>
          <w:t xml:space="preserve">расчетный/корреспондентский </w:t>
        </w:r>
        <w:r w:rsidRPr="00DF5ADD">
          <w:rPr>
            <w:sz w:val="28"/>
            <w:szCs w:val="28"/>
            <w:lang w:eastAsia="zh-CN"/>
          </w:rPr>
          <w:t>счет,</w:t>
        </w:r>
      </w:hyperlink>
      <w:r w:rsidR="00DF5ADD">
        <w:rPr>
          <w:sz w:val="28"/>
          <w:szCs w:val="28"/>
        </w:rPr>
        <w:t xml:space="preserve"> </w:t>
      </w:r>
      <w:hyperlink r:id="rId78" w:history="1">
        <w:r w:rsidRPr="00DF5ADD">
          <w:rPr>
            <w:sz w:val="28"/>
            <w:szCs w:val="28"/>
            <w:lang w:eastAsia="zh-CN"/>
          </w:rPr>
          <w:t xml:space="preserve">открытый </w:t>
        </w:r>
        <w:proofErr w:type="gramStart"/>
        <w:r w:rsidRPr="00DF5ADD">
          <w:rPr>
            <w:sz w:val="28"/>
            <w:szCs w:val="28"/>
            <w:lang w:eastAsia="zh-CN"/>
          </w:rPr>
          <w:t>в</w:t>
        </w:r>
        <w:proofErr w:type="gramEnd"/>
        <w:r w:rsidRPr="00DF5ADD">
          <w:rPr>
            <w:sz w:val="28"/>
            <w:szCs w:val="28"/>
            <w:lang w:eastAsia="zh-CN"/>
          </w:rPr>
          <w:t xml:space="preserve"> _____________</w:t>
        </w:r>
        <w:r w:rsidR="00DF5ADD">
          <w:rPr>
            <w:sz w:val="28"/>
            <w:szCs w:val="28"/>
            <w:lang w:eastAsia="zh-CN"/>
          </w:rPr>
          <w:t>___________________________</w:t>
        </w:r>
        <w:r w:rsidRPr="00DF5ADD">
          <w:rPr>
            <w:sz w:val="28"/>
            <w:szCs w:val="28"/>
            <w:lang w:eastAsia="zh-CN"/>
          </w:rPr>
          <w:t>________________</w:t>
        </w:r>
      </w:hyperlink>
    </w:p>
    <w:p w:rsidR="00095251" w:rsidRPr="00DF5ADD" w:rsidRDefault="00095251" w:rsidP="00DF5ADD">
      <w:pPr>
        <w:widowControl w:val="0"/>
        <w:suppressAutoHyphens/>
        <w:autoSpaceDE w:val="0"/>
        <w:ind w:firstLine="709"/>
        <w:jc w:val="center"/>
        <w:rPr>
          <w:sz w:val="24"/>
          <w:szCs w:val="24"/>
          <w:lang w:eastAsia="zh-CN"/>
        </w:rPr>
      </w:pPr>
      <w:hyperlink r:id="rId79" w:history="1">
        <w:r w:rsidRPr="00DF5ADD">
          <w:rPr>
            <w:sz w:val="24"/>
            <w:szCs w:val="24"/>
            <w:lang w:eastAsia="zh-CN"/>
          </w:rPr>
          <w:t xml:space="preserve">          (реквизиты для перечисления денежных средств)</w:t>
        </w:r>
      </w:hyperlink>
    </w:p>
    <w:p w:rsidR="00095251" w:rsidRPr="00DF5ADD" w:rsidRDefault="00095251" w:rsidP="00DF5ADD">
      <w:pPr>
        <w:widowControl w:val="0"/>
        <w:suppressAutoHyphens/>
        <w:autoSpaceDE w:val="0"/>
        <w:jc w:val="both"/>
        <w:rPr>
          <w:sz w:val="28"/>
          <w:szCs w:val="28"/>
          <w:u w:val="single"/>
          <w:lang w:eastAsia="zh-CN"/>
        </w:rPr>
      </w:pPr>
      <w:hyperlink r:id="rId80" w:history="1">
        <w:r w:rsidR="00DF5ADD">
          <w:rPr>
            <w:sz w:val="28"/>
            <w:szCs w:val="28"/>
            <w:lang w:eastAsia="zh-CN"/>
          </w:rPr>
          <w:t>______________________</w:t>
        </w:r>
        <w:r w:rsidRPr="00DF5ADD">
          <w:rPr>
            <w:sz w:val="28"/>
            <w:szCs w:val="28"/>
            <w:lang w:eastAsia="zh-CN"/>
          </w:rPr>
          <w:t>____________________________________________.</w:t>
        </w:r>
      </w:hyperlink>
    </w:p>
    <w:p w:rsidR="00DF5ADD" w:rsidRPr="00DF5ADD" w:rsidRDefault="00DF5ADD" w:rsidP="00DF5ADD">
      <w:pPr>
        <w:widowControl w:val="0"/>
        <w:suppressAutoHyphens/>
        <w:autoSpaceDE w:val="0"/>
        <w:ind w:firstLine="709"/>
        <w:jc w:val="both"/>
        <w:rPr>
          <w:sz w:val="12"/>
          <w:szCs w:val="12"/>
          <w:lang w:eastAsia="zh-CN"/>
        </w:rPr>
      </w:pPr>
    </w:p>
    <w:p w:rsidR="00095251" w:rsidRPr="00DF5ADD" w:rsidRDefault="00095251" w:rsidP="00DF5ADD">
      <w:pPr>
        <w:widowControl w:val="0"/>
        <w:suppressAutoHyphens/>
        <w:autoSpaceDE w:val="0"/>
        <w:ind w:firstLine="709"/>
        <w:jc w:val="both"/>
        <w:rPr>
          <w:rFonts w:ascii="Calibri" w:hAnsi="Calibri" w:cs="Calibri"/>
          <w:sz w:val="28"/>
          <w:szCs w:val="28"/>
          <w:lang w:eastAsia="zh-CN"/>
        </w:rPr>
      </w:pPr>
      <w:proofErr w:type="gramStart"/>
      <w:r w:rsidRPr="00DF5ADD">
        <w:rPr>
          <w:sz w:val="28"/>
          <w:szCs w:val="28"/>
          <w:lang w:eastAsia="zh-CN"/>
        </w:rPr>
        <w:t>К предложению (заявке) прилагаются документы, указанные в подпункте 2.5.3 Порядка предоставления субсидии из бюджета Валдайского муниципального района и бюджета Валдайского городского поселения на возмещение затрат в связи с оказанием услуг по содержанию жилищного фонда Валдайского муниципального района и Валдайского городского поселения</w:t>
      </w:r>
      <w:r w:rsidR="00DF5ADD">
        <w:rPr>
          <w:sz w:val="28"/>
          <w:szCs w:val="28"/>
          <w:lang w:eastAsia="zh-CN"/>
        </w:rPr>
        <w:t xml:space="preserve"> </w:t>
      </w:r>
      <w:r w:rsidRPr="00DF5ADD">
        <w:rPr>
          <w:sz w:val="28"/>
          <w:szCs w:val="28"/>
          <w:lang w:eastAsia="zh-CN"/>
        </w:rPr>
        <w:t>юридическими лицами, осуществляющим управление многоквартирными домами в соответствии с постановлением Правительства Российской Федерации  от 21</w:t>
      </w:r>
      <w:r w:rsidR="00DF5ADD">
        <w:rPr>
          <w:sz w:val="28"/>
          <w:szCs w:val="28"/>
          <w:lang w:eastAsia="zh-CN"/>
        </w:rPr>
        <w:t xml:space="preserve"> декабря </w:t>
      </w:r>
      <w:r w:rsidRPr="00DF5ADD">
        <w:rPr>
          <w:sz w:val="28"/>
          <w:szCs w:val="28"/>
          <w:lang w:eastAsia="zh-CN"/>
        </w:rPr>
        <w:t>2018</w:t>
      </w:r>
      <w:r w:rsidR="00DF5ADD">
        <w:rPr>
          <w:sz w:val="28"/>
          <w:szCs w:val="28"/>
          <w:lang w:eastAsia="zh-CN"/>
        </w:rPr>
        <w:t xml:space="preserve"> года</w:t>
      </w:r>
      <w:r w:rsidRPr="00DF5ADD">
        <w:rPr>
          <w:sz w:val="28"/>
          <w:szCs w:val="28"/>
          <w:lang w:eastAsia="zh-CN"/>
        </w:rPr>
        <w:t xml:space="preserve"> № 1616</w:t>
      </w:r>
      <w:proofErr w:type="gramEnd"/>
      <w:r w:rsidRPr="00DF5ADD">
        <w:rPr>
          <w:sz w:val="28"/>
          <w:szCs w:val="28"/>
          <w:lang w:eastAsia="zh-CN"/>
        </w:rPr>
        <w:t xml:space="preserve">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</w:r>
    </w:p>
    <w:bookmarkEnd w:id="2"/>
    <w:bookmarkEnd w:id="3"/>
    <w:p w:rsidR="00095251" w:rsidRPr="00DF5ADD" w:rsidRDefault="00095251" w:rsidP="00DF5ADD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DF5ADD">
        <w:rPr>
          <w:sz w:val="28"/>
          <w:szCs w:val="28"/>
          <w:lang w:eastAsia="zh-CN"/>
        </w:rPr>
        <w:t>_______________________        __________________</w:t>
      </w:r>
      <w:r w:rsidR="00DF5ADD">
        <w:rPr>
          <w:sz w:val="28"/>
          <w:szCs w:val="28"/>
          <w:lang w:eastAsia="zh-CN"/>
        </w:rPr>
        <w:t>___________________</w:t>
      </w:r>
    </w:p>
    <w:p w:rsidR="00095251" w:rsidRPr="00DF5ADD" w:rsidRDefault="00DF5ADD" w:rsidP="00DF5ADD">
      <w:pPr>
        <w:widowControl w:val="0"/>
        <w:suppressAutoHyphens/>
        <w:autoSpaceDE w:val="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</w:t>
      </w:r>
      <w:r w:rsidR="00095251" w:rsidRPr="00DF5ADD">
        <w:rPr>
          <w:sz w:val="24"/>
          <w:szCs w:val="24"/>
          <w:lang w:eastAsia="zh-CN"/>
        </w:rPr>
        <w:t>(подпись руководителя)                                           (расшифровка подписи)</w:t>
      </w:r>
    </w:p>
    <w:p w:rsidR="00095251" w:rsidRPr="00DF5ADD" w:rsidRDefault="00095251" w:rsidP="00DF5ADD">
      <w:pPr>
        <w:widowControl w:val="0"/>
        <w:suppressAutoHyphens/>
        <w:autoSpaceDE w:val="0"/>
        <w:jc w:val="both"/>
        <w:rPr>
          <w:sz w:val="12"/>
          <w:szCs w:val="12"/>
          <w:lang w:eastAsia="zh-CN"/>
        </w:rPr>
      </w:pPr>
    </w:p>
    <w:p w:rsidR="00095251" w:rsidRPr="00DF5ADD" w:rsidRDefault="00095251" w:rsidP="00DF5ADD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DF5ADD">
        <w:rPr>
          <w:sz w:val="28"/>
          <w:szCs w:val="28"/>
          <w:lang w:eastAsia="zh-CN"/>
        </w:rPr>
        <w:t>МП</w:t>
      </w:r>
    </w:p>
    <w:p w:rsidR="00095251" w:rsidRPr="00D41C26" w:rsidRDefault="00095251" w:rsidP="00DF5ADD">
      <w:pPr>
        <w:widowControl w:val="0"/>
        <w:suppressAutoHyphens/>
        <w:autoSpaceDE w:val="0"/>
        <w:jc w:val="right"/>
        <w:rPr>
          <w:sz w:val="24"/>
          <w:szCs w:val="24"/>
          <w:lang w:eastAsia="zh-CN"/>
        </w:rPr>
      </w:pPr>
    </w:p>
    <w:p w:rsidR="00095251" w:rsidRPr="00D41C26" w:rsidRDefault="00095251" w:rsidP="00DF5ADD">
      <w:pPr>
        <w:widowControl w:val="0"/>
        <w:suppressAutoHyphens/>
        <w:autoSpaceDE w:val="0"/>
        <w:jc w:val="right"/>
        <w:rPr>
          <w:sz w:val="24"/>
          <w:szCs w:val="24"/>
          <w:lang w:eastAsia="zh-CN"/>
        </w:rPr>
      </w:pPr>
    </w:p>
    <w:p w:rsidR="00095251" w:rsidRPr="00D41C26" w:rsidRDefault="00095251" w:rsidP="00DF5ADD">
      <w:pPr>
        <w:widowControl w:val="0"/>
        <w:suppressAutoHyphens/>
        <w:autoSpaceDE w:val="0"/>
        <w:jc w:val="right"/>
        <w:rPr>
          <w:sz w:val="24"/>
          <w:szCs w:val="24"/>
          <w:lang w:eastAsia="zh-CN"/>
        </w:rPr>
      </w:pPr>
    </w:p>
    <w:p w:rsidR="00095251" w:rsidRPr="00D41C26" w:rsidRDefault="00095251" w:rsidP="00DF5ADD">
      <w:pPr>
        <w:widowControl w:val="0"/>
        <w:suppressAutoHyphens/>
        <w:autoSpaceDE w:val="0"/>
        <w:jc w:val="right"/>
        <w:rPr>
          <w:sz w:val="24"/>
          <w:szCs w:val="24"/>
          <w:lang w:eastAsia="zh-CN"/>
        </w:rPr>
      </w:pPr>
    </w:p>
    <w:p w:rsidR="00095251" w:rsidRPr="00D41C26" w:rsidRDefault="00095251" w:rsidP="00DF5ADD">
      <w:pPr>
        <w:widowControl w:val="0"/>
        <w:suppressAutoHyphens/>
        <w:autoSpaceDE w:val="0"/>
        <w:jc w:val="right"/>
        <w:rPr>
          <w:sz w:val="24"/>
          <w:szCs w:val="24"/>
          <w:lang w:eastAsia="zh-CN"/>
        </w:rPr>
      </w:pPr>
    </w:p>
    <w:p w:rsidR="00095251" w:rsidRPr="00D41C26" w:rsidRDefault="00095251" w:rsidP="00DF5ADD">
      <w:pPr>
        <w:widowControl w:val="0"/>
        <w:suppressAutoHyphens/>
        <w:autoSpaceDE w:val="0"/>
        <w:jc w:val="right"/>
        <w:rPr>
          <w:sz w:val="24"/>
          <w:szCs w:val="24"/>
          <w:lang w:eastAsia="zh-CN"/>
        </w:rPr>
      </w:pPr>
    </w:p>
    <w:p w:rsidR="00095251" w:rsidRPr="00D41C26" w:rsidRDefault="00095251" w:rsidP="00DF5ADD">
      <w:pPr>
        <w:widowControl w:val="0"/>
        <w:suppressAutoHyphens/>
        <w:autoSpaceDE w:val="0"/>
        <w:jc w:val="right"/>
        <w:rPr>
          <w:sz w:val="24"/>
          <w:szCs w:val="24"/>
          <w:lang w:eastAsia="zh-CN"/>
        </w:rPr>
      </w:pPr>
    </w:p>
    <w:p w:rsidR="00095251" w:rsidRPr="00D41C26" w:rsidRDefault="00095251" w:rsidP="00DF5ADD">
      <w:pPr>
        <w:widowControl w:val="0"/>
        <w:suppressAutoHyphens/>
        <w:autoSpaceDE w:val="0"/>
        <w:jc w:val="right"/>
        <w:rPr>
          <w:sz w:val="24"/>
          <w:szCs w:val="24"/>
          <w:lang w:eastAsia="zh-CN"/>
        </w:rPr>
      </w:pPr>
    </w:p>
    <w:p w:rsidR="00095251" w:rsidRPr="00D41C26" w:rsidRDefault="00095251" w:rsidP="00DF5ADD">
      <w:pPr>
        <w:widowControl w:val="0"/>
        <w:suppressAutoHyphens/>
        <w:autoSpaceDE w:val="0"/>
        <w:jc w:val="right"/>
        <w:rPr>
          <w:sz w:val="24"/>
          <w:szCs w:val="24"/>
          <w:lang w:eastAsia="zh-CN"/>
        </w:rPr>
      </w:pPr>
    </w:p>
    <w:p w:rsidR="00095251" w:rsidRPr="00D41C26" w:rsidRDefault="00095251" w:rsidP="00DF5ADD">
      <w:pPr>
        <w:widowControl w:val="0"/>
        <w:suppressAutoHyphens/>
        <w:autoSpaceDE w:val="0"/>
        <w:jc w:val="right"/>
        <w:rPr>
          <w:sz w:val="24"/>
          <w:szCs w:val="24"/>
          <w:lang w:eastAsia="zh-CN"/>
        </w:rPr>
      </w:pPr>
    </w:p>
    <w:p w:rsidR="00095251" w:rsidRPr="00D41C26" w:rsidRDefault="00095251" w:rsidP="00DF5ADD">
      <w:pPr>
        <w:widowControl w:val="0"/>
        <w:suppressAutoHyphens/>
        <w:autoSpaceDE w:val="0"/>
        <w:jc w:val="right"/>
        <w:rPr>
          <w:sz w:val="24"/>
          <w:szCs w:val="24"/>
          <w:lang w:eastAsia="zh-CN"/>
        </w:rPr>
      </w:pPr>
    </w:p>
    <w:p w:rsidR="00095251" w:rsidRPr="00D41C26" w:rsidRDefault="00095251" w:rsidP="00DF5ADD">
      <w:pPr>
        <w:widowControl w:val="0"/>
        <w:suppressAutoHyphens/>
        <w:autoSpaceDE w:val="0"/>
        <w:jc w:val="right"/>
        <w:rPr>
          <w:sz w:val="24"/>
          <w:szCs w:val="24"/>
          <w:lang w:eastAsia="zh-CN"/>
        </w:rPr>
      </w:pPr>
    </w:p>
    <w:p w:rsidR="00095251" w:rsidRPr="00D41C26" w:rsidRDefault="00095251" w:rsidP="00DF5ADD">
      <w:pPr>
        <w:widowControl w:val="0"/>
        <w:suppressAutoHyphens/>
        <w:autoSpaceDE w:val="0"/>
        <w:jc w:val="right"/>
        <w:rPr>
          <w:sz w:val="24"/>
          <w:szCs w:val="24"/>
          <w:lang w:eastAsia="zh-CN"/>
        </w:rPr>
      </w:pPr>
    </w:p>
    <w:p w:rsidR="00095251" w:rsidRPr="00D41C26" w:rsidRDefault="00095251" w:rsidP="00DF5ADD">
      <w:pPr>
        <w:widowControl w:val="0"/>
        <w:suppressAutoHyphens/>
        <w:autoSpaceDE w:val="0"/>
        <w:jc w:val="right"/>
        <w:rPr>
          <w:sz w:val="24"/>
          <w:szCs w:val="24"/>
          <w:lang w:eastAsia="zh-CN"/>
        </w:rPr>
      </w:pPr>
    </w:p>
    <w:p w:rsidR="00095251" w:rsidRPr="00D41C26" w:rsidRDefault="00095251" w:rsidP="00DF5ADD">
      <w:pPr>
        <w:widowControl w:val="0"/>
        <w:suppressAutoHyphens/>
        <w:autoSpaceDE w:val="0"/>
        <w:jc w:val="right"/>
        <w:rPr>
          <w:sz w:val="24"/>
          <w:szCs w:val="24"/>
          <w:lang w:eastAsia="zh-CN"/>
        </w:rPr>
      </w:pPr>
    </w:p>
    <w:p w:rsidR="00095251" w:rsidRDefault="00095251" w:rsidP="00DF5ADD">
      <w:pPr>
        <w:widowControl w:val="0"/>
        <w:suppressAutoHyphens/>
        <w:autoSpaceDE w:val="0"/>
        <w:jc w:val="right"/>
        <w:rPr>
          <w:sz w:val="24"/>
          <w:szCs w:val="24"/>
          <w:lang w:eastAsia="zh-CN"/>
        </w:rPr>
      </w:pPr>
    </w:p>
    <w:p w:rsidR="00DF5ADD" w:rsidRDefault="00DF5ADD" w:rsidP="00DF5ADD">
      <w:pPr>
        <w:widowControl w:val="0"/>
        <w:suppressAutoHyphens/>
        <w:autoSpaceDE w:val="0"/>
        <w:jc w:val="right"/>
        <w:rPr>
          <w:sz w:val="24"/>
          <w:szCs w:val="24"/>
          <w:lang w:eastAsia="zh-CN"/>
        </w:rPr>
      </w:pPr>
    </w:p>
    <w:p w:rsidR="00DF5ADD" w:rsidRDefault="00DF5ADD" w:rsidP="00DF5ADD">
      <w:pPr>
        <w:widowControl w:val="0"/>
        <w:suppressAutoHyphens/>
        <w:autoSpaceDE w:val="0"/>
        <w:jc w:val="right"/>
        <w:rPr>
          <w:sz w:val="24"/>
          <w:szCs w:val="24"/>
          <w:lang w:eastAsia="zh-CN"/>
        </w:rPr>
      </w:pPr>
    </w:p>
    <w:p w:rsidR="00DF5ADD" w:rsidRDefault="00DF5ADD" w:rsidP="00DF5ADD">
      <w:pPr>
        <w:widowControl w:val="0"/>
        <w:suppressAutoHyphens/>
        <w:autoSpaceDE w:val="0"/>
        <w:jc w:val="right"/>
        <w:rPr>
          <w:sz w:val="24"/>
          <w:szCs w:val="24"/>
          <w:lang w:eastAsia="zh-CN"/>
        </w:rPr>
      </w:pPr>
    </w:p>
    <w:p w:rsidR="00DF5ADD" w:rsidRDefault="00DF5ADD" w:rsidP="00DF5ADD">
      <w:pPr>
        <w:widowControl w:val="0"/>
        <w:suppressAutoHyphens/>
        <w:autoSpaceDE w:val="0"/>
        <w:jc w:val="right"/>
        <w:rPr>
          <w:sz w:val="24"/>
          <w:szCs w:val="24"/>
          <w:lang w:eastAsia="zh-CN"/>
        </w:rPr>
      </w:pPr>
    </w:p>
    <w:p w:rsidR="00DF5ADD" w:rsidRDefault="00DF5ADD" w:rsidP="00DF5ADD">
      <w:pPr>
        <w:widowControl w:val="0"/>
        <w:suppressAutoHyphens/>
        <w:autoSpaceDE w:val="0"/>
        <w:jc w:val="right"/>
        <w:rPr>
          <w:sz w:val="24"/>
          <w:szCs w:val="24"/>
          <w:lang w:eastAsia="zh-CN"/>
        </w:rPr>
      </w:pPr>
    </w:p>
    <w:p w:rsidR="00DF5ADD" w:rsidRDefault="00DF5ADD" w:rsidP="00DF5ADD">
      <w:pPr>
        <w:widowControl w:val="0"/>
        <w:suppressAutoHyphens/>
        <w:autoSpaceDE w:val="0"/>
        <w:jc w:val="right"/>
        <w:rPr>
          <w:sz w:val="24"/>
          <w:szCs w:val="24"/>
          <w:lang w:eastAsia="zh-CN"/>
        </w:rPr>
      </w:pPr>
    </w:p>
    <w:p w:rsidR="00DF5ADD" w:rsidRDefault="00DF5ADD" w:rsidP="00DF5ADD">
      <w:pPr>
        <w:widowControl w:val="0"/>
        <w:suppressAutoHyphens/>
        <w:autoSpaceDE w:val="0"/>
        <w:jc w:val="right"/>
        <w:rPr>
          <w:sz w:val="24"/>
          <w:szCs w:val="24"/>
          <w:lang w:eastAsia="zh-CN"/>
        </w:rPr>
      </w:pPr>
    </w:p>
    <w:p w:rsidR="00DF5ADD" w:rsidRDefault="00DF5ADD" w:rsidP="00DF5ADD">
      <w:pPr>
        <w:widowControl w:val="0"/>
        <w:suppressAutoHyphens/>
        <w:autoSpaceDE w:val="0"/>
        <w:jc w:val="right"/>
        <w:rPr>
          <w:sz w:val="24"/>
          <w:szCs w:val="24"/>
          <w:lang w:eastAsia="zh-CN"/>
        </w:rPr>
      </w:pPr>
    </w:p>
    <w:p w:rsidR="00DF5ADD" w:rsidRDefault="00DF5ADD" w:rsidP="00DF5ADD">
      <w:pPr>
        <w:widowControl w:val="0"/>
        <w:suppressAutoHyphens/>
        <w:autoSpaceDE w:val="0"/>
        <w:jc w:val="right"/>
        <w:rPr>
          <w:sz w:val="24"/>
          <w:szCs w:val="24"/>
          <w:lang w:eastAsia="zh-CN"/>
        </w:rPr>
      </w:pPr>
    </w:p>
    <w:p w:rsidR="00DF5ADD" w:rsidRDefault="00DF5ADD" w:rsidP="00DF5ADD">
      <w:pPr>
        <w:widowControl w:val="0"/>
        <w:suppressAutoHyphens/>
        <w:autoSpaceDE w:val="0"/>
        <w:jc w:val="right"/>
        <w:rPr>
          <w:sz w:val="24"/>
          <w:szCs w:val="24"/>
          <w:lang w:eastAsia="zh-CN"/>
        </w:rPr>
      </w:pPr>
    </w:p>
    <w:p w:rsidR="00DF5ADD" w:rsidRDefault="00DF5ADD" w:rsidP="00DF5ADD">
      <w:pPr>
        <w:widowControl w:val="0"/>
        <w:suppressAutoHyphens/>
        <w:autoSpaceDE w:val="0"/>
        <w:jc w:val="right"/>
        <w:rPr>
          <w:sz w:val="24"/>
          <w:szCs w:val="24"/>
          <w:lang w:eastAsia="zh-CN"/>
        </w:rPr>
      </w:pPr>
    </w:p>
    <w:p w:rsidR="00DF5ADD" w:rsidRDefault="00DF5ADD" w:rsidP="00DF5ADD">
      <w:pPr>
        <w:widowControl w:val="0"/>
        <w:suppressAutoHyphens/>
        <w:autoSpaceDE w:val="0"/>
        <w:jc w:val="right"/>
        <w:rPr>
          <w:sz w:val="24"/>
          <w:szCs w:val="24"/>
          <w:lang w:eastAsia="zh-CN"/>
        </w:rPr>
      </w:pP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4820"/>
        <w:gridCol w:w="4644"/>
      </w:tblGrid>
      <w:tr w:rsidR="00DF5ADD" w:rsidRPr="00D41C26" w:rsidTr="00BE6F63">
        <w:tc>
          <w:tcPr>
            <w:tcW w:w="4820" w:type="dxa"/>
            <w:shd w:val="clear" w:color="auto" w:fill="auto"/>
          </w:tcPr>
          <w:p w:rsidR="00DF5ADD" w:rsidRPr="00D41C26" w:rsidRDefault="00DF5ADD" w:rsidP="00BE6F63">
            <w:pPr>
              <w:suppressAutoHyphens/>
              <w:autoSpaceDE w:val="0"/>
              <w:ind w:left="261" w:firstLine="540"/>
              <w:jc w:val="right"/>
              <w:rPr>
                <w:b/>
                <w:sz w:val="24"/>
                <w:szCs w:val="24"/>
                <w:lang w:eastAsia="zh-CN"/>
              </w:rPr>
            </w:pPr>
          </w:p>
          <w:p w:rsidR="00DF5ADD" w:rsidRPr="00D41C26" w:rsidRDefault="00DF5ADD" w:rsidP="00BE6F63">
            <w:pPr>
              <w:suppressAutoHyphens/>
              <w:autoSpaceDE w:val="0"/>
              <w:ind w:left="261" w:firstLine="540"/>
              <w:jc w:val="right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DF5ADD" w:rsidRPr="00AB2B8F" w:rsidRDefault="00DF5ADD" w:rsidP="00BE6F63">
            <w:pPr>
              <w:suppressAutoHyphens/>
              <w:autoSpaceDE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Приложение 2</w:t>
            </w:r>
          </w:p>
          <w:p w:rsidR="00DF5ADD" w:rsidRDefault="00DF5ADD" w:rsidP="00BE6F63">
            <w:pPr>
              <w:suppressAutoHyphens/>
              <w:autoSpaceDE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AB2B8F">
              <w:rPr>
                <w:sz w:val="24"/>
                <w:szCs w:val="24"/>
                <w:lang w:eastAsia="zh-CN"/>
              </w:rPr>
              <w:t xml:space="preserve">к Порядку предоставления субсидии </w:t>
            </w:r>
          </w:p>
          <w:p w:rsidR="00DF5ADD" w:rsidRDefault="00DF5ADD" w:rsidP="00BE6F63">
            <w:pPr>
              <w:suppressAutoHyphens/>
              <w:autoSpaceDE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AB2B8F">
              <w:rPr>
                <w:sz w:val="24"/>
                <w:szCs w:val="24"/>
                <w:lang w:eastAsia="zh-CN"/>
              </w:rPr>
              <w:t xml:space="preserve">из бюджета Валдайского муниципального района и бюджета Валдайского городского поселения на возмещение затрат в связи с оказанием услуг по содержанию жилищного фонда Валдайского муниципального района </w:t>
            </w:r>
          </w:p>
          <w:p w:rsidR="00DF5ADD" w:rsidRDefault="00DF5ADD" w:rsidP="00BE6F63">
            <w:pPr>
              <w:suppressAutoHyphens/>
              <w:autoSpaceDE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AB2B8F">
              <w:rPr>
                <w:sz w:val="24"/>
                <w:szCs w:val="24"/>
                <w:lang w:eastAsia="zh-CN"/>
              </w:rPr>
              <w:t xml:space="preserve">и Валдайского городского поселения юридическим лицам, осуществляющим управление многоквартирными домами </w:t>
            </w:r>
          </w:p>
          <w:p w:rsidR="00DF5ADD" w:rsidRDefault="00DF5ADD" w:rsidP="00BE6F63">
            <w:pPr>
              <w:suppressAutoHyphens/>
              <w:autoSpaceDE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AB2B8F">
              <w:rPr>
                <w:sz w:val="24"/>
                <w:szCs w:val="24"/>
                <w:lang w:eastAsia="zh-CN"/>
              </w:rPr>
              <w:t xml:space="preserve">в соответствии с постановлением Правительства Российской Федерации </w:t>
            </w:r>
          </w:p>
          <w:p w:rsidR="00DF5ADD" w:rsidRDefault="00DF5ADD" w:rsidP="00BE6F63">
            <w:pPr>
              <w:suppressAutoHyphens/>
              <w:autoSpaceDE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AB2B8F">
              <w:rPr>
                <w:sz w:val="24"/>
                <w:szCs w:val="24"/>
                <w:lang w:eastAsia="zh-CN"/>
              </w:rPr>
              <w:t>от 21</w:t>
            </w:r>
            <w:r>
              <w:rPr>
                <w:sz w:val="24"/>
                <w:szCs w:val="24"/>
                <w:lang w:eastAsia="zh-CN"/>
              </w:rPr>
              <w:t xml:space="preserve"> декабря </w:t>
            </w:r>
            <w:r w:rsidRPr="00AB2B8F">
              <w:rPr>
                <w:sz w:val="24"/>
                <w:szCs w:val="24"/>
                <w:lang w:eastAsia="zh-CN"/>
              </w:rPr>
              <w:t>2018</w:t>
            </w:r>
            <w:r>
              <w:rPr>
                <w:sz w:val="24"/>
                <w:szCs w:val="24"/>
                <w:lang w:eastAsia="zh-CN"/>
              </w:rPr>
              <w:t xml:space="preserve"> года</w:t>
            </w:r>
            <w:r w:rsidRPr="00AB2B8F">
              <w:rPr>
                <w:sz w:val="24"/>
                <w:szCs w:val="24"/>
                <w:lang w:eastAsia="zh-CN"/>
              </w:rPr>
              <w:t xml:space="preserve"> № 1616 </w:t>
            </w:r>
          </w:p>
          <w:p w:rsidR="00DF5ADD" w:rsidRPr="00D41C26" w:rsidRDefault="00DF5ADD" w:rsidP="00BE6F63">
            <w:pPr>
              <w:suppressAutoHyphens/>
              <w:autoSpaceDE w:val="0"/>
              <w:spacing w:line="240" w:lineRule="exact"/>
              <w:jc w:val="center"/>
              <w:rPr>
                <w:sz w:val="26"/>
                <w:szCs w:val="26"/>
                <w:lang w:eastAsia="zh-CN"/>
              </w:rPr>
            </w:pPr>
            <w:r w:rsidRPr="00AB2B8F">
              <w:rPr>
                <w:sz w:val="24"/>
                <w:szCs w:val="24"/>
                <w:lang w:eastAsia="zh-CN"/>
              </w:rPr>
      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      </w:r>
          </w:p>
        </w:tc>
      </w:tr>
    </w:tbl>
    <w:p w:rsidR="00DF5ADD" w:rsidRDefault="00DF5ADD" w:rsidP="00DF5ADD">
      <w:pPr>
        <w:widowControl w:val="0"/>
        <w:suppressAutoHyphens/>
        <w:autoSpaceDE w:val="0"/>
        <w:jc w:val="right"/>
        <w:rPr>
          <w:sz w:val="24"/>
          <w:szCs w:val="24"/>
          <w:lang w:eastAsia="zh-CN"/>
        </w:rPr>
      </w:pPr>
    </w:p>
    <w:p w:rsidR="00DF5ADD" w:rsidRPr="00D41C26" w:rsidRDefault="00DF5ADD" w:rsidP="00DF5ADD">
      <w:pPr>
        <w:widowControl w:val="0"/>
        <w:suppressAutoHyphens/>
        <w:autoSpaceDE w:val="0"/>
        <w:jc w:val="right"/>
        <w:rPr>
          <w:sz w:val="24"/>
          <w:szCs w:val="24"/>
          <w:lang w:eastAsia="zh-CN"/>
        </w:rPr>
      </w:pPr>
    </w:p>
    <w:p w:rsidR="00095251" w:rsidRPr="00352294" w:rsidRDefault="00095251" w:rsidP="000952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294">
        <w:rPr>
          <w:b/>
          <w:sz w:val="28"/>
          <w:szCs w:val="28"/>
        </w:rPr>
        <w:t>РАСЧЕТ</w:t>
      </w:r>
    </w:p>
    <w:p w:rsidR="00352294" w:rsidRPr="00352294" w:rsidRDefault="00095251" w:rsidP="000952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294">
        <w:rPr>
          <w:b/>
          <w:sz w:val="28"/>
          <w:szCs w:val="28"/>
        </w:rPr>
        <w:t>сред</w:t>
      </w:r>
      <w:r w:rsidR="00352294" w:rsidRPr="00352294">
        <w:rPr>
          <w:b/>
          <w:sz w:val="28"/>
          <w:szCs w:val="28"/>
        </w:rPr>
        <w:t xml:space="preserve">ств на </w:t>
      </w:r>
      <w:r w:rsidRPr="00352294">
        <w:rPr>
          <w:b/>
          <w:sz w:val="28"/>
          <w:szCs w:val="28"/>
        </w:rPr>
        <w:t>возмещение затрат в связи с оказанием услуг по содержанию жилищного фонда Ва</w:t>
      </w:r>
      <w:r w:rsidR="00352294" w:rsidRPr="00352294">
        <w:rPr>
          <w:b/>
          <w:sz w:val="28"/>
          <w:szCs w:val="28"/>
        </w:rPr>
        <w:t>лдайского муниципального района</w:t>
      </w:r>
    </w:p>
    <w:p w:rsidR="00095251" w:rsidRPr="00352294" w:rsidRDefault="00095251" w:rsidP="000952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294">
        <w:rPr>
          <w:b/>
          <w:sz w:val="28"/>
          <w:szCs w:val="28"/>
        </w:rPr>
        <w:t>и Валдайского городского поселения за ___ квартал 202__ года</w:t>
      </w:r>
    </w:p>
    <w:p w:rsidR="00352294" w:rsidRPr="00352294" w:rsidRDefault="00352294" w:rsidP="003522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52294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095251" w:rsidRPr="00352294" w:rsidRDefault="00095251" w:rsidP="0035229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52294">
        <w:rPr>
          <w:sz w:val="24"/>
          <w:szCs w:val="24"/>
        </w:rPr>
        <w:t>(наименование организации)</w:t>
      </w:r>
    </w:p>
    <w:p w:rsidR="00095251" w:rsidRPr="00352294" w:rsidRDefault="00095251" w:rsidP="00352294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1171"/>
        <w:gridCol w:w="1160"/>
        <w:gridCol w:w="1147"/>
        <w:gridCol w:w="1126"/>
        <w:gridCol w:w="1141"/>
        <w:gridCol w:w="1187"/>
        <w:gridCol w:w="901"/>
        <w:gridCol w:w="893"/>
      </w:tblGrid>
      <w:tr w:rsidR="00352294" w:rsidRPr="00BE6F63" w:rsidTr="00BE6F63">
        <w:trPr>
          <w:trHeight w:val="20"/>
        </w:trPr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F63">
              <w:rPr>
                <w:sz w:val="22"/>
                <w:szCs w:val="22"/>
              </w:rPr>
              <w:t>Адрес МКД</w:t>
            </w: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F63">
              <w:rPr>
                <w:sz w:val="22"/>
                <w:szCs w:val="22"/>
              </w:rPr>
              <w:t xml:space="preserve">Реквизиты договора по управлению </w:t>
            </w:r>
            <w:proofErr w:type="gramStart"/>
            <w:r w:rsidRPr="00BE6F63">
              <w:rPr>
                <w:sz w:val="22"/>
                <w:szCs w:val="22"/>
              </w:rPr>
              <w:t>многоквар</w:t>
            </w:r>
            <w:r w:rsidR="00352294" w:rsidRPr="00BE6F63">
              <w:rPr>
                <w:sz w:val="22"/>
                <w:szCs w:val="22"/>
              </w:rPr>
              <w:t>-</w:t>
            </w:r>
            <w:r w:rsidRPr="00BE6F63">
              <w:rPr>
                <w:sz w:val="22"/>
                <w:szCs w:val="22"/>
              </w:rPr>
              <w:t>тирным</w:t>
            </w:r>
            <w:proofErr w:type="gramEnd"/>
            <w:r w:rsidRPr="00BE6F63">
              <w:rPr>
                <w:sz w:val="22"/>
                <w:szCs w:val="22"/>
              </w:rPr>
              <w:t xml:space="preserve"> домом</w:t>
            </w: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F63">
              <w:rPr>
                <w:sz w:val="22"/>
                <w:szCs w:val="22"/>
              </w:rPr>
              <w:t>Общая площадь жилых и нежилых помещений,</w:t>
            </w:r>
          </w:p>
          <w:p w:rsidR="00095251" w:rsidRPr="00BE6F63" w:rsidRDefault="00352294" w:rsidP="00BE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F63">
              <w:rPr>
                <w:sz w:val="22"/>
                <w:szCs w:val="22"/>
              </w:rPr>
              <w:t>кв</w:t>
            </w:r>
            <w:proofErr w:type="gramStart"/>
            <w:r w:rsidRPr="00BE6F63">
              <w:rPr>
                <w:sz w:val="22"/>
                <w:szCs w:val="22"/>
              </w:rPr>
              <w:t>.</w:t>
            </w:r>
            <w:r w:rsidR="00095251" w:rsidRPr="00BE6F63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F63">
              <w:rPr>
                <w:sz w:val="22"/>
                <w:szCs w:val="22"/>
              </w:rPr>
              <w:t>Размер платы за содержание жилого и нежилого помещения,</w:t>
            </w:r>
          </w:p>
          <w:p w:rsidR="00095251" w:rsidRPr="00BE6F63" w:rsidRDefault="00352294" w:rsidP="00BE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F63">
              <w:rPr>
                <w:sz w:val="22"/>
                <w:szCs w:val="22"/>
              </w:rPr>
              <w:t>руб./кв</w:t>
            </w:r>
            <w:proofErr w:type="gramStart"/>
            <w:r w:rsidRPr="00BE6F63">
              <w:rPr>
                <w:sz w:val="22"/>
                <w:szCs w:val="22"/>
              </w:rPr>
              <w:t>.</w:t>
            </w:r>
            <w:r w:rsidR="00095251" w:rsidRPr="00BE6F63">
              <w:rPr>
                <w:sz w:val="22"/>
                <w:szCs w:val="22"/>
              </w:rPr>
              <w:t>м</w:t>
            </w:r>
            <w:proofErr w:type="gramEnd"/>
            <w:r w:rsidR="00095251" w:rsidRPr="00BE6F63">
              <w:rPr>
                <w:sz w:val="22"/>
                <w:szCs w:val="22"/>
              </w:rPr>
              <w:t xml:space="preserve"> в месяц</w:t>
            </w: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F63">
              <w:rPr>
                <w:sz w:val="22"/>
                <w:szCs w:val="22"/>
              </w:rPr>
              <w:t>Начислено за содержание</w:t>
            </w:r>
          </w:p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F63">
              <w:rPr>
                <w:sz w:val="22"/>
                <w:szCs w:val="22"/>
              </w:rPr>
              <w:t>(гр. 3 x гр.4 х 3), за квартал*, руб.</w:t>
            </w: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F63">
              <w:rPr>
                <w:sz w:val="22"/>
                <w:szCs w:val="22"/>
              </w:rPr>
              <w:t>Фактически собрано средств за квартал*,</w:t>
            </w:r>
          </w:p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F63">
              <w:rPr>
                <w:sz w:val="22"/>
                <w:szCs w:val="22"/>
              </w:rPr>
              <w:t>руб.</w:t>
            </w: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F63">
              <w:rPr>
                <w:sz w:val="22"/>
                <w:szCs w:val="22"/>
              </w:rPr>
              <w:t xml:space="preserve">Уровень </w:t>
            </w:r>
            <w:proofErr w:type="gramStart"/>
            <w:r w:rsidRPr="00BE6F63">
              <w:rPr>
                <w:sz w:val="22"/>
                <w:szCs w:val="22"/>
              </w:rPr>
              <w:t>собираемос</w:t>
            </w:r>
            <w:r w:rsidR="00352294" w:rsidRPr="00BE6F63">
              <w:rPr>
                <w:sz w:val="22"/>
                <w:szCs w:val="22"/>
              </w:rPr>
              <w:t>-</w:t>
            </w:r>
            <w:r w:rsidRPr="00BE6F63">
              <w:rPr>
                <w:sz w:val="22"/>
                <w:szCs w:val="22"/>
              </w:rPr>
              <w:t>ти</w:t>
            </w:r>
            <w:proofErr w:type="gramEnd"/>
            <w:r w:rsidRPr="00BE6F63">
              <w:rPr>
                <w:sz w:val="22"/>
                <w:szCs w:val="22"/>
              </w:rPr>
              <w:t xml:space="preserve"> платежей за квартал* (гр. 6/ гр.5х100), %,</w:t>
            </w:r>
          </w:p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BE6F63">
              <w:rPr>
                <w:sz w:val="22"/>
                <w:szCs w:val="22"/>
              </w:rPr>
              <w:t>Размер возмеще</w:t>
            </w:r>
            <w:r w:rsidR="00352294" w:rsidRPr="00BE6F63">
              <w:rPr>
                <w:sz w:val="22"/>
                <w:szCs w:val="22"/>
              </w:rPr>
              <w:t>-</w:t>
            </w:r>
            <w:r w:rsidRPr="00BE6F63">
              <w:rPr>
                <w:sz w:val="22"/>
                <w:szCs w:val="22"/>
              </w:rPr>
              <w:t>ния затрат (100-гр.7, но не более 50%, %</w:t>
            </w:r>
            <w:proofErr w:type="gramEnd"/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F63">
              <w:rPr>
                <w:sz w:val="22"/>
                <w:szCs w:val="22"/>
              </w:rPr>
              <w:t xml:space="preserve">Размер </w:t>
            </w:r>
            <w:proofErr w:type="gramStart"/>
            <w:r w:rsidRPr="00BE6F63">
              <w:rPr>
                <w:sz w:val="22"/>
                <w:szCs w:val="22"/>
              </w:rPr>
              <w:t>возмеще</w:t>
            </w:r>
            <w:r w:rsidR="00352294" w:rsidRPr="00BE6F63">
              <w:rPr>
                <w:sz w:val="22"/>
                <w:szCs w:val="22"/>
              </w:rPr>
              <w:t>-</w:t>
            </w:r>
            <w:r w:rsidRPr="00BE6F63">
              <w:rPr>
                <w:sz w:val="22"/>
                <w:szCs w:val="22"/>
              </w:rPr>
              <w:t>ния</w:t>
            </w:r>
            <w:proofErr w:type="gramEnd"/>
            <w:r w:rsidRPr="00BE6F63">
              <w:rPr>
                <w:sz w:val="22"/>
                <w:szCs w:val="22"/>
              </w:rPr>
              <w:t xml:space="preserve"> затрат</w:t>
            </w:r>
          </w:p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F63">
              <w:rPr>
                <w:sz w:val="22"/>
                <w:szCs w:val="22"/>
              </w:rPr>
              <w:t>(гр. 5 * гр.8),</w:t>
            </w:r>
          </w:p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F63">
              <w:rPr>
                <w:sz w:val="22"/>
                <w:szCs w:val="22"/>
              </w:rPr>
              <w:t>руб.</w:t>
            </w:r>
          </w:p>
        </w:tc>
      </w:tr>
      <w:tr w:rsidR="00352294" w:rsidRPr="00BE6F63" w:rsidTr="00BE6F63">
        <w:trPr>
          <w:trHeight w:val="20"/>
        </w:trPr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F6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F6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F6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F6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F6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F6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F63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F63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F63">
              <w:rPr>
                <w:sz w:val="22"/>
                <w:szCs w:val="22"/>
              </w:rPr>
              <w:t>9</w:t>
            </w:r>
          </w:p>
        </w:tc>
      </w:tr>
      <w:tr w:rsidR="00352294" w:rsidRPr="00BE6F63" w:rsidTr="00BE6F63">
        <w:trPr>
          <w:trHeight w:val="20"/>
        </w:trPr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52294" w:rsidRPr="00BE6F63" w:rsidTr="00BE6F63">
        <w:trPr>
          <w:trHeight w:val="20"/>
        </w:trPr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52294" w:rsidRPr="00BE6F63" w:rsidTr="00BE6F63">
        <w:trPr>
          <w:trHeight w:val="20"/>
        </w:trPr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F63">
              <w:rPr>
                <w:sz w:val="22"/>
                <w:szCs w:val="22"/>
              </w:rPr>
              <w:t>Итого:</w:t>
            </w: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95251" w:rsidRPr="00352294" w:rsidRDefault="00095251" w:rsidP="00095251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095251" w:rsidRPr="00352294" w:rsidRDefault="00095251" w:rsidP="00095251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352294">
        <w:rPr>
          <w:sz w:val="28"/>
          <w:szCs w:val="28"/>
          <w:lang w:eastAsia="zh-CN"/>
        </w:rPr>
        <w:t>_______________________        __________________</w:t>
      </w:r>
      <w:r w:rsidR="00352294">
        <w:rPr>
          <w:sz w:val="28"/>
          <w:szCs w:val="28"/>
          <w:lang w:eastAsia="zh-CN"/>
        </w:rPr>
        <w:t>_____________________</w:t>
      </w:r>
    </w:p>
    <w:p w:rsidR="00095251" w:rsidRPr="00352294" w:rsidRDefault="00095251" w:rsidP="00095251">
      <w:pPr>
        <w:widowControl w:val="0"/>
        <w:suppressAutoHyphens/>
        <w:autoSpaceDE w:val="0"/>
        <w:jc w:val="both"/>
        <w:rPr>
          <w:sz w:val="24"/>
          <w:szCs w:val="24"/>
          <w:lang w:eastAsia="zh-CN"/>
        </w:rPr>
      </w:pPr>
      <w:r w:rsidRPr="00352294">
        <w:rPr>
          <w:sz w:val="24"/>
          <w:szCs w:val="24"/>
          <w:lang w:eastAsia="zh-CN"/>
        </w:rPr>
        <w:t xml:space="preserve">     (подпись руководителя)                                           (расшифровка подписи)</w:t>
      </w:r>
    </w:p>
    <w:p w:rsidR="00095251" w:rsidRDefault="00352294" w:rsidP="00095251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</w:t>
      </w:r>
      <w:r w:rsidR="00095251" w:rsidRPr="00352294">
        <w:rPr>
          <w:sz w:val="28"/>
          <w:szCs w:val="28"/>
          <w:lang w:eastAsia="zh-CN"/>
        </w:rPr>
        <w:t xml:space="preserve"> МП</w:t>
      </w:r>
    </w:p>
    <w:p w:rsidR="00352294" w:rsidRDefault="00352294" w:rsidP="00352294">
      <w:pPr>
        <w:widowControl w:val="0"/>
        <w:suppressAutoHyphens/>
        <w:autoSpaceDE w:val="0"/>
        <w:jc w:val="right"/>
        <w:rPr>
          <w:sz w:val="28"/>
          <w:szCs w:val="28"/>
          <w:lang w:eastAsia="zh-CN"/>
        </w:rPr>
      </w:pPr>
    </w:p>
    <w:p w:rsidR="00352294" w:rsidRDefault="00352294" w:rsidP="00352294">
      <w:pPr>
        <w:widowControl w:val="0"/>
        <w:suppressAutoHyphens/>
        <w:autoSpaceDE w:val="0"/>
        <w:jc w:val="right"/>
        <w:rPr>
          <w:sz w:val="28"/>
          <w:szCs w:val="28"/>
          <w:lang w:eastAsia="zh-CN"/>
        </w:rPr>
      </w:pPr>
    </w:p>
    <w:p w:rsidR="00352294" w:rsidRDefault="00352294" w:rsidP="00352294">
      <w:pPr>
        <w:widowControl w:val="0"/>
        <w:suppressAutoHyphens/>
        <w:autoSpaceDE w:val="0"/>
        <w:jc w:val="right"/>
        <w:rPr>
          <w:sz w:val="28"/>
          <w:szCs w:val="28"/>
          <w:lang w:eastAsia="zh-CN"/>
        </w:rPr>
      </w:pPr>
    </w:p>
    <w:p w:rsidR="00352294" w:rsidRDefault="00352294" w:rsidP="00352294">
      <w:pPr>
        <w:widowControl w:val="0"/>
        <w:suppressAutoHyphens/>
        <w:autoSpaceDE w:val="0"/>
        <w:jc w:val="right"/>
        <w:rPr>
          <w:sz w:val="28"/>
          <w:szCs w:val="28"/>
          <w:lang w:eastAsia="zh-CN"/>
        </w:rPr>
      </w:pPr>
    </w:p>
    <w:p w:rsidR="00352294" w:rsidRDefault="00352294" w:rsidP="00352294">
      <w:pPr>
        <w:widowControl w:val="0"/>
        <w:suppressAutoHyphens/>
        <w:autoSpaceDE w:val="0"/>
        <w:jc w:val="right"/>
        <w:rPr>
          <w:sz w:val="28"/>
          <w:szCs w:val="28"/>
          <w:lang w:eastAsia="zh-CN"/>
        </w:rPr>
      </w:pPr>
    </w:p>
    <w:p w:rsidR="00352294" w:rsidRDefault="00352294" w:rsidP="00352294">
      <w:pPr>
        <w:widowControl w:val="0"/>
        <w:suppressAutoHyphens/>
        <w:autoSpaceDE w:val="0"/>
        <w:jc w:val="right"/>
        <w:rPr>
          <w:sz w:val="28"/>
          <w:szCs w:val="28"/>
          <w:lang w:eastAsia="zh-CN"/>
        </w:rPr>
      </w:pPr>
    </w:p>
    <w:p w:rsidR="00352294" w:rsidRDefault="00352294" w:rsidP="00352294">
      <w:pPr>
        <w:widowControl w:val="0"/>
        <w:suppressAutoHyphens/>
        <w:autoSpaceDE w:val="0"/>
        <w:jc w:val="right"/>
        <w:rPr>
          <w:sz w:val="28"/>
          <w:szCs w:val="28"/>
          <w:lang w:eastAsia="zh-CN"/>
        </w:rPr>
      </w:pP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4820"/>
        <w:gridCol w:w="4644"/>
      </w:tblGrid>
      <w:tr w:rsidR="00352294" w:rsidRPr="00D41C26" w:rsidTr="00BE6F63">
        <w:tc>
          <w:tcPr>
            <w:tcW w:w="4820" w:type="dxa"/>
            <w:shd w:val="clear" w:color="auto" w:fill="auto"/>
          </w:tcPr>
          <w:p w:rsidR="00352294" w:rsidRPr="00D41C26" w:rsidRDefault="00352294" w:rsidP="00BE6F63">
            <w:pPr>
              <w:suppressAutoHyphens/>
              <w:autoSpaceDE w:val="0"/>
              <w:ind w:left="261" w:firstLine="540"/>
              <w:jc w:val="right"/>
              <w:rPr>
                <w:b/>
                <w:sz w:val="24"/>
                <w:szCs w:val="24"/>
                <w:lang w:eastAsia="zh-CN"/>
              </w:rPr>
            </w:pPr>
          </w:p>
          <w:p w:rsidR="00352294" w:rsidRPr="00D41C26" w:rsidRDefault="00352294" w:rsidP="00BE6F63">
            <w:pPr>
              <w:suppressAutoHyphens/>
              <w:autoSpaceDE w:val="0"/>
              <w:ind w:left="261" w:firstLine="540"/>
              <w:jc w:val="right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352294" w:rsidRPr="00AB2B8F" w:rsidRDefault="00352294" w:rsidP="00BE6F63">
            <w:pPr>
              <w:suppressAutoHyphens/>
              <w:autoSpaceDE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Приложение 3</w:t>
            </w:r>
          </w:p>
          <w:p w:rsidR="00352294" w:rsidRDefault="00352294" w:rsidP="00BE6F63">
            <w:pPr>
              <w:suppressAutoHyphens/>
              <w:autoSpaceDE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AB2B8F">
              <w:rPr>
                <w:sz w:val="24"/>
                <w:szCs w:val="24"/>
                <w:lang w:eastAsia="zh-CN"/>
              </w:rPr>
              <w:t xml:space="preserve">к Порядку предоставления субсидии </w:t>
            </w:r>
          </w:p>
          <w:p w:rsidR="00352294" w:rsidRDefault="00352294" w:rsidP="00BE6F63">
            <w:pPr>
              <w:suppressAutoHyphens/>
              <w:autoSpaceDE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AB2B8F">
              <w:rPr>
                <w:sz w:val="24"/>
                <w:szCs w:val="24"/>
                <w:lang w:eastAsia="zh-CN"/>
              </w:rPr>
              <w:t xml:space="preserve">из бюджета Валдайского муниципального района и бюджета Валдайского городского поселения на возмещение затрат в связи с оказанием услуг по содержанию жилищного фонда Валдайского муниципального района </w:t>
            </w:r>
          </w:p>
          <w:p w:rsidR="00352294" w:rsidRDefault="00352294" w:rsidP="00BE6F63">
            <w:pPr>
              <w:suppressAutoHyphens/>
              <w:autoSpaceDE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AB2B8F">
              <w:rPr>
                <w:sz w:val="24"/>
                <w:szCs w:val="24"/>
                <w:lang w:eastAsia="zh-CN"/>
              </w:rPr>
              <w:t xml:space="preserve">и Валдайского городского поселения юридическим лицам, осуществляющим управление многоквартирными домами </w:t>
            </w:r>
          </w:p>
          <w:p w:rsidR="00352294" w:rsidRDefault="00352294" w:rsidP="00BE6F63">
            <w:pPr>
              <w:suppressAutoHyphens/>
              <w:autoSpaceDE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AB2B8F">
              <w:rPr>
                <w:sz w:val="24"/>
                <w:szCs w:val="24"/>
                <w:lang w:eastAsia="zh-CN"/>
              </w:rPr>
              <w:t xml:space="preserve">в соответствии с постановлением Правительства Российской Федерации </w:t>
            </w:r>
          </w:p>
          <w:p w:rsidR="00352294" w:rsidRDefault="00352294" w:rsidP="00BE6F63">
            <w:pPr>
              <w:suppressAutoHyphens/>
              <w:autoSpaceDE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AB2B8F">
              <w:rPr>
                <w:sz w:val="24"/>
                <w:szCs w:val="24"/>
                <w:lang w:eastAsia="zh-CN"/>
              </w:rPr>
              <w:t>от 21</w:t>
            </w:r>
            <w:r>
              <w:rPr>
                <w:sz w:val="24"/>
                <w:szCs w:val="24"/>
                <w:lang w:eastAsia="zh-CN"/>
              </w:rPr>
              <w:t xml:space="preserve"> декабря </w:t>
            </w:r>
            <w:r w:rsidRPr="00AB2B8F">
              <w:rPr>
                <w:sz w:val="24"/>
                <w:szCs w:val="24"/>
                <w:lang w:eastAsia="zh-CN"/>
              </w:rPr>
              <w:t>2018</w:t>
            </w:r>
            <w:r>
              <w:rPr>
                <w:sz w:val="24"/>
                <w:szCs w:val="24"/>
                <w:lang w:eastAsia="zh-CN"/>
              </w:rPr>
              <w:t xml:space="preserve"> года</w:t>
            </w:r>
            <w:r w:rsidRPr="00AB2B8F">
              <w:rPr>
                <w:sz w:val="24"/>
                <w:szCs w:val="24"/>
                <w:lang w:eastAsia="zh-CN"/>
              </w:rPr>
              <w:t xml:space="preserve"> № 1616 </w:t>
            </w:r>
          </w:p>
          <w:p w:rsidR="00352294" w:rsidRPr="00D41C26" w:rsidRDefault="00352294" w:rsidP="00BE6F63">
            <w:pPr>
              <w:suppressAutoHyphens/>
              <w:autoSpaceDE w:val="0"/>
              <w:spacing w:line="240" w:lineRule="exact"/>
              <w:jc w:val="center"/>
              <w:rPr>
                <w:sz w:val="26"/>
                <w:szCs w:val="26"/>
                <w:lang w:eastAsia="zh-CN"/>
              </w:rPr>
            </w:pPr>
            <w:r w:rsidRPr="00AB2B8F">
              <w:rPr>
                <w:sz w:val="24"/>
                <w:szCs w:val="24"/>
                <w:lang w:eastAsia="zh-CN"/>
              </w:rPr>
      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      </w:r>
          </w:p>
        </w:tc>
      </w:tr>
    </w:tbl>
    <w:p w:rsidR="00352294" w:rsidRDefault="00352294" w:rsidP="00352294">
      <w:pPr>
        <w:widowControl w:val="0"/>
        <w:suppressAutoHyphens/>
        <w:autoSpaceDE w:val="0"/>
        <w:jc w:val="right"/>
        <w:rPr>
          <w:sz w:val="28"/>
          <w:szCs w:val="28"/>
          <w:lang w:eastAsia="zh-CN"/>
        </w:rPr>
      </w:pPr>
    </w:p>
    <w:p w:rsidR="00352294" w:rsidRDefault="00352294" w:rsidP="00352294">
      <w:pPr>
        <w:widowControl w:val="0"/>
        <w:suppressAutoHyphens/>
        <w:autoSpaceDE w:val="0"/>
        <w:jc w:val="right"/>
        <w:rPr>
          <w:sz w:val="28"/>
          <w:szCs w:val="28"/>
          <w:lang w:eastAsia="zh-CN"/>
        </w:rPr>
      </w:pPr>
    </w:p>
    <w:p w:rsidR="00095251" w:rsidRPr="00D41C26" w:rsidRDefault="00095251" w:rsidP="003522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1C26">
        <w:rPr>
          <w:b/>
          <w:sz w:val="28"/>
          <w:szCs w:val="28"/>
        </w:rPr>
        <w:t>Реестр</w:t>
      </w:r>
    </w:p>
    <w:p w:rsidR="00517278" w:rsidRDefault="00095251" w:rsidP="003522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1C26">
        <w:rPr>
          <w:b/>
          <w:sz w:val="28"/>
          <w:szCs w:val="28"/>
        </w:rPr>
        <w:t xml:space="preserve">документов на взыскание задолженности по оплате жилищных услуг </w:t>
      </w:r>
    </w:p>
    <w:p w:rsidR="00095251" w:rsidRPr="00D41C26" w:rsidRDefault="00095251" w:rsidP="003522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D41C26">
        <w:rPr>
          <w:b/>
          <w:sz w:val="28"/>
          <w:szCs w:val="28"/>
        </w:rPr>
        <w:t xml:space="preserve">по МКД, </w:t>
      </w:r>
      <w:proofErr w:type="gramStart"/>
      <w:r w:rsidRPr="00D41C26">
        <w:rPr>
          <w:b/>
          <w:sz w:val="28"/>
          <w:szCs w:val="28"/>
        </w:rPr>
        <w:t>которые</w:t>
      </w:r>
      <w:proofErr w:type="gramEnd"/>
      <w:r w:rsidRPr="00D41C26">
        <w:rPr>
          <w:b/>
          <w:sz w:val="28"/>
          <w:szCs w:val="28"/>
        </w:rPr>
        <w:t xml:space="preserve"> включены в Расчет</w:t>
      </w:r>
    </w:p>
    <w:p w:rsidR="00095251" w:rsidRPr="00352294" w:rsidRDefault="00095251" w:rsidP="00095251">
      <w:pPr>
        <w:widowControl w:val="0"/>
        <w:tabs>
          <w:tab w:val="left" w:pos="5865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40"/>
        <w:gridCol w:w="880"/>
        <w:gridCol w:w="1156"/>
        <w:gridCol w:w="1231"/>
        <w:gridCol w:w="1240"/>
        <w:gridCol w:w="1235"/>
        <w:gridCol w:w="1518"/>
        <w:gridCol w:w="1464"/>
      </w:tblGrid>
      <w:tr w:rsidR="00352294" w:rsidRPr="00BE6F63" w:rsidTr="00BE6F63">
        <w:trPr>
          <w:trHeight w:val="20"/>
        </w:trPr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F63">
              <w:rPr>
                <w:sz w:val="22"/>
                <w:szCs w:val="22"/>
              </w:rPr>
              <w:t>Адрес МКД</w:t>
            </w: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F63">
              <w:rPr>
                <w:sz w:val="22"/>
                <w:szCs w:val="22"/>
              </w:rPr>
              <w:t xml:space="preserve">Общая площадь </w:t>
            </w:r>
            <w:proofErr w:type="gramStart"/>
            <w:r w:rsidRPr="00BE6F63">
              <w:rPr>
                <w:sz w:val="22"/>
                <w:szCs w:val="22"/>
              </w:rPr>
              <w:t>жилых</w:t>
            </w:r>
            <w:proofErr w:type="gramEnd"/>
            <w:r w:rsidRPr="00BE6F63">
              <w:rPr>
                <w:sz w:val="22"/>
                <w:szCs w:val="22"/>
              </w:rPr>
              <w:t xml:space="preserve"> и нежилых помеще</w:t>
            </w:r>
            <w:r w:rsidR="00352294" w:rsidRPr="00BE6F63">
              <w:rPr>
                <w:sz w:val="22"/>
                <w:szCs w:val="22"/>
              </w:rPr>
              <w:t>-</w:t>
            </w:r>
            <w:r w:rsidRPr="00BE6F63">
              <w:rPr>
                <w:sz w:val="22"/>
                <w:szCs w:val="22"/>
              </w:rPr>
              <w:t>ний,</w:t>
            </w:r>
          </w:p>
          <w:p w:rsidR="00095251" w:rsidRPr="00BE6F63" w:rsidRDefault="00352294" w:rsidP="00BE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F63">
              <w:rPr>
                <w:sz w:val="22"/>
                <w:szCs w:val="22"/>
              </w:rPr>
              <w:t>кв</w:t>
            </w:r>
            <w:proofErr w:type="gramStart"/>
            <w:r w:rsidRPr="00BE6F63">
              <w:rPr>
                <w:sz w:val="22"/>
                <w:szCs w:val="22"/>
              </w:rPr>
              <w:t>.</w:t>
            </w:r>
            <w:r w:rsidR="00095251" w:rsidRPr="00BE6F63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F63">
              <w:rPr>
                <w:sz w:val="22"/>
                <w:szCs w:val="22"/>
              </w:rPr>
              <w:t>Размер платы за содержание жилого и нежилого помещения,</w:t>
            </w:r>
          </w:p>
          <w:p w:rsidR="00095251" w:rsidRPr="00BE6F63" w:rsidRDefault="00352294" w:rsidP="00BE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F63">
              <w:rPr>
                <w:sz w:val="22"/>
                <w:szCs w:val="22"/>
              </w:rPr>
              <w:t>руб./кв</w:t>
            </w:r>
            <w:proofErr w:type="gramStart"/>
            <w:r w:rsidRPr="00BE6F63">
              <w:rPr>
                <w:sz w:val="22"/>
                <w:szCs w:val="22"/>
              </w:rPr>
              <w:t>.</w:t>
            </w:r>
            <w:r w:rsidR="00095251" w:rsidRPr="00BE6F63">
              <w:rPr>
                <w:sz w:val="22"/>
                <w:szCs w:val="22"/>
              </w:rPr>
              <w:t>м</w:t>
            </w:r>
            <w:proofErr w:type="gramEnd"/>
            <w:r w:rsidR="00095251" w:rsidRPr="00BE6F63">
              <w:rPr>
                <w:sz w:val="22"/>
                <w:szCs w:val="22"/>
              </w:rPr>
              <w:t xml:space="preserve"> в месяц</w:t>
            </w: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F63">
              <w:rPr>
                <w:sz w:val="22"/>
                <w:szCs w:val="22"/>
              </w:rPr>
              <w:t>Начислено за содержание</w:t>
            </w:r>
          </w:p>
          <w:p w:rsidR="00352294" w:rsidRPr="00BE6F63" w:rsidRDefault="00352294" w:rsidP="00BE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F63">
              <w:rPr>
                <w:sz w:val="22"/>
                <w:szCs w:val="22"/>
              </w:rPr>
              <w:t xml:space="preserve"> </w:t>
            </w:r>
            <w:proofErr w:type="gramStart"/>
            <w:r w:rsidRPr="00BE6F63">
              <w:rPr>
                <w:sz w:val="22"/>
                <w:szCs w:val="22"/>
              </w:rPr>
              <w:t>(гр. 3 x гр.4</w:t>
            </w:r>
            <w:proofErr w:type="gramEnd"/>
          </w:p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F63">
              <w:rPr>
                <w:sz w:val="22"/>
                <w:szCs w:val="22"/>
              </w:rPr>
              <w:t>х 3), за предыдущий квартал, руб.</w:t>
            </w: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F63">
              <w:rPr>
                <w:sz w:val="22"/>
                <w:szCs w:val="22"/>
              </w:rPr>
              <w:t>Фактически собрано средств за предыдущий квартал,</w:t>
            </w:r>
          </w:p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F63">
              <w:rPr>
                <w:sz w:val="22"/>
                <w:szCs w:val="22"/>
              </w:rPr>
              <w:t>руб.</w:t>
            </w: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BE6F63">
              <w:rPr>
                <w:sz w:val="22"/>
                <w:szCs w:val="22"/>
              </w:rPr>
              <w:t>Задолжен</w:t>
            </w:r>
            <w:r w:rsidR="00352294" w:rsidRPr="00BE6F63">
              <w:rPr>
                <w:sz w:val="22"/>
                <w:szCs w:val="22"/>
              </w:rPr>
              <w:t>-</w:t>
            </w:r>
            <w:r w:rsidRPr="00BE6F63">
              <w:rPr>
                <w:sz w:val="22"/>
                <w:szCs w:val="22"/>
              </w:rPr>
              <w:t>ность</w:t>
            </w:r>
            <w:proofErr w:type="gramEnd"/>
          </w:p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F63">
              <w:rPr>
                <w:sz w:val="22"/>
                <w:szCs w:val="22"/>
              </w:rPr>
              <w:t xml:space="preserve">(гр. 5 - гр.6), за предыдущий квартал, руб. </w:t>
            </w: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F63">
              <w:rPr>
                <w:sz w:val="22"/>
                <w:szCs w:val="22"/>
              </w:rPr>
              <w:t>Сумма направленных заявлений, судебных исков на взыскание задолженности, руб.</w:t>
            </w: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F63">
              <w:rPr>
                <w:sz w:val="22"/>
                <w:szCs w:val="22"/>
              </w:rPr>
              <w:t>Количество направленных заявлений, судебных исков на взыскание задолженности</w:t>
            </w:r>
          </w:p>
        </w:tc>
      </w:tr>
      <w:tr w:rsidR="00352294" w:rsidRPr="00BE6F63" w:rsidTr="00BE6F63">
        <w:trPr>
          <w:trHeight w:val="20"/>
        </w:trPr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F6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F6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F6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F6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F6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F63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F63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6F63">
              <w:rPr>
                <w:sz w:val="22"/>
                <w:szCs w:val="22"/>
              </w:rPr>
              <w:t>9</w:t>
            </w:r>
          </w:p>
        </w:tc>
      </w:tr>
      <w:tr w:rsidR="00352294" w:rsidRPr="00BE6F63" w:rsidTr="00BE6F63">
        <w:trPr>
          <w:trHeight w:val="20"/>
        </w:trPr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52294" w:rsidRPr="00BE6F63" w:rsidTr="00BE6F63">
        <w:trPr>
          <w:trHeight w:val="20"/>
        </w:trPr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52294" w:rsidRPr="00BE6F63" w:rsidTr="00BE6F63">
        <w:trPr>
          <w:trHeight w:val="20"/>
        </w:trPr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F63">
              <w:rPr>
                <w:sz w:val="22"/>
                <w:szCs w:val="22"/>
              </w:rPr>
              <w:t>Итого:</w:t>
            </w: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251" w:rsidRPr="00BE6F63" w:rsidRDefault="00095251" w:rsidP="00BE6F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95251" w:rsidRPr="00D41C26" w:rsidRDefault="00095251" w:rsidP="00095251">
      <w:pPr>
        <w:widowControl w:val="0"/>
        <w:tabs>
          <w:tab w:val="left" w:pos="5865"/>
        </w:tabs>
        <w:rPr>
          <w:sz w:val="24"/>
          <w:szCs w:val="24"/>
        </w:rPr>
      </w:pPr>
    </w:p>
    <w:p w:rsidR="00517278" w:rsidRPr="00352294" w:rsidRDefault="00517278" w:rsidP="00517278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352294">
        <w:rPr>
          <w:sz w:val="28"/>
          <w:szCs w:val="28"/>
          <w:lang w:eastAsia="zh-CN"/>
        </w:rPr>
        <w:t>_______________________        __________________</w:t>
      </w:r>
      <w:r>
        <w:rPr>
          <w:sz w:val="28"/>
          <w:szCs w:val="28"/>
          <w:lang w:eastAsia="zh-CN"/>
        </w:rPr>
        <w:t>_____________________</w:t>
      </w:r>
    </w:p>
    <w:p w:rsidR="00095251" w:rsidRDefault="00517278" w:rsidP="00517278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352294">
        <w:rPr>
          <w:sz w:val="24"/>
          <w:szCs w:val="24"/>
          <w:lang w:eastAsia="zh-CN"/>
        </w:rPr>
        <w:t xml:space="preserve">     (подпись руководителя)                                           (расшифровка подписи)</w:t>
      </w:r>
    </w:p>
    <w:sectPr w:rsidR="00095251" w:rsidSect="00352290">
      <w:headerReference w:type="default" r:id="rId81"/>
      <w:pgSz w:w="11906" w:h="16838"/>
      <w:pgMar w:top="1021" w:right="567" w:bottom="851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E6D" w:rsidRDefault="00253E6D">
      <w:r>
        <w:separator/>
      </w:r>
    </w:p>
  </w:endnote>
  <w:endnote w:type="continuationSeparator" w:id="0">
    <w:p w:rsidR="00253E6D" w:rsidRDefault="00253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E6D" w:rsidRDefault="00253E6D">
      <w:r>
        <w:separator/>
      </w:r>
    </w:p>
  </w:footnote>
  <w:footnote w:type="continuationSeparator" w:id="0">
    <w:p w:rsidR="00253E6D" w:rsidRDefault="00253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B8F" w:rsidRDefault="00AB2B8F">
    <w:pPr>
      <w:pStyle w:val="a3"/>
      <w:jc w:val="center"/>
    </w:pPr>
    <w:fldSimple w:instr=" PAGE   \* MERGEFORMAT ">
      <w:r w:rsidR="001B2A0F">
        <w:rPr>
          <w:noProof/>
        </w:rPr>
        <w:t>19</w:t>
      </w:r>
    </w:fldSimple>
  </w:p>
  <w:p w:rsidR="00AB2B8F" w:rsidRDefault="00AB2B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92E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5251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1D5F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2A0F"/>
    <w:rsid w:val="001B3321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070"/>
    <w:rsid w:val="002417E7"/>
    <w:rsid w:val="00241A83"/>
    <w:rsid w:val="00241CE2"/>
    <w:rsid w:val="00242613"/>
    <w:rsid w:val="00245452"/>
    <w:rsid w:val="0024754C"/>
    <w:rsid w:val="002522A5"/>
    <w:rsid w:val="00252724"/>
    <w:rsid w:val="002536EE"/>
    <w:rsid w:val="00253E6D"/>
    <w:rsid w:val="002548F1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3E7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290"/>
    <w:rsid w:val="00352294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3C0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2E7F"/>
    <w:rsid w:val="003D37EF"/>
    <w:rsid w:val="003D3BB0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6A16"/>
    <w:rsid w:val="00447E74"/>
    <w:rsid w:val="004501ED"/>
    <w:rsid w:val="00451564"/>
    <w:rsid w:val="00451D5F"/>
    <w:rsid w:val="0045217D"/>
    <w:rsid w:val="00453721"/>
    <w:rsid w:val="0045408C"/>
    <w:rsid w:val="00455404"/>
    <w:rsid w:val="0045591F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BE4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17278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7ED"/>
    <w:rsid w:val="00540CD3"/>
    <w:rsid w:val="00541B6B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A7B"/>
    <w:rsid w:val="00555FE0"/>
    <w:rsid w:val="00556623"/>
    <w:rsid w:val="00556A05"/>
    <w:rsid w:val="00557000"/>
    <w:rsid w:val="00557422"/>
    <w:rsid w:val="00561443"/>
    <w:rsid w:val="00561AF4"/>
    <w:rsid w:val="00561BDC"/>
    <w:rsid w:val="005621AB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0BB8"/>
    <w:rsid w:val="00581039"/>
    <w:rsid w:val="005829FB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266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718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3C31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4DE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50BA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0823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13FB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6E84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76B"/>
    <w:rsid w:val="008D4E58"/>
    <w:rsid w:val="008E212E"/>
    <w:rsid w:val="008E2213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3287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68C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4D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E2D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D24"/>
    <w:rsid w:val="009E6DD3"/>
    <w:rsid w:val="009F0241"/>
    <w:rsid w:val="009F03D1"/>
    <w:rsid w:val="009F048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1DA9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0342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B8F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272C"/>
    <w:rsid w:val="00B84771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7F5"/>
    <w:rsid w:val="00BA79DF"/>
    <w:rsid w:val="00BB09AC"/>
    <w:rsid w:val="00BB1121"/>
    <w:rsid w:val="00BB12A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6F63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3319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5DBF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C6171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552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5AD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518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03E8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CD4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18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26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39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21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34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42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47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50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55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63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68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76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29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11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24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32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37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40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45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53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58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66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74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79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6A6B60F0F9E937C9758B0F88E0105B8F2152943A212BADB6221A7EBE7441B3D732952683D9B8F3D8t1nFH" TargetMode="External"/><Relationship Id="rId19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31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44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52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60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65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73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78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8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22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27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30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35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43" Type="http://schemas.openxmlformats.org/officeDocument/2006/relationships/hyperlink" Target="consultantplus://offline/ref=4B3D095367D5B4F262061656879387453BD98AB931AAE3441BCBD4D4064DE64311C2E96BC66D2C5032C454A81DE00E1701EB9C9510B8l87AG" TargetMode="External"/><Relationship Id="rId48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56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64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69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77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8" Type="http://schemas.openxmlformats.org/officeDocument/2006/relationships/image" Target="media/image1.emf"/><Relationship Id="rId51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72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80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17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25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33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38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46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59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67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20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41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54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62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70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75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23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28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36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49" Type="http://schemas.openxmlformats.org/officeDocument/2006/relationships/hyperlink" Target="consultantplus://offline/ref=4B3D095367D5B4F262061656879387453BD98AB931AAE3441BCBD4D4064DE64311C2E96BC66F2A5032C454A81DE00E1701EB9C9510B8l87AG" TargetMode="External"/><Relationship Id="rId57" Type="http://schemas.openxmlformats.org/officeDocument/2006/relationships/hyperlink" Target="consultantplus://offline/ref=4B3D095367D5B4F262061656879387453BD98AB931AAE3441BCBD4D4064DE64311C2E96BC66F2A5032C454A81DE00E1701EB9C9510B8l87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43970-E264-4764-A60A-C11D4EBA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8070</Words>
  <Characters>46003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53966</CharactersWithSpaces>
  <SharedDoc>false</SharedDoc>
  <HLinks>
    <vt:vector size="438" baseType="variant">
      <vt:variant>
        <vt:i4>3014761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consultantplus://offline/ref=4B3D095367D5B4F262061656879387453BD98AB931AAE3441BCBD4D4064DE64311C2E96BC66F2A5032C454A81DE00E1701EB9C9510B8l87AG</vt:lpwstr>
      </vt:variant>
      <vt:variant>
        <vt:lpwstr/>
      </vt:variant>
      <vt:variant>
        <vt:i4>3014761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consultantplus://offline/ref=4B3D095367D5B4F262061656879387453BD98AB931AAE3441BCBD4D4064DE64311C2E96BC66F2A5032C454A81DE00E1701EB9C9510B8l87AG</vt:lpwstr>
      </vt:variant>
      <vt:variant>
        <vt:lpwstr/>
      </vt:variant>
      <vt:variant>
        <vt:i4>3014761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consultantplus://offline/ref=4B3D095367D5B4F262061656879387453BD98AB931AAE3441BCBD4D4064DE64311C2E96BC66F2A5032C454A81DE00E1701EB9C9510B8l87AG</vt:lpwstr>
      </vt:variant>
      <vt:variant>
        <vt:lpwstr/>
      </vt:variant>
      <vt:variant>
        <vt:i4>3014761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consultantplus://offline/ref=4B3D095367D5B4F262061656879387453BD98AB931AAE3441BCBD4D4064DE64311C2E96BC66F2A5032C454A81DE00E1701EB9C9510B8l87AG</vt:lpwstr>
      </vt:variant>
      <vt:variant>
        <vt:lpwstr/>
      </vt:variant>
      <vt:variant>
        <vt:i4>3014761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consultantplus://offline/ref=4B3D095367D5B4F262061656879387453BD98AB931AAE3441BCBD4D4064DE64311C2E96BC66F2A5032C454A81DE00E1701EB9C9510B8l87AG</vt:lpwstr>
      </vt:variant>
      <vt:variant>
        <vt:lpwstr/>
      </vt:variant>
      <vt:variant>
        <vt:i4>3014761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consultantplus://offline/ref=4B3D095367D5B4F262061656879387453BD98AB931AAE3441BCBD4D4064DE64311C2E96BC66F2A5032C454A81DE00E1701EB9C9510B8l87AG</vt:lpwstr>
      </vt:variant>
      <vt:variant>
        <vt:lpwstr/>
      </vt:variant>
      <vt:variant>
        <vt:i4>3014761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consultantplus://offline/ref=4B3D095367D5B4F262061656879387453BD98AB931AAE3441BCBD4D4064DE64311C2E96BC66F2A5032C454A81DE00E1701EB9C9510B8l87AG</vt:lpwstr>
      </vt:variant>
      <vt:variant>
        <vt:lpwstr/>
      </vt:variant>
      <vt:variant>
        <vt:i4>3014761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consultantplus://offline/ref=4B3D095367D5B4F262061656879387453BD98AB931AAE3441BCBD4D4064DE64311C2E96BC66F2A5032C454A81DE00E1701EB9C9510B8l87AG</vt:lpwstr>
      </vt:variant>
      <vt:variant>
        <vt:lpwstr/>
      </vt:variant>
      <vt:variant>
        <vt:i4>3014761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consultantplus://offline/ref=4B3D095367D5B4F262061656879387453BD98AB931AAE3441BCBD4D4064DE64311C2E96BC66F2A5032C454A81DE00E1701EB9C9510B8l87AG</vt:lpwstr>
      </vt:variant>
      <vt:variant>
        <vt:lpwstr/>
      </vt:variant>
      <vt:variant>
        <vt:i4>3014761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consultantplus://offline/ref=4B3D095367D5B4F262061656879387453BD98AB931AAE3441BCBD4D4064DE64311C2E96BC66F2A5032C454A81DE00E1701EB9C9510B8l87AG</vt:lpwstr>
      </vt:variant>
      <vt:variant>
        <vt:lpwstr/>
      </vt:variant>
      <vt:variant>
        <vt:i4>3014761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consultantplus://offline/ref=4B3D095367D5B4F262061656879387453BD98AB931AAE3441BCBD4D4064DE64311C2E96BC66F2A5032C454A81DE00E1701EB9C9510B8l87AG</vt:lpwstr>
      </vt:variant>
      <vt:variant>
        <vt:lpwstr/>
      </vt:variant>
      <vt:variant>
        <vt:i4>3014761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consultantplus://offline/ref=4B3D095367D5B4F262061656879387453BD98AB931AAE3441BCBD4D4064DE64311C2E96BC66F2A5032C454A81DE00E1701EB9C9510B8l87AG</vt:lpwstr>
      </vt:variant>
      <vt:variant>
        <vt:lpwstr/>
      </vt:variant>
      <vt:variant>
        <vt:i4>3014761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consultantplus://offline/ref=4B3D095367D5B4F262061656879387453BD98AB931AAE3441BCBD4D4064DE64311C2E96BC66F2A5032C454A81DE00E1701EB9C9510B8l87AG</vt:lpwstr>
      </vt:variant>
      <vt:variant>
        <vt:lpwstr/>
      </vt:variant>
      <vt:variant>
        <vt:i4>3014761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consultantplus://offline/ref=4B3D095367D5B4F262061656879387453BD98AB931AAE3441BCBD4D4064DE64311C2E96BC66F2A5032C454A81DE00E1701EB9C9510B8l87AG</vt:lpwstr>
      </vt:variant>
      <vt:variant>
        <vt:lpwstr/>
      </vt:variant>
      <vt:variant>
        <vt:i4>3014761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consultantplus://offline/ref=4B3D095367D5B4F262061656879387453BD98AB931AAE3441BCBD4D4064DE64311C2E96BC66F2A5032C454A81DE00E1701EB9C9510B8l87AG</vt:lpwstr>
      </vt:variant>
      <vt:variant>
        <vt:lpwstr/>
      </vt:variant>
      <vt:variant>
        <vt:i4>3014761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consultantplus://offline/ref=4B3D095367D5B4F262061656879387453BD98AB931AAE3441BCBD4D4064DE64311C2E96BC66F2A5032C454A81DE00E1701EB9C9510B8l87AG</vt:lpwstr>
      </vt:variant>
      <vt:variant>
        <vt:lpwstr/>
      </vt:variant>
      <vt:variant>
        <vt:i4>3014761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consultantplus://offline/ref=4B3D095367D5B4F262061656879387453BD98AB931AAE3441BCBD4D4064DE64311C2E96BC66F2A5032C454A81DE00E1701EB9C9510B8l87AG</vt:lpwstr>
      </vt:variant>
      <vt:variant>
        <vt:lpwstr/>
      </vt:variant>
      <vt:variant>
        <vt:i4>3014761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consultantplus://offline/ref=4B3D095367D5B4F262061656879387453BD98AB931AAE3441BCBD4D4064DE64311C2E96BC66F2A5032C454A81DE00E1701EB9C9510B8l87AG</vt:lpwstr>
      </vt:variant>
      <vt:variant>
        <vt:lpwstr/>
      </vt:variant>
      <vt:variant>
        <vt:i4>3014761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consultantplus://offline/ref=4B3D095367D5B4F262061656879387453BD98AB931AAE3441BCBD4D4064DE64311C2E96BC66F2A5032C454A81DE00E1701EB9C9510B8l87AG</vt:lpwstr>
      </vt:variant>
      <vt:variant>
        <vt:lpwstr/>
      </vt:variant>
      <vt:variant>
        <vt:i4>3014761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consultantplus://offline/ref=4B3D095367D5B4F262061656879387453BD98AB931AAE3441BCBD4D4064DE64311C2E96BC66F2A5032C454A81DE00E1701EB9C9510B8l87AG</vt:lpwstr>
      </vt:variant>
      <vt:variant>
        <vt:lpwstr/>
      </vt:variant>
      <vt:variant>
        <vt:i4>3014761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consultantplus://offline/ref=4B3D095367D5B4F262061656879387453BD98AB931AAE3441BCBD4D4064DE64311C2E96BC66F2A5032C454A81DE00E1701EB9C9510B8l87AG</vt:lpwstr>
      </vt:variant>
      <vt:variant>
        <vt:lpwstr/>
      </vt:variant>
      <vt:variant>
        <vt:i4>3014761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consultantplus://offline/ref=4B3D095367D5B4F262061656879387453BD98AB931AAE3441BCBD4D4064DE64311C2E96BC66F2A5032C454A81DE00E1701EB9C9510B8l87AG</vt:lpwstr>
      </vt:variant>
      <vt:variant>
        <vt:lpwstr/>
      </vt:variant>
      <vt:variant>
        <vt:i4>3014761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consultantplus://offline/ref=4B3D095367D5B4F262061656879387453BD98AB931AAE3441BCBD4D4064DE64311C2E96BC66F2A5032C454A81DE00E1701EB9C9510B8l87AG</vt:lpwstr>
      </vt:variant>
      <vt:variant>
        <vt:lpwstr/>
      </vt:variant>
      <vt:variant>
        <vt:i4>3014761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consultantplus://offline/ref=4B3D095367D5B4F262061656879387453BD98AB931AAE3441BCBD4D4064DE64311C2E96BC66F2A5032C454A81DE00E1701EB9C9510B8l87AG</vt:lpwstr>
      </vt:variant>
      <vt:variant>
        <vt:lpwstr/>
      </vt:variant>
      <vt:variant>
        <vt:i4>3014761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consultantplus://offline/ref=4B3D095367D5B4F262061656879387453BD98AB931AAE3441BCBD4D4064DE64311C2E96BC66F2A5032C454A81DE00E1701EB9C9510B8l87AG</vt:lpwstr>
      </vt:variant>
      <vt:variant>
        <vt:lpwstr/>
      </vt:variant>
      <vt:variant>
        <vt:i4>3014761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consultantplus://offline/ref=4B3D095367D5B4F262061656879387453BD98AB931AAE3441BCBD4D4064DE64311C2E96BC66F2A5032C454A81DE00E1701EB9C9510B8l87AG</vt:lpwstr>
      </vt:variant>
      <vt:variant>
        <vt:lpwstr/>
      </vt:variant>
      <vt:variant>
        <vt:i4>3014761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consultantplus://offline/ref=4B3D095367D5B4F262061656879387453BD98AB931AAE3441BCBD4D4064DE64311C2E96BC66F2A5032C454A81DE00E1701EB9C9510B8l87AG</vt:lpwstr>
      </vt:variant>
      <vt:variant>
        <vt:lpwstr/>
      </vt:variant>
      <vt:variant>
        <vt:i4>3014761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consultantplus://offline/ref=4B3D095367D5B4F262061656879387453BD98AB931AAE3441BCBD4D4064DE64311C2E96BC66F2A5032C454A81DE00E1701EB9C9510B8l87AG</vt:lpwstr>
      </vt:variant>
      <vt:variant>
        <vt:lpwstr/>
      </vt:variant>
      <vt:variant>
        <vt:i4>3014761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consultantplus://offline/ref=4B3D095367D5B4F262061656879387453BD98AB931AAE3441BCBD4D4064DE64311C2E96BC66F2A5032C454A81DE00E1701EB9C9510B8l87AG</vt:lpwstr>
      </vt:variant>
      <vt:variant>
        <vt:lpwstr/>
      </vt:variant>
      <vt:variant>
        <vt:i4>3014761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consultantplus://offline/ref=4B3D095367D5B4F262061656879387453BD98AB931AAE3441BCBD4D4064DE64311C2E96BC66F2A5032C454A81DE00E1701EB9C9510B8l87AG</vt:lpwstr>
      </vt:variant>
      <vt:variant>
        <vt:lpwstr/>
      </vt:variant>
      <vt:variant>
        <vt:i4>3014761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consultantplus://offline/ref=4B3D095367D5B4F262061656879387453BD98AB931AAE3441BCBD4D4064DE64311C2E96BC66F2A5032C454A81DE00E1701EB9C9510B8l87AG</vt:lpwstr>
      </vt:variant>
      <vt:variant>
        <vt:lpwstr/>
      </vt:variant>
      <vt:variant>
        <vt:i4>3014761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consultantplus://offline/ref=4B3D095367D5B4F262061656879387453BD98AB931AAE3441BCBD4D4064DE64311C2E96BC66F2A5032C454A81DE00E1701EB9C9510B8l87AG</vt:lpwstr>
      </vt:variant>
      <vt:variant>
        <vt:lpwstr/>
      </vt:variant>
      <vt:variant>
        <vt:i4>3014761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consultantplus://offline/ref=4B3D095367D5B4F262061656879387453BD98AB931AAE3441BCBD4D4064DE64311C2E96BC66F2A5032C454A81DE00E1701EB9C9510B8l87AG</vt:lpwstr>
      </vt:variant>
      <vt:variant>
        <vt:lpwstr/>
      </vt:variant>
      <vt:variant>
        <vt:i4>3014761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consultantplus://offline/ref=4B3D095367D5B4F262061656879387453BD98AB931AAE3441BCBD4D4064DE64311C2E96BC66F2A5032C454A81DE00E1701EB9C9510B8l87AG</vt:lpwstr>
      </vt:variant>
      <vt:variant>
        <vt:lpwstr/>
      </vt:variant>
      <vt:variant>
        <vt:i4>3014761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consultantplus://offline/ref=4B3D095367D5B4F262061656879387453BD98AB931AAE3441BCBD4D4064DE64311C2E96BC66F2A5032C454A81DE00E1701EB9C9510B8l87AG</vt:lpwstr>
      </vt:variant>
      <vt:variant>
        <vt:lpwstr/>
      </vt:variant>
      <vt:variant>
        <vt:i4>3014761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consultantplus://offline/ref=4B3D095367D5B4F262061656879387453BD98AB931AAE3441BCBD4D4064DE64311C2E96BC66F2A5032C454A81DE00E1701EB9C9510B8l87AG</vt:lpwstr>
      </vt:variant>
      <vt:variant>
        <vt:lpwstr/>
      </vt:variant>
      <vt:variant>
        <vt:i4>3014761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consultantplus://offline/ref=4B3D095367D5B4F262061656879387453BD98AB931AAE3441BCBD4D4064DE64311C2E96BC66F2A5032C454A81DE00E1701EB9C9510B8l87AG</vt:lpwstr>
      </vt:variant>
      <vt:variant>
        <vt:lpwstr/>
      </vt:variant>
      <vt:variant>
        <vt:i4>3014761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consultantplus://offline/ref=4B3D095367D5B4F262061656879387453BD98AB931AAE3441BCBD4D4064DE64311C2E96BC66F2A5032C454A81DE00E1701EB9C9510B8l87AG</vt:lpwstr>
      </vt:variant>
      <vt:variant>
        <vt:lpwstr/>
      </vt:variant>
      <vt:variant>
        <vt:i4>3014761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consultantplus://offline/ref=4B3D095367D5B4F262061656879387453BD98AB931AAE3441BCBD4D4064DE64311C2E96BC66D2C5032C454A81DE00E1701EB9C9510B8l87AG</vt:lpwstr>
      </vt:variant>
      <vt:variant>
        <vt:lpwstr/>
      </vt:variant>
      <vt:variant>
        <vt:i4>3735658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consultantplus://offline/ref=01A9C0A4F74C509228A7846133A8823E38431C379BAB7706C5030E64BE3642E56CDFBAE92A2034322D0B9DD92C99C186204F9A5CB7ABFF26hFsAG</vt:lpwstr>
      </vt:variant>
      <vt:variant>
        <vt:lpwstr/>
      </vt:variant>
      <vt:variant>
        <vt:i4>3735658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consultantplus://offline/ref=01A9C0A4F74C509228A7846133A8823E38431C379BAB7706C5030E64BE3642E56CDFBAE92A2034322D0B9DD92C99C186204F9A5CB7ABFF26hFsAG</vt:lpwstr>
      </vt:variant>
      <vt:variant>
        <vt:lpwstr/>
      </vt:variant>
      <vt:variant>
        <vt:i4>3735658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consultantplus://offline/ref=01A9C0A4F74C509228A7846133A8823E38431C379BAB7706C5030E64BE3642E56CDFBAE92A2034322D0B9DD92C99C186204F9A5CB7ABFF26hFsAG</vt:lpwstr>
      </vt:variant>
      <vt:variant>
        <vt:lpwstr/>
      </vt:variant>
      <vt:variant>
        <vt:i4>3735658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consultantplus://offline/ref=01A9C0A4F74C509228A7846133A8823E38431C379BAB7706C5030E64BE3642E56CDFBAE92A2034322D0B9DD92C99C186204F9A5CB7ABFF26hFsAG</vt:lpwstr>
      </vt:variant>
      <vt:variant>
        <vt:lpwstr/>
      </vt:variant>
      <vt:variant>
        <vt:i4>3735658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consultantplus://offline/ref=01A9C0A4F74C509228A7846133A8823E38431C379BAB7706C5030E64BE3642E56CDFBAE92A2034322D0B9DD92C99C186204F9A5CB7ABFF26hFsAG</vt:lpwstr>
      </vt:variant>
      <vt:variant>
        <vt:lpwstr/>
      </vt:variant>
      <vt:variant>
        <vt:i4>3735658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consultantplus://offline/ref=01A9C0A4F74C509228A7846133A8823E38431C379BAB7706C5030E64BE3642E56CDFBAE92A2034322D0B9DD92C99C186204F9A5CB7ABFF26hFsAG</vt:lpwstr>
      </vt:variant>
      <vt:variant>
        <vt:lpwstr/>
      </vt:variant>
      <vt:variant>
        <vt:i4>3735658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consultantplus://offline/ref=01A9C0A4F74C509228A7846133A8823E38431C379BAB7706C5030E64BE3642E56CDFBAE92A2034322D0B9DD92C99C186204F9A5CB7ABFF26hFsAG</vt:lpwstr>
      </vt:variant>
      <vt:variant>
        <vt:lpwstr/>
      </vt:variant>
      <vt:variant>
        <vt:i4>3735658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consultantplus://offline/ref=01A9C0A4F74C509228A7846133A8823E38431C379BAB7706C5030E64BE3642E56CDFBAE92A2034322D0B9DD92C99C186204F9A5CB7ABFF26hFsAG</vt:lpwstr>
      </vt:variant>
      <vt:variant>
        <vt:lpwstr/>
      </vt:variant>
      <vt:variant>
        <vt:i4>3735658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consultantplus://offline/ref=01A9C0A4F74C509228A7846133A8823E38431C379BAB7706C5030E64BE3642E56CDFBAE92A2034322D0B9DD92C99C186204F9A5CB7ABFF26hFsAG</vt:lpwstr>
      </vt:variant>
      <vt:variant>
        <vt:lpwstr/>
      </vt:variant>
      <vt:variant>
        <vt:i4>3735658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consultantplus://offline/ref=01A9C0A4F74C509228A7846133A8823E38431C379BAB7706C5030E64BE3642E56CDFBAE92A2034322D0B9DD92C99C186204F9A5CB7ABFF26hFsAG</vt:lpwstr>
      </vt:variant>
      <vt:variant>
        <vt:lpwstr/>
      </vt:variant>
      <vt:variant>
        <vt:i4>3735658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consultantplus://offline/ref=01A9C0A4F74C509228A7846133A8823E38431C379BAB7706C5030E64BE3642E56CDFBAE92A2034322D0B9DD92C99C186204F9A5CB7ABFF26hFsAG</vt:lpwstr>
      </vt:variant>
      <vt:variant>
        <vt:lpwstr/>
      </vt:variant>
      <vt:variant>
        <vt:i4>3735658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consultantplus://offline/ref=01A9C0A4F74C509228A7846133A8823E38431C379BAB7706C5030E64BE3642E56CDFBAE92A2034322D0B9DD92C99C186204F9A5CB7ABFF26hFsAG</vt:lpwstr>
      </vt:variant>
      <vt:variant>
        <vt:lpwstr/>
      </vt:variant>
      <vt:variant>
        <vt:i4>3735658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consultantplus://offline/ref=01A9C0A4F74C509228A7846133A8823E38431C379BAB7706C5030E64BE3642E56CDFBAE92A2034322D0B9DD92C99C186204F9A5CB7ABFF26hFsAG</vt:lpwstr>
      </vt:variant>
      <vt:variant>
        <vt:lpwstr/>
      </vt:variant>
      <vt:variant>
        <vt:i4>3735658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consultantplus://offline/ref=01A9C0A4F74C509228A7846133A8823E38431C379BAB7706C5030E64BE3642E56CDFBAE92A2034322D0B9DD92C99C186204F9A5CB7ABFF26hFsAG</vt:lpwstr>
      </vt:variant>
      <vt:variant>
        <vt:lpwstr/>
      </vt:variant>
      <vt:variant>
        <vt:i4>3735658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consultantplus://offline/ref=01A9C0A4F74C509228A7846133A8823E38431C379BAB7706C5030E64BE3642E56CDFBAE92A2034322D0B9DD92C99C186204F9A5CB7ABFF26hFsAG</vt:lpwstr>
      </vt:variant>
      <vt:variant>
        <vt:lpwstr/>
      </vt:variant>
      <vt:variant>
        <vt:i4>3735658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consultantplus://offline/ref=01A9C0A4F74C509228A7846133A8823E38431C379BAB7706C5030E64BE3642E56CDFBAE92A2034322D0B9DD92C99C186204F9A5CB7ABFF26hFsAG</vt:lpwstr>
      </vt:variant>
      <vt:variant>
        <vt:lpwstr/>
      </vt:variant>
      <vt:variant>
        <vt:i4>3735658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consultantplus://offline/ref=01A9C0A4F74C509228A7846133A8823E38431C379BAB7706C5030E64BE3642E56CDFBAE92A2034322D0B9DD92C99C186204F9A5CB7ABFF26hFsAG</vt:lpwstr>
      </vt:variant>
      <vt:variant>
        <vt:lpwstr/>
      </vt:variant>
      <vt:variant>
        <vt:i4>3735658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consultantplus://offline/ref=01A9C0A4F74C509228A7846133A8823E38431C379BAB7706C5030E64BE3642E56CDFBAE92A2034322D0B9DD92C99C186204F9A5CB7ABFF26hFsAG</vt:lpwstr>
      </vt:variant>
      <vt:variant>
        <vt:lpwstr/>
      </vt:variant>
      <vt:variant>
        <vt:i4>3735658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consultantplus://offline/ref=01A9C0A4F74C509228A7846133A8823E38431C379BAB7706C5030E64BE3642E56CDFBAE92A2034322D0B9DD92C99C186204F9A5CB7ABFF26hFsAG</vt:lpwstr>
      </vt:variant>
      <vt:variant>
        <vt:lpwstr/>
      </vt:variant>
      <vt:variant>
        <vt:i4>3735658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consultantplus://offline/ref=01A9C0A4F74C509228A7846133A8823E38431C379BAB7706C5030E64BE3642E56CDFBAE92A2034322D0B9DD92C99C186204F9A5CB7ABFF26hFsAG</vt:lpwstr>
      </vt:variant>
      <vt:variant>
        <vt:lpwstr/>
      </vt:variant>
      <vt:variant>
        <vt:i4>3735658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consultantplus://offline/ref=01A9C0A4F74C509228A7846133A8823E38431C379BAB7706C5030E64BE3642E56CDFBAE92A2034322D0B9DD92C99C186204F9A5CB7ABFF26hFsAG</vt:lpwstr>
      </vt:variant>
      <vt:variant>
        <vt:lpwstr/>
      </vt:variant>
      <vt:variant>
        <vt:i4>3735658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consultantplus://offline/ref=01A9C0A4F74C509228A7846133A8823E38431C379BAB7706C5030E64BE3642E56CDFBAE92A2034322D0B9DD92C99C186204F9A5CB7ABFF26hFsAG</vt:lpwstr>
      </vt:variant>
      <vt:variant>
        <vt:lpwstr/>
      </vt:variant>
      <vt:variant>
        <vt:i4>3735658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consultantplus://offline/ref=01A9C0A4F74C509228A7846133A8823E38431C379BAB7706C5030E64BE3642E56CDFBAE92A2034322D0B9DD92C99C186204F9A5CB7ABFF26hFsAG</vt:lpwstr>
      </vt:variant>
      <vt:variant>
        <vt:lpwstr/>
      </vt:variant>
      <vt:variant>
        <vt:i4>3735658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consultantplus://offline/ref=01A9C0A4F74C509228A7846133A8823E38431C379BAB7706C5030E64BE3642E56CDFBAE92A2034322D0B9DD92C99C186204F9A5CB7ABFF26hFsAG</vt:lpwstr>
      </vt:variant>
      <vt:variant>
        <vt:lpwstr/>
      </vt:variant>
      <vt:variant>
        <vt:i4>3735658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consultantplus://offline/ref=01A9C0A4F74C509228A7846133A8823E38431C379BAB7706C5030E64BE3642E56CDFBAE92A2034322D0B9DD92C99C186204F9A5CB7ABFF26hFsAG</vt:lpwstr>
      </vt:variant>
      <vt:variant>
        <vt:lpwstr/>
      </vt:variant>
      <vt:variant>
        <vt:i4>3735658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consultantplus://offline/ref=01A9C0A4F74C509228A7846133A8823E38431C379BAB7706C5030E64BE3642E56CDFBAE92A2034322D0B9DD92C99C186204F9A5CB7ABFF26hFsAG</vt:lpwstr>
      </vt:variant>
      <vt:variant>
        <vt:lpwstr/>
      </vt:variant>
      <vt:variant>
        <vt:i4>3735658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consultantplus://offline/ref=01A9C0A4F74C509228A7846133A8823E38431C379BAB7706C5030E64BE3642E56CDFBAE92A2034322D0B9DD92C99C186204F9A5CB7ABFF26hFsAG</vt:lpwstr>
      </vt:variant>
      <vt:variant>
        <vt:lpwstr/>
      </vt:variant>
      <vt:variant>
        <vt:i4>3735658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consultantplus://offline/ref=01A9C0A4F74C509228A7846133A8823E38431C379BAB7706C5030E64BE3642E56CDFBAE92A2034322D0B9DD92C99C186204F9A5CB7ABFF26hFsAG</vt:lpwstr>
      </vt:variant>
      <vt:variant>
        <vt:lpwstr/>
      </vt:variant>
      <vt:variant>
        <vt:i4>3735658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consultantplus://offline/ref=01A9C0A4F74C509228A7846133A8823E38431C379BAB7706C5030E64BE3642E56CDFBAE92A2034322D0B9DD92C99C186204F9A5CB7ABFF26hFsAG</vt:lpwstr>
      </vt:variant>
      <vt:variant>
        <vt:lpwstr/>
      </vt:variant>
      <vt:variant>
        <vt:i4>3735658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consultantplus://offline/ref=01A9C0A4F74C509228A7846133A8823E38431C379BAB7706C5030E64BE3642E56CDFBAE92A2034322D0B9DD92C99C186204F9A5CB7ABFF26hFsAG</vt:lpwstr>
      </vt:variant>
      <vt:variant>
        <vt:lpwstr/>
      </vt:variant>
      <vt:variant>
        <vt:i4>3735658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consultantplus://offline/ref=01A9C0A4F74C509228A7846133A8823E38431C379BAB7706C5030E64BE3642E56CDFBAE92A2034322D0B9DD92C99C186204F9A5CB7ABFF26hFsAG</vt:lpwstr>
      </vt:variant>
      <vt:variant>
        <vt:lpwstr/>
      </vt:variant>
      <vt:variant>
        <vt:i4>3735658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consultantplus://offline/ref=01A9C0A4F74C509228A7846133A8823E38431C379BAB7706C5030E64BE3642E56CDFBAE92A2034322D0B9DD92C99C186204F9A5CB7ABFF26hFsAG</vt:lpwstr>
      </vt:variant>
      <vt:variant>
        <vt:lpwstr/>
      </vt:variant>
      <vt:variant>
        <vt:i4>3735658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consultantplus://offline/ref=01A9C0A4F74C509228A7846133A8823E38431C379BAB7706C5030E64BE3642E56CDFBAE92A2034322D0B9DD92C99C186204F9A5CB7ABFF26hFsAG</vt:lpwstr>
      </vt:variant>
      <vt:variant>
        <vt:lpwstr/>
      </vt:variant>
      <vt:variant>
        <vt:i4>3276859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consultantplus://offline/ref=6A6B60F0F9E937C9758B0F88E0105B8F2152943A212BADB6221A7EBE7441B3D732952683D9B8F3D8t1nFH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2024-01-19T09:40:00Z</cp:lastPrinted>
  <dcterms:created xsi:type="dcterms:W3CDTF">2024-01-22T11:16:00Z</dcterms:created>
  <dcterms:modified xsi:type="dcterms:W3CDTF">2024-01-22T11:16:00Z</dcterms:modified>
</cp:coreProperties>
</file>