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4B789F" w:rsidP="00C4619C">
      <w:pPr>
        <w:jc w:val="center"/>
        <w:rPr>
          <w:color w:val="000000"/>
          <w:sz w:val="28"/>
        </w:rPr>
      </w:pPr>
      <w:r w:rsidRPr="00652E71">
        <w:rPr>
          <w:color w:val="000000"/>
          <w:sz w:val="28"/>
        </w:rPr>
        <w:t>1</w:t>
      </w:r>
      <w:r w:rsidR="00652E71">
        <w:rPr>
          <w:color w:val="000000"/>
          <w:sz w:val="28"/>
        </w:rPr>
        <w:t>7</w:t>
      </w:r>
      <w:r w:rsidR="006A12A4" w:rsidRPr="00652E71">
        <w:rPr>
          <w:color w:val="000000"/>
          <w:sz w:val="28"/>
        </w:rPr>
        <w:t>.0</w:t>
      </w:r>
      <w:r w:rsidR="00F1509D" w:rsidRPr="00652E71">
        <w:rPr>
          <w:color w:val="000000"/>
          <w:sz w:val="28"/>
        </w:rPr>
        <w:t>8</w:t>
      </w:r>
      <w:r w:rsidR="00652E71">
        <w:rPr>
          <w:color w:val="000000"/>
          <w:sz w:val="28"/>
        </w:rPr>
        <w:t>.2022 № 1644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34AFE" w:rsidRDefault="00D34AFE" w:rsidP="00D34AFE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E45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универсальной ярмарки </w:t>
      </w:r>
    </w:p>
    <w:p w:rsidR="00D34AFE" w:rsidRPr="00A745C6" w:rsidRDefault="00D34AFE" w:rsidP="00D34AFE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Великоденские</w:t>
      </w:r>
      <w:proofErr w:type="spellEnd"/>
      <w:r>
        <w:rPr>
          <w:b/>
          <w:sz w:val="28"/>
          <w:szCs w:val="28"/>
        </w:rPr>
        <w:t xml:space="preserve"> гулянья в Валдае»</w:t>
      </w:r>
    </w:p>
    <w:p w:rsidR="00D34AFE" w:rsidRPr="00A745C6" w:rsidRDefault="00D34AFE" w:rsidP="00D34AFE">
      <w:pPr>
        <w:ind w:firstLine="709"/>
        <w:jc w:val="both"/>
        <w:rPr>
          <w:sz w:val="28"/>
          <w:szCs w:val="28"/>
        </w:rPr>
      </w:pPr>
    </w:p>
    <w:p w:rsidR="00D34AFE" w:rsidRPr="00A745C6" w:rsidRDefault="00D34AFE" w:rsidP="00D34AFE">
      <w:pPr>
        <w:ind w:firstLine="709"/>
        <w:jc w:val="both"/>
        <w:rPr>
          <w:sz w:val="28"/>
          <w:szCs w:val="28"/>
        </w:rPr>
      </w:pP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652E71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 xml:space="preserve">ными законами </w:t>
      </w:r>
      <w:r w:rsidRPr="00652E71">
        <w:rPr>
          <w:color w:val="000000"/>
          <w:sz w:val="28"/>
          <w:szCs w:val="28"/>
        </w:rPr>
        <w:t xml:space="preserve">от 06 октября 2003 года </w:t>
      </w:r>
      <w:r w:rsidRPr="00652E71">
        <w:rPr>
          <w:color w:val="000000"/>
          <w:sz w:val="28"/>
          <w:szCs w:val="28"/>
        </w:rPr>
        <w:br/>
        <w:t>№ 131-ФЗ «Об общих принципах организации местного самоуправления в</w:t>
      </w:r>
      <w:r w:rsidR="00652E71" w:rsidRPr="00652E71">
        <w:rPr>
          <w:color w:val="000000"/>
          <w:sz w:val="28"/>
          <w:szCs w:val="28"/>
        </w:rPr>
        <w:t xml:space="preserve"> Российской Федерации», от 28 декабря </w:t>
      </w:r>
      <w:r w:rsidRPr="00652E71">
        <w:rPr>
          <w:color w:val="000000"/>
          <w:sz w:val="28"/>
          <w:szCs w:val="28"/>
        </w:rPr>
        <w:t>2009</w:t>
      </w:r>
      <w:r w:rsidR="00652E71" w:rsidRPr="00652E71">
        <w:rPr>
          <w:color w:val="000000"/>
          <w:sz w:val="28"/>
          <w:szCs w:val="28"/>
        </w:rPr>
        <w:t xml:space="preserve"> года</w:t>
      </w:r>
      <w:r w:rsidRPr="00652E71">
        <w:rPr>
          <w:color w:val="000000"/>
          <w:sz w:val="28"/>
          <w:szCs w:val="28"/>
        </w:rPr>
        <w:t xml:space="preserve"> № 381-ФЗ «Об основах</w:t>
      </w:r>
      <w:r>
        <w:rPr>
          <w:color w:val="000000"/>
          <w:sz w:val="28"/>
          <w:szCs w:val="28"/>
        </w:rPr>
        <w:t xml:space="preserve"> государственного регулирования торговой деятельности в </w:t>
      </w:r>
      <w:r w:rsidRPr="008531A1">
        <w:rPr>
          <w:color w:val="000000"/>
          <w:sz w:val="28"/>
          <w:szCs w:val="28"/>
        </w:rPr>
        <w:t>Российской Федерации»</w:t>
      </w:r>
      <w:r>
        <w:rPr>
          <w:sz w:val="28"/>
          <w:szCs w:val="28"/>
        </w:rPr>
        <w:t>, Порядком организации ярмарок на территории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них, утвержденным постановлением Администрации Новгородской области от 10.06.2011 № 241,</w:t>
      </w:r>
      <w:proofErr w:type="gramEnd"/>
      <w:r>
        <w:rPr>
          <w:sz w:val="28"/>
          <w:szCs w:val="28"/>
        </w:rPr>
        <w:t xml:space="preserve"> в целях улучшения снабжения населения сельскохозяйственной продукцией и продовольственными товарами повседневного спроса, товарами народных промыслов, содействия развитию малых форм хозяйствования,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Валдайского муниципального района</w:t>
      </w:r>
      <w:r w:rsidR="00647DE5">
        <w:rPr>
          <w:sz w:val="28"/>
          <w:szCs w:val="28"/>
        </w:rPr>
        <w:t xml:space="preserve"> </w:t>
      </w:r>
      <w:r w:rsidRPr="00652E71">
        <w:rPr>
          <w:b/>
          <w:sz w:val="28"/>
          <w:szCs w:val="28"/>
        </w:rPr>
        <w:t>ПОСТАНОВЛЯЕТ</w:t>
      </w:r>
      <w:r w:rsidRPr="00652E71">
        <w:rPr>
          <w:sz w:val="28"/>
          <w:szCs w:val="28"/>
        </w:rPr>
        <w:t>:</w:t>
      </w:r>
    </w:p>
    <w:p w:rsidR="00D34AFE" w:rsidRPr="00A745C6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27 августа</w:t>
      </w:r>
      <w:r w:rsidR="00647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на земельном участке по адресу: </w:t>
      </w:r>
      <w:r w:rsidR="00652E7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Валдай, ул. Гоголя, 6 и прилегающей к нему территории универсальную ярмарку «</w:t>
      </w:r>
      <w:proofErr w:type="spellStart"/>
      <w:r>
        <w:rPr>
          <w:sz w:val="28"/>
          <w:szCs w:val="28"/>
        </w:rPr>
        <w:t>Великоденские</w:t>
      </w:r>
      <w:proofErr w:type="spellEnd"/>
      <w:r>
        <w:rPr>
          <w:sz w:val="28"/>
          <w:szCs w:val="28"/>
        </w:rPr>
        <w:t xml:space="preserve"> гулянья в Валдае».</w:t>
      </w:r>
    </w:p>
    <w:p w:rsidR="00D34AFE" w:rsidRPr="00A745C6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ярмарк</w:t>
      </w:r>
      <w:r w:rsidRPr="00A745C6">
        <w:rPr>
          <w:sz w:val="28"/>
          <w:szCs w:val="28"/>
        </w:rPr>
        <w:t>и в следующем составе: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5C6">
        <w:rPr>
          <w:sz w:val="28"/>
          <w:szCs w:val="28"/>
        </w:rPr>
        <w:t>дминистрации муниципального района, председатель организационного комитета;</w:t>
      </w:r>
    </w:p>
    <w:p w:rsidR="00D34AFE" w:rsidRPr="0057369D" w:rsidRDefault="00D34AFE" w:rsidP="00D34A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</w:t>
      </w:r>
      <w:r w:rsidR="00647DE5">
        <w:rPr>
          <w:sz w:val="28"/>
          <w:szCs w:val="28"/>
        </w:rPr>
        <w:t>председатель комитета</w:t>
      </w:r>
      <w:r w:rsidRPr="0057369D">
        <w:rPr>
          <w:sz w:val="28"/>
          <w:szCs w:val="28"/>
        </w:rPr>
        <w:t xml:space="preserve"> экономического развития Администр</w:t>
      </w:r>
      <w:r w:rsidRPr="0057369D">
        <w:rPr>
          <w:sz w:val="28"/>
          <w:szCs w:val="28"/>
        </w:rPr>
        <w:t>а</w:t>
      </w:r>
      <w:r w:rsidRPr="0057369D">
        <w:rPr>
          <w:sz w:val="28"/>
          <w:szCs w:val="28"/>
        </w:rPr>
        <w:t>ции муниципального района</w:t>
      </w:r>
      <w:r>
        <w:rPr>
          <w:sz w:val="28"/>
          <w:szCs w:val="28"/>
        </w:rPr>
        <w:t>,</w:t>
      </w:r>
      <w:r w:rsidRPr="003C4DD4">
        <w:rPr>
          <w:sz w:val="28"/>
          <w:szCs w:val="28"/>
        </w:rPr>
        <w:t xml:space="preserve"> </w:t>
      </w:r>
      <w:r w:rsidRPr="0057369D">
        <w:rPr>
          <w:sz w:val="28"/>
          <w:szCs w:val="28"/>
        </w:rPr>
        <w:t>заместитель председателя организационного  комит</w:t>
      </w:r>
      <w:r w:rsidRPr="0057369D">
        <w:rPr>
          <w:sz w:val="28"/>
          <w:szCs w:val="28"/>
        </w:rPr>
        <w:t>е</w:t>
      </w:r>
      <w:r w:rsidRPr="0057369D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D34AFE" w:rsidRPr="0057369D" w:rsidRDefault="00D34AFE" w:rsidP="00D34A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369D">
        <w:rPr>
          <w:sz w:val="28"/>
          <w:szCs w:val="28"/>
        </w:rPr>
        <w:t>Члены организационного комитета: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 Р.С. </w:t>
      </w:r>
      <w:r w:rsidR="00647DE5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отдела</w:t>
      </w:r>
      <w:r w:rsidR="00647DE5">
        <w:rPr>
          <w:sz w:val="28"/>
          <w:szCs w:val="28"/>
        </w:rPr>
        <w:t xml:space="preserve"> по </w:t>
      </w:r>
      <w:r w:rsidRPr="0057369D">
        <w:rPr>
          <w:sz w:val="28"/>
          <w:szCs w:val="28"/>
        </w:rPr>
        <w:t>сельскому хозяйству и прод</w:t>
      </w:r>
      <w:r w:rsidRPr="0057369D">
        <w:rPr>
          <w:sz w:val="28"/>
          <w:szCs w:val="28"/>
        </w:rPr>
        <w:t>о</w:t>
      </w:r>
      <w:r w:rsidRPr="0057369D">
        <w:rPr>
          <w:sz w:val="28"/>
          <w:szCs w:val="28"/>
        </w:rPr>
        <w:t>вольствию</w:t>
      </w:r>
      <w:r>
        <w:rPr>
          <w:sz w:val="28"/>
          <w:szCs w:val="28"/>
        </w:rPr>
        <w:t xml:space="preserve"> Администрации муниципального района</w:t>
      </w:r>
      <w:r w:rsidRPr="0057369D">
        <w:rPr>
          <w:sz w:val="28"/>
          <w:szCs w:val="28"/>
        </w:rPr>
        <w:t>;</w:t>
      </w:r>
      <w:r w:rsidR="00647DE5">
        <w:rPr>
          <w:sz w:val="28"/>
          <w:szCs w:val="28"/>
        </w:rPr>
        <w:t xml:space="preserve"> </w:t>
      </w:r>
    </w:p>
    <w:p w:rsidR="00D34AFE" w:rsidRPr="0057369D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И.А. </w:t>
      </w:r>
      <w:r w:rsidR="00647DE5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к</w:t>
      </w:r>
      <w:r w:rsidR="00647DE5">
        <w:rPr>
          <w:sz w:val="28"/>
          <w:szCs w:val="28"/>
        </w:rPr>
        <w:t xml:space="preserve">омитета  жилищно-коммунального </w:t>
      </w:r>
      <w:r>
        <w:rPr>
          <w:sz w:val="28"/>
          <w:szCs w:val="28"/>
        </w:rPr>
        <w:t>и дорожного хозяйства Администрации муниципального района;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-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Администрации муниципального 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Яхонтов А.Н. - </w:t>
      </w:r>
      <w:r w:rsidRPr="00A745C6">
        <w:rPr>
          <w:sz w:val="28"/>
          <w:szCs w:val="28"/>
        </w:rPr>
        <w:t>начальник отдела Министерства внутренних дел Валдайского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Г.А. 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Дворцов А.Г. </w:t>
      </w:r>
      <w:r w:rsidR="00647D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47DE5">
        <w:rPr>
          <w:sz w:val="28"/>
          <w:szCs w:val="28"/>
        </w:rPr>
        <w:t>директор МАУ «</w:t>
      </w:r>
      <w:proofErr w:type="spellStart"/>
      <w:r w:rsidR="00647DE5">
        <w:rPr>
          <w:sz w:val="28"/>
          <w:szCs w:val="28"/>
        </w:rPr>
        <w:t>Расчетно</w:t>
      </w:r>
      <w:proofErr w:type="spellEnd"/>
      <w:r w:rsidR="00647D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информац</w:t>
      </w:r>
      <w:r w:rsidR="00647DE5">
        <w:rPr>
          <w:sz w:val="28"/>
          <w:szCs w:val="28"/>
        </w:rPr>
        <w:t xml:space="preserve">ионный центр» (по </w:t>
      </w:r>
      <w:r w:rsidR="00647DE5" w:rsidRPr="00652E71">
        <w:rPr>
          <w:sz w:val="28"/>
          <w:szCs w:val="28"/>
        </w:rPr>
        <w:t>согласованию).</w:t>
      </w:r>
    </w:p>
    <w:p w:rsidR="00D34AFE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D34AFE" w:rsidRPr="00A745C6" w:rsidRDefault="00D34AFE" w:rsidP="00D34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 w:rsidR="00647DE5">
        <w:rPr>
          <w:sz w:val="28"/>
          <w:szCs w:val="28"/>
        </w:rPr>
        <w:t xml:space="preserve"> </w:t>
      </w:r>
      <w:r w:rsidRPr="00A745C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A745C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 сети «Интернет».</w:t>
      </w:r>
    </w:p>
    <w:p w:rsidR="0060730D" w:rsidRPr="00D34AFE" w:rsidRDefault="0060730D" w:rsidP="00D34AFE">
      <w:pPr>
        <w:ind w:firstLine="709"/>
        <w:jc w:val="both"/>
        <w:rPr>
          <w:sz w:val="28"/>
          <w:szCs w:val="28"/>
        </w:rPr>
      </w:pPr>
    </w:p>
    <w:p w:rsidR="00123956" w:rsidRPr="00D34AFE" w:rsidRDefault="00123956" w:rsidP="00D34AF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5B" w:rsidRDefault="000C395B">
      <w:r>
        <w:separator/>
      </w:r>
    </w:p>
  </w:endnote>
  <w:endnote w:type="continuationSeparator" w:id="0">
    <w:p w:rsidR="000C395B" w:rsidRDefault="000C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5B" w:rsidRDefault="000C395B">
      <w:r>
        <w:separator/>
      </w:r>
    </w:p>
  </w:footnote>
  <w:footnote w:type="continuationSeparator" w:id="0">
    <w:p w:rsidR="000C395B" w:rsidRDefault="000C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D3526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395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4AED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DE5"/>
    <w:rsid w:val="00647F6A"/>
    <w:rsid w:val="006510AE"/>
    <w:rsid w:val="00652C7E"/>
    <w:rsid w:val="00652E71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0521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526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4AFE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4E4D-58E9-40C5-9BC5-824F046B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2022-08-18T07:15:00Z</cp:lastPrinted>
  <dcterms:created xsi:type="dcterms:W3CDTF">2022-08-18T09:29:00Z</dcterms:created>
  <dcterms:modified xsi:type="dcterms:W3CDTF">2022-08-18T09:29:00Z</dcterms:modified>
</cp:coreProperties>
</file>