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7" o:title="" grayscale="t" bilevel="t"/>
            <w10:wrap type="topAndBottom"/>
          </v:shape>
          <o:OLEObject Type="Embed" ProgID="Word.Picture.8" ShapeID="_x0000_s1026" DrawAspect="Content" ObjectID="_1721030184" r:id="rId8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B599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22</w:t>
      </w:r>
      <w:r w:rsidR="009C6982">
        <w:rPr>
          <w:color w:val="000000"/>
          <w:sz w:val="28"/>
        </w:rPr>
        <w:t>.</w:t>
      </w:r>
      <w:r w:rsidR="00395C0D">
        <w:rPr>
          <w:color w:val="000000"/>
          <w:sz w:val="28"/>
        </w:rPr>
        <w:t>10</w:t>
      </w:r>
      <w:r w:rsidR="00986B32">
        <w:rPr>
          <w:color w:val="000000"/>
          <w:sz w:val="28"/>
        </w:rPr>
        <w:t>.2018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1653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BD5583" w:rsidRDefault="00EC0868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7B5999" w:rsidRPr="007B5999" w:rsidRDefault="007B5999" w:rsidP="006F369D">
      <w:pPr>
        <w:spacing w:line="240" w:lineRule="exact"/>
        <w:ind w:right="-13"/>
        <w:jc w:val="center"/>
        <w:rPr>
          <w:b/>
          <w:sz w:val="28"/>
          <w:szCs w:val="28"/>
        </w:rPr>
      </w:pPr>
      <w:r w:rsidRPr="007B5999">
        <w:rPr>
          <w:b/>
          <w:sz w:val="28"/>
          <w:szCs w:val="28"/>
        </w:rPr>
        <w:t>Об</w:t>
      </w:r>
      <w:r w:rsidRPr="007B5999">
        <w:rPr>
          <w:rFonts w:eastAsia="A"/>
          <w:b/>
          <w:sz w:val="28"/>
          <w:szCs w:val="28"/>
        </w:rPr>
        <w:t xml:space="preserve"> утверждении</w:t>
      </w:r>
      <w:r w:rsidRPr="007B5999">
        <w:rPr>
          <w:b/>
          <w:sz w:val="28"/>
          <w:szCs w:val="28"/>
        </w:rPr>
        <w:t xml:space="preserve"> административного</w:t>
      </w:r>
      <w:r w:rsidRPr="007B5999">
        <w:rPr>
          <w:rFonts w:eastAsia="A"/>
          <w:b/>
          <w:sz w:val="28"/>
          <w:szCs w:val="28"/>
        </w:rPr>
        <w:t xml:space="preserve"> </w:t>
      </w:r>
      <w:r w:rsidRPr="007B5999">
        <w:rPr>
          <w:b/>
          <w:sz w:val="28"/>
          <w:szCs w:val="28"/>
        </w:rPr>
        <w:t>регламента</w:t>
      </w:r>
    </w:p>
    <w:p w:rsidR="007B5999" w:rsidRPr="007B5999" w:rsidRDefault="007B5999" w:rsidP="006F369D">
      <w:pPr>
        <w:spacing w:line="240" w:lineRule="exact"/>
        <w:ind w:right="-13"/>
        <w:jc w:val="center"/>
        <w:rPr>
          <w:b/>
          <w:sz w:val="28"/>
          <w:szCs w:val="28"/>
        </w:rPr>
      </w:pPr>
      <w:r w:rsidRPr="007B5999">
        <w:rPr>
          <w:b/>
          <w:sz w:val="28"/>
          <w:szCs w:val="28"/>
        </w:rPr>
        <w:t>предоставления муниципальной услуги по выдаче</w:t>
      </w:r>
    </w:p>
    <w:p w:rsidR="007B5999" w:rsidRPr="007B5999" w:rsidRDefault="007B5999" w:rsidP="006F369D">
      <w:pPr>
        <w:spacing w:line="240" w:lineRule="exact"/>
        <w:ind w:right="-13"/>
        <w:jc w:val="center"/>
        <w:rPr>
          <w:b/>
          <w:bCs/>
          <w:spacing w:val="-1"/>
          <w:sz w:val="28"/>
          <w:szCs w:val="28"/>
        </w:rPr>
      </w:pPr>
      <w:r w:rsidRPr="007B5999">
        <w:rPr>
          <w:b/>
          <w:sz w:val="28"/>
          <w:szCs w:val="28"/>
        </w:rPr>
        <w:t xml:space="preserve">разрешения на вступление в брак </w:t>
      </w:r>
      <w:r>
        <w:rPr>
          <w:b/>
          <w:bCs/>
          <w:spacing w:val="-1"/>
          <w:sz w:val="28"/>
          <w:szCs w:val="28"/>
        </w:rPr>
        <w:t>несовершеннолетним</w:t>
      </w:r>
    </w:p>
    <w:p w:rsidR="007B5999" w:rsidRPr="007B5999" w:rsidRDefault="007B5999" w:rsidP="006F369D">
      <w:pPr>
        <w:spacing w:line="240" w:lineRule="exact"/>
        <w:ind w:right="-13"/>
        <w:jc w:val="center"/>
        <w:rPr>
          <w:spacing w:val="-4"/>
          <w:sz w:val="28"/>
          <w:szCs w:val="28"/>
        </w:rPr>
      </w:pPr>
      <w:r w:rsidRPr="007B5999">
        <w:rPr>
          <w:b/>
          <w:bCs/>
          <w:spacing w:val="-1"/>
          <w:sz w:val="28"/>
          <w:szCs w:val="28"/>
        </w:rPr>
        <w:t>граждан</w:t>
      </w:r>
      <w:r>
        <w:rPr>
          <w:b/>
          <w:bCs/>
          <w:spacing w:val="-1"/>
          <w:sz w:val="28"/>
          <w:szCs w:val="28"/>
        </w:rPr>
        <w:t>ам, не достигшим</w:t>
      </w:r>
      <w:r w:rsidRPr="007B5999">
        <w:rPr>
          <w:b/>
          <w:bCs/>
          <w:spacing w:val="-1"/>
          <w:sz w:val="28"/>
          <w:szCs w:val="28"/>
        </w:rPr>
        <w:t xml:space="preserve"> возраста шестнадцати лет</w:t>
      </w:r>
    </w:p>
    <w:p w:rsidR="007B5999" w:rsidRDefault="007B5999" w:rsidP="007B5999">
      <w:pPr>
        <w:ind w:right="-96"/>
        <w:jc w:val="both"/>
        <w:rPr>
          <w:spacing w:val="-4"/>
          <w:sz w:val="28"/>
          <w:szCs w:val="28"/>
        </w:rPr>
      </w:pPr>
    </w:p>
    <w:p w:rsidR="007B5999" w:rsidRPr="007B5999" w:rsidRDefault="007B5999" w:rsidP="007B5999">
      <w:pPr>
        <w:ind w:right="-96"/>
        <w:jc w:val="both"/>
        <w:rPr>
          <w:spacing w:val="-4"/>
          <w:sz w:val="28"/>
          <w:szCs w:val="28"/>
        </w:rPr>
      </w:pPr>
    </w:p>
    <w:p w:rsidR="007B5999" w:rsidRPr="007B5999" w:rsidRDefault="007B5999" w:rsidP="006F369D">
      <w:pPr>
        <w:ind w:right="6" w:firstLine="709"/>
        <w:jc w:val="both"/>
        <w:rPr>
          <w:sz w:val="28"/>
          <w:szCs w:val="28"/>
        </w:rPr>
      </w:pPr>
      <w:r w:rsidRPr="007B5999">
        <w:rPr>
          <w:spacing w:val="-4"/>
          <w:sz w:val="28"/>
          <w:szCs w:val="28"/>
        </w:rPr>
        <w:t xml:space="preserve">В соответствии с Федеральным законом от 27 июля 2010 года № 210-ФЗ </w:t>
      </w:r>
      <w:r w:rsidRPr="007B5999">
        <w:rPr>
          <w:sz w:val="28"/>
          <w:szCs w:val="28"/>
        </w:rPr>
        <w:t xml:space="preserve">«Об организации предоставления государственных и муниципальных услуг» </w:t>
      </w:r>
      <w:r w:rsidRPr="007B5999">
        <w:rPr>
          <w:spacing w:val="-4"/>
          <w:sz w:val="28"/>
          <w:szCs w:val="28"/>
        </w:rPr>
        <w:t>Администрация Валда</w:t>
      </w:r>
      <w:r w:rsidRPr="007B5999">
        <w:rPr>
          <w:spacing w:val="-4"/>
          <w:sz w:val="28"/>
          <w:szCs w:val="28"/>
        </w:rPr>
        <w:t>й</w:t>
      </w:r>
      <w:r w:rsidRPr="007B5999">
        <w:rPr>
          <w:spacing w:val="-4"/>
          <w:sz w:val="28"/>
          <w:szCs w:val="28"/>
        </w:rPr>
        <w:t xml:space="preserve">ского муниципального района </w:t>
      </w:r>
      <w:r w:rsidRPr="007B5999">
        <w:rPr>
          <w:b/>
          <w:bCs/>
          <w:spacing w:val="-4"/>
          <w:sz w:val="28"/>
          <w:szCs w:val="28"/>
        </w:rPr>
        <w:t>ПОСТАНОВЛЯЕТ:</w:t>
      </w:r>
    </w:p>
    <w:p w:rsidR="007B5999" w:rsidRPr="007B5999" w:rsidRDefault="007B5999" w:rsidP="006F369D">
      <w:pPr>
        <w:ind w:right="6" w:firstLine="709"/>
        <w:jc w:val="both"/>
        <w:rPr>
          <w:rFonts w:eastAsia="A"/>
          <w:sz w:val="28"/>
          <w:szCs w:val="28"/>
        </w:rPr>
      </w:pPr>
      <w:r w:rsidRPr="007B5999">
        <w:rPr>
          <w:sz w:val="28"/>
          <w:szCs w:val="28"/>
        </w:rPr>
        <w:t>1. Утвердить прилагаемый административный регламент предоставл</w:t>
      </w:r>
      <w:r w:rsidRPr="007B5999">
        <w:rPr>
          <w:sz w:val="28"/>
          <w:szCs w:val="28"/>
        </w:rPr>
        <w:t>е</w:t>
      </w:r>
      <w:r w:rsidRPr="007B5999">
        <w:rPr>
          <w:sz w:val="28"/>
          <w:szCs w:val="28"/>
        </w:rPr>
        <w:t>ния муниципальной услуги по в</w:t>
      </w:r>
      <w:r w:rsidRPr="007B5999">
        <w:rPr>
          <w:color w:val="000000"/>
          <w:sz w:val="28"/>
          <w:szCs w:val="28"/>
        </w:rPr>
        <w:t xml:space="preserve">ыдаче разрешения на </w:t>
      </w:r>
      <w:r>
        <w:rPr>
          <w:color w:val="000000"/>
          <w:sz w:val="28"/>
          <w:szCs w:val="28"/>
        </w:rPr>
        <w:t>вступление в брак 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сове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шеннолетним гражданам</w:t>
      </w:r>
      <w:r w:rsidRPr="007B5999">
        <w:rPr>
          <w:color w:val="000000"/>
          <w:sz w:val="28"/>
          <w:szCs w:val="28"/>
        </w:rPr>
        <w:t>, не достигшим возраста шестнадцати лет</w:t>
      </w:r>
      <w:r w:rsidRPr="007B5999">
        <w:rPr>
          <w:sz w:val="28"/>
          <w:szCs w:val="28"/>
        </w:rPr>
        <w:t>.</w:t>
      </w:r>
    </w:p>
    <w:p w:rsidR="007B5999" w:rsidRPr="007B5999" w:rsidRDefault="007B5999" w:rsidP="006F369D">
      <w:pPr>
        <w:ind w:right="6" w:firstLine="709"/>
        <w:jc w:val="both"/>
        <w:rPr>
          <w:sz w:val="28"/>
          <w:szCs w:val="28"/>
        </w:rPr>
      </w:pPr>
      <w:r w:rsidRPr="007B5999">
        <w:rPr>
          <w:rFonts w:eastAsia="A"/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  <w:r w:rsidRPr="007B5999">
        <w:rPr>
          <w:sz w:val="28"/>
          <w:szCs w:val="28"/>
        </w:rPr>
        <w:t xml:space="preserve"> </w:t>
      </w:r>
    </w:p>
    <w:p w:rsidR="00DA3199" w:rsidRPr="00661546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7B5999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7B5999" w:rsidRPr="007B5999" w:rsidRDefault="007B5999" w:rsidP="007B5999">
      <w:pPr>
        <w:rPr>
          <w:sz w:val="28"/>
          <w:szCs w:val="28"/>
        </w:rPr>
      </w:pPr>
    </w:p>
    <w:p w:rsidR="007B5999" w:rsidRPr="007B5999" w:rsidRDefault="007B5999" w:rsidP="007B5999">
      <w:pPr>
        <w:rPr>
          <w:sz w:val="28"/>
          <w:szCs w:val="28"/>
        </w:rPr>
      </w:pPr>
    </w:p>
    <w:p w:rsidR="007B5999" w:rsidRPr="007B5999" w:rsidRDefault="007B5999" w:rsidP="007B5999">
      <w:pPr>
        <w:rPr>
          <w:sz w:val="28"/>
          <w:szCs w:val="28"/>
        </w:rPr>
      </w:pPr>
    </w:p>
    <w:p w:rsidR="007B5999" w:rsidRPr="007B5999" w:rsidRDefault="007B5999" w:rsidP="007B5999">
      <w:pPr>
        <w:rPr>
          <w:sz w:val="28"/>
          <w:szCs w:val="28"/>
        </w:rPr>
      </w:pPr>
    </w:p>
    <w:p w:rsidR="007B5999" w:rsidRPr="007B5999" w:rsidRDefault="007B5999" w:rsidP="007B5999">
      <w:pPr>
        <w:rPr>
          <w:sz w:val="28"/>
          <w:szCs w:val="28"/>
        </w:rPr>
      </w:pPr>
    </w:p>
    <w:p w:rsidR="007B5999" w:rsidRPr="007B5999" w:rsidRDefault="007B5999" w:rsidP="007B5999">
      <w:pPr>
        <w:rPr>
          <w:sz w:val="28"/>
          <w:szCs w:val="28"/>
        </w:rPr>
      </w:pPr>
    </w:p>
    <w:p w:rsidR="007B5999" w:rsidRPr="007B5999" w:rsidRDefault="007B5999" w:rsidP="007B5999">
      <w:pPr>
        <w:rPr>
          <w:sz w:val="28"/>
          <w:szCs w:val="28"/>
        </w:rPr>
      </w:pPr>
    </w:p>
    <w:p w:rsidR="007B5999" w:rsidRPr="007B5999" w:rsidRDefault="007B5999" w:rsidP="007B5999">
      <w:pPr>
        <w:rPr>
          <w:sz w:val="28"/>
          <w:szCs w:val="28"/>
        </w:rPr>
      </w:pPr>
    </w:p>
    <w:p w:rsidR="007B5999" w:rsidRPr="007B5999" w:rsidRDefault="007B5999" w:rsidP="007B5999">
      <w:pPr>
        <w:rPr>
          <w:sz w:val="28"/>
          <w:szCs w:val="28"/>
        </w:rPr>
      </w:pPr>
    </w:p>
    <w:p w:rsidR="007B5999" w:rsidRPr="007B5999" w:rsidRDefault="007B5999" w:rsidP="007B5999">
      <w:pPr>
        <w:rPr>
          <w:sz w:val="28"/>
          <w:szCs w:val="28"/>
        </w:rPr>
      </w:pPr>
    </w:p>
    <w:p w:rsidR="007B5999" w:rsidRPr="007B5999" w:rsidRDefault="007B5999" w:rsidP="007B5999">
      <w:pPr>
        <w:rPr>
          <w:sz w:val="28"/>
          <w:szCs w:val="28"/>
        </w:rPr>
      </w:pPr>
    </w:p>
    <w:p w:rsidR="007B5999" w:rsidRPr="007B5999" w:rsidRDefault="007B5999" w:rsidP="007B5999">
      <w:pPr>
        <w:rPr>
          <w:sz w:val="28"/>
          <w:szCs w:val="28"/>
        </w:rPr>
      </w:pPr>
    </w:p>
    <w:p w:rsidR="007B5999" w:rsidRPr="007B5999" w:rsidRDefault="007B5999" w:rsidP="007B5999">
      <w:pPr>
        <w:rPr>
          <w:sz w:val="28"/>
          <w:szCs w:val="28"/>
        </w:rPr>
      </w:pPr>
    </w:p>
    <w:p w:rsidR="007B5999" w:rsidRDefault="007B5999" w:rsidP="007B5999">
      <w:pPr>
        <w:rPr>
          <w:sz w:val="28"/>
          <w:szCs w:val="28"/>
        </w:rPr>
      </w:pPr>
    </w:p>
    <w:p w:rsidR="00055D2C" w:rsidRDefault="00055D2C" w:rsidP="007B5999">
      <w:pPr>
        <w:rPr>
          <w:sz w:val="28"/>
          <w:szCs w:val="28"/>
        </w:rPr>
      </w:pPr>
    </w:p>
    <w:p w:rsidR="007B5999" w:rsidRDefault="007B5999" w:rsidP="007B5999">
      <w:pPr>
        <w:rPr>
          <w:sz w:val="28"/>
          <w:szCs w:val="28"/>
        </w:rPr>
      </w:pPr>
    </w:p>
    <w:p w:rsidR="007B5999" w:rsidRDefault="007B5999" w:rsidP="007B5999">
      <w:pPr>
        <w:rPr>
          <w:sz w:val="28"/>
          <w:szCs w:val="28"/>
        </w:rPr>
      </w:pPr>
    </w:p>
    <w:p w:rsidR="007B5999" w:rsidRDefault="006F369D" w:rsidP="006F369D">
      <w:pPr>
        <w:spacing w:line="240" w:lineRule="exact"/>
        <w:ind w:left="5954"/>
        <w:jc w:val="center"/>
        <w:rPr>
          <w:sz w:val="24"/>
          <w:szCs w:val="24"/>
        </w:rPr>
      </w:pPr>
      <w:r w:rsidRPr="006F369D">
        <w:rPr>
          <w:sz w:val="24"/>
          <w:szCs w:val="24"/>
        </w:rPr>
        <w:t>УТВЕРЖДЕН</w:t>
      </w:r>
    </w:p>
    <w:p w:rsidR="006F369D" w:rsidRDefault="006F369D" w:rsidP="006F369D">
      <w:pPr>
        <w:spacing w:line="240" w:lineRule="exact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рации</w:t>
      </w:r>
    </w:p>
    <w:p w:rsidR="006F369D" w:rsidRDefault="006F369D" w:rsidP="006F369D">
      <w:pPr>
        <w:spacing w:line="240" w:lineRule="exact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6F369D" w:rsidRPr="006F369D" w:rsidRDefault="006F369D" w:rsidP="006F369D">
      <w:pPr>
        <w:spacing w:line="240" w:lineRule="exact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от 22.10.2018 №1653</w:t>
      </w:r>
    </w:p>
    <w:p w:rsidR="007B5999" w:rsidRDefault="007B5999" w:rsidP="007B5999">
      <w:pPr>
        <w:rPr>
          <w:sz w:val="28"/>
          <w:szCs w:val="28"/>
        </w:rPr>
      </w:pPr>
    </w:p>
    <w:p w:rsidR="007B5999" w:rsidRPr="006F369D" w:rsidRDefault="007B5999" w:rsidP="006F369D">
      <w:pPr>
        <w:jc w:val="center"/>
        <w:rPr>
          <w:b/>
          <w:bCs/>
          <w:sz w:val="24"/>
          <w:szCs w:val="24"/>
        </w:rPr>
      </w:pPr>
      <w:r w:rsidRPr="006F369D">
        <w:rPr>
          <w:b/>
          <w:bCs/>
          <w:sz w:val="24"/>
          <w:szCs w:val="24"/>
        </w:rPr>
        <w:t>АДМИНИСТРАТИВНЫЙ РЕГЛАМЕНТ</w:t>
      </w:r>
    </w:p>
    <w:p w:rsidR="007B5999" w:rsidRPr="006F369D" w:rsidRDefault="007B5999" w:rsidP="006F369D">
      <w:pPr>
        <w:shd w:val="clear" w:color="auto" w:fill="FFFFFF"/>
        <w:spacing w:before="96" w:line="235" w:lineRule="exact"/>
        <w:jc w:val="center"/>
        <w:rPr>
          <w:b/>
          <w:bCs/>
          <w:spacing w:val="-1"/>
          <w:sz w:val="24"/>
          <w:szCs w:val="24"/>
        </w:rPr>
      </w:pPr>
      <w:r w:rsidRPr="006F369D">
        <w:rPr>
          <w:b/>
          <w:bCs/>
          <w:sz w:val="24"/>
          <w:szCs w:val="24"/>
        </w:rPr>
        <w:t>предо</w:t>
      </w:r>
      <w:r w:rsidR="006F369D">
        <w:rPr>
          <w:b/>
          <w:bCs/>
          <w:sz w:val="24"/>
          <w:szCs w:val="24"/>
        </w:rPr>
        <w:t>ставления муниципальной услуги по выдаче</w:t>
      </w:r>
      <w:r w:rsidRPr="006F369D">
        <w:rPr>
          <w:b/>
          <w:bCs/>
          <w:sz w:val="24"/>
          <w:szCs w:val="24"/>
        </w:rPr>
        <w:t xml:space="preserve"> разрешения на </w:t>
      </w:r>
      <w:r w:rsidRPr="006F369D">
        <w:rPr>
          <w:b/>
          <w:bCs/>
          <w:spacing w:val="-2"/>
          <w:sz w:val="24"/>
          <w:szCs w:val="24"/>
        </w:rPr>
        <w:t>всту</w:t>
      </w:r>
      <w:r w:rsidR="006F369D">
        <w:rPr>
          <w:b/>
          <w:bCs/>
          <w:spacing w:val="-2"/>
          <w:sz w:val="24"/>
          <w:szCs w:val="24"/>
        </w:rPr>
        <w:t>пление в брак несовершеннолетним</w:t>
      </w:r>
      <w:r w:rsidRPr="006F369D">
        <w:rPr>
          <w:b/>
          <w:bCs/>
          <w:spacing w:val="-2"/>
          <w:sz w:val="24"/>
          <w:szCs w:val="24"/>
        </w:rPr>
        <w:t xml:space="preserve"> граждан</w:t>
      </w:r>
      <w:r w:rsidR="006F369D">
        <w:rPr>
          <w:b/>
          <w:bCs/>
          <w:spacing w:val="-2"/>
          <w:sz w:val="24"/>
          <w:szCs w:val="24"/>
        </w:rPr>
        <w:t>ам, не достигшим</w:t>
      </w:r>
      <w:r w:rsidRPr="006F369D">
        <w:rPr>
          <w:b/>
          <w:bCs/>
          <w:spacing w:val="-2"/>
          <w:sz w:val="24"/>
          <w:szCs w:val="24"/>
        </w:rPr>
        <w:t xml:space="preserve"> возраста шестнадцати лет</w:t>
      </w:r>
    </w:p>
    <w:p w:rsidR="006F369D" w:rsidRDefault="006F369D" w:rsidP="007B5999">
      <w:pPr>
        <w:shd w:val="clear" w:color="auto" w:fill="FFFFFF"/>
        <w:ind w:firstLine="709"/>
        <w:jc w:val="both"/>
        <w:rPr>
          <w:b/>
          <w:bCs/>
          <w:spacing w:val="-1"/>
          <w:sz w:val="24"/>
          <w:szCs w:val="24"/>
        </w:rPr>
      </w:pPr>
    </w:p>
    <w:p w:rsidR="007B5999" w:rsidRPr="006F369D" w:rsidRDefault="007B5999" w:rsidP="006F369D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6F369D">
        <w:rPr>
          <w:b/>
          <w:bCs/>
          <w:sz w:val="24"/>
          <w:szCs w:val="24"/>
        </w:rPr>
        <w:t>1. Общие положения</w:t>
      </w:r>
    </w:p>
    <w:p w:rsidR="007B5999" w:rsidRPr="006F369D" w:rsidRDefault="007B5999" w:rsidP="006F369D">
      <w:pPr>
        <w:shd w:val="clear" w:color="auto" w:fill="FFFFFF"/>
        <w:tabs>
          <w:tab w:val="left" w:pos="1186"/>
        </w:tabs>
        <w:ind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1.1.</w:t>
      </w:r>
      <w:r w:rsidRPr="006F369D">
        <w:rPr>
          <w:b/>
          <w:bCs/>
          <w:sz w:val="24"/>
          <w:szCs w:val="24"/>
        </w:rPr>
        <w:tab/>
        <w:t>Предмет регулирования регламента</w:t>
      </w:r>
    </w:p>
    <w:p w:rsidR="007B5999" w:rsidRPr="006F369D" w:rsidRDefault="007B5999" w:rsidP="006F369D">
      <w:pPr>
        <w:shd w:val="clear" w:color="auto" w:fill="FFFFFF"/>
        <w:ind w:right="19" w:firstLine="709"/>
        <w:jc w:val="both"/>
        <w:rPr>
          <w:b/>
          <w:bCs/>
          <w:sz w:val="24"/>
          <w:szCs w:val="24"/>
        </w:rPr>
      </w:pPr>
      <w:r w:rsidRPr="006F369D">
        <w:rPr>
          <w:sz w:val="24"/>
          <w:szCs w:val="24"/>
        </w:rPr>
        <w:t>Предметом регулирования административного регламента предоставления мун</w:t>
      </w:r>
      <w:r w:rsidRPr="006F369D">
        <w:rPr>
          <w:sz w:val="24"/>
          <w:szCs w:val="24"/>
        </w:rPr>
        <w:t>и</w:t>
      </w:r>
      <w:r w:rsidRPr="006F369D">
        <w:rPr>
          <w:sz w:val="24"/>
          <w:szCs w:val="24"/>
        </w:rPr>
        <w:t>ципальной услуги по выдаче разрешения на всту</w:t>
      </w:r>
      <w:r w:rsidR="006F369D">
        <w:rPr>
          <w:sz w:val="24"/>
          <w:szCs w:val="24"/>
        </w:rPr>
        <w:t>пление в брак несовершеннолетним</w:t>
      </w:r>
      <w:r w:rsidRPr="006F369D">
        <w:rPr>
          <w:sz w:val="24"/>
          <w:szCs w:val="24"/>
        </w:rPr>
        <w:t xml:space="preserve"> гр</w:t>
      </w:r>
      <w:r w:rsidRPr="006F369D">
        <w:rPr>
          <w:sz w:val="24"/>
          <w:szCs w:val="24"/>
        </w:rPr>
        <w:t>а</w:t>
      </w:r>
      <w:r w:rsidRPr="006F369D">
        <w:rPr>
          <w:sz w:val="24"/>
          <w:szCs w:val="24"/>
        </w:rPr>
        <w:t>ждан</w:t>
      </w:r>
      <w:r w:rsidR="006F369D">
        <w:rPr>
          <w:sz w:val="24"/>
          <w:szCs w:val="24"/>
        </w:rPr>
        <w:t>ам</w:t>
      </w:r>
      <w:r w:rsidR="00316028">
        <w:rPr>
          <w:sz w:val="24"/>
          <w:szCs w:val="24"/>
        </w:rPr>
        <w:t>, не достигшим</w:t>
      </w:r>
      <w:r w:rsidRPr="006F369D">
        <w:rPr>
          <w:sz w:val="24"/>
          <w:szCs w:val="24"/>
        </w:rPr>
        <w:t xml:space="preserve"> возраста шестнадцати лет (далее административный регламент) является определение порядка, сроков и последовательности действий (администрати</w:t>
      </w:r>
      <w:r w:rsidRPr="006F369D">
        <w:rPr>
          <w:sz w:val="24"/>
          <w:szCs w:val="24"/>
        </w:rPr>
        <w:t>в</w:t>
      </w:r>
      <w:r w:rsidRPr="006F369D">
        <w:rPr>
          <w:sz w:val="24"/>
          <w:szCs w:val="24"/>
        </w:rPr>
        <w:t>ных процедур) выдачи разрешения на всту</w:t>
      </w:r>
      <w:r w:rsidR="00316028">
        <w:rPr>
          <w:sz w:val="24"/>
          <w:szCs w:val="24"/>
        </w:rPr>
        <w:t>пление в брак несовершеннолетним</w:t>
      </w:r>
      <w:r w:rsidRPr="006F369D">
        <w:rPr>
          <w:sz w:val="24"/>
          <w:szCs w:val="24"/>
        </w:rPr>
        <w:t xml:space="preserve"> граждан</w:t>
      </w:r>
      <w:r w:rsidR="00316028">
        <w:rPr>
          <w:sz w:val="24"/>
          <w:szCs w:val="24"/>
        </w:rPr>
        <w:t>ам, не достигшим</w:t>
      </w:r>
      <w:r w:rsidRPr="006F369D">
        <w:rPr>
          <w:sz w:val="24"/>
          <w:szCs w:val="24"/>
        </w:rPr>
        <w:t xml:space="preserve"> возраста шестнадцати лет.</w:t>
      </w:r>
    </w:p>
    <w:p w:rsidR="007B5999" w:rsidRPr="006F369D" w:rsidRDefault="007B5999" w:rsidP="006F369D">
      <w:pPr>
        <w:shd w:val="clear" w:color="auto" w:fill="FFFFFF"/>
        <w:tabs>
          <w:tab w:val="left" w:pos="1186"/>
        </w:tabs>
        <w:ind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1.2.</w:t>
      </w:r>
      <w:r w:rsidRPr="006F369D">
        <w:rPr>
          <w:b/>
          <w:bCs/>
          <w:sz w:val="24"/>
          <w:szCs w:val="24"/>
        </w:rPr>
        <w:tab/>
        <w:t>Круг заявителей</w:t>
      </w:r>
    </w:p>
    <w:p w:rsidR="007B5999" w:rsidRPr="006F369D" w:rsidRDefault="007B5999" w:rsidP="006F369D">
      <w:pPr>
        <w:shd w:val="clear" w:color="auto" w:fill="FFFFFF"/>
        <w:ind w:right="24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 xml:space="preserve">1.2.1.Заявителями являются несовершеннолетние граждане, граждане, достигшие возраста 14 лет, но не достигшие возраста 16 лет, (далее - заявитель). </w:t>
      </w:r>
    </w:p>
    <w:p w:rsidR="007B5999" w:rsidRPr="006F369D" w:rsidRDefault="007B5999" w:rsidP="006F369D">
      <w:pPr>
        <w:shd w:val="clear" w:color="auto" w:fill="FFFFFF"/>
        <w:ind w:right="24" w:firstLine="709"/>
        <w:jc w:val="both"/>
        <w:rPr>
          <w:b/>
          <w:bCs/>
          <w:sz w:val="24"/>
          <w:szCs w:val="24"/>
        </w:rPr>
      </w:pPr>
      <w:r w:rsidRPr="006F369D">
        <w:rPr>
          <w:sz w:val="24"/>
          <w:szCs w:val="24"/>
        </w:rPr>
        <w:t>1.2.2.Для получения муниципальной услуги в электронном виде используется ли</w:t>
      </w:r>
      <w:r w:rsidRPr="006F369D">
        <w:rPr>
          <w:sz w:val="24"/>
          <w:szCs w:val="24"/>
        </w:rPr>
        <w:t>ч</w:t>
      </w:r>
      <w:r w:rsidRPr="006F369D">
        <w:rPr>
          <w:sz w:val="24"/>
          <w:szCs w:val="24"/>
        </w:rPr>
        <w:t>ный кабинет физического лица.</w:t>
      </w:r>
    </w:p>
    <w:p w:rsidR="007B5999" w:rsidRPr="006F369D" w:rsidRDefault="007B5999" w:rsidP="006F369D">
      <w:pPr>
        <w:shd w:val="clear" w:color="auto" w:fill="FFFFFF"/>
        <w:tabs>
          <w:tab w:val="left" w:pos="1315"/>
        </w:tabs>
        <w:ind w:right="24"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1.3.</w:t>
      </w:r>
      <w:r w:rsidRPr="006F369D">
        <w:rPr>
          <w:b/>
          <w:bCs/>
          <w:sz w:val="24"/>
          <w:szCs w:val="24"/>
        </w:rPr>
        <w:tab/>
        <w:t>Требования к порядку информирования о предоставлении муниципал</w:t>
      </w:r>
      <w:r w:rsidRPr="006F369D">
        <w:rPr>
          <w:b/>
          <w:bCs/>
          <w:sz w:val="24"/>
          <w:szCs w:val="24"/>
        </w:rPr>
        <w:t>ь</w:t>
      </w:r>
      <w:r w:rsidRPr="006F369D">
        <w:rPr>
          <w:b/>
          <w:bCs/>
          <w:sz w:val="24"/>
          <w:szCs w:val="24"/>
        </w:rPr>
        <w:t>ной услуги</w:t>
      </w:r>
    </w:p>
    <w:p w:rsidR="007B5999" w:rsidRPr="006F369D" w:rsidRDefault="007B5999" w:rsidP="006F369D">
      <w:pPr>
        <w:shd w:val="clear" w:color="auto" w:fill="FFFFFF"/>
        <w:tabs>
          <w:tab w:val="left" w:pos="1584"/>
        </w:tabs>
        <w:ind w:right="10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1.3.1. Информация о полном наименовании, месте нахождения, графике работы, справочные телефоны и адреса электронной почты комитета образования Администрации Валдайского муниципального района, непосредственно предоставляющего муниципал</w:t>
      </w:r>
      <w:r w:rsidRPr="006F369D">
        <w:rPr>
          <w:sz w:val="24"/>
          <w:szCs w:val="24"/>
        </w:rPr>
        <w:t>ь</w:t>
      </w:r>
      <w:r w:rsidRPr="006F369D">
        <w:rPr>
          <w:sz w:val="24"/>
          <w:szCs w:val="24"/>
        </w:rPr>
        <w:t>ную у</w:t>
      </w:r>
      <w:r w:rsidRPr="006F369D">
        <w:rPr>
          <w:sz w:val="24"/>
          <w:szCs w:val="24"/>
        </w:rPr>
        <w:t>с</w:t>
      </w:r>
      <w:r w:rsidRPr="006F369D">
        <w:rPr>
          <w:sz w:val="24"/>
          <w:szCs w:val="24"/>
        </w:rPr>
        <w:t>лугу, указана в приложении 1 к административному регламенту и размещены на официал</w:t>
      </w:r>
      <w:r w:rsidRPr="006F369D">
        <w:rPr>
          <w:sz w:val="24"/>
          <w:szCs w:val="24"/>
        </w:rPr>
        <w:t>ь</w:t>
      </w:r>
      <w:r w:rsidRPr="006F369D">
        <w:rPr>
          <w:sz w:val="24"/>
          <w:szCs w:val="24"/>
        </w:rPr>
        <w:t>ном сайте комитета образования Администрации Вал</w:t>
      </w:r>
      <w:r w:rsidR="00316028">
        <w:rPr>
          <w:sz w:val="24"/>
          <w:szCs w:val="24"/>
        </w:rPr>
        <w:t>дайского муниципального района.</w:t>
      </w:r>
    </w:p>
    <w:p w:rsidR="007B5999" w:rsidRPr="006F369D" w:rsidRDefault="007B5999" w:rsidP="006F369D">
      <w:pPr>
        <w:shd w:val="clear" w:color="auto" w:fill="FFFFFF"/>
        <w:tabs>
          <w:tab w:val="left" w:pos="1450"/>
        </w:tabs>
        <w:ind w:right="14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1.3.2. Информация о порядке предоставления муниципальной услуги</w:t>
      </w:r>
      <w:r w:rsidRPr="006F369D">
        <w:rPr>
          <w:sz w:val="24"/>
          <w:szCs w:val="24"/>
        </w:rPr>
        <w:br/>
        <w:t>предоставляется: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непосредственно должностным лицом комитета образования Администрации Ва</w:t>
      </w:r>
      <w:r w:rsidRPr="006F369D">
        <w:rPr>
          <w:sz w:val="24"/>
          <w:szCs w:val="24"/>
        </w:rPr>
        <w:t>л</w:t>
      </w:r>
      <w:r w:rsidRPr="006F369D">
        <w:rPr>
          <w:sz w:val="24"/>
          <w:szCs w:val="24"/>
        </w:rPr>
        <w:t>дайского муниципального района (далее - комитет образования);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с использованием средств почтовой, телефонной связи и электронной почты;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посредством размещения в информационно-телекоммуникационных сетях общего пользования (в том числе в информационно-телекоммуникационной сети «Интернет»), публикаций в средствах массовой информации;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посредством размещения на информационных стендах;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посредством размещения с использованием областной государственной информ</w:t>
      </w:r>
      <w:r w:rsidRPr="006F369D">
        <w:rPr>
          <w:sz w:val="24"/>
          <w:szCs w:val="24"/>
        </w:rPr>
        <w:t>а</w:t>
      </w:r>
      <w:r w:rsidRPr="006F369D">
        <w:rPr>
          <w:sz w:val="24"/>
          <w:szCs w:val="24"/>
        </w:rPr>
        <w:t>ционной системы «Портал государственных и муниципальных услуг (функций) Новг</w:t>
      </w:r>
      <w:r w:rsidRPr="006F369D">
        <w:rPr>
          <w:sz w:val="24"/>
          <w:szCs w:val="24"/>
        </w:rPr>
        <w:t>о</w:t>
      </w:r>
      <w:r w:rsidRPr="006F369D">
        <w:rPr>
          <w:sz w:val="24"/>
          <w:szCs w:val="24"/>
        </w:rPr>
        <w:t>родской области» и федеральной государственной информационной системы «Единый портал госуда</w:t>
      </w:r>
      <w:r w:rsidRPr="006F369D">
        <w:rPr>
          <w:sz w:val="24"/>
          <w:szCs w:val="24"/>
        </w:rPr>
        <w:t>р</w:t>
      </w:r>
      <w:r w:rsidRPr="006F369D">
        <w:rPr>
          <w:sz w:val="24"/>
          <w:szCs w:val="24"/>
        </w:rPr>
        <w:t>ственных и муниципальных услуг (функций)».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1.3.3.</w:t>
      </w:r>
      <w:r w:rsidRPr="006F369D">
        <w:rPr>
          <w:sz w:val="24"/>
          <w:szCs w:val="24"/>
        </w:rPr>
        <w:tab/>
        <w:t>На информационных стендах в помещениях, предназначенных для приема документов, официальном сайте комитета образования, размещается следующая инфо</w:t>
      </w:r>
      <w:r w:rsidRPr="006F369D">
        <w:rPr>
          <w:sz w:val="24"/>
          <w:szCs w:val="24"/>
        </w:rPr>
        <w:t>р</w:t>
      </w:r>
      <w:r w:rsidRPr="006F369D">
        <w:rPr>
          <w:sz w:val="24"/>
          <w:szCs w:val="24"/>
        </w:rPr>
        <w:t>мация: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  <w:sectPr w:rsidR="007B5999" w:rsidRPr="006F369D" w:rsidSect="006F369D">
          <w:headerReference w:type="default" r:id="rId9"/>
          <w:headerReference w:type="first" r:id="rId10"/>
          <w:pgSz w:w="11906" w:h="16838"/>
          <w:pgMar w:top="1134" w:right="567" w:bottom="1134" w:left="1985" w:header="720" w:footer="720" w:gutter="0"/>
          <w:cols w:space="720"/>
          <w:titlePg/>
          <w:docGrid w:linePitch="360"/>
        </w:sectPr>
      </w:pPr>
      <w:r w:rsidRPr="006F369D">
        <w:rPr>
          <w:sz w:val="24"/>
          <w:szCs w:val="24"/>
        </w:rPr>
        <w:t>извлечения из законодательных и иных нормативно-правовых актов, содержащих нормы, регулирующие предоставление муниципальной услуги;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lastRenderedPageBreak/>
        <w:t>текст административного регламента с приложениями (полная версия на офиц</w:t>
      </w:r>
      <w:r w:rsidRPr="006F369D">
        <w:rPr>
          <w:sz w:val="24"/>
          <w:szCs w:val="24"/>
        </w:rPr>
        <w:t>и</w:t>
      </w:r>
      <w:r w:rsidRPr="006F369D">
        <w:rPr>
          <w:sz w:val="24"/>
          <w:szCs w:val="24"/>
        </w:rPr>
        <w:t>альном сайте комитета образования в информационно-телекоммуникационной сети «И</w:t>
      </w:r>
      <w:r w:rsidRPr="006F369D">
        <w:rPr>
          <w:sz w:val="24"/>
          <w:szCs w:val="24"/>
        </w:rPr>
        <w:t>н</w:t>
      </w:r>
      <w:r w:rsidRPr="006F369D">
        <w:rPr>
          <w:sz w:val="24"/>
          <w:szCs w:val="24"/>
        </w:rPr>
        <w:t>тернет» и извлечения на информационных стендах;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перечень документов, необходимых для получения муниципальной услуги;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место расположения, график работы, справочные телефоны комитета образования, адрес официального сайта комитета образования в информационно-телекоммуникационной сети «Интернет» и электронной почты комитета образования;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режим приема заявителей;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порядок обжалования решений, действий (бездействия) должностных лиц, предо</w:t>
      </w:r>
      <w:r w:rsidRPr="006F369D">
        <w:rPr>
          <w:sz w:val="24"/>
          <w:szCs w:val="24"/>
        </w:rPr>
        <w:t>с</w:t>
      </w:r>
      <w:r w:rsidRPr="006F369D">
        <w:rPr>
          <w:sz w:val="24"/>
          <w:szCs w:val="24"/>
        </w:rPr>
        <w:t>тавляющих муниципальную услугу.</w:t>
      </w:r>
    </w:p>
    <w:p w:rsidR="007B5999" w:rsidRPr="006F369D" w:rsidRDefault="007B5999" w:rsidP="006F369D">
      <w:pPr>
        <w:shd w:val="clear" w:color="auto" w:fill="FFFFFF"/>
        <w:tabs>
          <w:tab w:val="left" w:pos="1478"/>
        </w:tabs>
        <w:ind w:right="10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1.3.4. Информационный стенд должен быть максимально заметен, хорошо пр</w:t>
      </w:r>
      <w:r w:rsidRPr="006F369D">
        <w:rPr>
          <w:sz w:val="24"/>
          <w:szCs w:val="24"/>
        </w:rPr>
        <w:t>о</w:t>
      </w:r>
      <w:r w:rsidRPr="006F369D">
        <w:rPr>
          <w:sz w:val="24"/>
          <w:szCs w:val="24"/>
        </w:rPr>
        <w:t>сматриваем и функционален, оборудован карманами формата А4, в которых размещаются информационные листки.</w:t>
      </w:r>
    </w:p>
    <w:p w:rsidR="007B5999" w:rsidRPr="006F369D" w:rsidRDefault="007B5999" w:rsidP="006F369D">
      <w:pPr>
        <w:shd w:val="clear" w:color="auto" w:fill="FFFFFF"/>
        <w:tabs>
          <w:tab w:val="left" w:pos="1478"/>
        </w:tabs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1.3.5. Текст материалов, размещаемых на информационном стенде, должен быть напечатан удобным для чтения шрифтом, основные моменты и наиболее важные места выделены.</w:t>
      </w:r>
    </w:p>
    <w:p w:rsidR="007B5999" w:rsidRPr="006F369D" w:rsidRDefault="007B5999" w:rsidP="006F369D">
      <w:pPr>
        <w:shd w:val="clear" w:color="auto" w:fill="FFFFFF"/>
        <w:tabs>
          <w:tab w:val="left" w:pos="1478"/>
        </w:tabs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1.3.6. В</w:t>
      </w:r>
      <w:r w:rsidRPr="006F369D">
        <w:rPr>
          <w:b/>
          <w:bCs/>
          <w:sz w:val="24"/>
          <w:szCs w:val="24"/>
        </w:rPr>
        <w:t xml:space="preserve"> </w:t>
      </w:r>
      <w:r w:rsidRPr="006F369D">
        <w:rPr>
          <w:sz w:val="24"/>
          <w:szCs w:val="24"/>
        </w:rPr>
        <w:t>рамках информирования заявителей о порядке предоставления муниц</w:t>
      </w:r>
      <w:r w:rsidRPr="006F369D">
        <w:rPr>
          <w:sz w:val="24"/>
          <w:szCs w:val="24"/>
        </w:rPr>
        <w:t>и</w:t>
      </w:r>
      <w:r w:rsidRPr="006F369D">
        <w:rPr>
          <w:sz w:val="24"/>
          <w:szCs w:val="24"/>
        </w:rPr>
        <w:t>пальной услуги функционируют информационные порталы:</w:t>
      </w:r>
    </w:p>
    <w:p w:rsidR="007B5999" w:rsidRPr="00316028" w:rsidRDefault="007B5999" w:rsidP="006F369D">
      <w:pPr>
        <w:shd w:val="clear" w:color="auto" w:fill="FFFFFF"/>
        <w:tabs>
          <w:tab w:val="left" w:pos="1478"/>
        </w:tabs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 xml:space="preserve">региональная государственная информационная система «Портал государственных и муниципальных услуг (функций) Новгородской </w:t>
      </w:r>
      <w:r w:rsidRPr="00316028">
        <w:rPr>
          <w:sz w:val="24"/>
          <w:szCs w:val="24"/>
        </w:rPr>
        <w:t xml:space="preserve">области»: </w:t>
      </w:r>
      <w:hyperlink r:id="rId11" w:history="1">
        <w:r w:rsidRPr="00316028">
          <w:rPr>
            <w:rStyle w:val="af"/>
            <w:color w:val="auto"/>
            <w:sz w:val="24"/>
            <w:szCs w:val="24"/>
          </w:rPr>
          <w:t>http://uslugi.novreg.ru</w:t>
        </w:r>
      </w:hyperlink>
      <w:r w:rsidRPr="00316028">
        <w:rPr>
          <w:sz w:val="24"/>
          <w:szCs w:val="24"/>
        </w:rPr>
        <w:t>;</w:t>
      </w:r>
    </w:p>
    <w:p w:rsidR="007B5999" w:rsidRPr="00316028" w:rsidRDefault="007B5999" w:rsidP="006F369D">
      <w:pPr>
        <w:shd w:val="clear" w:color="auto" w:fill="FFFFFF"/>
        <w:tabs>
          <w:tab w:val="left" w:pos="735"/>
        </w:tabs>
        <w:ind w:firstLine="709"/>
        <w:jc w:val="both"/>
        <w:rPr>
          <w:b/>
          <w:bCs/>
          <w:sz w:val="24"/>
          <w:szCs w:val="24"/>
        </w:rPr>
      </w:pPr>
      <w:r w:rsidRPr="00316028">
        <w:rPr>
          <w:sz w:val="24"/>
          <w:szCs w:val="24"/>
        </w:rPr>
        <w:t>федеральная государственная информационная система «Единый портал госуда</w:t>
      </w:r>
      <w:r w:rsidRPr="00316028">
        <w:rPr>
          <w:sz w:val="24"/>
          <w:szCs w:val="24"/>
        </w:rPr>
        <w:t>р</w:t>
      </w:r>
      <w:r w:rsidRPr="00316028">
        <w:rPr>
          <w:sz w:val="24"/>
          <w:szCs w:val="24"/>
        </w:rPr>
        <w:t xml:space="preserve">ственных и муниципальных услуг (функций)»: </w:t>
      </w:r>
      <w:hyperlink r:id="rId12" w:history="1">
        <w:r w:rsidRPr="00316028">
          <w:rPr>
            <w:rStyle w:val="af"/>
            <w:color w:val="auto"/>
            <w:sz w:val="24"/>
            <w:szCs w:val="24"/>
          </w:rPr>
          <w:t>http://www.go.suslugi.ru</w:t>
        </w:r>
      </w:hyperlink>
      <w:r w:rsidRPr="00316028">
        <w:rPr>
          <w:sz w:val="24"/>
          <w:szCs w:val="24"/>
        </w:rPr>
        <w:t>.</w:t>
      </w:r>
    </w:p>
    <w:p w:rsidR="007B5999" w:rsidRPr="00316028" w:rsidRDefault="007B5999" w:rsidP="006F369D">
      <w:pPr>
        <w:shd w:val="clear" w:color="auto" w:fill="FFFFFF"/>
        <w:ind w:right="1555" w:firstLine="709"/>
        <w:jc w:val="both"/>
        <w:rPr>
          <w:b/>
          <w:bCs/>
          <w:sz w:val="24"/>
          <w:szCs w:val="24"/>
        </w:rPr>
      </w:pPr>
      <w:r w:rsidRPr="00316028">
        <w:rPr>
          <w:b/>
          <w:bCs/>
          <w:sz w:val="24"/>
          <w:szCs w:val="24"/>
        </w:rPr>
        <w:t>2. Стандарт предоставления муниципальной услуги</w:t>
      </w:r>
    </w:p>
    <w:p w:rsidR="007B5999" w:rsidRPr="006F369D" w:rsidRDefault="007B5999" w:rsidP="006F369D">
      <w:pPr>
        <w:shd w:val="clear" w:color="auto" w:fill="FFFFFF"/>
        <w:ind w:right="1555"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2.1. Наименование муниципальной услуги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b/>
          <w:bCs/>
          <w:sz w:val="24"/>
          <w:szCs w:val="24"/>
        </w:rPr>
      </w:pPr>
      <w:r w:rsidRPr="006F369D">
        <w:rPr>
          <w:sz w:val="24"/>
          <w:szCs w:val="24"/>
        </w:rPr>
        <w:t>Муниципальная услуга - выдача разрешения на вступление в брак несовершенн</w:t>
      </w:r>
      <w:r w:rsidRPr="006F369D">
        <w:rPr>
          <w:sz w:val="24"/>
          <w:szCs w:val="24"/>
        </w:rPr>
        <w:t>о</w:t>
      </w:r>
      <w:r w:rsidR="00316028">
        <w:rPr>
          <w:sz w:val="24"/>
          <w:szCs w:val="24"/>
        </w:rPr>
        <w:t>летним гражданам, не достигшим</w:t>
      </w:r>
      <w:r w:rsidRPr="006F369D">
        <w:rPr>
          <w:sz w:val="24"/>
          <w:szCs w:val="24"/>
        </w:rPr>
        <w:t xml:space="preserve"> возраста шестнадцати лет (далее – муниципальная усл</w:t>
      </w:r>
      <w:r w:rsidRPr="006F369D">
        <w:rPr>
          <w:sz w:val="24"/>
          <w:szCs w:val="24"/>
        </w:rPr>
        <w:t>у</w:t>
      </w:r>
      <w:r w:rsidRPr="006F369D">
        <w:rPr>
          <w:sz w:val="24"/>
          <w:szCs w:val="24"/>
        </w:rPr>
        <w:t>га).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2.2.</w:t>
      </w:r>
      <w:r w:rsidRPr="006F369D">
        <w:rPr>
          <w:b/>
          <w:bCs/>
          <w:sz w:val="24"/>
          <w:szCs w:val="24"/>
        </w:rPr>
        <w:tab/>
        <w:t>Наименование органа, которому переданы полномочия по предоста</w:t>
      </w:r>
      <w:r w:rsidRPr="006F369D">
        <w:rPr>
          <w:b/>
          <w:bCs/>
          <w:sz w:val="24"/>
          <w:szCs w:val="24"/>
        </w:rPr>
        <w:t>в</w:t>
      </w:r>
      <w:r w:rsidRPr="006F369D">
        <w:rPr>
          <w:b/>
          <w:bCs/>
          <w:sz w:val="24"/>
          <w:szCs w:val="24"/>
        </w:rPr>
        <w:t>лению муниципальной услуги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color w:val="000000"/>
          <w:sz w:val="24"/>
          <w:szCs w:val="24"/>
        </w:rPr>
      </w:pPr>
      <w:r w:rsidRPr="006F369D">
        <w:rPr>
          <w:sz w:val="24"/>
          <w:szCs w:val="24"/>
        </w:rPr>
        <w:t>2.2.1. Предоставление муниципальной услуги осуществляет Администрация Ва</w:t>
      </w:r>
      <w:r w:rsidRPr="006F369D">
        <w:rPr>
          <w:sz w:val="24"/>
          <w:szCs w:val="24"/>
        </w:rPr>
        <w:t>л</w:t>
      </w:r>
      <w:r w:rsidRPr="006F369D">
        <w:rPr>
          <w:sz w:val="24"/>
          <w:szCs w:val="24"/>
        </w:rPr>
        <w:t>дайского муниципального района в лице комитета образования.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color w:val="000000"/>
          <w:sz w:val="24"/>
          <w:szCs w:val="24"/>
        </w:rPr>
      </w:pPr>
      <w:r w:rsidRPr="006F369D">
        <w:rPr>
          <w:color w:val="000000"/>
          <w:sz w:val="24"/>
          <w:szCs w:val="24"/>
        </w:rPr>
        <w:t xml:space="preserve">2.2.2. В предоставлении муниципальной услуги участвует отдел МФЦ Валдайского района государственного областного автономного </w:t>
      </w:r>
      <w:r w:rsidRPr="006F369D">
        <w:rPr>
          <w:sz w:val="24"/>
          <w:szCs w:val="24"/>
        </w:rPr>
        <w:t xml:space="preserve">учреждения </w:t>
      </w:r>
      <w:r w:rsidRPr="006F369D">
        <w:rPr>
          <w:color w:val="000000"/>
          <w:sz w:val="24"/>
          <w:szCs w:val="24"/>
        </w:rPr>
        <w:t>«Многофункциональный центр предоставления государственных и муниципальных услуг» (далее - МФЦ) в соо</w:t>
      </w:r>
      <w:r w:rsidRPr="006F369D">
        <w:rPr>
          <w:color w:val="000000"/>
          <w:sz w:val="24"/>
          <w:szCs w:val="24"/>
        </w:rPr>
        <w:t>т</w:t>
      </w:r>
      <w:r w:rsidRPr="006F369D">
        <w:rPr>
          <w:color w:val="000000"/>
          <w:sz w:val="24"/>
          <w:szCs w:val="24"/>
        </w:rPr>
        <w:t>ветствии с соглашением о взаимодействии с Администрацией Валдайского муниципал</w:t>
      </w:r>
      <w:r w:rsidRPr="006F369D">
        <w:rPr>
          <w:color w:val="000000"/>
          <w:sz w:val="24"/>
          <w:szCs w:val="24"/>
        </w:rPr>
        <w:t>ь</w:t>
      </w:r>
      <w:r w:rsidRPr="006F369D">
        <w:rPr>
          <w:color w:val="000000"/>
          <w:sz w:val="24"/>
          <w:szCs w:val="24"/>
        </w:rPr>
        <w:t>ного района. Информация о полном наименовании, месте нахождения, графике работы, справочные телефоны и адреса электронной почты МФЦ, предоставляющего муниц</w:t>
      </w:r>
      <w:r w:rsidRPr="006F369D">
        <w:rPr>
          <w:color w:val="000000"/>
          <w:sz w:val="24"/>
          <w:szCs w:val="24"/>
        </w:rPr>
        <w:t>и</w:t>
      </w:r>
      <w:r w:rsidRPr="006F369D">
        <w:rPr>
          <w:color w:val="000000"/>
          <w:sz w:val="24"/>
          <w:szCs w:val="24"/>
        </w:rPr>
        <w:t>пальную услугу, указаны в приложении 2 к административному регламенту.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b/>
          <w:bCs/>
          <w:sz w:val="24"/>
          <w:szCs w:val="24"/>
        </w:rPr>
      </w:pPr>
      <w:r w:rsidRPr="006F369D">
        <w:rPr>
          <w:color w:val="000000"/>
          <w:sz w:val="24"/>
          <w:szCs w:val="24"/>
        </w:rPr>
        <w:t xml:space="preserve">2.2.3. </w:t>
      </w:r>
      <w:r w:rsidRPr="006F369D">
        <w:rPr>
          <w:sz w:val="24"/>
          <w:szCs w:val="24"/>
        </w:rPr>
        <w:t>При предоставлении муниципальной услуги комитет образования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учреждения и организации.</w:t>
      </w:r>
    </w:p>
    <w:p w:rsidR="007B5999" w:rsidRPr="006F369D" w:rsidRDefault="007B5999" w:rsidP="006F369D">
      <w:pPr>
        <w:shd w:val="clear" w:color="auto" w:fill="FFFFFF"/>
        <w:tabs>
          <w:tab w:val="left" w:pos="1205"/>
        </w:tabs>
        <w:ind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2.3.</w:t>
      </w:r>
      <w:r w:rsidRPr="006F369D">
        <w:rPr>
          <w:b/>
          <w:bCs/>
          <w:sz w:val="24"/>
          <w:szCs w:val="24"/>
        </w:rPr>
        <w:tab/>
        <w:t>Результат предоставления муниципальной услуги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Результатом предоставления муниципальной услуги является: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выдача разрешения на всту</w:t>
      </w:r>
      <w:r w:rsidR="00316028">
        <w:rPr>
          <w:sz w:val="24"/>
          <w:szCs w:val="24"/>
        </w:rPr>
        <w:t>пление в брак несовершеннолетним</w:t>
      </w:r>
      <w:r w:rsidRPr="006F369D">
        <w:rPr>
          <w:sz w:val="24"/>
          <w:szCs w:val="24"/>
        </w:rPr>
        <w:t xml:space="preserve"> граждан</w:t>
      </w:r>
      <w:r w:rsidR="00316028">
        <w:rPr>
          <w:sz w:val="24"/>
          <w:szCs w:val="24"/>
        </w:rPr>
        <w:t>ам</w:t>
      </w:r>
      <w:r w:rsidRPr="006F369D">
        <w:rPr>
          <w:sz w:val="24"/>
          <w:szCs w:val="24"/>
        </w:rPr>
        <w:t>, не до</w:t>
      </w:r>
      <w:r w:rsidRPr="006F369D">
        <w:rPr>
          <w:sz w:val="24"/>
          <w:szCs w:val="24"/>
        </w:rPr>
        <w:t>с</w:t>
      </w:r>
      <w:r w:rsidRPr="006F369D">
        <w:rPr>
          <w:sz w:val="24"/>
          <w:szCs w:val="24"/>
        </w:rPr>
        <w:t>тиг</w:t>
      </w:r>
      <w:r w:rsidR="00316028">
        <w:rPr>
          <w:sz w:val="24"/>
          <w:szCs w:val="24"/>
        </w:rPr>
        <w:t>шим</w:t>
      </w:r>
      <w:r w:rsidRPr="006F369D">
        <w:rPr>
          <w:sz w:val="24"/>
          <w:szCs w:val="24"/>
        </w:rPr>
        <w:t xml:space="preserve"> возраста шестнадцати лет</w:t>
      </w:r>
      <w:r w:rsidR="00316028">
        <w:rPr>
          <w:sz w:val="24"/>
          <w:szCs w:val="24"/>
        </w:rPr>
        <w:t>;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6F369D">
        <w:rPr>
          <w:sz w:val="24"/>
          <w:szCs w:val="24"/>
        </w:rPr>
        <w:t>отказ в выдаче разрешения на всту</w:t>
      </w:r>
      <w:r w:rsidR="00316028">
        <w:rPr>
          <w:sz w:val="24"/>
          <w:szCs w:val="24"/>
        </w:rPr>
        <w:t>пление в брак несовершеннолетним</w:t>
      </w:r>
      <w:r w:rsidRPr="006F369D">
        <w:rPr>
          <w:sz w:val="24"/>
          <w:szCs w:val="24"/>
        </w:rPr>
        <w:t xml:space="preserve"> граждан</w:t>
      </w:r>
      <w:r w:rsidR="00316028">
        <w:rPr>
          <w:sz w:val="24"/>
          <w:szCs w:val="24"/>
        </w:rPr>
        <w:t>ам, не достигшим</w:t>
      </w:r>
      <w:r w:rsidRPr="006F369D">
        <w:rPr>
          <w:sz w:val="24"/>
          <w:szCs w:val="24"/>
        </w:rPr>
        <w:t xml:space="preserve"> возраста шестнадцати лет.</w:t>
      </w:r>
    </w:p>
    <w:p w:rsidR="007B5999" w:rsidRPr="006F369D" w:rsidRDefault="007B5999" w:rsidP="006F369D">
      <w:pPr>
        <w:shd w:val="clear" w:color="auto" w:fill="FFFFFF"/>
        <w:tabs>
          <w:tab w:val="left" w:pos="1205"/>
        </w:tabs>
        <w:ind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2.4.</w:t>
      </w:r>
      <w:r w:rsidRPr="006F369D">
        <w:rPr>
          <w:b/>
          <w:bCs/>
          <w:sz w:val="24"/>
          <w:szCs w:val="24"/>
        </w:rPr>
        <w:tab/>
        <w:t>Сроки предоставления муниципальной услуги</w:t>
      </w:r>
    </w:p>
    <w:p w:rsidR="007B5999" w:rsidRPr="006F369D" w:rsidRDefault="007B5999" w:rsidP="006F369D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Время принятия документов, необходимых для предоставления муниципальной услуги - 15 минут;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b/>
          <w:bCs/>
          <w:sz w:val="24"/>
          <w:szCs w:val="24"/>
        </w:rPr>
      </w:pPr>
      <w:r w:rsidRPr="006F369D">
        <w:rPr>
          <w:sz w:val="24"/>
          <w:szCs w:val="24"/>
        </w:rPr>
        <w:t>муниципальная услуга предоставляется в письменной форме в течение 15 (пятн</w:t>
      </w:r>
      <w:r w:rsidRPr="006F369D">
        <w:rPr>
          <w:sz w:val="24"/>
          <w:szCs w:val="24"/>
        </w:rPr>
        <w:t>а</w:t>
      </w:r>
      <w:r w:rsidRPr="006F369D">
        <w:rPr>
          <w:sz w:val="24"/>
          <w:szCs w:val="24"/>
        </w:rPr>
        <w:t>дцати) рабочих дней с даты подачи заявителем муниципальной услуги заявления и всех необходимых документов, указанных в пункте 2.6 административного регламента.</w:t>
      </w:r>
    </w:p>
    <w:p w:rsidR="007B5999" w:rsidRPr="006F369D" w:rsidRDefault="007B5999" w:rsidP="006F369D">
      <w:pPr>
        <w:shd w:val="clear" w:color="auto" w:fill="FFFFFF"/>
        <w:tabs>
          <w:tab w:val="left" w:pos="1565"/>
        </w:tabs>
        <w:ind w:right="5"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2.5.</w:t>
      </w:r>
      <w:r w:rsidRPr="006F369D">
        <w:rPr>
          <w:b/>
          <w:bCs/>
          <w:sz w:val="24"/>
          <w:szCs w:val="24"/>
        </w:rPr>
        <w:tab/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B5999" w:rsidRPr="006F369D" w:rsidRDefault="007B5999" w:rsidP="006F369D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Конституция Российской Федерации (Собрание законодательства РФ, 04.08.2014, № 31, статья 4398);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Гражданский кодекс Российской Федерации (часть первая) от 30.11.1994 № 51-ФЗ (Собрание законодательства РФ, 05.12.1994, № 32, статья 3301);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Семейный кодекс Российской Федерации от 29.12.1995 № 223-ФЗ (Собрание зак</w:t>
      </w:r>
      <w:r w:rsidRPr="006F369D">
        <w:rPr>
          <w:sz w:val="24"/>
          <w:szCs w:val="24"/>
        </w:rPr>
        <w:t>о</w:t>
      </w:r>
      <w:r w:rsidRPr="006F369D">
        <w:rPr>
          <w:sz w:val="24"/>
          <w:szCs w:val="24"/>
        </w:rPr>
        <w:t>нодательства РФ, 01.01.1996, № 1, статья 16);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Федеральный закон от 24 апреля 04.2008 года № 48-ФЗ «Об опеке и попечительс</w:t>
      </w:r>
      <w:r w:rsidRPr="006F369D">
        <w:rPr>
          <w:sz w:val="24"/>
          <w:szCs w:val="24"/>
        </w:rPr>
        <w:t>т</w:t>
      </w:r>
      <w:r w:rsidRPr="006F369D">
        <w:rPr>
          <w:sz w:val="24"/>
          <w:szCs w:val="24"/>
        </w:rPr>
        <w:t>ве» (Собрание законодательства РФ, 28.04.2008, № 17, статья 1755);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Федеральный закон от 27 июля 2010 года № 210-ФЗ «Об организации предоставл</w:t>
      </w:r>
      <w:r w:rsidRPr="006F369D">
        <w:rPr>
          <w:sz w:val="24"/>
          <w:szCs w:val="24"/>
        </w:rPr>
        <w:t>е</w:t>
      </w:r>
      <w:r w:rsidRPr="006F369D">
        <w:rPr>
          <w:sz w:val="24"/>
          <w:szCs w:val="24"/>
        </w:rPr>
        <w:t>ния государственных и муниципальных услуг» (Собрание законодательства РФ, 02.08.2010, № 31, статья 4179);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Федеральный закон от 27 июля 2006 года № 152-ФЗ «О персональных данных» (Собрание законодательства РФ, 31.07.2006, № 31 (1 ч.), статья 3451);</w:t>
      </w:r>
    </w:p>
    <w:p w:rsidR="007B5999" w:rsidRPr="006F369D" w:rsidRDefault="007B5999" w:rsidP="006F369D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Федеральный закон от 02 мая 2006 года № 59-ФЗ «О порядке рассмотрения обр</w:t>
      </w:r>
      <w:r w:rsidRPr="006F369D">
        <w:rPr>
          <w:sz w:val="24"/>
          <w:szCs w:val="24"/>
        </w:rPr>
        <w:t>а</w:t>
      </w:r>
      <w:r w:rsidRPr="006F369D">
        <w:rPr>
          <w:sz w:val="24"/>
          <w:szCs w:val="24"/>
        </w:rPr>
        <w:t>щений граждан Российской Федерации» (Собрание законодательства, 08.05.2006, № 19, статья 2060);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областной закон от 02.02.2009 № 465-ОЗ «О порядке и условиях вступления в брак на территории Новгородской области лиц, не достигших возраста шестнадцати лет» (Но</w:t>
      </w:r>
      <w:r w:rsidRPr="006F369D">
        <w:rPr>
          <w:sz w:val="24"/>
          <w:szCs w:val="24"/>
        </w:rPr>
        <w:t>в</w:t>
      </w:r>
      <w:r w:rsidRPr="006F369D">
        <w:rPr>
          <w:sz w:val="24"/>
          <w:szCs w:val="24"/>
        </w:rPr>
        <w:t>городские ведомости (официальный выпуск), № 3, 11.02.2009);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областной закон от 23.12.2008 № 455-ОЗ «О наделении органов местного сам</w:t>
      </w:r>
      <w:r w:rsidRPr="006F369D">
        <w:rPr>
          <w:sz w:val="24"/>
          <w:szCs w:val="24"/>
        </w:rPr>
        <w:t>о</w:t>
      </w:r>
      <w:r w:rsidRPr="006F369D">
        <w:rPr>
          <w:sz w:val="24"/>
          <w:szCs w:val="24"/>
        </w:rPr>
        <w:t>управления муниципальных районов и городского округа Новгородской области отдел</w:t>
      </w:r>
      <w:r w:rsidRPr="006F369D">
        <w:rPr>
          <w:sz w:val="24"/>
          <w:szCs w:val="24"/>
        </w:rPr>
        <w:t>ь</w:t>
      </w:r>
      <w:r w:rsidRPr="006F369D">
        <w:rPr>
          <w:sz w:val="24"/>
          <w:szCs w:val="24"/>
        </w:rPr>
        <w:t>ными государственными полномочиями в области образования, опеки и попечительства и по оказанию мер социальной поддержки» (Новгородские ве</w:t>
      </w:r>
      <w:r w:rsidR="00316028">
        <w:rPr>
          <w:sz w:val="24"/>
          <w:szCs w:val="24"/>
        </w:rPr>
        <w:t>домости от 26.12.2008 №№ 98-99);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b/>
          <w:bCs/>
          <w:sz w:val="24"/>
          <w:szCs w:val="24"/>
        </w:rPr>
      </w:pPr>
      <w:r w:rsidRPr="006F369D">
        <w:rPr>
          <w:sz w:val="24"/>
          <w:szCs w:val="24"/>
        </w:rPr>
        <w:t>перечень нормативно правовых актов, регулирующих муниципальную услугу «Выдача разрешения на вступление в брак несовершеннолетних граждан, не достигших возраста шестнадцати лет» размещен на официальном сайте комитета образования Адм</w:t>
      </w:r>
      <w:r w:rsidRPr="006F369D">
        <w:rPr>
          <w:sz w:val="24"/>
          <w:szCs w:val="24"/>
        </w:rPr>
        <w:t>и</w:t>
      </w:r>
      <w:r w:rsidRPr="006F369D">
        <w:rPr>
          <w:sz w:val="24"/>
          <w:szCs w:val="24"/>
        </w:rPr>
        <w:t>нистрации Валдайского муниципального района.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</w:t>
      </w:r>
      <w:r w:rsidRPr="006F369D">
        <w:rPr>
          <w:b/>
          <w:bCs/>
          <w:sz w:val="24"/>
          <w:szCs w:val="24"/>
        </w:rPr>
        <w:t>с</w:t>
      </w:r>
      <w:r w:rsidRPr="006F369D">
        <w:rPr>
          <w:b/>
          <w:bCs/>
          <w:sz w:val="24"/>
          <w:szCs w:val="24"/>
        </w:rPr>
        <w:t>луг, которые являются необходимыми и обязательными для предоставления мун</w:t>
      </w:r>
      <w:r w:rsidRPr="006F369D">
        <w:rPr>
          <w:b/>
          <w:bCs/>
          <w:sz w:val="24"/>
          <w:szCs w:val="24"/>
        </w:rPr>
        <w:t>и</w:t>
      </w:r>
      <w:r w:rsidRPr="006F369D">
        <w:rPr>
          <w:b/>
          <w:bCs/>
          <w:sz w:val="24"/>
          <w:szCs w:val="24"/>
        </w:rPr>
        <w:t>ципальной услуги, подлежащих представлению заявителем, способы их получения, в том числе в электронной форме, порядок их представления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2.6.1. Для предоставления услуги заявитель подает в комитет образования лично, либо с использованием федеральной государственной информационной системы «Единый портал государственных и муниципальных услуг (функций)», или регионального портала государственных и муниципальных услуг (функций), или официального сайта комитета образования в информационно-телекоммуникационной сети «Интернет», либо посредс</w:t>
      </w:r>
      <w:r w:rsidRPr="006F369D">
        <w:rPr>
          <w:sz w:val="24"/>
          <w:szCs w:val="24"/>
        </w:rPr>
        <w:t>т</w:t>
      </w:r>
      <w:r w:rsidRPr="006F369D">
        <w:rPr>
          <w:sz w:val="24"/>
          <w:szCs w:val="24"/>
        </w:rPr>
        <w:t>вом почтовой связи, либо через должностных лиц МФЦ, следующие документы: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заявление несовершеннолетнего, по форме согласно приложению 3 к администр</w:t>
      </w:r>
      <w:r w:rsidRPr="006F369D">
        <w:rPr>
          <w:sz w:val="24"/>
          <w:szCs w:val="24"/>
        </w:rPr>
        <w:t>а</w:t>
      </w:r>
      <w:r w:rsidRPr="006F369D">
        <w:rPr>
          <w:sz w:val="24"/>
          <w:szCs w:val="24"/>
        </w:rPr>
        <w:t>тивному регламенту;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письменное согласие родителей (одного из них) (законных представителей) на вступление в брак лица, не достигшего возраста шестнадцати лет, по форме согласно пр</w:t>
      </w:r>
      <w:r w:rsidRPr="006F369D">
        <w:rPr>
          <w:sz w:val="24"/>
          <w:szCs w:val="24"/>
        </w:rPr>
        <w:t>и</w:t>
      </w:r>
      <w:r w:rsidRPr="006F369D">
        <w:rPr>
          <w:sz w:val="24"/>
          <w:szCs w:val="24"/>
        </w:rPr>
        <w:t>ложению 4 к административному регламенту;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копии документов, удостоверяющих личности, желающих вступить в брак;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документ, подтверждающий наличие одного из особых обстоятельств:</w:t>
      </w:r>
    </w:p>
    <w:p w:rsidR="007B5999" w:rsidRPr="006F369D" w:rsidRDefault="007B5999" w:rsidP="006F369D">
      <w:pPr>
        <w:shd w:val="clear" w:color="auto" w:fill="FFFFFF"/>
        <w:tabs>
          <w:tab w:val="left" w:pos="1166"/>
        </w:tabs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справка медицинской организации или индивидуального</w:t>
      </w:r>
      <w:r w:rsidR="00316028">
        <w:rPr>
          <w:sz w:val="24"/>
          <w:szCs w:val="24"/>
        </w:rPr>
        <w:t xml:space="preserve"> </w:t>
      </w:r>
      <w:r w:rsidRPr="006F369D">
        <w:rPr>
          <w:sz w:val="24"/>
          <w:szCs w:val="24"/>
        </w:rPr>
        <w:t>предпринимателя, осущ</w:t>
      </w:r>
      <w:r w:rsidRPr="006F369D">
        <w:rPr>
          <w:sz w:val="24"/>
          <w:szCs w:val="24"/>
        </w:rPr>
        <w:t>е</w:t>
      </w:r>
      <w:r w:rsidRPr="006F369D">
        <w:rPr>
          <w:sz w:val="24"/>
          <w:szCs w:val="24"/>
        </w:rPr>
        <w:t>ствляющего медицинскую деятельность, о наличии</w:t>
      </w:r>
      <w:r w:rsidR="00316028">
        <w:rPr>
          <w:sz w:val="24"/>
          <w:szCs w:val="24"/>
        </w:rPr>
        <w:t xml:space="preserve"> </w:t>
      </w:r>
      <w:r w:rsidRPr="006F369D">
        <w:rPr>
          <w:sz w:val="24"/>
          <w:szCs w:val="24"/>
        </w:rPr>
        <w:t>беременности;</w:t>
      </w:r>
    </w:p>
    <w:p w:rsidR="007B5999" w:rsidRPr="006F369D" w:rsidRDefault="007B5999" w:rsidP="006F369D">
      <w:pPr>
        <w:shd w:val="clear" w:color="auto" w:fill="FFFFFF"/>
        <w:tabs>
          <w:tab w:val="left" w:pos="830"/>
        </w:tabs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копия свидетельства о рождении ребенка у лиц, желающих вступить в</w:t>
      </w:r>
      <w:r w:rsidR="00316028">
        <w:rPr>
          <w:sz w:val="24"/>
          <w:szCs w:val="24"/>
        </w:rPr>
        <w:t xml:space="preserve"> </w:t>
      </w:r>
      <w:r w:rsidRPr="006F369D">
        <w:rPr>
          <w:sz w:val="24"/>
          <w:szCs w:val="24"/>
        </w:rPr>
        <w:t>брак (с предъявлением его оригинала);</w:t>
      </w:r>
    </w:p>
    <w:p w:rsidR="007B5999" w:rsidRPr="006F369D" w:rsidRDefault="007B5999" w:rsidP="006F369D">
      <w:pPr>
        <w:shd w:val="clear" w:color="auto" w:fill="FFFFFF"/>
        <w:tabs>
          <w:tab w:val="left" w:pos="830"/>
        </w:tabs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копия свидетельства об установлении отцовства (с предъявлением его</w:t>
      </w:r>
      <w:r w:rsidR="00316028">
        <w:rPr>
          <w:sz w:val="24"/>
          <w:szCs w:val="24"/>
        </w:rPr>
        <w:t xml:space="preserve"> </w:t>
      </w:r>
      <w:r w:rsidRPr="006F369D">
        <w:rPr>
          <w:sz w:val="24"/>
          <w:szCs w:val="24"/>
        </w:rPr>
        <w:t>оригинала);</w:t>
      </w:r>
    </w:p>
    <w:p w:rsidR="007B5999" w:rsidRPr="006F369D" w:rsidRDefault="007B5999" w:rsidP="006F369D">
      <w:pPr>
        <w:shd w:val="clear" w:color="auto" w:fill="FFFFFF"/>
        <w:tabs>
          <w:tab w:val="left" w:pos="830"/>
        </w:tabs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копия документа, подтверждающего призыв на военную службу (с</w:t>
      </w:r>
      <w:r w:rsidR="00316028">
        <w:rPr>
          <w:sz w:val="24"/>
          <w:szCs w:val="24"/>
        </w:rPr>
        <w:t xml:space="preserve"> </w:t>
      </w:r>
      <w:r w:rsidRPr="006F369D">
        <w:rPr>
          <w:sz w:val="24"/>
          <w:szCs w:val="24"/>
        </w:rPr>
        <w:t>предъявлением его оригинала);</w:t>
      </w:r>
    </w:p>
    <w:p w:rsidR="007B5999" w:rsidRPr="006F369D" w:rsidRDefault="007B5999" w:rsidP="006F369D">
      <w:pPr>
        <w:shd w:val="clear" w:color="auto" w:fill="FFFFFF"/>
        <w:tabs>
          <w:tab w:val="left" w:pos="830"/>
        </w:tabs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документ, подтверждающий непосредственную угрозу жизни одной</w:t>
      </w:r>
      <w:r w:rsidR="00316028">
        <w:rPr>
          <w:sz w:val="24"/>
          <w:szCs w:val="24"/>
        </w:rPr>
        <w:t xml:space="preserve"> </w:t>
      </w:r>
      <w:r w:rsidRPr="006F369D">
        <w:rPr>
          <w:sz w:val="24"/>
          <w:szCs w:val="24"/>
        </w:rPr>
        <w:t>из сторон;</w:t>
      </w:r>
    </w:p>
    <w:p w:rsidR="007B5999" w:rsidRPr="006F369D" w:rsidRDefault="007B5999" w:rsidP="006F369D">
      <w:pPr>
        <w:shd w:val="clear" w:color="auto" w:fill="FFFFFF"/>
        <w:tabs>
          <w:tab w:val="left" w:pos="830"/>
        </w:tabs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документ, подтверждающий наличие других особых обстоятельств.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2.6.2. Для получения муниципальной услуги в электронном виде заявителям пр</w:t>
      </w:r>
      <w:r w:rsidRPr="006F369D">
        <w:rPr>
          <w:sz w:val="24"/>
          <w:szCs w:val="24"/>
        </w:rPr>
        <w:t>е</w:t>
      </w:r>
      <w:r w:rsidRPr="006F369D">
        <w:rPr>
          <w:sz w:val="24"/>
          <w:szCs w:val="24"/>
        </w:rPr>
        <w:t>доставляется возможность направить заявление и документы через федеральную госуда</w:t>
      </w:r>
      <w:r w:rsidRPr="006F369D">
        <w:rPr>
          <w:sz w:val="24"/>
          <w:szCs w:val="24"/>
        </w:rPr>
        <w:t>р</w:t>
      </w:r>
      <w:r w:rsidRPr="006F369D">
        <w:rPr>
          <w:sz w:val="24"/>
          <w:szCs w:val="24"/>
        </w:rPr>
        <w:t>ственную информационную систему «Единый портал государственных и муниципальных услуг (функций)» и региональную информационную систему «Портал государственных и муниципальных услуг (функций) Новгородской области», путем заполнения специальной интерактивной формы, которая обеспечивает идентификацию заявителя.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В федеральной государственной информационной системе «Единый портал гос</w:t>
      </w:r>
      <w:r w:rsidRPr="006F369D">
        <w:rPr>
          <w:sz w:val="24"/>
          <w:szCs w:val="24"/>
        </w:rPr>
        <w:t>у</w:t>
      </w:r>
      <w:r w:rsidRPr="006F369D">
        <w:rPr>
          <w:sz w:val="24"/>
          <w:szCs w:val="24"/>
        </w:rPr>
        <w:t>дарственных и муниципальных услуг (функций)» и региональной информационной си</w:t>
      </w:r>
      <w:r w:rsidRPr="006F369D">
        <w:rPr>
          <w:sz w:val="24"/>
          <w:szCs w:val="24"/>
        </w:rPr>
        <w:t>с</w:t>
      </w:r>
      <w:r w:rsidRPr="006F369D">
        <w:rPr>
          <w:sz w:val="24"/>
          <w:szCs w:val="24"/>
        </w:rPr>
        <w:t>теме «Портал государственных и муниципальных услуг (функций) Новгородской обла</w:t>
      </w:r>
      <w:r w:rsidRPr="006F369D">
        <w:rPr>
          <w:sz w:val="24"/>
          <w:szCs w:val="24"/>
        </w:rPr>
        <w:t>с</w:t>
      </w:r>
      <w:r w:rsidRPr="006F369D">
        <w:rPr>
          <w:sz w:val="24"/>
          <w:szCs w:val="24"/>
        </w:rPr>
        <w:t>ти» применяется автоматическая идентификация (нумерация) обращений, используется подсистема «Личный кабинет» для обеспечения однозначной и конфиденциальной до</w:t>
      </w:r>
      <w:r w:rsidRPr="006F369D">
        <w:rPr>
          <w:sz w:val="24"/>
          <w:szCs w:val="24"/>
        </w:rPr>
        <w:t>с</w:t>
      </w:r>
      <w:r w:rsidRPr="006F369D">
        <w:rPr>
          <w:sz w:val="24"/>
          <w:szCs w:val="24"/>
        </w:rPr>
        <w:t>тавки промежуточных сообщений и ответа заявителю в электронном виде.</w:t>
      </w:r>
    </w:p>
    <w:p w:rsidR="007B5999" w:rsidRPr="006F369D" w:rsidRDefault="007B5999" w:rsidP="006F369D">
      <w:pPr>
        <w:shd w:val="clear" w:color="auto" w:fill="FFFFFF"/>
        <w:tabs>
          <w:tab w:val="left" w:pos="690"/>
        </w:tabs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2.6.3. В случае личного обращения в комитет образования гражданин при подаче заявления должен предъявить паспорт или иной документ, удостоверяющий его личность.</w:t>
      </w:r>
    </w:p>
    <w:p w:rsidR="007B5999" w:rsidRPr="006F369D" w:rsidRDefault="007B5999" w:rsidP="006F369D">
      <w:pPr>
        <w:shd w:val="clear" w:color="auto" w:fill="FFFFFF"/>
        <w:tabs>
          <w:tab w:val="left" w:pos="1478"/>
        </w:tabs>
        <w:ind w:firstLine="709"/>
        <w:jc w:val="both"/>
        <w:rPr>
          <w:b/>
          <w:bCs/>
          <w:sz w:val="24"/>
          <w:szCs w:val="24"/>
        </w:rPr>
      </w:pPr>
      <w:r w:rsidRPr="006F369D">
        <w:rPr>
          <w:sz w:val="24"/>
          <w:szCs w:val="24"/>
        </w:rPr>
        <w:t>2.6.4.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7B5999" w:rsidRPr="006F369D" w:rsidRDefault="007B5999" w:rsidP="006F369D">
      <w:pPr>
        <w:shd w:val="clear" w:color="auto" w:fill="FFFFFF"/>
        <w:tabs>
          <w:tab w:val="left" w:pos="1358"/>
        </w:tabs>
        <w:ind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2.7.</w:t>
      </w:r>
      <w:r w:rsidRPr="006F369D">
        <w:rPr>
          <w:b/>
          <w:bCs/>
          <w:sz w:val="24"/>
          <w:szCs w:val="24"/>
        </w:rPr>
        <w:tab/>
        <w:t>Исчерпывающий перечень документов, необходимых для предоставл</w:t>
      </w:r>
      <w:r w:rsidRPr="006F369D">
        <w:rPr>
          <w:b/>
          <w:bCs/>
          <w:sz w:val="24"/>
          <w:szCs w:val="24"/>
        </w:rPr>
        <w:t>е</w:t>
      </w:r>
      <w:r w:rsidRPr="006F369D">
        <w:rPr>
          <w:b/>
          <w:bCs/>
          <w:sz w:val="24"/>
          <w:szCs w:val="24"/>
        </w:rPr>
        <w:t>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</w:t>
      </w:r>
      <w:r w:rsidRPr="006F369D">
        <w:rPr>
          <w:b/>
          <w:bCs/>
          <w:sz w:val="24"/>
          <w:szCs w:val="24"/>
        </w:rPr>
        <w:t>с</w:t>
      </w:r>
      <w:r w:rsidRPr="006F369D">
        <w:rPr>
          <w:b/>
          <w:bCs/>
          <w:sz w:val="24"/>
          <w:szCs w:val="24"/>
        </w:rPr>
        <w:t>тавлении муниципальной услуги, и которые заявитель вправе представить, а также способы их получения заявителями, в том числе в электронной</w:t>
      </w:r>
      <w:r w:rsidRPr="006F369D">
        <w:rPr>
          <w:b/>
          <w:bCs/>
          <w:sz w:val="24"/>
          <w:szCs w:val="24"/>
        </w:rPr>
        <w:br/>
        <w:t>форме, порядок их предоставления</w:t>
      </w:r>
    </w:p>
    <w:p w:rsidR="007B5999" w:rsidRPr="006F369D" w:rsidRDefault="007B5999" w:rsidP="006F369D">
      <w:pPr>
        <w:shd w:val="clear" w:color="auto" w:fill="FFFFFF"/>
        <w:tabs>
          <w:tab w:val="left" w:pos="2875"/>
          <w:tab w:val="left" w:pos="4618"/>
          <w:tab w:val="left" w:pos="6941"/>
        </w:tabs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Комитет образования запрашивает в соответствующих уполномоченных органах посредством межведомственного информационного взаимодействия справку о регистр</w:t>
      </w:r>
      <w:r w:rsidRPr="006F369D">
        <w:rPr>
          <w:sz w:val="24"/>
          <w:szCs w:val="24"/>
        </w:rPr>
        <w:t>а</w:t>
      </w:r>
      <w:r w:rsidRPr="006F369D">
        <w:rPr>
          <w:sz w:val="24"/>
          <w:szCs w:val="24"/>
        </w:rPr>
        <w:t>ции по месту жительства (по месту пребывания) несовершеннолетнего гражданина.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6F369D">
        <w:rPr>
          <w:sz w:val="24"/>
          <w:szCs w:val="24"/>
        </w:rPr>
        <w:t>Заявитель вправе представить указанный документ самостоятельно.</w:t>
      </w:r>
    </w:p>
    <w:p w:rsidR="007B5999" w:rsidRPr="006F369D" w:rsidRDefault="007B5999" w:rsidP="006F369D">
      <w:pPr>
        <w:shd w:val="clear" w:color="auto" w:fill="FFFFFF"/>
        <w:tabs>
          <w:tab w:val="left" w:pos="1205"/>
        </w:tabs>
        <w:ind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2.8.</w:t>
      </w:r>
      <w:r w:rsidRPr="006F369D">
        <w:rPr>
          <w:b/>
          <w:bCs/>
          <w:sz w:val="24"/>
          <w:szCs w:val="24"/>
        </w:rPr>
        <w:tab/>
        <w:t>Указание на запрет требовать от заявителя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Не допускается требовать от заявителя: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представления документов и информации или осуществления действий, предста</w:t>
      </w:r>
      <w:r w:rsidRPr="006F369D">
        <w:rPr>
          <w:sz w:val="24"/>
          <w:szCs w:val="24"/>
        </w:rPr>
        <w:t>в</w:t>
      </w:r>
      <w:r w:rsidRPr="006F369D">
        <w:rPr>
          <w:sz w:val="24"/>
          <w:szCs w:val="24"/>
        </w:rPr>
        <w:t>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</w:t>
      </w:r>
      <w:r w:rsidRPr="006F369D">
        <w:rPr>
          <w:sz w:val="24"/>
          <w:szCs w:val="24"/>
        </w:rPr>
        <w:t>с</w:t>
      </w:r>
      <w:r w:rsidRPr="006F369D">
        <w:rPr>
          <w:sz w:val="24"/>
          <w:szCs w:val="24"/>
        </w:rPr>
        <w:t>луги;</w:t>
      </w:r>
    </w:p>
    <w:p w:rsidR="007B5999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представления документов и информации, которые в соответствии с нормативн</w:t>
      </w:r>
      <w:r w:rsidRPr="006F369D">
        <w:rPr>
          <w:sz w:val="24"/>
          <w:szCs w:val="24"/>
        </w:rPr>
        <w:t>ы</w:t>
      </w:r>
      <w:r w:rsidRPr="006F369D">
        <w:rPr>
          <w:sz w:val="24"/>
          <w:szCs w:val="24"/>
        </w:rPr>
        <w:t>ми правовыми актами Российской Федерации, областными нормативными правовыми а</w:t>
      </w:r>
      <w:r w:rsidRPr="006F369D">
        <w:rPr>
          <w:sz w:val="24"/>
          <w:szCs w:val="24"/>
        </w:rPr>
        <w:t>к</w:t>
      </w:r>
      <w:r w:rsidRPr="006F369D">
        <w:rPr>
          <w:sz w:val="24"/>
          <w:szCs w:val="24"/>
        </w:rPr>
        <w:t>тами и муниципальными правовыми актами находятся в распоряжении комитета образ</w:t>
      </w:r>
      <w:r w:rsidRPr="006F369D">
        <w:rPr>
          <w:sz w:val="24"/>
          <w:szCs w:val="24"/>
        </w:rPr>
        <w:t>о</w:t>
      </w:r>
      <w:r w:rsidRPr="006F369D">
        <w:rPr>
          <w:sz w:val="24"/>
          <w:szCs w:val="24"/>
        </w:rPr>
        <w:t>вания, предоставляющего муниципальную услугу, иных государственных органов, органов м</w:t>
      </w:r>
      <w:r w:rsidRPr="006F369D">
        <w:rPr>
          <w:sz w:val="24"/>
          <w:szCs w:val="24"/>
        </w:rPr>
        <w:t>е</w:t>
      </w:r>
      <w:r w:rsidRPr="006F369D">
        <w:rPr>
          <w:sz w:val="24"/>
          <w:szCs w:val="24"/>
        </w:rPr>
        <w:t>стного самоуправления и (или) подведомственных государственным органам и о</w:t>
      </w:r>
      <w:r w:rsidRPr="006F369D">
        <w:rPr>
          <w:sz w:val="24"/>
          <w:szCs w:val="24"/>
        </w:rPr>
        <w:t>р</w:t>
      </w:r>
      <w:r w:rsidRPr="006F369D">
        <w:rPr>
          <w:sz w:val="24"/>
          <w:szCs w:val="24"/>
        </w:rPr>
        <w:t>ганам местного самоуправления организаций, участвующих в предоставлении муниц</w:t>
      </w:r>
      <w:r w:rsidRPr="006F369D">
        <w:rPr>
          <w:sz w:val="24"/>
          <w:szCs w:val="24"/>
        </w:rPr>
        <w:t>и</w:t>
      </w:r>
      <w:r w:rsidRPr="006F369D">
        <w:rPr>
          <w:sz w:val="24"/>
          <w:szCs w:val="24"/>
        </w:rPr>
        <w:t>пальной услуги,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</w:t>
      </w:r>
      <w:r w:rsidRPr="006F369D">
        <w:rPr>
          <w:sz w:val="24"/>
          <w:szCs w:val="24"/>
        </w:rPr>
        <w:t>и</w:t>
      </w:r>
      <w:r w:rsidRPr="006F369D">
        <w:rPr>
          <w:sz w:val="24"/>
          <w:szCs w:val="24"/>
        </w:rPr>
        <w:t>ципальных услуг»</w:t>
      </w:r>
      <w:r w:rsidR="005F2891">
        <w:rPr>
          <w:sz w:val="24"/>
          <w:szCs w:val="24"/>
        </w:rPr>
        <w:t>;</w:t>
      </w:r>
    </w:p>
    <w:p w:rsidR="005F2891" w:rsidRPr="005F2891" w:rsidRDefault="005F2891" w:rsidP="006F369D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5F2891">
        <w:rPr>
          <w:rFonts w:eastAsia="Calibri"/>
          <w:sz w:val="24"/>
          <w:szCs w:val="24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bookmarkStart w:id="0" w:name="_Hlk106277584"/>
      <w:r w:rsidRPr="005F2891">
        <w:rPr>
          <w:rFonts w:eastAsia="Calibri"/>
          <w:sz w:val="24"/>
          <w:szCs w:val="24"/>
          <w:lang w:eastAsia="en-US"/>
        </w:rPr>
        <w:t>Ф</w:t>
      </w:r>
      <w:r w:rsidRPr="005F2891">
        <w:rPr>
          <w:rFonts w:eastAsia="Calibri"/>
          <w:sz w:val="24"/>
          <w:szCs w:val="24"/>
          <w:lang w:eastAsia="en-US"/>
        </w:rPr>
        <w:t>е</w:t>
      </w:r>
      <w:r w:rsidRPr="005F2891">
        <w:rPr>
          <w:rFonts w:eastAsia="Calibri"/>
          <w:sz w:val="24"/>
          <w:szCs w:val="24"/>
          <w:lang w:eastAsia="en-US"/>
        </w:rPr>
        <w:t>дерального закона № 210-ФЗ</w:t>
      </w:r>
      <w:bookmarkEnd w:id="0"/>
      <w:r w:rsidRPr="005F2891">
        <w:rPr>
          <w:rFonts w:eastAsia="Calibri"/>
          <w:sz w:val="24"/>
          <w:szCs w:val="24"/>
          <w:lang w:eastAsia="en-US"/>
        </w:rPr>
        <w:t>, за исключением случ</w:t>
      </w:r>
      <w:r w:rsidRPr="005F2891">
        <w:rPr>
          <w:rFonts w:eastAsia="Calibri"/>
          <w:sz w:val="24"/>
          <w:szCs w:val="24"/>
          <w:lang w:eastAsia="en-US"/>
        </w:rPr>
        <w:t>а</w:t>
      </w:r>
      <w:r w:rsidRPr="005F2891">
        <w:rPr>
          <w:rFonts w:eastAsia="Calibri"/>
          <w:sz w:val="24"/>
          <w:szCs w:val="24"/>
          <w:lang w:eastAsia="en-US"/>
        </w:rPr>
        <w:t>ев, если нанесение отметок на такие документы, либо их изъятие является необходимым условием предоставления государс</w:t>
      </w:r>
      <w:r w:rsidRPr="005F2891">
        <w:rPr>
          <w:rFonts w:eastAsia="Calibri"/>
          <w:sz w:val="24"/>
          <w:szCs w:val="24"/>
          <w:lang w:eastAsia="en-US"/>
        </w:rPr>
        <w:t>т</w:t>
      </w:r>
      <w:r w:rsidRPr="005F2891">
        <w:rPr>
          <w:rFonts w:eastAsia="Calibri"/>
          <w:sz w:val="24"/>
          <w:szCs w:val="24"/>
          <w:lang w:eastAsia="en-US"/>
        </w:rPr>
        <w:t>венной или муниципальной услуги, и иных случаев, установленных федеральными зак</w:t>
      </w:r>
      <w:r w:rsidRPr="005F2891">
        <w:rPr>
          <w:rFonts w:eastAsia="Calibri"/>
          <w:sz w:val="24"/>
          <w:szCs w:val="24"/>
          <w:lang w:eastAsia="en-US"/>
        </w:rPr>
        <w:t>о</w:t>
      </w:r>
      <w:r w:rsidRPr="005F2891">
        <w:rPr>
          <w:rFonts w:eastAsia="Calibri"/>
          <w:sz w:val="24"/>
          <w:szCs w:val="24"/>
          <w:lang w:eastAsia="en-US"/>
        </w:rPr>
        <w:t>нами.</w:t>
      </w:r>
    </w:p>
    <w:p w:rsidR="007B5999" w:rsidRPr="006F369D" w:rsidRDefault="007B5999" w:rsidP="006F369D">
      <w:pPr>
        <w:widowControl w:val="0"/>
        <w:numPr>
          <w:ilvl w:val="1"/>
          <w:numId w:val="8"/>
        </w:numPr>
        <w:shd w:val="clear" w:color="auto" w:fill="FFFFFF"/>
        <w:tabs>
          <w:tab w:val="clear" w:pos="0"/>
          <w:tab w:val="num" w:pos="1080"/>
          <w:tab w:val="left" w:pos="1296"/>
        </w:tabs>
        <w:suppressAutoHyphens/>
        <w:autoSpaceDE w:val="0"/>
        <w:ind w:left="0"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7B5999" w:rsidRPr="006F369D" w:rsidRDefault="007B5999" w:rsidP="006F369D">
      <w:pPr>
        <w:shd w:val="clear" w:color="auto" w:fill="FFFFFF"/>
        <w:tabs>
          <w:tab w:val="left" w:pos="1296"/>
        </w:tabs>
        <w:ind w:firstLine="709"/>
        <w:jc w:val="both"/>
        <w:rPr>
          <w:b/>
          <w:bCs/>
          <w:sz w:val="24"/>
          <w:szCs w:val="24"/>
        </w:rPr>
      </w:pPr>
      <w:r w:rsidRPr="006F369D">
        <w:rPr>
          <w:sz w:val="24"/>
          <w:szCs w:val="24"/>
        </w:rPr>
        <w:t>Основания для отказа в приеме документов, необходимых для предоставления м</w:t>
      </w:r>
      <w:r w:rsidRPr="006F369D">
        <w:rPr>
          <w:sz w:val="24"/>
          <w:szCs w:val="24"/>
        </w:rPr>
        <w:t>у</w:t>
      </w:r>
      <w:r w:rsidRPr="006F369D">
        <w:rPr>
          <w:sz w:val="24"/>
          <w:szCs w:val="24"/>
        </w:rPr>
        <w:t>ниципальной услуги, отсутствуют.</w:t>
      </w:r>
    </w:p>
    <w:p w:rsidR="007B5999" w:rsidRPr="006F369D" w:rsidRDefault="007B5999" w:rsidP="006F369D">
      <w:pPr>
        <w:shd w:val="clear" w:color="auto" w:fill="FFFFFF"/>
        <w:tabs>
          <w:tab w:val="left" w:pos="1411"/>
        </w:tabs>
        <w:ind w:right="5"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2.10.</w:t>
      </w:r>
      <w:r w:rsidRPr="006F369D">
        <w:rPr>
          <w:b/>
          <w:bCs/>
          <w:sz w:val="24"/>
          <w:szCs w:val="24"/>
        </w:rPr>
        <w:tab/>
        <w:t>Исчерпывающий перечень оснований для приостановления либо отк</w:t>
      </w:r>
      <w:r w:rsidRPr="006F369D">
        <w:rPr>
          <w:b/>
          <w:bCs/>
          <w:sz w:val="24"/>
          <w:szCs w:val="24"/>
        </w:rPr>
        <w:t>а</w:t>
      </w:r>
      <w:r w:rsidRPr="006F369D">
        <w:rPr>
          <w:b/>
          <w:bCs/>
          <w:sz w:val="24"/>
          <w:szCs w:val="24"/>
        </w:rPr>
        <w:t>за в предоставлении муниципальной услуги</w:t>
      </w:r>
    </w:p>
    <w:p w:rsidR="007B5999" w:rsidRPr="006F369D" w:rsidRDefault="007B5999" w:rsidP="006F369D">
      <w:pPr>
        <w:shd w:val="clear" w:color="auto" w:fill="FFFFFF"/>
        <w:tabs>
          <w:tab w:val="left" w:pos="2035"/>
        </w:tabs>
        <w:ind w:right="10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2.10.1. Основания для приостановления предоставления муниципальной услуги о</w:t>
      </w:r>
      <w:r w:rsidRPr="006F369D">
        <w:rPr>
          <w:sz w:val="24"/>
          <w:szCs w:val="24"/>
        </w:rPr>
        <w:t>т</w:t>
      </w:r>
      <w:r w:rsidRPr="006F369D">
        <w:rPr>
          <w:sz w:val="24"/>
          <w:szCs w:val="24"/>
        </w:rPr>
        <w:t>сутствуют</w:t>
      </w:r>
      <w:r w:rsidRPr="006F369D">
        <w:rPr>
          <w:i/>
          <w:iCs/>
          <w:sz w:val="24"/>
          <w:szCs w:val="24"/>
        </w:rPr>
        <w:t>.</w:t>
      </w:r>
    </w:p>
    <w:p w:rsidR="007B5999" w:rsidRPr="006F369D" w:rsidRDefault="007B5999" w:rsidP="006F369D">
      <w:pPr>
        <w:shd w:val="clear" w:color="auto" w:fill="FFFFFF"/>
        <w:tabs>
          <w:tab w:val="left" w:pos="1680"/>
        </w:tabs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2.10.2. Основанием для отказа в предоставлении муниципальной услуги являются: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обращение с заявлением ненадлежащего лица;</w:t>
      </w:r>
    </w:p>
    <w:p w:rsidR="007B5999" w:rsidRPr="006F369D" w:rsidRDefault="007B5999" w:rsidP="00E67706">
      <w:pPr>
        <w:shd w:val="clear" w:color="auto" w:fill="FFFFFF"/>
        <w:tabs>
          <w:tab w:val="left" w:pos="3182"/>
          <w:tab w:val="left" w:pos="5779"/>
          <w:tab w:val="left" w:pos="7819"/>
        </w:tabs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несоответствие</w:t>
      </w:r>
      <w:r w:rsidR="00316028">
        <w:rPr>
          <w:sz w:val="24"/>
          <w:szCs w:val="24"/>
        </w:rPr>
        <w:t xml:space="preserve"> </w:t>
      </w:r>
      <w:r w:rsidRPr="006F369D">
        <w:rPr>
          <w:sz w:val="24"/>
          <w:szCs w:val="24"/>
        </w:rPr>
        <w:t>представленных</w:t>
      </w:r>
      <w:r w:rsidR="00316028">
        <w:rPr>
          <w:sz w:val="24"/>
          <w:szCs w:val="24"/>
        </w:rPr>
        <w:t xml:space="preserve"> </w:t>
      </w:r>
      <w:r w:rsidRPr="006F369D">
        <w:rPr>
          <w:sz w:val="24"/>
          <w:szCs w:val="24"/>
        </w:rPr>
        <w:t>документов</w:t>
      </w:r>
      <w:r w:rsidR="00316028">
        <w:rPr>
          <w:sz w:val="24"/>
          <w:szCs w:val="24"/>
        </w:rPr>
        <w:t xml:space="preserve"> </w:t>
      </w:r>
      <w:r w:rsidRPr="006F369D">
        <w:rPr>
          <w:sz w:val="24"/>
          <w:szCs w:val="24"/>
        </w:rPr>
        <w:t>требованиям</w:t>
      </w:r>
      <w:r w:rsidR="00E67706">
        <w:rPr>
          <w:sz w:val="24"/>
          <w:szCs w:val="24"/>
        </w:rPr>
        <w:t xml:space="preserve"> </w:t>
      </w:r>
      <w:r w:rsidRPr="006F369D">
        <w:rPr>
          <w:sz w:val="24"/>
          <w:szCs w:val="24"/>
        </w:rPr>
        <w:t>действующего законод</w:t>
      </w:r>
      <w:r w:rsidRPr="006F369D">
        <w:rPr>
          <w:sz w:val="24"/>
          <w:szCs w:val="24"/>
        </w:rPr>
        <w:t>а</w:t>
      </w:r>
      <w:r w:rsidRPr="006F369D">
        <w:rPr>
          <w:sz w:val="24"/>
          <w:szCs w:val="24"/>
        </w:rPr>
        <w:t>тельства Российской Федерации;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представление неполного комплекта документов;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отсутствия особых обстоятельств, установленных статьей 2 областного</w:t>
      </w:r>
      <w:r w:rsidR="00316028">
        <w:rPr>
          <w:sz w:val="24"/>
          <w:szCs w:val="24"/>
        </w:rPr>
        <w:t xml:space="preserve"> </w:t>
      </w:r>
      <w:r w:rsidRPr="006F369D">
        <w:rPr>
          <w:sz w:val="24"/>
          <w:szCs w:val="24"/>
        </w:rPr>
        <w:t>закона</w:t>
      </w:r>
      <w:r w:rsidR="00546EF8">
        <w:rPr>
          <w:sz w:val="24"/>
          <w:szCs w:val="24"/>
        </w:rPr>
        <w:t xml:space="preserve"> от 02.02.2009 №465-ОЗ</w:t>
      </w:r>
      <w:r w:rsidRPr="006F369D">
        <w:rPr>
          <w:sz w:val="24"/>
          <w:szCs w:val="24"/>
        </w:rPr>
        <w:t>;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отсутствия условий выдачи разрешения на вступление в брак, установленных статьей 4 областного закона</w:t>
      </w:r>
      <w:r w:rsidR="00546EF8">
        <w:rPr>
          <w:sz w:val="24"/>
          <w:szCs w:val="24"/>
        </w:rPr>
        <w:t xml:space="preserve"> от 02.02.2009 №465-ОЗ</w:t>
      </w:r>
      <w:r w:rsidRPr="006F369D">
        <w:rPr>
          <w:sz w:val="24"/>
          <w:szCs w:val="24"/>
        </w:rPr>
        <w:t>;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установления факта отсутствия условий для совместного проживания лиц, жела</w:t>
      </w:r>
      <w:r w:rsidRPr="006F369D">
        <w:rPr>
          <w:sz w:val="24"/>
          <w:szCs w:val="24"/>
        </w:rPr>
        <w:t>ю</w:t>
      </w:r>
      <w:r w:rsidRPr="006F369D">
        <w:rPr>
          <w:sz w:val="24"/>
          <w:szCs w:val="24"/>
        </w:rPr>
        <w:t>щих вступить в брак.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Об отказе в предоставлении муниципальной услуги в десятидневный срок заяв</w:t>
      </w:r>
      <w:r w:rsidRPr="006F369D">
        <w:rPr>
          <w:sz w:val="24"/>
          <w:szCs w:val="24"/>
        </w:rPr>
        <w:t>и</w:t>
      </w:r>
      <w:r w:rsidRPr="006F369D">
        <w:rPr>
          <w:sz w:val="24"/>
          <w:szCs w:val="24"/>
        </w:rPr>
        <w:t>тель уведомляется в письменной форме посредством направления извещения с указанием оснований отказа.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b/>
          <w:bCs/>
          <w:sz w:val="24"/>
          <w:szCs w:val="24"/>
        </w:rPr>
      </w:pPr>
      <w:r w:rsidRPr="006F369D">
        <w:rPr>
          <w:sz w:val="24"/>
          <w:szCs w:val="24"/>
        </w:rPr>
        <w:t>Заявитель имеет право повторно обратиться в комитет образования за получением муниципальной услуги после устранения обстоятельств, послуживших причиной отказа в предоставлении муниципальной услуги.</w:t>
      </w:r>
    </w:p>
    <w:p w:rsidR="007B5999" w:rsidRPr="006F369D" w:rsidRDefault="007B5999" w:rsidP="006F369D">
      <w:pPr>
        <w:shd w:val="clear" w:color="auto" w:fill="FFFFFF"/>
        <w:tabs>
          <w:tab w:val="left" w:pos="1560"/>
        </w:tabs>
        <w:ind w:right="5"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2.11.</w:t>
      </w:r>
      <w:r w:rsidRPr="006F369D">
        <w:rPr>
          <w:b/>
          <w:bCs/>
          <w:sz w:val="24"/>
          <w:szCs w:val="24"/>
        </w:rPr>
        <w:tab/>
        <w:t>Перечень услуг, которые являются необходимыми и обязательными для предоставления муниципальной услуги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b/>
          <w:bCs/>
          <w:sz w:val="24"/>
          <w:szCs w:val="24"/>
        </w:rPr>
      </w:pPr>
      <w:r w:rsidRPr="006F369D">
        <w:rPr>
          <w:sz w:val="24"/>
          <w:szCs w:val="24"/>
        </w:rPr>
        <w:t>Услуг, которые являются необходимыми и обязательными для предоставления м</w:t>
      </w:r>
      <w:r w:rsidRPr="006F369D">
        <w:rPr>
          <w:sz w:val="24"/>
          <w:szCs w:val="24"/>
        </w:rPr>
        <w:t>у</w:t>
      </w:r>
      <w:r w:rsidRPr="006F369D">
        <w:rPr>
          <w:sz w:val="24"/>
          <w:szCs w:val="24"/>
        </w:rPr>
        <w:t>ниципальной услуги, не предусмотрено.</w:t>
      </w:r>
    </w:p>
    <w:p w:rsidR="007B5999" w:rsidRPr="006F369D" w:rsidRDefault="007B5999" w:rsidP="006F369D">
      <w:pPr>
        <w:shd w:val="clear" w:color="auto" w:fill="FFFFFF"/>
        <w:tabs>
          <w:tab w:val="left" w:pos="1469"/>
        </w:tabs>
        <w:ind w:right="5"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2.12.</w:t>
      </w:r>
      <w:r w:rsidRPr="006F369D">
        <w:rPr>
          <w:b/>
          <w:bCs/>
          <w:sz w:val="24"/>
          <w:szCs w:val="24"/>
        </w:rPr>
        <w:tab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6F369D">
        <w:rPr>
          <w:sz w:val="24"/>
          <w:szCs w:val="24"/>
        </w:rPr>
        <w:t>муниципальная услуга предоставляется бесплатно.</w:t>
      </w:r>
    </w:p>
    <w:p w:rsidR="007B5999" w:rsidRPr="006F369D" w:rsidRDefault="007B5999" w:rsidP="006F369D">
      <w:pPr>
        <w:widowControl w:val="0"/>
        <w:numPr>
          <w:ilvl w:val="1"/>
          <w:numId w:val="11"/>
        </w:numPr>
        <w:shd w:val="clear" w:color="auto" w:fill="FFFFFF"/>
        <w:suppressAutoHyphens/>
        <w:autoSpaceDE w:val="0"/>
        <w:ind w:left="0"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7B5999" w:rsidRPr="006F369D" w:rsidRDefault="00E67706" w:rsidP="006F369D">
      <w:pPr>
        <w:shd w:val="clear" w:color="auto" w:fill="FFFFFF"/>
        <w:autoSpaceDE w:val="0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</w:t>
      </w:r>
      <w:r w:rsidR="007B5999" w:rsidRPr="006F369D">
        <w:rPr>
          <w:sz w:val="24"/>
          <w:szCs w:val="24"/>
        </w:rPr>
        <w:t>лата не взимается.</w:t>
      </w:r>
    </w:p>
    <w:p w:rsidR="007B5999" w:rsidRPr="006F369D" w:rsidRDefault="007B5999" w:rsidP="006F369D">
      <w:pPr>
        <w:shd w:val="clear" w:color="auto" w:fill="FFFFFF"/>
        <w:tabs>
          <w:tab w:val="left" w:pos="1469"/>
        </w:tabs>
        <w:ind w:right="5"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2.14.</w:t>
      </w:r>
      <w:r w:rsidRPr="006F369D">
        <w:rPr>
          <w:b/>
          <w:bCs/>
          <w:sz w:val="24"/>
          <w:szCs w:val="24"/>
        </w:rPr>
        <w:tab/>
        <w:t>Максимальный срок ожидания в очереди при подаче заявления о пр</w:t>
      </w:r>
      <w:r w:rsidRPr="006F369D">
        <w:rPr>
          <w:b/>
          <w:bCs/>
          <w:sz w:val="24"/>
          <w:szCs w:val="24"/>
        </w:rPr>
        <w:t>е</w:t>
      </w:r>
      <w:r w:rsidRPr="006F369D">
        <w:rPr>
          <w:b/>
          <w:bCs/>
          <w:sz w:val="24"/>
          <w:szCs w:val="24"/>
        </w:rPr>
        <w:t>доставлении муниципальной услуги и при получении результата предоставления муниципальной услуги</w:t>
      </w:r>
    </w:p>
    <w:p w:rsidR="007B5999" w:rsidRPr="006F369D" w:rsidRDefault="007B5999" w:rsidP="006F369D">
      <w:pPr>
        <w:shd w:val="clear" w:color="auto" w:fill="FFFFFF"/>
        <w:ind w:right="10" w:firstLine="709"/>
        <w:jc w:val="both"/>
        <w:rPr>
          <w:b/>
          <w:bCs/>
          <w:sz w:val="24"/>
          <w:szCs w:val="24"/>
        </w:rPr>
      </w:pPr>
      <w:r w:rsidRPr="006F369D">
        <w:rPr>
          <w:sz w:val="24"/>
          <w:szCs w:val="24"/>
        </w:rPr>
        <w:t>Максимальный срок ожидания в очереди не должен превышать 15 минут.</w:t>
      </w:r>
    </w:p>
    <w:p w:rsidR="007B5999" w:rsidRPr="006F369D" w:rsidRDefault="007B5999" w:rsidP="006F369D">
      <w:pPr>
        <w:shd w:val="clear" w:color="auto" w:fill="FFFFFF"/>
        <w:tabs>
          <w:tab w:val="left" w:pos="1469"/>
        </w:tabs>
        <w:ind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2.15.</w:t>
      </w:r>
      <w:r w:rsidRPr="006F369D">
        <w:rPr>
          <w:b/>
          <w:bCs/>
          <w:sz w:val="24"/>
          <w:szCs w:val="24"/>
        </w:rPr>
        <w:tab/>
        <w:t>Срок и порядок регистрации документов заявителя о предоставлении муниципальной услуги, в том числе в электронной форме</w:t>
      </w:r>
    </w:p>
    <w:p w:rsidR="007B5999" w:rsidRPr="006F369D" w:rsidRDefault="007B5999" w:rsidP="006F369D">
      <w:pPr>
        <w:shd w:val="clear" w:color="auto" w:fill="FFFFFF"/>
        <w:tabs>
          <w:tab w:val="left" w:pos="1642"/>
        </w:tabs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2.15.1. Документы заявителя подлежат регистрации (с присвоением регистрацио</w:t>
      </w:r>
      <w:r w:rsidRPr="006F369D">
        <w:rPr>
          <w:sz w:val="24"/>
          <w:szCs w:val="24"/>
        </w:rPr>
        <w:t>н</w:t>
      </w:r>
      <w:r w:rsidRPr="006F369D">
        <w:rPr>
          <w:sz w:val="24"/>
          <w:szCs w:val="24"/>
        </w:rPr>
        <w:t>ного номера) в соответствующем журнале или в электронной базе в день поступления.</w:t>
      </w:r>
    </w:p>
    <w:p w:rsidR="007B5999" w:rsidRPr="006F369D" w:rsidRDefault="007B5999" w:rsidP="006F369D">
      <w:pPr>
        <w:shd w:val="clear" w:color="auto" w:fill="FFFFFF"/>
        <w:tabs>
          <w:tab w:val="left" w:pos="1901"/>
        </w:tabs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2.15.2. Прием и регистрация запроса о предоставлении муниципальной услуги в электронной форме обеспечивается при наличии технической возможности с помощью региональной государственной информационной системы «Портал государственных и муниципальных услуг (функций) Новгородской области».</w:t>
      </w:r>
    </w:p>
    <w:p w:rsidR="007B5999" w:rsidRPr="006F369D" w:rsidRDefault="007B5999" w:rsidP="006F369D">
      <w:pPr>
        <w:shd w:val="clear" w:color="auto" w:fill="FFFFFF"/>
        <w:tabs>
          <w:tab w:val="left" w:pos="1901"/>
        </w:tabs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2.15.3. Регистрация запроса заявителя о предоставлении муниципальной услуги, направленного заявителем в форме электронных документов с использованием федерал</w:t>
      </w:r>
      <w:r w:rsidRPr="006F369D">
        <w:rPr>
          <w:sz w:val="24"/>
          <w:szCs w:val="24"/>
        </w:rPr>
        <w:t>ь</w:t>
      </w:r>
      <w:r w:rsidRPr="006F369D">
        <w:rPr>
          <w:sz w:val="24"/>
          <w:szCs w:val="24"/>
        </w:rPr>
        <w:t>ной государственной информационной системы «Единый портал государственных и м</w:t>
      </w:r>
      <w:r w:rsidRPr="006F369D">
        <w:rPr>
          <w:sz w:val="24"/>
          <w:szCs w:val="24"/>
        </w:rPr>
        <w:t>у</w:t>
      </w:r>
      <w:r w:rsidRPr="006F369D">
        <w:rPr>
          <w:sz w:val="24"/>
          <w:szCs w:val="24"/>
        </w:rPr>
        <w:t>ниципальных услуг (функций)» или региональной информационной системы «Портал г</w:t>
      </w:r>
      <w:r w:rsidRPr="006F369D">
        <w:rPr>
          <w:sz w:val="24"/>
          <w:szCs w:val="24"/>
        </w:rPr>
        <w:t>о</w:t>
      </w:r>
      <w:r w:rsidRPr="006F369D">
        <w:rPr>
          <w:sz w:val="24"/>
          <w:szCs w:val="24"/>
        </w:rPr>
        <w:t>сударственных и муниципальных услуг (функций) Новгородской области» осуществляе</w:t>
      </w:r>
      <w:r w:rsidRPr="006F369D">
        <w:rPr>
          <w:sz w:val="24"/>
          <w:szCs w:val="24"/>
        </w:rPr>
        <w:t>т</w:t>
      </w:r>
      <w:r w:rsidRPr="006F369D">
        <w:rPr>
          <w:sz w:val="24"/>
          <w:szCs w:val="24"/>
        </w:rPr>
        <w:t>ся в день их поступления в комитет образования либо на следующий день в случае пост</w:t>
      </w:r>
      <w:r w:rsidRPr="006F369D">
        <w:rPr>
          <w:sz w:val="24"/>
          <w:szCs w:val="24"/>
        </w:rPr>
        <w:t>у</w:t>
      </w:r>
      <w:r w:rsidRPr="006F369D">
        <w:rPr>
          <w:sz w:val="24"/>
          <w:szCs w:val="24"/>
        </w:rPr>
        <w:t>пления запроса заявителя о предоставлении муниципальной услуги по окончании рабоч</w:t>
      </w:r>
      <w:r w:rsidRPr="006F369D">
        <w:rPr>
          <w:sz w:val="24"/>
          <w:szCs w:val="24"/>
        </w:rPr>
        <w:t>е</w:t>
      </w:r>
      <w:r w:rsidRPr="006F369D">
        <w:rPr>
          <w:sz w:val="24"/>
          <w:szCs w:val="24"/>
        </w:rPr>
        <w:t>го времени комитета образования. В случае поступления запроса заявителя о предоста</w:t>
      </w:r>
      <w:r w:rsidRPr="006F369D">
        <w:rPr>
          <w:sz w:val="24"/>
          <w:szCs w:val="24"/>
        </w:rPr>
        <w:t>в</w:t>
      </w:r>
      <w:r w:rsidRPr="006F369D">
        <w:rPr>
          <w:sz w:val="24"/>
          <w:szCs w:val="24"/>
        </w:rPr>
        <w:t>лении муниципальной услуги в выходные или нерабочие праздничные дни их регистр</w:t>
      </w:r>
      <w:r w:rsidRPr="006F369D">
        <w:rPr>
          <w:sz w:val="24"/>
          <w:szCs w:val="24"/>
        </w:rPr>
        <w:t>а</w:t>
      </w:r>
      <w:r w:rsidRPr="006F369D">
        <w:rPr>
          <w:sz w:val="24"/>
          <w:szCs w:val="24"/>
        </w:rPr>
        <w:t>ция осуществляется в первый рабочий день комитета образования, следующий за выхо</w:t>
      </w:r>
      <w:r w:rsidRPr="006F369D">
        <w:rPr>
          <w:sz w:val="24"/>
          <w:szCs w:val="24"/>
        </w:rPr>
        <w:t>д</w:t>
      </w:r>
      <w:r w:rsidRPr="006F369D">
        <w:rPr>
          <w:sz w:val="24"/>
          <w:szCs w:val="24"/>
        </w:rPr>
        <w:t>ным или нерабочим праздничным днем.</w:t>
      </w:r>
    </w:p>
    <w:p w:rsidR="007B5999" w:rsidRPr="006F369D" w:rsidRDefault="007B5999" w:rsidP="006F369D">
      <w:pPr>
        <w:shd w:val="clear" w:color="auto" w:fill="FFFFFF"/>
        <w:tabs>
          <w:tab w:val="left" w:pos="1901"/>
        </w:tabs>
        <w:ind w:right="5" w:firstLine="709"/>
        <w:jc w:val="both"/>
        <w:rPr>
          <w:b/>
          <w:bCs/>
          <w:sz w:val="24"/>
          <w:szCs w:val="24"/>
        </w:rPr>
      </w:pPr>
      <w:r w:rsidRPr="006F369D">
        <w:rPr>
          <w:sz w:val="24"/>
          <w:szCs w:val="24"/>
        </w:rPr>
        <w:t>Запрос заявителя о предоставлении муниципальной услуги регистрируется в в</w:t>
      </w:r>
      <w:r w:rsidRPr="006F369D">
        <w:rPr>
          <w:sz w:val="24"/>
          <w:szCs w:val="24"/>
        </w:rPr>
        <w:t>е</w:t>
      </w:r>
      <w:r w:rsidRPr="006F369D">
        <w:rPr>
          <w:sz w:val="24"/>
          <w:szCs w:val="24"/>
        </w:rPr>
        <w:t>домственной системе документооборота с присвоением запросу входящего номера и ук</w:t>
      </w:r>
      <w:r w:rsidRPr="006F369D">
        <w:rPr>
          <w:sz w:val="24"/>
          <w:szCs w:val="24"/>
        </w:rPr>
        <w:t>а</w:t>
      </w:r>
      <w:r w:rsidRPr="006F369D">
        <w:rPr>
          <w:sz w:val="24"/>
          <w:szCs w:val="24"/>
        </w:rPr>
        <w:t>зан</w:t>
      </w:r>
      <w:r w:rsidRPr="006F369D">
        <w:rPr>
          <w:sz w:val="24"/>
          <w:szCs w:val="24"/>
        </w:rPr>
        <w:t>и</w:t>
      </w:r>
      <w:r w:rsidRPr="006F369D">
        <w:rPr>
          <w:sz w:val="24"/>
          <w:szCs w:val="24"/>
        </w:rPr>
        <w:t>ем даты его получения комитетом образования.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2.16. Требования к помещениям, в которых предоставляется муниципальная услуга, к месту ожидания и приема заявителей</w:t>
      </w:r>
    </w:p>
    <w:p w:rsidR="007B5999" w:rsidRPr="006F369D" w:rsidRDefault="007B5999" w:rsidP="006F369D">
      <w:pPr>
        <w:shd w:val="clear" w:color="auto" w:fill="FFFFFF"/>
        <w:tabs>
          <w:tab w:val="left" w:pos="1790"/>
        </w:tabs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2.16.1. Помещения специалистов комитета образования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</w:t>
      </w:r>
      <w:r w:rsidRPr="006F369D">
        <w:rPr>
          <w:sz w:val="24"/>
          <w:szCs w:val="24"/>
        </w:rPr>
        <w:t>о</w:t>
      </w:r>
      <w:r w:rsidRPr="006F369D">
        <w:rPr>
          <w:sz w:val="24"/>
          <w:szCs w:val="24"/>
        </w:rPr>
        <w:t>вмещенному освещению жилых и общественных зданий. СанПиН 2.2.1/2.1.1.1278-03».</w:t>
      </w:r>
    </w:p>
    <w:p w:rsidR="007B5999" w:rsidRPr="006F369D" w:rsidRDefault="007B5999" w:rsidP="006F369D">
      <w:pPr>
        <w:shd w:val="clear" w:color="auto" w:fill="FFFFFF"/>
        <w:tabs>
          <w:tab w:val="left" w:pos="1670"/>
        </w:tabs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2.16.2. Каждое рабочее место специалистов комитета образования должно быть оборудовано персональным компьютером с возможностями доступа к необходимым и</w:t>
      </w:r>
      <w:r w:rsidRPr="006F369D">
        <w:rPr>
          <w:sz w:val="24"/>
          <w:szCs w:val="24"/>
        </w:rPr>
        <w:t>н</w:t>
      </w:r>
      <w:r w:rsidRPr="006F369D">
        <w:rPr>
          <w:sz w:val="24"/>
          <w:szCs w:val="24"/>
        </w:rPr>
        <w:t>формационным базам данных, печатающим и сканирующим устройством, бумагой, ра</w:t>
      </w:r>
      <w:r w:rsidRPr="006F369D">
        <w:rPr>
          <w:sz w:val="24"/>
          <w:szCs w:val="24"/>
        </w:rPr>
        <w:t>с</w:t>
      </w:r>
      <w:r w:rsidRPr="006F369D">
        <w:rPr>
          <w:sz w:val="24"/>
          <w:szCs w:val="24"/>
        </w:rPr>
        <w:t>ходными материалами, канцелярскими товарами в количестве, достаточном для предо</w:t>
      </w:r>
      <w:r w:rsidRPr="006F369D">
        <w:rPr>
          <w:sz w:val="24"/>
          <w:szCs w:val="24"/>
        </w:rPr>
        <w:t>с</w:t>
      </w:r>
      <w:r w:rsidRPr="006F369D">
        <w:rPr>
          <w:sz w:val="24"/>
          <w:szCs w:val="24"/>
        </w:rPr>
        <w:t>тавления муниципальной услуги.</w:t>
      </w:r>
    </w:p>
    <w:p w:rsidR="007B5999" w:rsidRPr="006F369D" w:rsidRDefault="007B5999" w:rsidP="006F369D">
      <w:pPr>
        <w:shd w:val="clear" w:color="auto" w:fill="FFFFFF"/>
        <w:tabs>
          <w:tab w:val="left" w:pos="1771"/>
        </w:tabs>
        <w:ind w:right="10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2.16.3. Места ожидания должны быть оборудованы стульями и (или) скамьями (банкетками).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Количество мест ожидания определяется из фактической нагрузки и возможностей для их размещения в здании.</w:t>
      </w:r>
    </w:p>
    <w:p w:rsidR="007B5999" w:rsidRPr="006F369D" w:rsidRDefault="007B5999" w:rsidP="006F369D">
      <w:pPr>
        <w:shd w:val="clear" w:color="auto" w:fill="FFFFFF"/>
        <w:tabs>
          <w:tab w:val="left" w:pos="1555"/>
        </w:tabs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2.16.4. На территории, прилегающей к комитету образования, оборудуются места для парковки автотранспортных средств не менее чем на 2 (два) машино-мест.</w:t>
      </w:r>
    </w:p>
    <w:p w:rsidR="007B5999" w:rsidRPr="006F369D" w:rsidRDefault="007B5999" w:rsidP="006F369D">
      <w:pPr>
        <w:shd w:val="clear" w:color="auto" w:fill="FFFFFF"/>
        <w:tabs>
          <w:tab w:val="left" w:pos="1608"/>
        </w:tabs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2.16.5. Кабинеты для приема заявителей должны быть оборудованы информацио</w:t>
      </w:r>
      <w:r w:rsidRPr="006F369D">
        <w:rPr>
          <w:sz w:val="24"/>
          <w:szCs w:val="24"/>
        </w:rPr>
        <w:t>н</w:t>
      </w:r>
      <w:r w:rsidRPr="006F369D">
        <w:rPr>
          <w:sz w:val="24"/>
          <w:szCs w:val="24"/>
        </w:rPr>
        <w:t>ными табличками с указанием: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номера кабинета;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фамилии, имени, отчества и должности лица, осуществляющего предоставление муниципальной услуги;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режима работы и режима приема граждан.</w:t>
      </w:r>
    </w:p>
    <w:p w:rsidR="007B5999" w:rsidRPr="006F369D" w:rsidRDefault="007B5999" w:rsidP="006F369D">
      <w:pPr>
        <w:shd w:val="clear" w:color="auto" w:fill="FFFFFF"/>
        <w:tabs>
          <w:tab w:val="left" w:pos="1608"/>
        </w:tabs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2.16.6. Места для заполнения заявлений, оборудуются стульями и столами для письма, необходимыми канцелярскими принадлежностями, а также образцами заполнения заявлений.</w:t>
      </w:r>
    </w:p>
    <w:p w:rsidR="007B5999" w:rsidRPr="006F369D" w:rsidRDefault="007B5999" w:rsidP="006F369D">
      <w:pPr>
        <w:shd w:val="clear" w:color="auto" w:fill="FFFFFF"/>
        <w:tabs>
          <w:tab w:val="left" w:pos="1608"/>
        </w:tabs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2.16.7. В здании, в котором предоставляется муниципальная услуга, создаются у</w:t>
      </w:r>
      <w:r w:rsidRPr="006F369D">
        <w:rPr>
          <w:sz w:val="24"/>
          <w:szCs w:val="24"/>
        </w:rPr>
        <w:t>с</w:t>
      </w:r>
      <w:r w:rsidRPr="006F369D">
        <w:rPr>
          <w:sz w:val="24"/>
          <w:szCs w:val="24"/>
        </w:rPr>
        <w:t>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</w:t>
      </w:r>
      <w:r w:rsidRPr="006F369D">
        <w:rPr>
          <w:sz w:val="24"/>
          <w:szCs w:val="24"/>
        </w:rPr>
        <w:t>з</w:t>
      </w:r>
      <w:r w:rsidRPr="006F369D">
        <w:rPr>
          <w:sz w:val="24"/>
          <w:szCs w:val="24"/>
        </w:rPr>
        <w:t>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</w:t>
      </w:r>
      <w:r w:rsidRPr="006F369D">
        <w:rPr>
          <w:sz w:val="24"/>
          <w:szCs w:val="24"/>
        </w:rPr>
        <w:t>и</w:t>
      </w:r>
      <w:r w:rsidRPr="006F369D">
        <w:rPr>
          <w:sz w:val="24"/>
          <w:szCs w:val="24"/>
        </w:rPr>
        <w:t>руется знаками, выполненными рельефно-точечным шрифтом Брайля.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Глухонемым, инвалидам по зрению и другим лицам с ограниченными физическ</w:t>
      </w:r>
      <w:r w:rsidRPr="006F369D">
        <w:rPr>
          <w:sz w:val="24"/>
          <w:szCs w:val="24"/>
        </w:rPr>
        <w:t>и</w:t>
      </w:r>
      <w:r w:rsidRPr="006F369D">
        <w:rPr>
          <w:sz w:val="24"/>
          <w:szCs w:val="24"/>
        </w:rPr>
        <w:t>ми возможностями при необходимости оказывается помощь по передвижению в помещ</w:t>
      </w:r>
      <w:r w:rsidRPr="006F369D">
        <w:rPr>
          <w:sz w:val="24"/>
          <w:szCs w:val="24"/>
        </w:rPr>
        <w:t>е</w:t>
      </w:r>
      <w:r w:rsidRPr="006F369D">
        <w:rPr>
          <w:sz w:val="24"/>
          <w:szCs w:val="24"/>
        </w:rPr>
        <w:t>ниях и сопровождение.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b/>
          <w:bCs/>
          <w:sz w:val="24"/>
          <w:szCs w:val="24"/>
        </w:rPr>
      </w:pPr>
      <w:r w:rsidRPr="006F369D">
        <w:rPr>
          <w:sz w:val="24"/>
          <w:szCs w:val="24"/>
        </w:rPr>
        <w:t>На стоянке должны быть предусмотрены места для парковки специальных тран</w:t>
      </w:r>
      <w:r w:rsidRPr="006F369D">
        <w:rPr>
          <w:sz w:val="24"/>
          <w:szCs w:val="24"/>
        </w:rPr>
        <w:t>с</w:t>
      </w:r>
      <w:r w:rsidRPr="006F369D">
        <w:rPr>
          <w:sz w:val="24"/>
          <w:szCs w:val="24"/>
        </w:rPr>
        <w:t>портных средств инвалидов. За пользование парковочным местом плата не взимается.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2.17. Показатели доступности и качества предоставления муниципальной у</w:t>
      </w:r>
      <w:r w:rsidRPr="006F369D">
        <w:rPr>
          <w:b/>
          <w:bCs/>
          <w:sz w:val="24"/>
          <w:szCs w:val="24"/>
        </w:rPr>
        <w:t>с</w:t>
      </w:r>
      <w:r w:rsidRPr="006F369D">
        <w:rPr>
          <w:b/>
          <w:bCs/>
          <w:sz w:val="24"/>
          <w:szCs w:val="24"/>
        </w:rPr>
        <w:t>луги, в том числе количество взаимодействий заявителя с должностными лицами комитета образования, предоставляющих муниципальную услугу, при предоставл</w:t>
      </w:r>
      <w:r w:rsidRPr="006F369D">
        <w:rPr>
          <w:b/>
          <w:bCs/>
          <w:sz w:val="24"/>
          <w:szCs w:val="24"/>
        </w:rPr>
        <w:t>е</w:t>
      </w:r>
      <w:r w:rsidRPr="006F369D">
        <w:rPr>
          <w:b/>
          <w:bCs/>
          <w:sz w:val="24"/>
          <w:szCs w:val="24"/>
        </w:rPr>
        <w:t>нии муниципальной услуги и их продолжительность, возможность получения мун</w:t>
      </w:r>
      <w:r w:rsidRPr="006F369D">
        <w:rPr>
          <w:b/>
          <w:bCs/>
          <w:sz w:val="24"/>
          <w:szCs w:val="24"/>
        </w:rPr>
        <w:t>и</w:t>
      </w:r>
      <w:r w:rsidRPr="006F369D">
        <w:rPr>
          <w:b/>
          <w:bCs/>
          <w:sz w:val="24"/>
          <w:szCs w:val="24"/>
        </w:rPr>
        <w:t>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</w:t>
      </w:r>
      <w:r w:rsidRPr="006F369D">
        <w:rPr>
          <w:b/>
          <w:bCs/>
          <w:sz w:val="24"/>
          <w:szCs w:val="24"/>
        </w:rPr>
        <w:t>е</w:t>
      </w:r>
      <w:r w:rsidRPr="006F369D">
        <w:rPr>
          <w:b/>
          <w:bCs/>
          <w:sz w:val="24"/>
          <w:szCs w:val="24"/>
        </w:rPr>
        <w:t>ния муниципальной услуги, в том числе с использованием информационно-коммуникационных технологий</w:t>
      </w:r>
    </w:p>
    <w:p w:rsidR="007B5999" w:rsidRPr="006F369D" w:rsidRDefault="007B5999" w:rsidP="006F369D">
      <w:pPr>
        <w:shd w:val="clear" w:color="auto" w:fill="FFFFFF"/>
        <w:tabs>
          <w:tab w:val="left" w:pos="1550"/>
        </w:tabs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2.17.1. Показателями доступности муниципальной услуги являются:</w:t>
      </w:r>
    </w:p>
    <w:p w:rsidR="007B5999" w:rsidRPr="006F369D" w:rsidRDefault="007B5999" w:rsidP="006F369D">
      <w:pPr>
        <w:shd w:val="clear" w:color="auto" w:fill="FFFFFF"/>
        <w:tabs>
          <w:tab w:val="left" w:pos="750"/>
        </w:tabs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ab/>
        <w:t>получение муниципальной услуги своевременно и в соответствии со стандартами предоставления муниципальной услуги;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получение заявителем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возможность подачи заявления на предоставление муниципальной услуги любым из способов, указанных в подпункте 2.6.1 пункта 2.6 административного регламента.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соответствие помещений для предоставления муниципальной услуги требованиям подпункта 2.15 пункта 2 административного регламента;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информирование о правилах предоставления муниципальной услуги в соответс</w:t>
      </w:r>
      <w:r w:rsidRPr="006F369D">
        <w:rPr>
          <w:sz w:val="24"/>
          <w:szCs w:val="24"/>
        </w:rPr>
        <w:t>т</w:t>
      </w:r>
      <w:r w:rsidRPr="006F369D">
        <w:rPr>
          <w:sz w:val="24"/>
          <w:szCs w:val="24"/>
        </w:rPr>
        <w:t>вии с подпунктом 1.3 пункта 1 административного регламента.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обеспечение предоставления муниципальной услуги с использованием регионал</w:t>
      </w:r>
      <w:r w:rsidRPr="006F369D">
        <w:rPr>
          <w:sz w:val="24"/>
          <w:szCs w:val="24"/>
        </w:rPr>
        <w:t>ь</w:t>
      </w:r>
      <w:r w:rsidRPr="006F369D">
        <w:rPr>
          <w:sz w:val="24"/>
          <w:szCs w:val="24"/>
        </w:rPr>
        <w:t>ной государственной информационной системы «Портал государственных и муниципал</w:t>
      </w:r>
      <w:r w:rsidRPr="006F369D">
        <w:rPr>
          <w:sz w:val="24"/>
          <w:szCs w:val="24"/>
        </w:rPr>
        <w:t>ь</w:t>
      </w:r>
      <w:r w:rsidRPr="006F369D">
        <w:rPr>
          <w:sz w:val="24"/>
          <w:szCs w:val="24"/>
        </w:rPr>
        <w:t>ных услуг (функций) Новгородской области»;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обеспечение предоставления муниципальной услуги с использованием федерал</w:t>
      </w:r>
      <w:r w:rsidRPr="006F369D">
        <w:rPr>
          <w:sz w:val="24"/>
          <w:szCs w:val="24"/>
        </w:rPr>
        <w:t>ь</w:t>
      </w:r>
      <w:r w:rsidRPr="006F369D">
        <w:rPr>
          <w:sz w:val="24"/>
          <w:szCs w:val="24"/>
        </w:rPr>
        <w:t>ной государственной информационной системы «Единый портал государственных и м</w:t>
      </w:r>
      <w:r w:rsidRPr="006F369D">
        <w:rPr>
          <w:sz w:val="24"/>
          <w:szCs w:val="24"/>
        </w:rPr>
        <w:t>у</w:t>
      </w:r>
      <w:r w:rsidRPr="006F369D">
        <w:rPr>
          <w:sz w:val="24"/>
          <w:szCs w:val="24"/>
        </w:rPr>
        <w:t>ниц</w:t>
      </w:r>
      <w:r w:rsidRPr="006F369D">
        <w:rPr>
          <w:sz w:val="24"/>
          <w:szCs w:val="24"/>
        </w:rPr>
        <w:t>и</w:t>
      </w:r>
      <w:r w:rsidRPr="006F369D">
        <w:rPr>
          <w:sz w:val="24"/>
          <w:szCs w:val="24"/>
        </w:rPr>
        <w:t>пальных услуг (функций)».</w:t>
      </w:r>
    </w:p>
    <w:p w:rsidR="00E67706" w:rsidRDefault="007B5999" w:rsidP="006F369D">
      <w:pPr>
        <w:shd w:val="clear" w:color="auto" w:fill="FFFFFF"/>
        <w:tabs>
          <w:tab w:val="left" w:pos="735"/>
        </w:tabs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2.17.2. Показателями качества муниципальной услуги являются:</w:t>
      </w:r>
      <w:r w:rsidR="00E67706">
        <w:rPr>
          <w:sz w:val="24"/>
          <w:szCs w:val="24"/>
        </w:rPr>
        <w:t xml:space="preserve"> </w:t>
      </w:r>
    </w:p>
    <w:p w:rsidR="00E67706" w:rsidRDefault="007B5999" w:rsidP="006F369D">
      <w:pPr>
        <w:shd w:val="clear" w:color="auto" w:fill="FFFFFF"/>
        <w:tabs>
          <w:tab w:val="left" w:pos="735"/>
        </w:tabs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соблюдение сроков предоставления муниципальной услуги;</w:t>
      </w:r>
    </w:p>
    <w:p w:rsidR="007B5999" w:rsidRPr="006F369D" w:rsidRDefault="007B5999" w:rsidP="006F369D">
      <w:pPr>
        <w:shd w:val="clear" w:color="auto" w:fill="FFFFFF"/>
        <w:tabs>
          <w:tab w:val="left" w:pos="735"/>
        </w:tabs>
        <w:ind w:firstLine="709"/>
        <w:jc w:val="both"/>
        <w:rPr>
          <w:b/>
          <w:bCs/>
          <w:sz w:val="24"/>
          <w:szCs w:val="24"/>
        </w:rPr>
      </w:pPr>
      <w:r w:rsidRPr="006F369D">
        <w:rPr>
          <w:sz w:val="24"/>
          <w:szCs w:val="24"/>
        </w:rPr>
        <w:t>соответствие предоставляемой муниципальной услуги требованиям администр</w:t>
      </w:r>
      <w:r w:rsidRPr="006F369D">
        <w:rPr>
          <w:sz w:val="24"/>
          <w:szCs w:val="24"/>
        </w:rPr>
        <w:t>а</w:t>
      </w:r>
      <w:r w:rsidRPr="006F369D">
        <w:rPr>
          <w:sz w:val="24"/>
          <w:szCs w:val="24"/>
        </w:rPr>
        <w:t>тивного регламента.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2.18. Иные требования, в том числе учитывающие особенности предоставл</w:t>
      </w:r>
      <w:r w:rsidRPr="006F369D">
        <w:rPr>
          <w:b/>
          <w:bCs/>
          <w:sz w:val="24"/>
          <w:szCs w:val="24"/>
        </w:rPr>
        <w:t>е</w:t>
      </w:r>
      <w:r w:rsidRPr="006F369D">
        <w:rPr>
          <w:b/>
          <w:bCs/>
          <w:sz w:val="24"/>
          <w:szCs w:val="24"/>
        </w:rPr>
        <w:t>ния муниципальной услуги в многофункциональных центрах предоставления гос</w:t>
      </w:r>
      <w:r w:rsidRPr="006F369D">
        <w:rPr>
          <w:b/>
          <w:bCs/>
          <w:sz w:val="24"/>
          <w:szCs w:val="24"/>
        </w:rPr>
        <w:t>у</w:t>
      </w:r>
      <w:r w:rsidRPr="006F369D">
        <w:rPr>
          <w:b/>
          <w:bCs/>
          <w:sz w:val="24"/>
          <w:szCs w:val="24"/>
        </w:rPr>
        <w:t>дарственных и муниципальных услуг и особенности предоставления муниципальной услуги в электронной форме</w:t>
      </w:r>
    </w:p>
    <w:p w:rsidR="007B5999" w:rsidRPr="006F369D" w:rsidRDefault="00E67706" w:rsidP="006F36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2.18.1.Муниципальная услуга </w:t>
      </w:r>
      <w:r w:rsidR="007B5999" w:rsidRPr="006F369D">
        <w:rPr>
          <w:sz w:val="24"/>
          <w:szCs w:val="24"/>
        </w:rPr>
        <w:t>может быть предоставлена работниками МФЦ в сл</w:t>
      </w:r>
      <w:r w:rsidR="007B5999" w:rsidRPr="006F369D">
        <w:rPr>
          <w:sz w:val="24"/>
          <w:szCs w:val="24"/>
        </w:rPr>
        <w:t>у</w:t>
      </w:r>
      <w:r w:rsidR="007B5999" w:rsidRPr="006F369D">
        <w:rPr>
          <w:sz w:val="24"/>
          <w:szCs w:val="24"/>
        </w:rPr>
        <w:t>чае заключения соглашения МФЦ с органами местного самоуправления, а также м</w:t>
      </w:r>
      <w:r w:rsidR="007B5999" w:rsidRPr="006F369D">
        <w:rPr>
          <w:sz w:val="24"/>
          <w:szCs w:val="24"/>
        </w:rPr>
        <w:t>о</w:t>
      </w:r>
      <w:r w:rsidR="007B5999" w:rsidRPr="006F369D">
        <w:rPr>
          <w:sz w:val="24"/>
          <w:szCs w:val="24"/>
        </w:rPr>
        <w:t>жет быть представлена в электронном виде.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2.18.2. При подаче электронного заявления может быть использована простая эле</w:t>
      </w:r>
      <w:r w:rsidRPr="006F369D">
        <w:rPr>
          <w:sz w:val="24"/>
          <w:szCs w:val="24"/>
        </w:rPr>
        <w:t>к</w:t>
      </w:r>
      <w:r w:rsidR="00E67706">
        <w:rPr>
          <w:sz w:val="24"/>
          <w:szCs w:val="24"/>
        </w:rPr>
        <w:t xml:space="preserve">тронная подпись, согласно пункту </w:t>
      </w:r>
      <w:r w:rsidRPr="006F369D">
        <w:rPr>
          <w:sz w:val="24"/>
          <w:szCs w:val="24"/>
        </w:rPr>
        <w:t>2 статьи 6 Федерального закона от 06 апреля 2011 года № 63-Ф3 «Об электронной подписи». Простой электронной подписью является регистр</w:t>
      </w:r>
      <w:r w:rsidRPr="006F369D">
        <w:rPr>
          <w:sz w:val="24"/>
          <w:szCs w:val="24"/>
        </w:rPr>
        <w:t>а</w:t>
      </w:r>
      <w:r w:rsidRPr="006F369D">
        <w:rPr>
          <w:sz w:val="24"/>
          <w:szCs w:val="24"/>
        </w:rPr>
        <w:t>ция заявителя в Единой системе идентификации и аутентификации (ЕСИА). «Логин» и «п</w:t>
      </w:r>
      <w:r w:rsidRPr="006F369D">
        <w:rPr>
          <w:sz w:val="24"/>
          <w:szCs w:val="24"/>
        </w:rPr>
        <w:t>а</w:t>
      </w:r>
      <w:r w:rsidRPr="006F369D">
        <w:rPr>
          <w:sz w:val="24"/>
          <w:szCs w:val="24"/>
        </w:rPr>
        <w:t>роль» выступают в качестве авторизации на Порталах (федеральный и региональный), подтверждающей правомочность производимых посредством сети Интернет процедур. Идентификатором простой электронной подписи является страховой номер индивидуал</w:t>
      </w:r>
      <w:r w:rsidRPr="006F369D">
        <w:rPr>
          <w:sz w:val="24"/>
          <w:szCs w:val="24"/>
        </w:rPr>
        <w:t>ь</w:t>
      </w:r>
      <w:r w:rsidRPr="006F369D">
        <w:rPr>
          <w:sz w:val="24"/>
          <w:szCs w:val="24"/>
        </w:rPr>
        <w:t>ного лицевого счета (СНИЛС) заявителя в системе обязательного пенсионного страхов</w:t>
      </w:r>
      <w:r w:rsidRPr="006F369D">
        <w:rPr>
          <w:sz w:val="24"/>
          <w:szCs w:val="24"/>
        </w:rPr>
        <w:t>а</w:t>
      </w:r>
      <w:r w:rsidRPr="006F369D">
        <w:rPr>
          <w:sz w:val="24"/>
          <w:szCs w:val="24"/>
        </w:rPr>
        <w:t>ния.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Перечень классов средств электронной подписи, которые допускаются к использ</w:t>
      </w:r>
      <w:r w:rsidRPr="006F369D">
        <w:rPr>
          <w:sz w:val="24"/>
          <w:szCs w:val="24"/>
        </w:rPr>
        <w:t>о</w:t>
      </w:r>
      <w:r w:rsidRPr="006F369D">
        <w:rPr>
          <w:sz w:val="24"/>
          <w:szCs w:val="24"/>
        </w:rPr>
        <w:t>ванию при обращении за получением государственной (муниципальной) услуги, оказ</w:t>
      </w:r>
      <w:r w:rsidRPr="006F369D">
        <w:rPr>
          <w:sz w:val="24"/>
          <w:szCs w:val="24"/>
        </w:rPr>
        <w:t>ы</w:t>
      </w:r>
      <w:r w:rsidRPr="006F369D">
        <w:rPr>
          <w:sz w:val="24"/>
          <w:szCs w:val="24"/>
        </w:rPr>
        <w:t>ваемой с применением усиленной квалификационной электронной подписи, определяю</w:t>
      </w:r>
      <w:r w:rsidRPr="006F369D">
        <w:rPr>
          <w:sz w:val="24"/>
          <w:szCs w:val="24"/>
        </w:rPr>
        <w:t>т</w:t>
      </w:r>
      <w:r w:rsidRPr="006F369D">
        <w:rPr>
          <w:sz w:val="24"/>
          <w:szCs w:val="24"/>
        </w:rPr>
        <w:t>ся на основании утверждаемой соответствующим органом исполнительной власти по с</w:t>
      </w:r>
      <w:r w:rsidRPr="006F369D">
        <w:rPr>
          <w:sz w:val="24"/>
          <w:szCs w:val="24"/>
        </w:rPr>
        <w:t>о</w:t>
      </w:r>
      <w:r w:rsidRPr="006F369D">
        <w:rPr>
          <w:sz w:val="24"/>
          <w:szCs w:val="24"/>
        </w:rPr>
        <w:t>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</w:t>
      </w:r>
      <w:r w:rsidRPr="006F369D">
        <w:rPr>
          <w:sz w:val="24"/>
          <w:szCs w:val="24"/>
        </w:rPr>
        <w:t>б</w:t>
      </w:r>
      <w:r w:rsidRPr="006F369D">
        <w:rPr>
          <w:sz w:val="24"/>
          <w:szCs w:val="24"/>
        </w:rPr>
        <w:t>ращений за получением государственной (муниципальной) услуги и (или) предоставления такой услуги.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2.18.3. Для заявителей обеспечивается возможность осуществлять с использован</w:t>
      </w:r>
      <w:r w:rsidRPr="006F369D">
        <w:rPr>
          <w:sz w:val="24"/>
          <w:szCs w:val="24"/>
        </w:rPr>
        <w:t>и</w:t>
      </w:r>
      <w:r w:rsidRPr="006F369D">
        <w:rPr>
          <w:sz w:val="24"/>
          <w:szCs w:val="24"/>
        </w:rPr>
        <w:t>ем федеральной государственной информационной системы «Единый портал государс</w:t>
      </w:r>
      <w:r w:rsidRPr="006F369D">
        <w:rPr>
          <w:sz w:val="24"/>
          <w:szCs w:val="24"/>
        </w:rPr>
        <w:t>т</w:t>
      </w:r>
      <w:r w:rsidRPr="006F369D">
        <w:rPr>
          <w:sz w:val="24"/>
          <w:szCs w:val="24"/>
        </w:rPr>
        <w:t>венных и муниципальных услуг (функций)» или региональной информационной системы «Портал государственных и муниципальных услуг (функций) Новгородской области» м</w:t>
      </w:r>
      <w:r w:rsidRPr="006F369D">
        <w:rPr>
          <w:sz w:val="24"/>
          <w:szCs w:val="24"/>
        </w:rPr>
        <w:t>о</w:t>
      </w:r>
      <w:r w:rsidRPr="006F369D">
        <w:rPr>
          <w:sz w:val="24"/>
          <w:szCs w:val="24"/>
        </w:rPr>
        <w:t xml:space="preserve">ниторинг хода предоставления муниципальной услуги. 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b/>
          <w:bCs/>
          <w:sz w:val="24"/>
          <w:szCs w:val="24"/>
        </w:rPr>
      </w:pPr>
      <w:r w:rsidRPr="006F369D">
        <w:rPr>
          <w:sz w:val="24"/>
          <w:szCs w:val="24"/>
        </w:rPr>
        <w:t>2.18.4. Уведомление заявителя о принятом к рассмотрению заявлении, а также о необходимости представления документов осуществляется комитетом образования не позднее рабочего дня, следующего за днем поступления от заявителя соответствующей интерактивной формы в электронном виде, в том числе через федеральную государстве</w:t>
      </w:r>
      <w:r w:rsidRPr="006F369D">
        <w:rPr>
          <w:sz w:val="24"/>
          <w:szCs w:val="24"/>
        </w:rPr>
        <w:t>н</w:t>
      </w:r>
      <w:r w:rsidRPr="006F369D">
        <w:rPr>
          <w:sz w:val="24"/>
          <w:szCs w:val="24"/>
        </w:rPr>
        <w:t>ную информационную систему «Единый портал государственных и муниципальных услуг (функций)» или региональной информационной системы «Портал государственных и м</w:t>
      </w:r>
      <w:r w:rsidRPr="006F369D">
        <w:rPr>
          <w:sz w:val="24"/>
          <w:szCs w:val="24"/>
        </w:rPr>
        <w:t>у</w:t>
      </w:r>
      <w:r w:rsidRPr="006F369D">
        <w:rPr>
          <w:sz w:val="24"/>
          <w:szCs w:val="24"/>
        </w:rPr>
        <w:t>ниципальных услуг (функций) Новгородской области».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b/>
          <w:bCs/>
          <w:sz w:val="24"/>
          <w:szCs w:val="24"/>
        </w:rPr>
      </w:pPr>
      <w:r w:rsidRPr="006F369D">
        <w:rPr>
          <w:b/>
          <w:bCs/>
          <w:sz w:val="24"/>
          <w:szCs w:val="24"/>
        </w:rPr>
        <w:t>3. Состав, последовательность и сроки выполнения административных пр</w:t>
      </w:r>
      <w:r w:rsidRPr="006F369D">
        <w:rPr>
          <w:b/>
          <w:bCs/>
          <w:sz w:val="24"/>
          <w:szCs w:val="24"/>
        </w:rPr>
        <w:t>о</w:t>
      </w:r>
      <w:r w:rsidRPr="006F369D">
        <w:rPr>
          <w:b/>
          <w:bCs/>
          <w:sz w:val="24"/>
          <w:szCs w:val="24"/>
        </w:rPr>
        <w:t>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B5999" w:rsidRPr="006F369D" w:rsidRDefault="007B5999" w:rsidP="006F369D">
      <w:pPr>
        <w:shd w:val="clear" w:color="auto" w:fill="FFFFFF"/>
        <w:tabs>
          <w:tab w:val="left" w:pos="1205"/>
        </w:tabs>
        <w:ind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Перечень административных процедур</w:t>
      </w:r>
    </w:p>
    <w:p w:rsidR="007B5999" w:rsidRPr="006F369D" w:rsidRDefault="007B5999" w:rsidP="006F369D">
      <w:pPr>
        <w:shd w:val="clear" w:color="auto" w:fill="FFFFFF"/>
        <w:tabs>
          <w:tab w:val="left" w:pos="1536"/>
        </w:tabs>
        <w:ind w:right="10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Предоставление муниципальной услуги включает в себя следующие администр</w:t>
      </w:r>
      <w:r w:rsidRPr="006F369D">
        <w:rPr>
          <w:sz w:val="24"/>
          <w:szCs w:val="24"/>
        </w:rPr>
        <w:t>а</w:t>
      </w:r>
      <w:r w:rsidRPr="006F369D">
        <w:rPr>
          <w:sz w:val="24"/>
          <w:szCs w:val="24"/>
        </w:rPr>
        <w:t>тивные процедуры: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прием, регистрация заявления о предоставлении муниципальной услуги и проверка необходимых документов;</w:t>
      </w:r>
    </w:p>
    <w:p w:rsidR="007B5999" w:rsidRDefault="007B5999" w:rsidP="006F369D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F91D2F" w:rsidRPr="006F369D" w:rsidRDefault="00F91D2F" w:rsidP="006F369D">
      <w:pPr>
        <w:shd w:val="clear" w:color="auto" w:fill="FFFFFF"/>
        <w:ind w:right="1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обследования условий жизни лиц, желающих вступить в брак;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принятие решения о выдаче разрешения либо отказ в выдаче разрешения на всту</w:t>
      </w:r>
      <w:r w:rsidRPr="006F369D">
        <w:rPr>
          <w:sz w:val="24"/>
          <w:szCs w:val="24"/>
        </w:rPr>
        <w:t>п</w:t>
      </w:r>
      <w:r w:rsidR="00F91D2F">
        <w:rPr>
          <w:sz w:val="24"/>
          <w:szCs w:val="24"/>
        </w:rPr>
        <w:t>ление в брак несовершеннолетним</w:t>
      </w:r>
      <w:r w:rsidRPr="006F369D">
        <w:rPr>
          <w:sz w:val="24"/>
          <w:szCs w:val="24"/>
        </w:rPr>
        <w:t xml:space="preserve"> граждан</w:t>
      </w:r>
      <w:r w:rsidR="00F91D2F">
        <w:rPr>
          <w:sz w:val="24"/>
          <w:szCs w:val="24"/>
        </w:rPr>
        <w:t>ам, не достигшим</w:t>
      </w:r>
      <w:r w:rsidRPr="006F369D">
        <w:rPr>
          <w:sz w:val="24"/>
          <w:szCs w:val="24"/>
        </w:rPr>
        <w:t xml:space="preserve"> возраста шестнадцати лет.</w:t>
      </w:r>
    </w:p>
    <w:p w:rsidR="007B5999" w:rsidRPr="006F369D" w:rsidRDefault="00F91D2F" w:rsidP="006F369D">
      <w:pPr>
        <w:shd w:val="clear" w:color="auto" w:fill="FFFFFF"/>
        <w:tabs>
          <w:tab w:val="left" w:pos="1574"/>
        </w:tabs>
        <w:ind w:right="5"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3.1</w:t>
      </w:r>
      <w:r w:rsidR="007B5999" w:rsidRPr="006F369D">
        <w:rPr>
          <w:b/>
          <w:bCs/>
          <w:sz w:val="24"/>
          <w:szCs w:val="24"/>
        </w:rPr>
        <w:t>.</w:t>
      </w:r>
      <w:r w:rsidR="007B5999" w:rsidRPr="006F369D">
        <w:rPr>
          <w:b/>
          <w:bCs/>
          <w:sz w:val="24"/>
          <w:szCs w:val="24"/>
        </w:rPr>
        <w:tab/>
        <w:t>Прием, регистрация заявления о предоставлении муниципальной у</w:t>
      </w:r>
      <w:r w:rsidR="007B5999" w:rsidRPr="006F369D">
        <w:rPr>
          <w:b/>
          <w:bCs/>
          <w:sz w:val="24"/>
          <w:szCs w:val="24"/>
        </w:rPr>
        <w:t>с</w:t>
      </w:r>
      <w:r w:rsidR="007B5999" w:rsidRPr="006F369D">
        <w:rPr>
          <w:b/>
          <w:bCs/>
          <w:sz w:val="24"/>
          <w:szCs w:val="24"/>
        </w:rPr>
        <w:t>луги и проверка необходимых документов</w:t>
      </w:r>
    </w:p>
    <w:p w:rsidR="007B5999" w:rsidRPr="006F369D" w:rsidRDefault="00F91D2F" w:rsidP="00F91D2F">
      <w:pPr>
        <w:widowControl w:val="0"/>
        <w:suppressAutoHyphens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 w:rsidR="007B5999" w:rsidRPr="006F369D">
        <w:rPr>
          <w:sz w:val="24"/>
          <w:szCs w:val="24"/>
        </w:rPr>
        <w:t>Основанием для начала административной процедуры является обращение заявителя в комитет образования с заявлением и комплектом документов, указанных в подпункте 2.6 пункта 2 административного регламента, в том числе направление документов по почте или в форме электронного документа, либо при наличии технической возможности в электронной форме по информационно-телекоммуникационным сетям общего доступа, в том числе сети Интернет, с использованием региональной государственной информационной системы «Портал государственных и муниципальных услуг (функций) Новгородской области» и федеральной государственной информационной системы «Единый портал государственных и муниципальных услуг (функций)» либо путем подачи документов через МФЦ.</w:t>
      </w:r>
    </w:p>
    <w:p w:rsidR="007B5999" w:rsidRPr="006F369D" w:rsidRDefault="00F91D2F" w:rsidP="00F91D2F">
      <w:pPr>
        <w:widowControl w:val="0"/>
        <w:suppressAutoHyphens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</w:t>
      </w:r>
      <w:r w:rsidR="007B5999" w:rsidRPr="006F369D">
        <w:rPr>
          <w:sz w:val="24"/>
          <w:szCs w:val="24"/>
        </w:rPr>
        <w:t xml:space="preserve">В случае подачи документов в МФЦ работник МФЦ принимает документы от заявителя на предоставление муниципальной услуги в соответствии с подпунктом 2.6.1 пункта 2.6. По окончании приема документов работник МФЦ выдает заявителю расписку в приеме заявления и документов. </w:t>
      </w:r>
      <w:r w:rsidR="007B5999" w:rsidRPr="006F369D">
        <w:rPr>
          <w:sz w:val="24"/>
          <w:szCs w:val="24"/>
        </w:rPr>
        <w:tab/>
        <w:t>В течение трех дней МФЦ передает заявление и документы в комитет образования для принятия решения о предоставлении (отказе в предоставлении) заявителю услуги. Должностное лицо комитета образования принимает заявление и документы заявителя из МФЦ по акту приемки-передачи документов.</w:t>
      </w:r>
    </w:p>
    <w:p w:rsidR="007B5999" w:rsidRPr="006F369D" w:rsidRDefault="00F91D2F" w:rsidP="00F91D2F">
      <w:pPr>
        <w:widowControl w:val="0"/>
        <w:suppressAutoHyphens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3.1.3. </w:t>
      </w:r>
      <w:r w:rsidR="007B5999" w:rsidRPr="006F369D">
        <w:rPr>
          <w:sz w:val="24"/>
          <w:szCs w:val="24"/>
        </w:rPr>
        <w:t>МФЦ также предоставляет возможность подать электронное заявление через Портал для получения муниципальной услуги. В этом случае работник МФЦ заполняет электронное заявление по данным, которые предоставляет заявитель. Далее работа с электронным заявлением производитс</w:t>
      </w:r>
      <w:r>
        <w:rPr>
          <w:sz w:val="24"/>
          <w:szCs w:val="24"/>
        </w:rPr>
        <w:t>я в соответствии с пунктом 3.2.4</w:t>
      </w:r>
      <w:r w:rsidR="007B5999" w:rsidRPr="006F369D">
        <w:rPr>
          <w:sz w:val="24"/>
          <w:szCs w:val="24"/>
        </w:rPr>
        <w:t>.</w:t>
      </w:r>
    </w:p>
    <w:p w:rsidR="007B5999" w:rsidRPr="006F369D" w:rsidRDefault="00F91D2F" w:rsidP="006F369D">
      <w:pPr>
        <w:shd w:val="clear" w:color="auto" w:fill="FFFFFF"/>
        <w:tabs>
          <w:tab w:val="left" w:pos="141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7B5999" w:rsidRPr="006F369D">
        <w:rPr>
          <w:sz w:val="24"/>
          <w:szCs w:val="24"/>
        </w:rPr>
        <w:t xml:space="preserve">.4. Специалист, ответственный за прием документов: </w:t>
      </w:r>
    </w:p>
    <w:p w:rsidR="007B5999" w:rsidRPr="006F369D" w:rsidRDefault="007B5999" w:rsidP="006F369D">
      <w:pPr>
        <w:shd w:val="clear" w:color="auto" w:fill="FFFFFF"/>
        <w:tabs>
          <w:tab w:val="left" w:pos="720"/>
        </w:tabs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устанавливает предмет обращения, устанавливает личность заявителя, в том числе проверяет документ, удостоверяющий личность;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проверяет наличие всех необходимых документов и их надлежащее оформление;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заверяет копии документов в соответствии с требованиями действующего закон</w:t>
      </w:r>
      <w:r w:rsidRPr="006F369D">
        <w:rPr>
          <w:sz w:val="24"/>
          <w:szCs w:val="24"/>
        </w:rPr>
        <w:t>о</w:t>
      </w:r>
      <w:r w:rsidRPr="006F369D">
        <w:rPr>
          <w:sz w:val="24"/>
          <w:szCs w:val="24"/>
        </w:rPr>
        <w:t>дательства;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вносит в журнал регистрации запись о приеме заявления и документов:</w:t>
      </w:r>
    </w:p>
    <w:p w:rsidR="007B5999" w:rsidRPr="006F369D" w:rsidRDefault="007B5999" w:rsidP="006F369D">
      <w:pPr>
        <w:shd w:val="clear" w:color="auto" w:fill="FFFFFF"/>
        <w:tabs>
          <w:tab w:val="left" w:pos="1013"/>
        </w:tabs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порядковый номер записи;</w:t>
      </w:r>
    </w:p>
    <w:p w:rsidR="007B5999" w:rsidRPr="006F369D" w:rsidRDefault="007B5999" w:rsidP="006F369D">
      <w:pPr>
        <w:shd w:val="clear" w:color="auto" w:fill="FFFFFF"/>
        <w:tabs>
          <w:tab w:val="left" w:pos="1013"/>
        </w:tabs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дату приема документов;</w:t>
      </w:r>
    </w:p>
    <w:p w:rsidR="007B5999" w:rsidRPr="006F369D" w:rsidRDefault="007B5999" w:rsidP="006F369D">
      <w:pPr>
        <w:shd w:val="clear" w:color="auto" w:fill="FFFFFF"/>
        <w:tabs>
          <w:tab w:val="left" w:pos="1186"/>
        </w:tabs>
        <w:ind w:right="10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данные о заявителе (фамилию, имя, отчество, адрес места жительства);</w:t>
      </w:r>
    </w:p>
    <w:p w:rsidR="007B5999" w:rsidRPr="006F369D" w:rsidRDefault="007B5999" w:rsidP="006F369D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проставляет в соответствующей графе заявления номер, присвоенный заявлению по журналу регистрации;</w:t>
      </w:r>
    </w:p>
    <w:p w:rsidR="00F91D2F" w:rsidRDefault="007B5999" w:rsidP="00F91D2F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при отсутствии необходимых документов, несоответствии представленных док</w:t>
      </w:r>
      <w:r w:rsidRPr="006F369D">
        <w:rPr>
          <w:sz w:val="24"/>
          <w:szCs w:val="24"/>
        </w:rPr>
        <w:t>у</w:t>
      </w:r>
      <w:r w:rsidRPr="006F369D">
        <w:rPr>
          <w:sz w:val="24"/>
          <w:szCs w:val="24"/>
        </w:rPr>
        <w:t>ментов требованиям, указанным в пункте 2.6 административного регламента,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 и предлагает принять меры по их устранению.</w:t>
      </w:r>
    </w:p>
    <w:p w:rsidR="007B5999" w:rsidRPr="006F369D" w:rsidRDefault="00F91D2F" w:rsidP="00F91D2F">
      <w:pPr>
        <w:shd w:val="clear" w:color="auto" w:fill="FFFFFF"/>
        <w:ind w:right="5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7B5999" w:rsidRPr="006F369D">
        <w:rPr>
          <w:sz w:val="24"/>
          <w:szCs w:val="24"/>
        </w:rPr>
        <w:t>.5. Заявление и пакет документов, направленные заявителем в форме электро</w:t>
      </w:r>
      <w:r w:rsidR="007B5999" w:rsidRPr="006F369D">
        <w:rPr>
          <w:sz w:val="24"/>
          <w:szCs w:val="24"/>
        </w:rPr>
        <w:t>н</w:t>
      </w:r>
      <w:r w:rsidR="007B5999" w:rsidRPr="006F369D">
        <w:rPr>
          <w:sz w:val="24"/>
          <w:szCs w:val="24"/>
        </w:rPr>
        <w:t>ных документов с использованием региональной информационной системы «Портал г</w:t>
      </w:r>
      <w:r w:rsidR="007B5999" w:rsidRPr="006F369D">
        <w:rPr>
          <w:sz w:val="24"/>
          <w:szCs w:val="24"/>
        </w:rPr>
        <w:t>о</w:t>
      </w:r>
      <w:r w:rsidR="007B5999" w:rsidRPr="006F369D">
        <w:rPr>
          <w:sz w:val="24"/>
          <w:szCs w:val="24"/>
        </w:rPr>
        <w:t>сударственных и муниципальных услуг (функций) Новг</w:t>
      </w:r>
      <w:r w:rsidR="007B5999" w:rsidRPr="006F369D">
        <w:rPr>
          <w:sz w:val="24"/>
          <w:szCs w:val="24"/>
        </w:rPr>
        <w:t>о</w:t>
      </w:r>
      <w:r w:rsidR="007B5999" w:rsidRPr="006F369D">
        <w:rPr>
          <w:sz w:val="24"/>
          <w:szCs w:val="24"/>
        </w:rPr>
        <w:t>родской области» и федеральной государственной информационной системы «Единый портал государственных и муниц</w:t>
      </w:r>
      <w:r w:rsidR="007B5999" w:rsidRPr="006F369D">
        <w:rPr>
          <w:sz w:val="24"/>
          <w:szCs w:val="24"/>
        </w:rPr>
        <w:t>и</w:t>
      </w:r>
      <w:r w:rsidR="007B5999" w:rsidRPr="006F369D">
        <w:rPr>
          <w:sz w:val="24"/>
          <w:szCs w:val="24"/>
        </w:rPr>
        <w:t>пальных услуг (функций)» поступают в комитет образования через информационную си</w:t>
      </w:r>
      <w:r w:rsidR="007B5999" w:rsidRPr="006F369D">
        <w:rPr>
          <w:sz w:val="24"/>
          <w:szCs w:val="24"/>
        </w:rPr>
        <w:t>с</w:t>
      </w:r>
      <w:r w:rsidR="007B5999" w:rsidRPr="006F369D">
        <w:rPr>
          <w:sz w:val="24"/>
          <w:szCs w:val="24"/>
        </w:rPr>
        <w:t>тему межведомственного взаимодействия «</w:t>
      </w:r>
      <w:r w:rsidR="007B5999" w:rsidRPr="006F369D">
        <w:rPr>
          <w:sz w:val="24"/>
          <w:szCs w:val="24"/>
          <w:lang w:val="en-US"/>
        </w:rPr>
        <w:t>SMART</w:t>
      </w:r>
      <w:r w:rsidR="007B5999" w:rsidRPr="006F369D">
        <w:rPr>
          <w:sz w:val="24"/>
          <w:szCs w:val="24"/>
        </w:rPr>
        <w:t xml:space="preserve"> </w:t>
      </w:r>
      <w:r w:rsidR="007B5999" w:rsidRPr="006F369D">
        <w:rPr>
          <w:sz w:val="24"/>
          <w:szCs w:val="24"/>
          <w:lang w:val="en-US"/>
        </w:rPr>
        <w:t>ROUTE</w:t>
      </w:r>
      <w:r w:rsidR="007B5999" w:rsidRPr="006F369D">
        <w:rPr>
          <w:sz w:val="24"/>
          <w:szCs w:val="24"/>
        </w:rPr>
        <w:t>».</w:t>
      </w:r>
    </w:p>
    <w:p w:rsidR="007B5999" w:rsidRPr="006F369D" w:rsidRDefault="00F91D2F" w:rsidP="006F36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7B5999" w:rsidRPr="006F369D">
        <w:rPr>
          <w:sz w:val="24"/>
          <w:szCs w:val="24"/>
        </w:rPr>
        <w:t>.6. Специалист комитета образования, принимающий заявление и документы ч</w:t>
      </w:r>
      <w:r w:rsidR="007B5999" w:rsidRPr="006F369D">
        <w:rPr>
          <w:sz w:val="24"/>
          <w:szCs w:val="24"/>
        </w:rPr>
        <w:t>е</w:t>
      </w:r>
      <w:r w:rsidR="007B5999" w:rsidRPr="006F369D">
        <w:rPr>
          <w:sz w:val="24"/>
          <w:szCs w:val="24"/>
        </w:rPr>
        <w:t>рез информационную систему, заходит в информационную систему, путем авторизации с помощью логина и пароля или сертификата электронной цифровой подписи и открывает электронное обращение: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проверяет правильность заполнения электронного заявления, а также полноту ук</w:t>
      </w:r>
      <w:r w:rsidRPr="006F369D">
        <w:rPr>
          <w:sz w:val="24"/>
          <w:szCs w:val="24"/>
        </w:rPr>
        <w:t>а</w:t>
      </w:r>
      <w:r w:rsidRPr="006F369D">
        <w:rPr>
          <w:sz w:val="24"/>
          <w:szCs w:val="24"/>
        </w:rPr>
        <w:t>занных сведений;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проводит первичную проверку представленных электронных документов на пре</w:t>
      </w:r>
      <w:r w:rsidRPr="006F369D">
        <w:rPr>
          <w:sz w:val="24"/>
          <w:szCs w:val="24"/>
        </w:rPr>
        <w:t>д</w:t>
      </w:r>
      <w:r w:rsidRPr="006F369D">
        <w:rPr>
          <w:sz w:val="24"/>
          <w:szCs w:val="24"/>
        </w:rPr>
        <w:t>мет соответствия их установленным законодательством требований, а именно: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наличие документов, необходимых для предоставления услуги;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актуальность представленных документов в соответствии с требованиями к срокам их действия;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проверяет соблюдение следующих требований: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наличие четкого изображения сканированных документов;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соответствие сведений, содержащихся в заявлении, сведениям, содержащимся в представленных заявителем документах;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распечатывает электронные документы, приложенные к заявлению посредством электронных печатных устройств, и приобщает к личному делу заявителя;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ab/>
        <w:t>заполняет вкладыш в личное дело на предоставление муниципальной услуги, с</w:t>
      </w:r>
      <w:r w:rsidRPr="006F369D">
        <w:rPr>
          <w:sz w:val="24"/>
          <w:szCs w:val="24"/>
        </w:rPr>
        <w:t>о</w:t>
      </w:r>
      <w:r w:rsidRPr="006F369D">
        <w:rPr>
          <w:sz w:val="24"/>
          <w:szCs w:val="24"/>
        </w:rPr>
        <w:t>держащий сведения о поступлении заявления и документов в электронном виде и также приобщает его к личному делу заявителя.</w:t>
      </w:r>
    </w:p>
    <w:p w:rsidR="007B5999" w:rsidRPr="006F369D" w:rsidRDefault="00F91D2F" w:rsidP="006F36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7B5999" w:rsidRPr="006F369D">
        <w:rPr>
          <w:sz w:val="24"/>
          <w:szCs w:val="24"/>
        </w:rPr>
        <w:t>.7.</w:t>
      </w:r>
      <w:r>
        <w:rPr>
          <w:sz w:val="24"/>
          <w:szCs w:val="24"/>
        </w:rPr>
        <w:t xml:space="preserve"> </w:t>
      </w:r>
      <w:r w:rsidR="007B5999" w:rsidRPr="006F369D">
        <w:rPr>
          <w:sz w:val="24"/>
          <w:szCs w:val="24"/>
        </w:rPr>
        <w:t>Подлинные документы, необходимые для формирования дела, предоставл</w:t>
      </w:r>
      <w:r w:rsidR="007B5999" w:rsidRPr="006F369D">
        <w:rPr>
          <w:sz w:val="24"/>
          <w:szCs w:val="24"/>
        </w:rPr>
        <w:t>я</w:t>
      </w:r>
      <w:r w:rsidR="007B5999" w:rsidRPr="006F369D">
        <w:rPr>
          <w:sz w:val="24"/>
          <w:szCs w:val="24"/>
        </w:rPr>
        <w:t>ются гражданином лично, специалист комитета образования назначает заявителю дату и время приема.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вносит в журнал регистрации обращений граждан за муниципальной услугой в электронном виде с использованием федеральной государственной информационной си</w:t>
      </w:r>
      <w:r w:rsidRPr="006F369D">
        <w:rPr>
          <w:sz w:val="24"/>
          <w:szCs w:val="24"/>
        </w:rPr>
        <w:t>с</w:t>
      </w:r>
      <w:r w:rsidRPr="006F369D">
        <w:rPr>
          <w:sz w:val="24"/>
          <w:szCs w:val="24"/>
        </w:rPr>
        <w:t>темы «Единый портал государственных и муниципальных услуг (функций)» или облас</w:t>
      </w:r>
      <w:r w:rsidRPr="006F369D">
        <w:rPr>
          <w:sz w:val="24"/>
          <w:szCs w:val="24"/>
        </w:rPr>
        <w:t>т</w:t>
      </w:r>
      <w:r w:rsidRPr="006F369D">
        <w:rPr>
          <w:sz w:val="24"/>
          <w:szCs w:val="24"/>
        </w:rPr>
        <w:t>ной государственной информационной системы «Портал государственных и муниципал</w:t>
      </w:r>
      <w:r w:rsidRPr="006F369D">
        <w:rPr>
          <w:sz w:val="24"/>
          <w:szCs w:val="24"/>
        </w:rPr>
        <w:t>ь</w:t>
      </w:r>
      <w:r w:rsidRPr="006F369D">
        <w:rPr>
          <w:sz w:val="24"/>
          <w:szCs w:val="24"/>
        </w:rPr>
        <w:t>ных услуг (функций) Новгородской области» запись о приеме электронного заявления и документов;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ab/>
        <w:t>направляет заявителю уведомление о статусе, присвоенном заявке, путем заполн</w:t>
      </w:r>
      <w:r w:rsidRPr="006F369D">
        <w:rPr>
          <w:sz w:val="24"/>
          <w:szCs w:val="24"/>
        </w:rPr>
        <w:t>е</w:t>
      </w:r>
      <w:r w:rsidRPr="006F369D">
        <w:rPr>
          <w:sz w:val="24"/>
          <w:szCs w:val="24"/>
        </w:rPr>
        <w:t>ния в информационной системе интерактивных полей.</w:t>
      </w:r>
    </w:p>
    <w:p w:rsidR="007B5999" w:rsidRPr="006F369D" w:rsidRDefault="00F91D2F" w:rsidP="006F36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3.1.8. Результатом административной </w:t>
      </w:r>
      <w:r w:rsidR="007B5999" w:rsidRPr="006F369D">
        <w:rPr>
          <w:sz w:val="24"/>
          <w:szCs w:val="24"/>
        </w:rPr>
        <w:t>процедуры</w:t>
      </w:r>
      <w:r w:rsidR="007B5999" w:rsidRPr="006F369D">
        <w:rPr>
          <w:sz w:val="24"/>
          <w:szCs w:val="24"/>
        </w:rPr>
        <w:tab/>
        <w:t>является зарегистрированное з</w:t>
      </w:r>
      <w:r w:rsidR="007B5999" w:rsidRPr="006F369D">
        <w:rPr>
          <w:sz w:val="24"/>
          <w:szCs w:val="24"/>
        </w:rPr>
        <w:t>а</w:t>
      </w:r>
      <w:r w:rsidR="007B5999" w:rsidRPr="006F369D">
        <w:rPr>
          <w:sz w:val="24"/>
          <w:szCs w:val="24"/>
        </w:rPr>
        <w:t>явление и комплект документов.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6F369D">
        <w:rPr>
          <w:sz w:val="24"/>
          <w:szCs w:val="24"/>
        </w:rPr>
        <w:t>Время выполнения административной процедуры - 15 минут.</w:t>
      </w:r>
    </w:p>
    <w:p w:rsidR="007B5999" w:rsidRPr="006F369D" w:rsidRDefault="00F91D2F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3.2</w:t>
      </w:r>
      <w:r w:rsidR="007B5999" w:rsidRPr="006F369D">
        <w:rPr>
          <w:b/>
          <w:bCs/>
          <w:sz w:val="24"/>
          <w:szCs w:val="24"/>
        </w:rPr>
        <w:t>. Формирование и направление межведомственного запроса в органы (о</w:t>
      </w:r>
      <w:r w:rsidR="007B5999" w:rsidRPr="006F369D">
        <w:rPr>
          <w:b/>
          <w:bCs/>
          <w:sz w:val="24"/>
          <w:szCs w:val="24"/>
        </w:rPr>
        <w:t>р</w:t>
      </w:r>
      <w:r w:rsidR="007B5999" w:rsidRPr="006F369D">
        <w:rPr>
          <w:b/>
          <w:bCs/>
          <w:sz w:val="24"/>
          <w:szCs w:val="24"/>
        </w:rPr>
        <w:t>ганизации), участвующие в предоставлении муниципальной услуги</w:t>
      </w:r>
    </w:p>
    <w:p w:rsidR="007B5999" w:rsidRPr="006F369D" w:rsidRDefault="00F91D2F" w:rsidP="006F369D">
      <w:pPr>
        <w:shd w:val="clear" w:color="auto" w:fill="FFFFFF"/>
        <w:tabs>
          <w:tab w:val="left" w:pos="1589"/>
        </w:tabs>
        <w:ind w:right="5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7B5999" w:rsidRPr="006F369D">
        <w:rPr>
          <w:sz w:val="24"/>
          <w:szCs w:val="24"/>
        </w:rPr>
        <w:t>.1. Основанием для начала административной процедуры по формированию и направлению межведомственного запроса является непредставление заявителем докуме</w:t>
      </w:r>
      <w:r w:rsidR="007B5999" w:rsidRPr="006F369D">
        <w:rPr>
          <w:sz w:val="24"/>
          <w:szCs w:val="24"/>
        </w:rPr>
        <w:t>н</w:t>
      </w:r>
      <w:r w:rsidR="007B5999" w:rsidRPr="006F369D">
        <w:rPr>
          <w:sz w:val="24"/>
          <w:szCs w:val="24"/>
        </w:rPr>
        <w:t>тов, указанных в подпункте 2.7 пункта 2 административного регламента.</w:t>
      </w:r>
    </w:p>
    <w:p w:rsidR="007B5999" w:rsidRPr="006F369D" w:rsidRDefault="00F91D2F" w:rsidP="006F369D">
      <w:pPr>
        <w:shd w:val="clear" w:color="auto" w:fill="FFFFFF"/>
        <w:tabs>
          <w:tab w:val="left" w:pos="73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7B5999" w:rsidRPr="006F369D">
        <w:rPr>
          <w:sz w:val="24"/>
          <w:szCs w:val="24"/>
        </w:rPr>
        <w:t>.2. Для направления запросов о предоставлении документов заявитель обязан предоставить в комитет образования сведения, предоставление которых необходимо в с</w:t>
      </w:r>
      <w:r w:rsidR="007B5999" w:rsidRPr="006F369D">
        <w:rPr>
          <w:sz w:val="24"/>
          <w:szCs w:val="24"/>
        </w:rPr>
        <w:t>о</w:t>
      </w:r>
      <w:r w:rsidR="007B5999" w:rsidRPr="006F369D">
        <w:rPr>
          <w:sz w:val="24"/>
          <w:szCs w:val="24"/>
        </w:rPr>
        <w:t>ответствии с законодательством Российской Федерации для получения этих документов.</w:t>
      </w:r>
    </w:p>
    <w:p w:rsidR="007B5999" w:rsidRPr="006F369D" w:rsidRDefault="00F91D2F" w:rsidP="006F369D">
      <w:pPr>
        <w:shd w:val="clear" w:color="auto" w:fill="FFFFFF"/>
        <w:tabs>
          <w:tab w:val="left" w:pos="150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7B5999" w:rsidRPr="006F369D">
        <w:rPr>
          <w:sz w:val="24"/>
          <w:szCs w:val="24"/>
        </w:rPr>
        <w:t>.3. Указанные запросы и ответы на них направляются в форме электронного д</w:t>
      </w:r>
      <w:r w:rsidR="007B5999" w:rsidRPr="006F369D">
        <w:rPr>
          <w:sz w:val="24"/>
          <w:szCs w:val="24"/>
        </w:rPr>
        <w:t>о</w:t>
      </w:r>
      <w:r w:rsidR="007B5999" w:rsidRPr="006F369D">
        <w:rPr>
          <w:sz w:val="24"/>
          <w:szCs w:val="24"/>
        </w:rPr>
        <w:t>кумента с использованием единой системы межведомственного электронного взаимоде</w:t>
      </w:r>
      <w:r w:rsidR="007B5999" w:rsidRPr="006F369D">
        <w:rPr>
          <w:sz w:val="24"/>
          <w:szCs w:val="24"/>
        </w:rPr>
        <w:t>й</w:t>
      </w:r>
      <w:r w:rsidR="007B5999" w:rsidRPr="006F369D">
        <w:rPr>
          <w:sz w:val="24"/>
          <w:szCs w:val="24"/>
        </w:rPr>
        <w:t>ствия, а в случае отсутствия у комитета образования доступа к единой системе межведо</w:t>
      </w:r>
      <w:r w:rsidR="007B5999" w:rsidRPr="006F369D">
        <w:rPr>
          <w:sz w:val="24"/>
          <w:szCs w:val="24"/>
        </w:rPr>
        <w:t>м</w:t>
      </w:r>
      <w:r w:rsidR="007B5999" w:rsidRPr="006F369D">
        <w:rPr>
          <w:sz w:val="24"/>
          <w:szCs w:val="24"/>
        </w:rPr>
        <w:t>ственного электронного взаимодействия - в форме документа на бумажном носителе с с</w:t>
      </w:r>
      <w:r w:rsidR="007B5999" w:rsidRPr="006F369D">
        <w:rPr>
          <w:sz w:val="24"/>
          <w:szCs w:val="24"/>
        </w:rPr>
        <w:t>о</w:t>
      </w:r>
      <w:r w:rsidR="007B5999" w:rsidRPr="006F369D">
        <w:rPr>
          <w:sz w:val="24"/>
          <w:szCs w:val="24"/>
        </w:rPr>
        <w:t>блюдением норм законодательства Российской Федерации о защите персональных да</w:t>
      </w:r>
      <w:r w:rsidR="007B5999" w:rsidRPr="006F369D">
        <w:rPr>
          <w:sz w:val="24"/>
          <w:szCs w:val="24"/>
        </w:rPr>
        <w:t>н</w:t>
      </w:r>
      <w:r w:rsidR="007B5999" w:rsidRPr="006F369D">
        <w:rPr>
          <w:sz w:val="24"/>
          <w:szCs w:val="24"/>
        </w:rPr>
        <w:t>ных.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3.</w:t>
      </w:r>
      <w:r w:rsidR="00F91D2F">
        <w:rPr>
          <w:sz w:val="24"/>
          <w:szCs w:val="24"/>
        </w:rPr>
        <w:t>2</w:t>
      </w:r>
      <w:r w:rsidRPr="006F369D">
        <w:rPr>
          <w:sz w:val="24"/>
          <w:szCs w:val="24"/>
        </w:rPr>
        <w:t>.4. Результатом административной процедуры является получение комитетом образования документов, необходимых для предоставления муниципальной услуги, и формирование полного пакета документов заявителя.</w:t>
      </w:r>
    </w:p>
    <w:p w:rsidR="007B5999" w:rsidRPr="006F369D" w:rsidRDefault="00F91D2F" w:rsidP="006F369D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3.2</w:t>
      </w:r>
      <w:r w:rsidR="007B5999" w:rsidRPr="006F369D">
        <w:rPr>
          <w:sz w:val="24"/>
          <w:szCs w:val="24"/>
        </w:rPr>
        <w:t>.5. Время выполнения административной процедуры - 3 (три) рабочих дня.</w:t>
      </w:r>
    </w:p>
    <w:p w:rsidR="007B5999" w:rsidRPr="006F369D" w:rsidRDefault="00F91D2F" w:rsidP="006F369D">
      <w:pPr>
        <w:shd w:val="clear" w:color="auto" w:fill="FFFFFF"/>
        <w:tabs>
          <w:tab w:val="left" w:pos="1339"/>
        </w:tabs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3.3</w:t>
      </w:r>
      <w:r w:rsidR="007B5999" w:rsidRPr="006F369D">
        <w:rPr>
          <w:b/>
          <w:bCs/>
          <w:sz w:val="24"/>
          <w:szCs w:val="24"/>
        </w:rPr>
        <w:t>.</w:t>
      </w:r>
      <w:r w:rsidR="007B5999" w:rsidRPr="006F369D">
        <w:rPr>
          <w:b/>
          <w:bCs/>
          <w:sz w:val="24"/>
          <w:szCs w:val="24"/>
        </w:rPr>
        <w:tab/>
        <w:t>Проведение обследования условий жизни лиц, желающих вступить в брак</w:t>
      </w:r>
    </w:p>
    <w:p w:rsidR="007B5999" w:rsidRPr="006F369D" w:rsidRDefault="00F91D2F" w:rsidP="00F91D2F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3.3.1. </w:t>
      </w:r>
      <w:r w:rsidR="007B5999" w:rsidRPr="006F369D">
        <w:rPr>
          <w:sz w:val="24"/>
          <w:szCs w:val="24"/>
        </w:rPr>
        <w:t>Специалист органа опеки и попечительства, ответственный за предоставление государственной услуги: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проводит обследование условий жизни лиц, желающих вступить в брак;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по результатам обследования составляет заключение.</w:t>
      </w:r>
    </w:p>
    <w:p w:rsidR="007B5999" w:rsidRPr="006F369D" w:rsidRDefault="00F91D2F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7B5999" w:rsidRPr="006F369D">
        <w:rPr>
          <w:sz w:val="24"/>
          <w:szCs w:val="24"/>
        </w:rPr>
        <w:t>.2. Результатом административной процедуры является заключение органа оп</w:t>
      </w:r>
      <w:r w:rsidR="007B5999" w:rsidRPr="006F369D">
        <w:rPr>
          <w:sz w:val="24"/>
          <w:szCs w:val="24"/>
        </w:rPr>
        <w:t>е</w:t>
      </w:r>
      <w:r w:rsidR="007B5999" w:rsidRPr="006F369D">
        <w:rPr>
          <w:sz w:val="24"/>
          <w:szCs w:val="24"/>
        </w:rPr>
        <w:t>ки и попечительства об условиях жизни лиц, желающих вступить в брак.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6F369D">
        <w:rPr>
          <w:sz w:val="24"/>
          <w:szCs w:val="24"/>
        </w:rPr>
        <w:t>Срок выполнения административной процедуры – 5 рабочих дней.</w:t>
      </w:r>
    </w:p>
    <w:p w:rsidR="007B5999" w:rsidRPr="006F369D" w:rsidRDefault="00F91D2F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3.4</w:t>
      </w:r>
      <w:r w:rsidR="007B5999" w:rsidRPr="006F369D">
        <w:rPr>
          <w:b/>
          <w:bCs/>
          <w:sz w:val="24"/>
          <w:szCs w:val="24"/>
        </w:rPr>
        <w:t>. Принятие решения о выдаче разрешения либо отказа в выдаче разреш</w:t>
      </w:r>
      <w:r w:rsidR="007B5999" w:rsidRPr="006F369D">
        <w:rPr>
          <w:b/>
          <w:bCs/>
          <w:sz w:val="24"/>
          <w:szCs w:val="24"/>
        </w:rPr>
        <w:t>е</w:t>
      </w:r>
      <w:r w:rsidR="007B5999" w:rsidRPr="006F369D">
        <w:rPr>
          <w:b/>
          <w:bCs/>
          <w:sz w:val="24"/>
          <w:szCs w:val="24"/>
        </w:rPr>
        <w:t>ния на всту</w:t>
      </w:r>
      <w:r>
        <w:rPr>
          <w:b/>
          <w:bCs/>
          <w:sz w:val="24"/>
          <w:szCs w:val="24"/>
        </w:rPr>
        <w:t>пление в брак несовершеннолетним</w:t>
      </w:r>
      <w:r w:rsidR="007B5999" w:rsidRPr="006F369D">
        <w:rPr>
          <w:b/>
          <w:bCs/>
          <w:sz w:val="24"/>
          <w:szCs w:val="24"/>
        </w:rPr>
        <w:t xml:space="preserve"> граждан</w:t>
      </w:r>
      <w:r>
        <w:rPr>
          <w:b/>
          <w:bCs/>
          <w:sz w:val="24"/>
          <w:szCs w:val="24"/>
        </w:rPr>
        <w:t>ам, не достигшим</w:t>
      </w:r>
      <w:r w:rsidR="007B5999" w:rsidRPr="006F369D">
        <w:rPr>
          <w:b/>
          <w:bCs/>
          <w:sz w:val="24"/>
          <w:szCs w:val="24"/>
        </w:rPr>
        <w:t xml:space="preserve"> возраста шестнадцати лет</w:t>
      </w:r>
    </w:p>
    <w:p w:rsidR="007B5999" w:rsidRPr="006F369D" w:rsidRDefault="00F91D2F" w:rsidP="006F369D">
      <w:pPr>
        <w:shd w:val="clear" w:color="auto" w:fill="FFFFFF"/>
        <w:tabs>
          <w:tab w:val="left" w:pos="1440"/>
        </w:tabs>
        <w:ind w:right="5"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7B5999" w:rsidRPr="006F369D">
        <w:rPr>
          <w:sz w:val="24"/>
          <w:szCs w:val="24"/>
        </w:rPr>
        <w:t>.1. Основанием для начала административной процедуры является зарегистр</w:t>
      </w:r>
      <w:r w:rsidR="007B5999" w:rsidRPr="006F369D">
        <w:rPr>
          <w:sz w:val="24"/>
          <w:szCs w:val="24"/>
        </w:rPr>
        <w:t>и</w:t>
      </w:r>
      <w:r w:rsidR="007B5999" w:rsidRPr="006F369D">
        <w:rPr>
          <w:sz w:val="24"/>
          <w:szCs w:val="24"/>
        </w:rPr>
        <w:t>рованное заявление и комплект документов.</w:t>
      </w:r>
    </w:p>
    <w:p w:rsidR="007B5999" w:rsidRPr="006F369D" w:rsidRDefault="00BB3374" w:rsidP="006F369D">
      <w:pPr>
        <w:shd w:val="clear" w:color="auto" w:fill="FFFFFF"/>
        <w:tabs>
          <w:tab w:val="left" w:pos="14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7B5999" w:rsidRPr="006F369D">
        <w:rPr>
          <w:sz w:val="24"/>
          <w:szCs w:val="24"/>
        </w:rPr>
        <w:t>.2. Специалист комитета образования, ответственный за предоставление мун</w:t>
      </w:r>
      <w:r w:rsidR="007B5999" w:rsidRPr="006F369D">
        <w:rPr>
          <w:sz w:val="24"/>
          <w:szCs w:val="24"/>
        </w:rPr>
        <w:t>и</w:t>
      </w:r>
      <w:r w:rsidR="007B5999" w:rsidRPr="006F369D">
        <w:rPr>
          <w:sz w:val="24"/>
          <w:szCs w:val="24"/>
        </w:rPr>
        <w:t>ципальной услуги: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проводит анализ представленных заявителем документов, определяет право на п</w:t>
      </w:r>
      <w:r w:rsidRPr="006F369D">
        <w:rPr>
          <w:sz w:val="24"/>
          <w:szCs w:val="24"/>
        </w:rPr>
        <w:t>о</w:t>
      </w:r>
      <w:r w:rsidRPr="006F369D">
        <w:rPr>
          <w:sz w:val="24"/>
          <w:szCs w:val="24"/>
        </w:rPr>
        <w:t>лучение муниципальной услуги;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готовит проект постановления Администрации Валдайского муниципального ра</w:t>
      </w:r>
      <w:r w:rsidRPr="006F369D">
        <w:rPr>
          <w:sz w:val="24"/>
          <w:szCs w:val="24"/>
        </w:rPr>
        <w:t>й</w:t>
      </w:r>
      <w:r w:rsidRPr="006F369D">
        <w:rPr>
          <w:sz w:val="24"/>
          <w:szCs w:val="24"/>
        </w:rPr>
        <w:t>она о разрешении либо об отказе в выдаче разрешения на вступление в брак несоверше</w:t>
      </w:r>
      <w:r w:rsidRPr="006F369D">
        <w:rPr>
          <w:sz w:val="24"/>
          <w:szCs w:val="24"/>
        </w:rPr>
        <w:t>н</w:t>
      </w:r>
      <w:r w:rsidR="00BB3374">
        <w:rPr>
          <w:sz w:val="24"/>
          <w:szCs w:val="24"/>
        </w:rPr>
        <w:t>нолетним</w:t>
      </w:r>
      <w:r w:rsidRPr="006F369D">
        <w:rPr>
          <w:sz w:val="24"/>
          <w:szCs w:val="24"/>
        </w:rPr>
        <w:t xml:space="preserve"> граждан</w:t>
      </w:r>
      <w:r w:rsidR="00BB3374">
        <w:rPr>
          <w:sz w:val="24"/>
          <w:szCs w:val="24"/>
        </w:rPr>
        <w:t>ам, не достигшим</w:t>
      </w:r>
      <w:r w:rsidRPr="006F369D">
        <w:rPr>
          <w:sz w:val="24"/>
          <w:szCs w:val="24"/>
        </w:rPr>
        <w:t xml:space="preserve"> возраста шестнадцати лет, который согласовывается и подписывается в установленном порядке.</w:t>
      </w:r>
    </w:p>
    <w:p w:rsidR="007B5999" w:rsidRPr="006F369D" w:rsidRDefault="00BB3374" w:rsidP="006F369D">
      <w:pPr>
        <w:shd w:val="clear" w:color="auto" w:fill="FFFFFF"/>
        <w:tabs>
          <w:tab w:val="left" w:pos="75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7B5999" w:rsidRPr="006F369D">
        <w:rPr>
          <w:sz w:val="24"/>
          <w:szCs w:val="24"/>
        </w:rPr>
        <w:t>.3. Выдача постановления Администрации Валдайского муниципального района о разрешении на всту</w:t>
      </w:r>
      <w:r>
        <w:rPr>
          <w:sz w:val="24"/>
          <w:szCs w:val="24"/>
        </w:rPr>
        <w:t>пление в брак несовершеннолетним</w:t>
      </w:r>
      <w:r w:rsidR="007B5999" w:rsidRPr="006F369D">
        <w:rPr>
          <w:sz w:val="24"/>
          <w:szCs w:val="24"/>
        </w:rPr>
        <w:t xml:space="preserve"> граждан</w:t>
      </w:r>
      <w:r>
        <w:rPr>
          <w:sz w:val="24"/>
          <w:szCs w:val="24"/>
        </w:rPr>
        <w:t>ам, не достигшим</w:t>
      </w:r>
      <w:r w:rsidR="007B5999" w:rsidRPr="006F369D">
        <w:rPr>
          <w:sz w:val="24"/>
          <w:szCs w:val="24"/>
        </w:rPr>
        <w:t xml:space="preserve"> во</w:t>
      </w:r>
      <w:r w:rsidR="007B5999" w:rsidRPr="006F369D">
        <w:rPr>
          <w:sz w:val="24"/>
          <w:szCs w:val="24"/>
        </w:rPr>
        <w:t>з</w:t>
      </w:r>
      <w:r w:rsidR="007B5999" w:rsidRPr="006F369D">
        <w:rPr>
          <w:sz w:val="24"/>
          <w:szCs w:val="24"/>
        </w:rPr>
        <w:t>раста шестнадцати лет производится лично, либо посредством почтовой связи, либо через должностных лиц многофункциональных центров предоставления государственных и м</w:t>
      </w:r>
      <w:r w:rsidR="007B5999" w:rsidRPr="006F369D">
        <w:rPr>
          <w:sz w:val="24"/>
          <w:szCs w:val="24"/>
        </w:rPr>
        <w:t>у</w:t>
      </w:r>
      <w:r w:rsidR="007B5999" w:rsidRPr="006F369D">
        <w:rPr>
          <w:sz w:val="24"/>
          <w:szCs w:val="24"/>
        </w:rPr>
        <w:t>ниципальных услуг, с которыми заключены соглашения о взаимодействии.</w:t>
      </w:r>
    </w:p>
    <w:p w:rsidR="007B5999" w:rsidRPr="006F369D" w:rsidRDefault="00BB3374" w:rsidP="006F369D">
      <w:pPr>
        <w:shd w:val="clear" w:color="auto" w:fill="FFFFFF"/>
        <w:tabs>
          <w:tab w:val="left" w:pos="7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7B5999" w:rsidRPr="006F369D">
        <w:rPr>
          <w:sz w:val="24"/>
          <w:szCs w:val="24"/>
        </w:rPr>
        <w:t>.4. Решение об отказе в предоставлении муниципальной услуги направляется заявителю в письменной или электронной форме в пятидневный срок со дня его вынес</w:t>
      </w:r>
      <w:r w:rsidR="007B5999" w:rsidRPr="006F369D">
        <w:rPr>
          <w:sz w:val="24"/>
          <w:szCs w:val="24"/>
        </w:rPr>
        <w:t>е</w:t>
      </w:r>
      <w:r w:rsidR="007B5999" w:rsidRPr="006F369D">
        <w:rPr>
          <w:sz w:val="24"/>
          <w:szCs w:val="24"/>
        </w:rPr>
        <w:t>ния с использованием услуг почтовой связи, курьера, либо через информационную сист</w:t>
      </w:r>
      <w:r w:rsidR="007B5999" w:rsidRPr="006F369D">
        <w:rPr>
          <w:sz w:val="24"/>
          <w:szCs w:val="24"/>
        </w:rPr>
        <w:t>е</w:t>
      </w:r>
      <w:r w:rsidR="007B5999" w:rsidRPr="006F369D">
        <w:rPr>
          <w:sz w:val="24"/>
          <w:szCs w:val="24"/>
        </w:rPr>
        <w:t>му межведомственного взаимодействия в подсистему «Личный кабинет» заявителя в ф</w:t>
      </w:r>
      <w:r w:rsidR="007B5999" w:rsidRPr="006F369D">
        <w:rPr>
          <w:sz w:val="24"/>
          <w:szCs w:val="24"/>
        </w:rPr>
        <w:t>е</w:t>
      </w:r>
      <w:r w:rsidR="007B5999" w:rsidRPr="006F369D">
        <w:rPr>
          <w:sz w:val="24"/>
          <w:szCs w:val="24"/>
        </w:rPr>
        <w:t>деральную государственную информационную систему «Единый портал государственных и муниципальных услуг (функций)» или областною государственную информационную систему «Портал государственных и муниципальных услуг (функций) Новгородской о</w:t>
      </w:r>
      <w:r w:rsidR="007B5999" w:rsidRPr="006F369D">
        <w:rPr>
          <w:sz w:val="24"/>
          <w:szCs w:val="24"/>
        </w:rPr>
        <w:t>б</w:t>
      </w:r>
      <w:r w:rsidR="007B5999" w:rsidRPr="006F369D">
        <w:rPr>
          <w:sz w:val="24"/>
          <w:szCs w:val="24"/>
        </w:rPr>
        <w:t>ласти».</w:t>
      </w:r>
    </w:p>
    <w:p w:rsidR="007B5999" w:rsidRPr="006F369D" w:rsidRDefault="00BB3374" w:rsidP="006F369D">
      <w:pPr>
        <w:shd w:val="clear" w:color="auto" w:fill="FFFFFF"/>
        <w:tabs>
          <w:tab w:val="left" w:pos="7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7B5999" w:rsidRPr="006F369D">
        <w:rPr>
          <w:sz w:val="24"/>
          <w:szCs w:val="24"/>
        </w:rPr>
        <w:t>.5. Результатом административной процедуры является выдача постановления Администрации Валдайского муниципального района о разрешении либо отказе в выдаче разрешения на всту</w:t>
      </w:r>
      <w:r>
        <w:rPr>
          <w:sz w:val="24"/>
          <w:szCs w:val="24"/>
        </w:rPr>
        <w:t>пление в брак несовершеннолетним</w:t>
      </w:r>
      <w:r w:rsidR="007B5999" w:rsidRPr="006F369D">
        <w:rPr>
          <w:sz w:val="24"/>
          <w:szCs w:val="24"/>
        </w:rPr>
        <w:t xml:space="preserve"> граждан</w:t>
      </w:r>
      <w:r>
        <w:rPr>
          <w:sz w:val="24"/>
          <w:szCs w:val="24"/>
        </w:rPr>
        <w:t>ам, не достигшим</w:t>
      </w:r>
      <w:r w:rsidR="007B5999" w:rsidRPr="006F369D">
        <w:rPr>
          <w:sz w:val="24"/>
          <w:szCs w:val="24"/>
        </w:rPr>
        <w:t xml:space="preserve"> возра</w:t>
      </w:r>
      <w:r w:rsidR="007B5999" w:rsidRPr="006F369D">
        <w:rPr>
          <w:sz w:val="24"/>
          <w:szCs w:val="24"/>
        </w:rPr>
        <w:t>с</w:t>
      </w:r>
      <w:r w:rsidR="007B5999" w:rsidRPr="006F369D">
        <w:rPr>
          <w:sz w:val="24"/>
          <w:szCs w:val="24"/>
        </w:rPr>
        <w:t>та шестнадцати лет</w:t>
      </w:r>
      <w:r>
        <w:rPr>
          <w:sz w:val="24"/>
          <w:szCs w:val="24"/>
        </w:rPr>
        <w:t>.</w:t>
      </w:r>
    </w:p>
    <w:p w:rsidR="007B5999" w:rsidRPr="006F369D" w:rsidRDefault="00BB3374" w:rsidP="006F369D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3.4</w:t>
      </w:r>
      <w:r w:rsidR="007B5999" w:rsidRPr="006F369D">
        <w:rPr>
          <w:sz w:val="24"/>
          <w:szCs w:val="24"/>
        </w:rPr>
        <w:t>.6. Срок выполнения административной процедуры — 6 рабочх дней, со дня предоставления в орган местного самоуправления заявления со всеми необходимыми д</w:t>
      </w:r>
      <w:r w:rsidR="007B5999" w:rsidRPr="006F369D">
        <w:rPr>
          <w:sz w:val="24"/>
          <w:szCs w:val="24"/>
        </w:rPr>
        <w:t>о</w:t>
      </w:r>
      <w:r w:rsidR="007B5999" w:rsidRPr="006F369D">
        <w:rPr>
          <w:sz w:val="24"/>
          <w:szCs w:val="24"/>
        </w:rPr>
        <w:t>кументами.</w:t>
      </w:r>
    </w:p>
    <w:p w:rsidR="007B5999" w:rsidRPr="006F369D" w:rsidRDefault="007B5999" w:rsidP="006F369D">
      <w:pPr>
        <w:shd w:val="clear" w:color="auto" w:fill="FFFFFF"/>
        <w:ind w:right="10" w:firstLine="709"/>
        <w:jc w:val="both"/>
        <w:rPr>
          <w:b/>
          <w:bCs/>
          <w:sz w:val="24"/>
          <w:szCs w:val="24"/>
        </w:rPr>
      </w:pPr>
      <w:r w:rsidRPr="006F369D">
        <w:rPr>
          <w:b/>
          <w:bCs/>
          <w:sz w:val="24"/>
          <w:szCs w:val="24"/>
        </w:rPr>
        <w:t>4. Порядок и формы контроля за предоставлением муниципальной услуги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4.1. Порядок осуществления контроля за соблюдением и предоставлением должностными лицами комитета образования положений регламента и иных норм</w:t>
      </w:r>
      <w:r w:rsidRPr="006F369D">
        <w:rPr>
          <w:b/>
          <w:bCs/>
          <w:sz w:val="24"/>
          <w:szCs w:val="24"/>
        </w:rPr>
        <w:t>а</w:t>
      </w:r>
      <w:r w:rsidRPr="006F369D">
        <w:rPr>
          <w:b/>
          <w:bCs/>
          <w:sz w:val="24"/>
          <w:szCs w:val="24"/>
        </w:rPr>
        <w:t>тивных правовых ак</w:t>
      </w:r>
      <w:r w:rsidR="00BB3374">
        <w:rPr>
          <w:b/>
          <w:bCs/>
          <w:sz w:val="24"/>
          <w:szCs w:val="24"/>
        </w:rPr>
        <w:t xml:space="preserve">тов, устанавливающих требования </w:t>
      </w:r>
      <w:r w:rsidRPr="006F369D">
        <w:rPr>
          <w:b/>
          <w:bCs/>
          <w:sz w:val="24"/>
          <w:szCs w:val="24"/>
        </w:rPr>
        <w:t>к предоставлению муниц</w:t>
      </w:r>
      <w:r w:rsidRPr="006F369D">
        <w:rPr>
          <w:b/>
          <w:bCs/>
          <w:sz w:val="24"/>
          <w:szCs w:val="24"/>
        </w:rPr>
        <w:t>и</w:t>
      </w:r>
      <w:r w:rsidRPr="006F369D">
        <w:rPr>
          <w:b/>
          <w:bCs/>
          <w:sz w:val="24"/>
          <w:szCs w:val="24"/>
        </w:rPr>
        <w:t>пальной услуги, а также принятием ими решений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Контроль за предоставлением установленных административным регламентом а</w:t>
      </w:r>
      <w:r w:rsidRPr="006F369D">
        <w:rPr>
          <w:sz w:val="24"/>
          <w:szCs w:val="24"/>
        </w:rPr>
        <w:t>д</w:t>
      </w:r>
      <w:r w:rsidRPr="006F369D">
        <w:rPr>
          <w:sz w:val="24"/>
          <w:szCs w:val="24"/>
        </w:rPr>
        <w:t>министративных процедур осуществляется должностными лицами комитета образования, ответственными за организацию работы по предоставлению муниципальной услуги.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6F369D">
        <w:rPr>
          <w:sz w:val="24"/>
          <w:szCs w:val="24"/>
        </w:rPr>
        <w:t>Текущий контроль за полнотой и качеством предоставления муниципальной усл</w:t>
      </w:r>
      <w:r w:rsidRPr="006F369D">
        <w:rPr>
          <w:sz w:val="24"/>
          <w:szCs w:val="24"/>
        </w:rPr>
        <w:t>у</w:t>
      </w:r>
      <w:r w:rsidRPr="006F369D">
        <w:rPr>
          <w:sz w:val="24"/>
          <w:szCs w:val="24"/>
        </w:rPr>
        <w:t>ги, за соблюдением специалистами комитета образования, участвующими в предоставл</w:t>
      </w:r>
      <w:r w:rsidRPr="006F369D">
        <w:rPr>
          <w:sz w:val="24"/>
          <w:szCs w:val="24"/>
        </w:rPr>
        <w:t>е</w:t>
      </w:r>
      <w:r w:rsidRPr="006F369D">
        <w:rPr>
          <w:sz w:val="24"/>
          <w:szCs w:val="24"/>
        </w:rPr>
        <w:t>нии муниципальной услуги, положений административного регламента и иных нормати</w:t>
      </w:r>
      <w:r w:rsidRPr="006F369D">
        <w:rPr>
          <w:sz w:val="24"/>
          <w:szCs w:val="24"/>
        </w:rPr>
        <w:t>в</w:t>
      </w:r>
      <w:r w:rsidRPr="006F369D">
        <w:rPr>
          <w:sz w:val="24"/>
          <w:szCs w:val="24"/>
        </w:rPr>
        <w:t>ных правовых актов, устанавливающих требования к предоставлению муниципальной у</w:t>
      </w:r>
      <w:r w:rsidRPr="006F369D">
        <w:rPr>
          <w:sz w:val="24"/>
          <w:szCs w:val="24"/>
        </w:rPr>
        <w:t>с</w:t>
      </w:r>
      <w:r w:rsidRPr="006F369D">
        <w:rPr>
          <w:sz w:val="24"/>
          <w:szCs w:val="24"/>
        </w:rPr>
        <w:t>луги, осуществляется руководителем комитета образования.</w:t>
      </w:r>
    </w:p>
    <w:p w:rsidR="007B5999" w:rsidRPr="006F369D" w:rsidRDefault="007B5999" w:rsidP="006F369D">
      <w:pPr>
        <w:shd w:val="clear" w:color="auto" w:fill="FFFFFF"/>
        <w:tabs>
          <w:tab w:val="left" w:pos="1411"/>
        </w:tabs>
        <w:ind w:right="5"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4.2.</w:t>
      </w:r>
      <w:r w:rsidRPr="006F369D">
        <w:rPr>
          <w:b/>
          <w:bCs/>
          <w:sz w:val="24"/>
          <w:szCs w:val="24"/>
        </w:rPr>
        <w:tab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</w:t>
      </w:r>
      <w:r w:rsidRPr="006F369D">
        <w:rPr>
          <w:b/>
          <w:bCs/>
          <w:sz w:val="24"/>
          <w:szCs w:val="24"/>
        </w:rPr>
        <w:t>ь</w:t>
      </w:r>
      <w:r w:rsidRPr="006F369D">
        <w:rPr>
          <w:b/>
          <w:bCs/>
          <w:sz w:val="24"/>
          <w:szCs w:val="24"/>
        </w:rPr>
        <w:t>ной услуги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Контроль осуществляется путем проведения должностными лицами комитета обр</w:t>
      </w:r>
      <w:r w:rsidRPr="006F369D">
        <w:rPr>
          <w:sz w:val="24"/>
          <w:szCs w:val="24"/>
        </w:rPr>
        <w:t>а</w:t>
      </w:r>
      <w:r w:rsidRPr="006F369D">
        <w:rPr>
          <w:sz w:val="24"/>
          <w:szCs w:val="24"/>
        </w:rPr>
        <w:t>зования, ответственными за организацию предоставления муниципальной услуги, пров</w:t>
      </w:r>
      <w:r w:rsidRPr="006F369D">
        <w:rPr>
          <w:sz w:val="24"/>
          <w:szCs w:val="24"/>
        </w:rPr>
        <w:t>е</w:t>
      </w:r>
      <w:r w:rsidRPr="006F369D">
        <w:rPr>
          <w:sz w:val="24"/>
          <w:szCs w:val="24"/>
        </w:rPr>
        <w:t>рок полноты и качества предоставления муниципальной услуги, соблюдения и предоста</w:t>
      </w:r>
      <w:r w:rsidRPr="006F369D">
        <w:rPr>
          <w:sz w:val="24"/>
          <w:szCs w:val="24"/>
        </w:rPr>
        <w:t>в</w:t>
      </w:r>
      <w:r w:rsidRPr="006F369D">
        <w:rPr>
          <w:sz w:val="24"/>
          <w:szCs w:val="24"/>
        </w:rPr>
        <w:t>ления положений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</w:t>
      </w:r>
      <w:r w:rsidRPr="006F369D">
        <w:rPr>
          <w:sz w:val="24"/>
          <w:szCs w:val="24"/>
        </w:rPr>
        <w:t>р</w:t>
      </w:r>
      <w:r w:rsidRPr="006F369D">
        <w:rPr>
          <w:sz w:val="24"/>
          <w:szCs w:val="24"/>
        </w:rPr>
        <w:t>жащие жалобы на действия (бездействия) специалистов комитета образования, участву</w:t>
      </w:r>
      <w:r w:rsidRPr="006F369D">
        <w:rPr>
          <w:sz w:val="24"/>
          <w:szCs w:val="24"/>
        </w:rPr>
        <w:t>ю</w:t>
      </w:r>
      <w:r w:rsidRPr="006F369D">
        <w:rPr>
          <w:sz w:val="24"/>
          <w:szCs w:val="24"/>
        </w:rPr>
        <w:t>щих в предоставлении муниципальной услуги. Проверки проводятся на основании прик</w:t>
      </w:r>
      <w:r w:rsidRPr="006F369D">
        <w:rPr>
          <w:sz w:val="24"/>
          <w:szCs w:val="24"/>
        </w:rPr>
        <w:t>а</w:t>
      </w:r>
      <w:r w:rsidRPr="006F369D">
        <w:rPr>
          <w:sz w:val="24"/>
          <w:szCs w:val="24"/>
        </w:rPr>
        <w:t>зов комитета образования. Проверки могут быть плановыми (осуществляться на основ</w:t>
      </w:r>
      <w:r w:rsidRPr="006F369D">
        <w:rPr>
          <w:sz w:val="24"/>
          <w:szCs w:val="24"/>
        </w:rPr>
        <w:t>а</w:t>
      </w:r>
      <w:r w:rsidRPr="006F369D">
        <w:rPr>
          <w:sz w:val="24"/>
          <w:szCs w:val="24"/>
        </w:rPr>
        <w:t>нии годовых планов работы комитета образования) и внеплановыми.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b/>
          <w:bCs/>
          <w:sz w:val="24"/>
          <w:szCs w:val="24"/>
        </w:rPr>
      </w:pPr>
      <w:r w:rsidRPr="006F369D">
        <w:rPr>
          <w:sz w:val="24"/>
          <w:szCs w:val="24"/>
        </w:rPr>
        <w:t>По результатам проведенных проверок в случае выявления нарушений действиями (бездействием) специалистов комитета образования, участвующих в предоставлении м</w:t>
      </w:r>
      <w:r w:rsidRPr="006F369D">
        <w:rPr>
          <w:sz w:val="24"/>
          <w:szCs w:val="24"/>
        </w:rPr>
        <w:t>у</w:t>
      </w:r>
      <w:r w:rsidRPr="006F369D">
        <w:rPr>
          <w:sz w:val="24"/>
          <w:szCs w:val="24"/>
        </w:rPr>
        <w:t>ниципальной услуги, виновные лица привлекаются к ответственности в порядке, устано</w:t>
      </w:r>
      <w:r w:rsidRPr="006F369D">
        <w:rPr>
          <w:sz w:val="24"/>
          <w:szCs w:val="24"/>
        </w:rPr>
        <w:t>в</w:t>
      </w:r>
      <w:r w:rsidRPr="006F369D">
        <w:rPr>
          <w:sz w:val="24"/>
          <w:szCs w:val="24"/>
        </w:rPr>
        <w:t>ленном законодательством Российской Федерации.</w:t>
      </w:r>
    </w:p>
    <w:p w:rsidR="007B5999" w:rsidRPr="006F369D" w:rsidRDefault="007B5999" w:rsidP="006F369D">
      <w:pPr>
        <w:shd w:val="clear" w:color="auto" w:fill="FFFFFF"/>
        <w:tabs>
          <w:tab w:val="left" w:pos="1296"/>
        </w:tabs>
        <w:ind w:right="5"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4.3.</w:t>
      </w:r>
      <w:r w:rsidRPr="006F369D">
        <w:rPr>
          <w:b/>
          <w:bCs/>
          <w:sz w:val="24"/>
          <w:szCs w:val="24"/>
        </w:rPr>
        <w:tab/>
        <w:t>Порядок привлечения к ответственности должностных лиц специал</w:t>
      </w:r>
      <w:r w:rsidRPr="006F369D">
        <w:rPr>
          <w:b/>
          <w:bCs/>
          <w:sz w:val="24"/>
          <w:szCs w:val="24"/>
        </w:rPr>
        <w:t>и</w:t>
      </w:r>
      <w:r w:rsidRPr="006F369D">
        <w:rPr>
          <w:b/>
          <w:bCs/>
          <w:sz w:val="24"/>
          <w:szCs w:val="24"/>
        </w:rPr>
        <w:t>стов комитета образования за решения и действия (бездействия), принимаемые (осуществляемые) ими в ходе исполнения муниципальной услуги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Специалисты комитета образования, участвующие в предоставлении муниципал</w:t>
      </w:r>
      <w:r w:rsidRPr="006F369D">
        <w:rPr>
          <w:sz w:val="24"/>
          <w:szCs w:val="24"/>
        </w:rPr>
        <w:t>ь</w:t>
      </w:r>
      <w:r w:rsidRPr="006F369D">
        <w:rPr>
          <w:sz w:val="24"/>
          <w:szCs w:val="24"/>
        </w:rPr>
        <w:t>ной услуги, несут персональную ответственность за предоставление муниципальной усл</w:t>
      </w:r>
      <w:r w:rsidRPr="006F369D">
        <w:rPr>
          <w:sz w:val="24"/>
          <w:szCs w:val="24"/>
        </w:rPr>
        <w:t>у</w:t>
      </w:r>
      <w:r w:rsidRPr="006F369D">
        <w:rPr>
          <w:sz w:val="24"/>
          <w:szCs w:val="24"/>
        </w:rPr>
        <w:t>ги в соответствии с административным регламентом и иными нормативными правов</w:t>
      </w:r>
      <w:r w:rsidRPr="006F369D">
        <w:rPr>
          <w:sz w:val="24"/>
          <w:szCs w:val="24"/>
        </w:rPr>
        <w:t>ы</w:t>
      </w:r>
      <w:r w:rsidRPr="006F369D">
        <w:rPr>
          <w:sz w:val="24"/>
          <w:szCs w:val="24"/>
        </w:rPr>
        <w:t>ми актами, устанавливающими требования к предоставлению муниципальной услуги, за обеспечение полноты и качества предоставления муниципальной услуги.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6F369D">
        <w:rPr>
          <w:sz w:val="24"/>
          <w:szCs w:val="24"/>
        </w:rPr>
        <w:t>Ответственность специалистов комитета образования, участвующих в предоста</w:t>
      </w:r>
      <w:r w:rsidRPr="006F369D">
        <w:rPr>
          <w:sz w:val="24"/>
          <w:szCs w:val="24"/>
        </w:rPr>
        <w:t>в</w:t>
      </w:r>
      <w:r w:rsidRPr="006F369D">
        <w:rPr>
          <w:sz w:val="24"/>
          <w:szCs w:val="24"/>
        </w:rPr>
        <w:t>лении муниципальной услуги, устанавливается в их должностных регламентах в соотве</w:t>
      </w:r>
      <w:r w:rsidRPr="006F369D">
        <w:rPr>
          <w:sz w:val="24"/>
          <w:szCs w:val="24"/>
        </w:rPr>
        <w:t>т</w:t>
      </w:r>
      <w:r w:rsidRPr="006F369D">
        <w:rPr>
          <w:sz w:val="24"/>
          <w:szCs w:val="24"/>
        </w:rPr>
        <w:t>ствии с требованиями законодательных и иных нормативных правовых актов Российской Федерации.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</w:t>
      </w:r>
      <w:r w:rsidRPr="006F369D">
        <w:rPr>
          <w:b/>
          <w:bCs/>
          <w:sz w:val="24"/>
          <w:szCs w:val="24"/>
        </w:rPr>
        <w:t>ъ</w:t>
      </w:r>
      <w:r w:rsidRPr="006F369D">
        <w:rPr>
          <w:b/>
          <w:bCs/>
          <w:sz w:val="24"/>
          <w:szCs w:val="24"/>
        </w:rPr>
        <w:t>единений и организаций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Контроль за предоставлением муниципальной услуги может осуществляться со стороны граждан, их объединений и организаций путем направления в адрес комитета о</w:t>
      </w:r>
      <w:r w:rsidRPr="006F369D">
        <w:rPr>
          <w:sz w:val="24"/>
          <w:szCs w:val="24"/>
        </w:rPr>
        <w:t>б</w:t>
      </w:r>
      <w:r w:rsidRPr="006F369D">
        <w:rPr>
          <w:sz w:val="24"/>
          <w:szCs w:val="24"/>
        </w:rPr>
        <w:t>разования: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предложений о совершенствовании нормативных правовых актов, регламент</w:t>
      </w:r>
      <w:r w:rsidRPr="006F369D">
        <w:rPr>
          <w:sz w:val="24"/>
          <w:szCs w:val="24"/>
        </w:rPr>
        <w:t>и</w:t>
      </w:r>
      <w:r w:rsidRPr="006F369D">
        <w:rPr>
          <w:sz w:val="24"/>
          <w:szCs w:val="24"/>
        </w:rPr>
        <w:t>рующих исполнение должностными лицами комитета образования муниципальной усл</w:t>
      </w:r>
      <w:r w:rsidRPr="006F369D">
        <w:rPr>
          <w:sz w:val="24"/>
          <w:szCs w:val="24"/>
        </w:rPr>
        <w:t>у</w:t>
      </w:r>
      <w:r w:rsidRPr="006F369D">
        <w:rPr>
          <w:sz w:val="24"/>
          <w:szCs w:val="24"/>
        </w:rPr>
        <w:t>ги;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сообщений о нарушении законов и иных нормативных правовых актов, недоста</w:t>
      </w:r>
      <w:r w:rsidRPr="006F369D">
        <w:rPr>
          <w:sz w:val="24"/>
          <w:szCs w:val="24"/>
        </w:rPr>
        <w:t>т</w:t>
      </w:r>
      <w:r w:rsidRPr="006F369D">
        <w:rPr>
          <w:sz w:val="24"/>
          <w:szCs w:val="24"/>
        </w:rPr>
        <w:t>ков работы комитета образования, его должностных лиц;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6F369D">
        <w:rPr>
          <w:sz w:val="24"/>
          <w:szCs w:val="24"/>
        </w:rPr>
        <w:t>жалоб по фактам нарушения должностными лицами комитета образования прав, свобод или законных интересов гражданина.</w:t>
      </w:r>
    </w:p>
    <w:p w:rsidR="007B5999" w:rsidRPr="006F369D" w:rsidRDefault="007B5999" w:rsidP="006F369D">
      <w:pPr>
        <w:ind w:firstLine="709"/>
        <w:jc w:val="both"/>
        <w:rPr>
          <w:b/>
          <w:bCs/>
          <w:sz w:val="24"/>
          <w:szCs w:val="24"/>
        </w:rPr>
      </w:pPr>
      <w:r w:rsidRPr="006F369D">
        <w:rPr>
          <w:b/>
          <w:bCs/>
          <w:sz w:val="24"/>
          <w:szCs w:val="24"/>
        </w:rPr>
        <w:t>5. Досудебный (внесудебный) порядок обжалования решений и действий (бе</w:t>
      </w:r>
      <w:r w:rsidRPr="006F369D">
        <w:rPr>
          <w:b/>
          <w:bCs/>
          <w:sz w:val="24"/>
          <w:szCs w:val="24"/>
        </w:rPr>
        <w:t>з</w:t>
      </w:r>
      <w:r w:rsidRPr="006F369D">
        <w:rPr>
          <w:b/>
          <w:bCs/>
          <w:sz w:val="24"/>
          <w:szCs w:val="24"/>
        </w:rPr>
        <w:t>действия) органа, предоставляющего муниципальную услугу, его должностных лиц, муниципальных служащих, порядок обжалования решений и действий (бездействия)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услуг, предоставляющего муниципальную услугу;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5.1. Информация для заявителя о его праве подать жалобу на решение и (или) действие (бездействие) комитета образования и (или) его должностных лиц, муниц</w:t>
      </w:r>
      <w:r w:rsidRPr="006F369D">
        <w:rPr>
          <w:b/>
          <w:bCs/>
          <w:sz w:val="24"/>
          <w:szCs w:val="24"/>
        </w:rPr>
        <w:t>и</w:t>
      </w:r>
      <w:r w:rsidRPr="006F369D">
        <w:rPr>
          <w:b/>
          <w:bCs/>
          <w:sz w:val="24"/>
          <w:szCs w:val="24"/>
        </w:rPr>
        <w:t>пальных служащих либо на решение и (или) действие (бездействие) МФЦ и (или) р</w:t>
      </w:r>
      <w:r w:rsidRPr="006F369D">
        <w:rPr>
          <w:b/>
          <w:bCs/>
          <w:sz w:val="24"/>
          <w:szCs w:val="24"/>
        </w:rPr>
        <w:t>а</w:t>
      </w:r>
      <w:r w:rsidRPr="006F369D">
        <w:rPr>
          <w:b/>
          <w:bCs/>
          <w:sz w:val="24"/>
          <w:szCs w:val="24"/>
        </w:rPr>
        <w:t>ботника МФЦ при предоставлении муниципальной услуги (далее жалоба);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6F369D">
        <w:rPr>
          <w:sz w:val="24"/>
          <w:szCs w:val="24"/>
        </w:rPr>
        <w:t>Заявитель вправе подать жалобу на решение и (или) действие (бездействие) ком</w:t>
      </w:r>
      <w:r w:rsidRPr="006F369D">
        <w:rPr>
          <w:sz w:val="24"/>
          <w:szCs w:val="24"/>
        </w:rPr>
        <w:t>и</w:t>
      </w:r>
      <w:r w:rsidRPr="006F369D">
        <w:rPr>
          <w:sz w:val="24"/>
          <w:szCs w:val="24"/>
        </w:rPr>
        <w:t>тета образования и (или) его должностных лиц и (или) действие (бездействие) МФЦ и (или) работника МФЦ при предоставлении муниципальной услуги (далее жалоба).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5.2. Предмет жалобы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Предметом жалобы являются решения и действия (бездействие) комитета образ</w:t>
      </w:r>
      <w:r w:rsidRPr="006F369D">
        <w:rPr>
          <w:sz w:val="24"/>
          <w:szCs w:val="24"/>
        </w:rPr>
        <w:t>о</w:t>
      </w:r>
      <w:r w:rsidRPr="006F369D">
        <w:rPr>
          <w:sz w:val="24"/>
          <w:szCs w:val="24"/>
        </w:rPr>
        <w:t>вания и (или) его должностных лиц и (или) действие (бездействие) МФЦ и (или) работн</w:t>
      </w:r>
      <w:r w:rsidRPr="006F369D">
        <w:rPr>
          <w:sz w:val="24"/>
          <w:szCs w:val="24"/>
        </w:rPr>
        <w:t>и</w:t>
      </w:r>
      <w:r w:rsidRPr="006F369D">
        <w:rPr>
          <w:sz w:val="24"/>
          <w:szCs w:val="24"/>
        </w:rPr>
        <w:t>ка МФЦ при предоставлении муниципальной услуги (далее жалоба), в том числе в сл</w:t>
      </w:r>
      <w:r w:rsidRPr="006F369D">
        <w:rPr>
          <w:sz w:val="24"/>
          <w:szCs w:val="24"/>
        </w:rPr>
        <w:t>е</w:t>
      </w:r>
      <w:r w:rsidRPr="006F369D">
        <w:rPr>
          <w:sz w:val="24"/>
          <w:szCs w:val="24"/>
        </w:rPr>
        <w:t>дующих случаях: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 xml:space="preserve"> нарушение срока предоставления муниципальной услуги. В указанном случае д</w:t>
      </w:r>
      <w:r w:rsidRPr="006F369D">
        <w:rPr>
          <w:sz w:val="24"/>
          <w:szCs w:val="24"/>
        </w:rPr>
        <w:t>о</w:t>
      </w:r>
      <w:r w:rsidRPr="006F369D">
        <w:rPr>
          <w:sz w:val="24"/>
          <w:szCs w:val="24"/>
        </w:rPr>
        <w:t>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</w:t>
      </w:r>
      <w:r w:rsidRPr="006F369D">
        <w:rPr>
          <w:sz w:val="24"/>
          <w:szCs w:val="24"/>
        </w:rPr>
        <w:t>о</w:t>
      </w:r>
      <w:r w:rsidRPr="006F369D">
        <w:rPr>
          <w:sz w:val="24"/>
          <w:szCs w:val="24"/>
        </w:rPr>
        <w:t>торого обжалуются, возложена функция по предоставлению соответствующих государс</w:t>
      </w:r>
      <w:r w:rsidRPr="006F369D">
        <w:rPr>
          <w:sz w:val="24"/>
          <w:szCs w:val="24"/>
        </w:rPr>
        <w:t>т</w:t>
      </w:r>
      <w:r w:rsidRPr="006F369D">
        <w:rPr>
          <w:sz w:val="24"/>
          <w:szCs w:val="24"/>
        </w:rPr>
        <w:t>венных или муниципальных услуг в полном объеме в порядке, определенном ч</w:t>
      </w:r>
      <w:r w:rsidRPr="006F369D">
        <w:rPr>
          <w:sz w:val="24"/>
          <w:szCs w:val="24"/>
        </w:rPr>
        <w:t>а</w:t>
      </w:r>
      <w:r w:rsidRPr="006F369D">
        <w:rPr>
          <w:sz w:val="24"/>
          <w:szCs w:val="24"/>
        </w:rPr>
        <w:t>стью 1.3 статьи 16 Федерального закона от 27 июля 2010 года № 210-ФЗ «Об организации предо</w:t>
      </w:r>
      <w:r w:rsidRPr="006F369D">
        <w:rPr>
          <w:sz w:val="24"/>
          <w:szCs w:val="24"/>
        </w:rPr>
        <w:t>с</w:t>
      </w:r>
      <w:r w:rsidRPr="006F369D">
        <w:rPr>
          <w:sz w:val="24"/>
          <w:szCs w:val="24"/>
        </w:rPr>
        <w:t>тавления государственных и муниципальных услуг» (далее – Федеральный закон № 210-ФЗ);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требование у заявителя документов, не предусмотренных нормативными правов</w:t>
      </w:r>
      <w:r w:rsidRPr="006F369D">
        <w:rPr>
          <w:sz w:val="24"/>
          <w:szCs w:val="24"/>
        </w:rPr>
        <w:t>ы</w:t>
      </w:r>
      <w:r w:rsidRPr="006F369D">
        <w:rPr>
          <w:sz w:val="24"/>
          <w:szCs w:val="24"/>
        </w:rPr>
        <w:t>ми актами Российской Федерации, нормативными правовыми актами области, муниц</w:t>
      </w:r>
      <w:r w:rsidRPr="006F369D">
        <w:rPr>
          <w:sz w:val="24"/>
          <w:szCs w:val="24"/>
        </w:rPr>
        <w:t>и</w:t>
      </w:r>
      <w:r w:rsidRPr="006F369D">
        <w:rPr>
          <w:sz w:val="24"/>
          <w:szCs w:val="24"/>
        </w:rPr>
        <w:t>пальными правовыми актами для предоставления муниципальной услуги;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отказ в приеме документов, предоставление которых предусмотрено нормативн</w:t>
      </w:r>
      <w:r w:rsidRPr="006F369D">
        <w:rPr>
          <w:sz w:val="24"/>
          <w:szCs w:val="24"/>
        </w:rPr>
        <w:t>ы</w:t>
      </w:r>
      <w:r w:rsidRPr="006F369D">
        <w:rPr>
          <w:sz w:val="24"/>
          <w:szCs w:val="24"/>
        </w:rPr>
        <w:t>ми правовыми актами области, нормативными правовыми актами области, муниципал</w:t>
      </w:r>
      <w:r w:rsidRPr="006F369D">
        <w:rPr>
          <w:sz w:val="24"/>
          <w:szCs w:val="24"/>
        </w:rPr>
        <w:t>ь</w:t>
      </w:r>
      <w:r w:rsidRPr="006F369D">
        <w:rPr>
          <w:sz w:val="24"/>
          <w:szCs w:val="24"/>
        </w:rPr>
        <w:t>ными правовыми актами для предоставления муниципальной услуги, у заявителя;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отказ в предоставлении муниципальной услуги, если основания отказа не пред</w:t>
      </w:r>
      <w:r w:rsidRPr="006F369D">
        <w:rPr>
          <w:sz w:val="24"/>
          <w:szCs w:val="24"/>
        </w:rPr>
        <w:t>у</w:t>
      </w:r>
      <w:r w:rsidRPr="006F369D">
        <w:rPr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6F369D">
        <w:rPr>
          <w:sz w:val="24"/>
          <w:szCs w:val="24"/>
        </w:rPr>
        <w:t>в</w:t>
      </w:r>
      <w:r w:rsidRPr="006F369D">
        <w:rPr>
          <w:sz w:val="24"/>
          <w:szCs w:val="24"/>
        </w:rPr>
        <w:t>ными правовыми актами Российской Федерации, законами и иными нормативными пр</w:t>
      </w:r>
      <w:r w:rsidRPr="006F369D">
        <w:rPr>
          <w:sz w:val="24"/>
          <w:szCs w:val="24"/>
        </w:rPr>
        <w:t>а</w:t>
      </w:r>
      <w:r w:rsidRPr="006F369D">
        <w:rPr>
          <w:sz w:val="24"/>
          <w:szCs w:val="24"/>
        </w:rPr>
        <w:t>вовыми актами области, муниципальными правовыми актами. В указанном случае дос</w:t>
      </w:r>
      <w:r w:rsidRPr="006F369D">
        <w:rPr>
          <w:sz w:val="24"/>
          <w:szCs w:val="24"/>
        </w:rPr>
        <w:t>у</w:t>
      </w:r>
      <w:r w:rsidRPr="006F369D">
        <w:rPr>
          <w:sz w:val="24"/>
          <w:szCs w:val="24"/>
        </w:rPr>
        <w:t>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</w:t>
      </w:r>
      <w:r w:rsidRPr="006F369D">
        <w:rPr>
          <w:sz w:val="24"/>
          <w:szCs w:val="24"/>
        </w:rPr>
        <w:t>о</w:t>
      </w:r>
      <w:r w:rsidRPr="006F369D">
        <w:rPr>
          <w:sz w:val="24"/>
          <w:szCs w:val="24"/>
        </w:rPr>
        <w:t>торого обжалуются, возложена функция по предоставлению соответствующих государс</w:t>
      </w:r>
      <w:r w:rsidRPr="006F369D">
        <w:rPr>
          <w:sz w:val="24"/>
          <w:szCs w:val="24"/>
        </w:rPr>
        <w:t>т</w:t>
      </w:r>
      <w:r w:rsidRPr="006F369D">
        <w:rPr>
          <w:sz w:val="24"/>
          <w:szCs w:val="24"/>
        </w:rPr>
        <w:t>венных или муниципальных услуг в полном объеме в порядке, определенном частью 1.3 статьи 16 Федерального закона № 210-ФЗ;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6F369D">
        <w:rPr>
          <w:sz w:val="24"/>
          <w:szCs w:val="24"/>
        </w:rPr>
        <w:t>в</w:t>
      </w:r>
      <w:r w:rsidRPr="006F369D">
        <w:rPr>
          <w:sz w:val="24"/>
          <w:szCs w:val="24"/>
        </w:rPr>
        <w:t>ными правовыми актами области, муниципальными правовыми актами;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отказ органа, предоставляющего муниципальную услугу, муниципального служ</w:t>
      </w:r>
      <w:r w:rsidRPr="006F369D">
        <w:rPr>
          <w:sz w:val="24"/>
          <w:szCs w:val="24"/>
        </w:rPr>
        <w:t>а</w:t>
      </w:r>
      <w:r w:rsidRPr="006F369D">
        <w:rPr>
          <w:sz w:val="24"/>
          <w:szCs w:val="24"/>
        </w:rPr>
        <w:t>щего либо должностного лица органа, предоставляющего муниципальную услугу, МФЦ, работника МФЦ</w:t>
      </w:r>
      <w:r w:rsidRPr="006F369D">
        <w:rPr>
          <w:color w:val="FF0000"/>
          <w:sz w:val="24"/>
          <w:szCs w:val="24"/>
        </w:rPr>
        <w:t xml:space="preserve"> </w:t>
      </w:r>
      <w:r w:rsidRPr="006F369D">
        <w:rPr>
          <w:sz w:val="24"/>
          <w:szCs w:val="24"/>
        </w:rPr>
        <w:t>в исправлении допущенных ими опечаток и ошибок в выданных в р</w:t>
      </w:r>
      <w:r w:rsidRPr="006F369D">
        <w:rPr>
          <w:sz w:val="24"/>
          <w:szCs w:val="24"/>
        </w:rPr>
        <w:t>е</w:t>
      </w:r>
      <w:r w:rsidRPr="006F369D">
        <w:rPr>
          <w:sz w:val="24"/>
          <w:szCs w:val="24"/>
        </w:rPr>
        <w:t>зультате предоставления муниципальной услуги документах либо нарушение установле</w:t>
      </w:r>
      <w:r w:rsidRPr="006F369D">
        <w:rPr>
          <w:sz w:val="24"/>
          <w:szCs w:val="24"/>
        </w:rPr>
        <w:t>н</w:t>
      </w:r>
      <w:r w:rsidRPr="006F369D">
        <w:rPr>
          <w:sz w:val="24"/>
          <w:szCs w:val="24"/>
        </w:rPr>
        <w:t>ного срока таких исправлений. В указанном случае досудебное (внесудебное) обжалов</w:t>
      </w:r>
      <w:r w:rsidRPr="006F369D">
        <w:rPr>
          <w:sz w:val="24"/>
          <w:szCs w:val="24"/>
        </w:rPr>
        <w:t>а</w:t>
      </w:r>
      <w:r w:rsidRPr="006F369D">
        <w:rPr>
          <w:sz w:val="24"/>
          <w:szCs w:val="24"/>
        </w:rPr>
        <w:t>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</w:t>
      </w:r>
      <w:r w:rsidRPr="006F369D">
        <w:rPr>
          <w:sz w:val="24"/>
          <w:szCs w:val="24"/>
        </w:rPr>
        <w:t>с</w:t>
      </w:r>
      <w:r w:rsidRPr="006F369D">
        <w:rPr>
          <w:sz w:val="24"/>
          <w:szCs w:val="24"/>
        </w:rPr>
        <w:t>луг в полном объеме в порядке, определенном частью 1.3 статьи 16 Федерального закона № 210-ФЗ;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6F369D">
        <w:rPr>
          <w:sz w:val="24"/>
          <w:szCs w:val="24"/>
        </w:rPr>
        <w:t>приостановление предоставления муниципальной услуги, если основания приост</w:t>
      </w:r>
      <w:r w:rsidRPr="006F369D">
        <w:rPr>
          <w:sz w:val="24"/>
          <w:szCs w:val="24"/>
        </w:rPr>
        <w:t>а</w:t>
      </w:r>
      <w:r w:rsidRPr="006F369D">
        <w:rPr>
          <w:sz w:val="24"/>
          <w:szCs w:val="24"/>
        </w:rPr>
        <w:t>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</w:t>
      </w:r>
      <w:r w:rsidRPr="006F369D">
        <w:rPr>
          <w:sz w:val="24"/>
          <w:szCs w:val="24"/>
        </w:rPr>
        <w:t>р</w:t>
      </w:r>
      <w:r w:rsidRPr="006F369D">
        <w:rPr>
          <w:sz w:val="24"/>
          <w:szCs w:val="24"/>
        </w:rPr>
        <w:t>мативными правовыми актами области, муниципальными правовыми актами Валдайского муниципального района. В указанном случае досудебное (внесудебное) обжалование за</w:t>
      </w:r>
      <w:r w:rsidRPr="006F369D">
        <w:rPr>
          <w:sz w:val="24"/>
          <w:szCs w:val="24"/>
        </w:rPr>
        <w:t>я</w:t>
      </w:r>
      <w:r w:rsidRPr="006F369D">
        <w:rPr>
          <w:sz w:val="24"/>
          <w:szCs w:val="24"/>
        </w:rPr>
        <w:t>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</w:t>
      </w:r>
      <w:r w:rsidRPr="006F369D">
        <w:rPr>
          <w:sz w:val="24"/>
          <w:szCs w:val="24"/>
        </w:rPr>
        <w:t>к</w:t>
      </w:r>
      <w:r w:rsidRPr="006F369D">
        <w:rPr>
          <w:sz w:val="24"/>
          <w:szCs w:val="24"/>
        </w:rPr>
        <w:t>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5.3.1.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 государственной власти (орган местного самоуправления) публично-правового о</w:t>
      </w:r>
      <w:r w:rsidRPr="006F369D">
        <w:rPr>
          <w:sz w:val="24"/>
          <w:szCs w:val="24"/>
        </w:rPr>
        <w:t>б</w:t>
      </w:r>
      <w:r w:rsidRPr="006F369D">
        <w:rPr>
          <w:sz w:val="24"/>
          <w:szCs w:val="24"/>
        </w:rPr>
        <w:t>разования, являющийся учредителем МФЦ.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5.3.2. Жалобы на решения и действия (бездействие) руководителя органа, предо</w:t>
      </w:r>
      <w:r w:rsidRPr="006F369D">
        <w:rPr>
          <w:sz w:val="24"/>
          <w:szCs w:val="24"/>
        </w:rPr>
        <w:t>с</w:t>
      </w:r>
      <w:r w:rsidRPr="006F369D">
        <w:rPr>
          <w:sz w:val="24"/>
          <w:szCs w:val="24"/>
        </w:rPr>
        <w:t>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5.3.3. Жалобы на решения и действия (бездействие) работника МФЦ подаются р</w:t>
      </w:r>
      <w:r w:rsidRPr="006F369D">
        <w:rPr>
          <w:sz w:val="24"/>
          <w:szCs w:val="24"/>
        </w:rPr>
        <w:t>у</w:t>
      </w:r>
      <w:r w:rsidRPr="006F369D">
        <w:rPr>
          <w:sz w:val="24"/>
          <w:szCs w:val="24"/>
        </w:rPr>
        <w:t xml:space="preserve">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области. 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5.3.4. Жалоба на решения и действия (бездействие) органа, предоставляющего м</w:t>
      </w:r>
      <w:r w:rsidRPr="006F369D">
        <w:rPr>
          <w:sz w:val="24"/>
          <w:szCs w:val="24"/>
        </w:rPr>
        <w:t>у</w:t>
      </w:r>
      <w:r w:rsidRPr="006F369D">
        <w:rPr>
          <w:sz w:val="24"/>
          <w:szCs w:val="24"/>
        </w:rPr>
        <w:t>ниципальную услугу, должностного лица органа, предоставляющего муниципальную у</w:t>
      </w:r>
      <w:r w:rsidRPr="006F369D">
        <w:rPr>
          <w:sz w:val="24"/>
          <w:szCs w:val="24"/>
        </w:rPr>
        <w:t>с</w:t>
      </w:r>
      <w:r w:rsidRPr="006F369D">
        <w:rPr>
          <w:sz w:val="24"/>
          <w:szCs w:val="24"/>
        </w:rPr>
        <w:t>лугу, муниципального служащего, руководителя органа, предоставляющего муниципал</w:t>
      </w:r>
      <w:r w:rsidRPr="006F369D">
        <w:rPr>
          <w:sz w:val="24"/>
          <w:szCs w:val="24"/>
        </w:rPr>
        <w:t>ь</w:t>
      </w:r>
      <w:r w:rsidRPr="006F369D">
        <w:rPr>
          <w:sz w:val="24"/>
          <w:szCs w:val="24"/>
        </w:rPr>
        <w:t>ную услугу, может быть направлена по почте, через МФЦ, с использованием сети Инте</w:t>
      </w:r>
      <w:r w:rsidRPr="006F369D">
        <w:rPr>
          <w:sz w:val="24"/>
          <w:szCs w:val="24"/>
        </w:rPr>
        <w:t>р</w:t>
      </w:r>
      <w:r w:rsidRPr="006F369D">
        <w:rPr>
          <w:sz w:val="24"/>
          <w:szCs w:val="24"/>
        </w:rPr>
        <w:t>нет, официального сайта органа, предоставляющего муниципальную услугу, единого по</w:t>
      </w:r>
      <w:r w:rsidRPr="006F369D">
        <w:rPr>
          <w:sz w:val="24"/>
          <w:szCs w:val="24"/>
        </w:rPr>
        <w:t>р</w:t>
      </w:r>
      <w:r w:rsidRPr="006F369D">
        <w:rPr>
          <w:sz w:val="24"/>
          <w:szCs w:val="24"/>
        </w:rPr>
        <w:t>тала государственных и муниципальных услуг либо регионального портала государстве</w:t>
      </w:r>
      <w:r w:rsidRPr="006F369D">
        <w:rPr>
          <w:sz w:val="24"/>
          <w:szCs w:val="24"/>
        </w:rPr>
        <w:t>н</w:t>
      </w:r>
      <w:r w:rsidRPr="006F369D">
        <w:rPr>
          <w:sz w:val="24"/>
          <w:szCs w:val="24"/>
        </w:rPr>
        <w:t>ных и муниципальных услуг, а также может быть принята при личном приеме заявителя.</w:t>
      </w:r>
    </w:p>
    <w:p w:rsidR="007B5999" w:rsidRPr="006F369D" w:rsidRDefault="00BB3374" w:rsidP="00BB3374">
      <w:pPr>
        <w:widowControl w:val="0"/>
        <w:shd w:val="clear" w:color="auto" w:fill="FFFFFF"/>
        <w:tabs>
          <w:tab w:val="left" w:pos="1205"/>
        </w:tabs>
        <w:suppressAutoHyphens/>
        <w:autoSpaceDE w:val="0"/>
        <w:ind w:left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5.4. </w:t>
      </w:r>
      <w:r w:rsidR="007B5999" w:rsidRPr="006F369D">
        <w:rPr>
          <w:b/>
          <w:bCs/>
          <w:sz w:val="24"/>
          <w:szCs w:val="24"/>
        </w:rPr>
        <w:t>Порядок подачи и рассмотрения жалобы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5.4.1. Жалоба на решения и действия (бездействие) органа, предоставляющего м</w:t>
      </w:r>
      <w:r w:rsidRPr="006F369D">
        <w:rPr>
          <w:sz w:val="24"/>
          <w:szCs w:val="24"/>
        </w:rPr>
        <w:t>у</w:t>
      </w:r>
      <w:r w:rsidRPr="006F369D">
        <w:rPr>
          <w:sz w:val="24"/>
          <w:szCs w:val="24"/>
        </w:rPr>
        <w:t>ниципальную услугу, должностного лица органа, предоставляющего муниципальную у</w:t>
      </w:r>
      <w:r w:rsidRPr="006F369D">
        <w:rPr>
          <w:sz w:val="24"/>
          <w:szCs w:val="24"/>
        </w:rPr>
        <w:t>с</w:t>
      </w:r>
      <w:r w:rsidRPr="006F369D">
        <w:rPr>
          <w:sz w:val="24"/>
          <w:szCs w:val="24"/>
        </w:rPr>
        <w:t>лугу, муниципального служащего, руководителя органа, предоставляющего муниципал</w:t>
      </w:r>
      <w:r w:rsidRPr="006F369D">
        <w:rPr>
          <w:sz w:val="24"/>
          <w:szCs w:val="24"/>
        </w:rPr>
        <w:t>ь</w:t>
      </w:r>
      <w:r w:rsidRPr="006F369D">
        <w:rPr>
          <w:sz w:val="24"/>
          <w:szCs w:val="24"/>
        </w:rPr>
        <w:t>ную услугу, может быть направлена по почте, через МФЦ, с использованием сети Инте</w:t>
      </w:r>
      <w:r w:rsidRPr="006F369D">
        <w:rPr>
          <w:sz w:val="24"/>
          <w:szCs w:val="24"/>
        </w:rPr>
        <w:t>р</w:t>
      </w:r>
      <w:r w:rsidRPr="006F369D">
        <w:rPr>
          <w:sz w:val="24"/>
          <w:szCs w:val="24"/>
        </w:rPr>
        <w:t>нет, официального сайта органа, предоставляющего муниципальную услугу, единого по</w:t>
      </w:r>
      <w:r w:rsidRPr="006F369D">
        <w:rPr>
          <w:sz w:val="24"/>
          <w:szCs w:val="24"/>
        </w:rPr>
        <w:t>р</w:t>
      </w:r>
      <w:r w:rsidRPr="006F369D">
        <w:rPr>
          <w:sz w:val="24"/>
          <w:szCs w:val="24"/>
        </w:rPr>
        <w:t>тала государственных и муниципальных услуг либо регионального портала государстве</w:t>
      </w:r>
      <w:r w:rsidRPr="006F369D">
        <w:rPr>
          <w:sz w:val="24"/>
          <w:szCs w:val="24"/>
        </w:rPr>
        <w:t>н</w:t>
      </w:r>
      <w:r w:rsidRPr="006F369D">
        <w:rPr>
          <w:sz w:val="24"/>
          <w:szCs w:val="24"/>
        </w:rPr>
        <w:t>ных и муниципальных услуг, а также может быть принята при личном приеме заявителя.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5.4.2.Жалоба на решения и действия (бездействие) МФЦ, работника МФЦ может быть направлена по почте, с использованием сети Интернет, официального сайта МФЦ, единого портала государственных и муниципальных услуг либо портала государственных и муниципальных услуг Новгородской области, а также может быть принята при личном приеме заявителя.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5.4.3. Жалоба должна содержать: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 xml:space="preserve"> наименование органа, предоставляющего муниципальную услугу должностного лица органа, предоставляющего муниципальную услугу, либо муниципального служащ</w:t>
      </w:r>
      <w:r w:rsidRPr="006F369D">
        <w:rPr>
          <w:sz w:val="24"/>
          <w:szCs w:val="24"/>
        </w:rPr>
        <w:t>е</w:t>
      </w:r>
      <w:r w:rsidRPr="006F369D">
        <w:rPr>
          <w:sz w:val="24"/>
          <w:szCs w:val="24"/>
        </w:rPr>
        <w:t>го, МФЦ, его руководителя и (или) работника, решения и действия (бездействие) которых обжалуются;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6F369D">
        <w:rPr>
          <w:sz w:val="24"/>
          <w:szCs w:val="24"/>
        </w:rPr>
        <w:t>к</w:t>
      </w:r>
      <w:r w:rsidRPr="006F369D">
        <w:rPr>
          <w:sz w:val="24"/>
          <w:szCs w:val="24"/>
        </w:rPr>
        <w:t>тронной почты (при наличии) и почтовый адрес, по которым должен быть направлен о</w:t>
      </w:r>
      <w:r w:rsidRPr="006F369D">
        <w:rPr>
          <w:sz w:val="24"/>
          <w:szCs w:val="24"/>
        </w:rPr>
        <w:t>т</w:t>
      </w:r>
      <w:r w:rsidRPr="006F369D">
        <w:rPr>
          <w:sz w:val="24"/>
          <w:szCs w:val="24"/>
        </w:rPr>
        <w:t>вет заявителю;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сведения об обжалуемых решениях и действиях (бездействии) органа, предоста</w:t>
      </w:r>
      <w:r w:rsidRPr="006F369D">
        <w:rPr>
          <w:sz w:val="24"/>
          <w:szCs w:val="24"/>
        </w:rPr>
        <w:t>в</w:t>
      </w:r>
      <w:r w:rsidRPr="006F369D">
        <w:rPr>
          <w:sz w:val="24"/>
          <w:szCs w:val="24"/>
        </w:rPr>
        <w:t>ляющего муниципальную услугу, должностного лица органа, предоставляющего муниц</w:t>
      </w:r>
      <w:r w:rsidRPr="006F369D">
        <w:rPr>
          <w:sz w:val="24"/>
          <w:szCs w:val="24"/>
        </w:rPr>
        <w:t>и</w:t>
      </w:r>
      <w:r w:rsidRPr="006F369D">
        <w:rPr>
          <w:sz w:val="24"/>
          <w:szCs w:val="24"/>
        </w:rPr>
        <w:t>пальную услугу либо муниципального служащего, МФЦ, работника МФЦ;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доводы, на основании которых заявитель не согласен с решением и действием (бе</w:t>
      </w:r>
      <w:r w:rsidRPr="006F369D">
        <w:rPr>
          <w:sz w:val="24"/>
          <w:szCs w:val="24"/>
        </w:rPr>
        <w:t>з</w:t>
      </w:r>
      <w:r w:rsidRPr="006F369D">
        <w:rPr>
          <w:sz w:val="24"/>
          <w:szCs w:val="24"/>
        </w:rPr>
        <w:t>действием) органа, предоставляющего муниципальную услугу, должностного лица орг</w:t>
      </w:r>
      <w:r w:rsidRPr="006F369D">
        <w:rPr>
          <w:sz w:val="24"/>
          <w:szCs w:val="24"/>
        </w:rPr>
        <w:t>а</w:t>
      </w:r>
      <w:r w:rsidRPr="006F369D">
        <w:rPr>
          <w:sz w:val="24"/>
          <w:szCs w:val="24"/>
        </w:rPr>
        <w:t>на, предоставляющего муниципальную услугу, либо муниципального служащего, МФЦ, работника МФЦ. Заявителем могут быть представлены документы (при наличии), по</w:t>
      </w:r>
      <w:r w:rsidRPr="006F369D">
        <w:rPr>
          <w:sz w:val="24"/>
          <w:szCs w:val="24"/>
        </w:rPr>
        <w:t>д</w:t>
      </w:r>
      <w:r w:rsidRPr="006F369D">
        <w:rPr>
          <w:sz w:val="24"/>
          <w:szCs w:val="24"/>
        </w:rPr>
        <w:t>тверждающие доводы заявителя, либо их копии.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5.5. Сроки рассмотрения жалобы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6F369D">
        <w:rPr>
          <w:sz w:val="24"/>
          <w:szCs w:val="24"/>
        </w:rPr>
        <w:t>Жалоба, поступившая в орган, предоставляющий муниципальную услугу, МФЦ, учредителю МФЦ, подлежит рассмотрению в течение 15 (пятнадцати) рабочих дней со дня ее регистрации, а в случае обжалования отказа органа, предоставляющего муниц</w:t>
      </w:r>
      <w:r w:rsidRPr="006F369D">
        <w:rPr>
          <w:sz w:val="24"/>
          <w:szCs w:val="24"/>
        </w:rPr>
        <w:t>и</w:t>
      </w:r>
      <w:r w:rsidRPr="006F369D">
        <w:rPr>
          <w:sz w:val="24"/>
          <w:szCs w:val="24"/>
        </w:rPr>
        <w:t>пальную услугу, МФЦ, в приеме документов у заявителя либо в исправлении допуще</w:t>
      </w:r>
      <w:r w:rsidRPr="006F369D">
        <w:rPr>
          <w:sz w:val="24"/>
          <w:szCs w:val="24"/>
        </w:rPr>
        <w:t>н</w:t>
      </w:r>
      <w:r w:rsidRPr="006F369D">
        <w:rPr>
          <w:sz w:val="24"/>
          <w:szCs w:val="24"/>
        </w:rPr>
        <w:t>ных опечаток и ошибок или в случае обжалования нарушения установленного срока таких и</w:t>
      </w:r>
      <w:r w:rsidRPr="006F369D">
        <w:rPr>
          <w:sz w:val="24"/>
          <w:szCs w:val="24"/>
        </w:rPr>
        <w:t>с</w:t>
      </w:r>
      <w:r w:rsidRPr="006F369D">
        <w:rPr>
          <w:sz w:val="24"/>
          <w:szCs w:val="24"/>
        </w:rPr>
        <w:t>правлений - в течение 5 (пяти) рабочих дней со дня ее регистрации.»</w:t>
      </w:r>
      <w:r w:rsidR="00BB3374">
        <w:rPr>
          <w:sz w:val="24"/>
          <w:szCs w:val="24"/>
        </w:rPr>
        <w:t>.</w:t>
      </w:r>
    </w:p>
    <w:p w:rsidR="007B5999" w:rsidRPr="006F369D" w:rsidRDefault="007B5999" w:rsidP="006F369D">
      <w:pPr>
        <w:shd w:val="clear" w:color="auto" w:fill="FFFFFF"/>
        <w:tabs>
          <w:tab w:val="left" w:pos="1378"/>
        </w:tabs>
        <w:ind w:right="5"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5.6.</w:t>
      </w:r>
      <w:r w:rsidRPr="006F369D">
        <w:rPr>
          <w:b/>
          <w:bCs/>
          <w:sz w:val="24"/>
          <w:szCs w:val="24"/>
        </w:rPr>
        <w:tab/>
        <w:t>Перечень оснований для приостановления рассмотрения жалобы в сл</w:t>
      </w:r>
      <w:r w:rsidRPr="006F369D">
        <w:rPr>
          <w:b/>
          <w:bCs/>
          <w:sz w:val="24"/>
          <w:szCs w:val="24"/>
        </w:rPr>
        <w:t>у</w:t>
      </w:r>
      <w:r w:rsidRPr="006F369D">
        <w:rPr>
          <w:b/>
          <w:bCs/>
          <w:sz w:val="24"/>
          <w:szCs w:val="24"/>
        </w:rPr>
        <w:t>чае, если возможность приостановления предусмотрена законодательством Росси</w:t>
      </w:r>
      <w:r w:rsidRPr="006F369D">
        <w:rPr>
          <w:b/>
          <w:bCs/>
          <w:sz w:val="24"/>
          <w:szCs w:val="24"/>
        </w:rPr>
        <w:t>й</w:t>
      </w:r>
      <w:r w:rsidRPr="006F369D">
        <w:rPr>
          <w:b/>
          <w:bCs/>
          <w:sz w:val="24"/>
          <w:szCs w:val="24"/>
        </w:rPr>
        <w:t>ской Федерации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6F369D">
        <w:rPr>
          <w:sz w:val="24"/>
          <w:szCs w:val="24"/>
        </w:rPr>
        <w:t>Основания для приостановления рассмотрения жалобы отсутствуют.</w:t>
      </w:r>
    </w:p>
    <w:p w:rsidR="007B5999" w:rsidRPr="006F369D" w:rsidRDefault="007B5999" w:rsidP="006F369D">
      <w:pPr>
        <w:ind w:firstLine="709"/>
        <w:jc w:val="both"/>
        <w:rPr>
          <w:b/>
          <w:bCs/>
          <w:sz w:val="24"/>
          <w:szCs w:val="24"/>
        </w:rPr>
      </w:pPr>
      <w:r w:rsidRPr="006F369D">
        <w:rPr>
          <w:b/>
          <w:bCs/>
          <w:sz w:val="24"/>
          <w:szCs w:val="24"/>
        </w:rPr>
        <w:t>5.7. Результат рассмотрения жалобы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По результатам рассмотрения жалобы принимается одно из следующих реш</w:t>
      </w:r>
      <w:r w:rsidRPr="006F369D">
        <w:rPr>
          <w:b/>
          <w:bCs/>
          <w:sz w:val="24"/>
          <w:szCs w:val="24"/>
        </w:rPr>
        <w:t>е</w:t>
      </w:r>
      <w:r w:rsidRPr="006F369D">
        <w:rPr>
          <w:b/>
          <w:bCs/>
          <w:sz w:val="24"/>
          <w:szCs w:val="24"/>
        </w:rPr>
        <w:t>ний:</w:t>
      </w:r>
    </w:p>
    <w:p w:rsidR="007B5999" w:rsidRPr="006F369D" w:rsidRDefault="00BB3374" w:rsidP="006F36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5.7.1. Ж</w:t>
      </w:r>
      <w:r w:rsidR="007B5999" w:rsidRPr="006F369D">
        <w:rPr>
          <w:sz w:val="24"/>
          <w:szCs w:val="24"/>
        </w:rPr>
        <w:t>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</w:t>
      </w:r>
      <w:r w:rsidR="007B5999" w:rsidRPr="006F369D">
        <w:rPr>
          <w:sz w:val="24"/>
          <w:szCs w:val="24"/>
        </w:rPr>
        <w:t>о</w:t>
      </w:r>
      <w:r w:rsidR="007B5999" w:rsidRPr="006F369D">
        <w:rPr>
          <w:sz w:val="24"/>
          <w:szCs w:val="24"/>
        </w:rPr>
        <w:t>торых не предусмотрено нормативными правовыми актами Российской Федерации, но</w:t>
      </w:r>
      <w:r w:rsidR="007B5999" w:rsidRPr="006F369D">
        <w:rPr>
          <w:sz w:val="24"/>
          <w:szCs w:val="24"/>
        </w:rPr>
        <w:t>р</w:t>
      </w:r>
      <w:r w:rsidR="007B5999" w:rsidRPr="006F369D">
        <w:rPr>
          <w:sz w:val="24"/>
          <w:szCs w:val="24"/>
        </w:rPr>
        <w:t>мативными правовыми актами области, муниципальными правовыми актами;</w:t>
      </w:r>
    </w:p>
    <w:p w:rsidR="007B5999" w:rsidRPr="006F369D" w:rsidRDefault="007B5999" w:rsidP="006F369D">
      <w:pPr>
        <w:shd w:val="clear" w:color="auto" w:fill="FFFFFF"/>
        <w:tabs>
          <w:tab w:val="left" w:pos="1205"/>
        </w:tabs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в удовлетворении жалобы отказывается;</w:t>
      </w:r>
    </w:p>
    <w:p w:rsidR="007B5999" w:rsidRPr="006F369D" w:rsidRDefault="007B5999" w:rsidP="006F369D">
      <w:pPr>
        <w:shd w:val="clear" w:color="auto" w:fill="FFFFFF"/>
        <w:tabs>
          <w:tab w:val="left" w:pos="1205"/>
        </w:tabs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указанное решение принимается в форме акта комитета образования.</w:t>
      </w:r>
    </w:p>
    <w:p w:rsidR="00BB3374" w:rsidRDefault="007B5999" w:rsidP="006F369D">
      <w:pPr>
        <w:shd w:val="clear" w:color="auto" w:fill="FFFFFF"/>
        <w:tabs>
          <w:tab w:val="left" w:pos="720"/>
        </w:tabs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5.7.2.</w:t>
      </w:r>
      <w:r w:rsidR="00BB3374">
        <w:rPr>
          <w:sz w:val="24"/>
          <w:szCs w:val="24"/>
        </w:rPr>
        <w:t xml:space="preserve"> </w:t>
      </w:r>
      <w:r w:rsidRPr="006F369D">
        <w:rPr>
          <w:sz w:val="24"/>
          <w:szCs w:val="24"/>
        </w:rPr>
        <w:t>При удовлетворении жалобы комитет образования принимает исчерпыва</w:t>
      </w:r>
      <w:r w:rsidRPr="006F369D">
        <w:rPr>
          <w:sz w:val="24"/>
          <w:szCs w:val="24"/>
        </w:rPr>
        <w:t>ю</w:t>
      </w:r>
      <w:r w:rsidRPr="006F369D">
        <w:rPr>
          <w:sz w:val="24"/>
          <w:szCs w:val="24"/>
        </w:rPr>
        <w:t>щие меры по устранению выявленных нарушений, в том числе по выдаче заявителю р</w:t>
      </w:r>
      <w:r w:rsidRPr="006F369D">
        <w:rPr>
          <w:sz w:val="24"/>
          <w:szCs w:val="24"/>
        </w:rPr>
        <w:t>е</w:t>
      </w:r>
      <w:r w:rsidRPr="006F369D">
        <w:rPr>
          <w:sz w:val="24"/>
          <w:szCs w:val="24"/>
        </w:rPr>
        <w:t>зультата муниципальной услуги, не позднее 5 (пяти) рабочих дней со дня принятия реш</w:t>
      </w:r>
      <w:r w:rsidRPr="006F369D">
        <w:rPr>
          <w:sz w:val="24"/>
          <w:szCs w:val="24"/>
        </w:rPr>
        <w:t>е</w:t>
      </w:r>
      <w:r w:rsidRPr="006F369D">
        <w:rPr>
          <w:sz w:val="24"/>
          <w:szCs w:val="24"/>
        </w:rPr>
        <w:t>ния, если иное не установлено законодательством Российской Федерации.</w:t>
      </w:r>
    </w:p>
    <w:p w:rsidR="007B5999" w:rsidRPr="006F369D" w:rsidRDefault="007B5999" w:rsidP="006F369D">
      <w:pPr>
        <w:shd w:val="clear" w:color="auto" w:fill="FFFFFF"/>
        <w:tabs>
          <w:tab w:val="left" w:pos="720"/>
        </w:tabs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5.7.3.</w:t>
      </w:r>
      <w:r w:rsidR="00BB3374">
        <w:rPr>
          <w:sz w:val="24"/>
          <w:szCs w:val="24"/>
        </w:rPr>
        <w:t xml:space="preserve"> </w:t>
      </w:r>
      <w:r w:rsidRPr="006F369D">
        <w:rPr>
          <w:sz w:val="24"/>
          <w:szCs w:val="24"/>
        </w:rPr>
        <w:t>Комитет образования отказывает в удовлетворении жалобы в следующих случаях:</w:t>
      </w:r>
    </w:p>
    <w:p w:rsidR="007B5999" w:rsidRPr="006F369D" w:rsidRDefault="007B5999" w:rsidP="006F369D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наличие вступившего в законную силу решения суда по жалобе о том же предмете и по тем же основаниям;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подача жалобы лицом, полномочия которого не подтверждены в порядке, устано</w:t>
      </w:r>
      <w:r w:rsidRPr="006F369D">
        <w:rPr>
          <w:sz w:val="24"/>
          <w:szCs w:val="24"/>
        </w:rPr>
        <w:t>в</w:t>
      </w:r>
      <w:r w:rsidRPr="006F369D">
        <w:rPr>
          <w:sz w:val="24"/>
          <w:szCs w:val="24"/>
        </w:rPr>
        <w:t>ленном законодательством Российской Федерации;</w:t>
      </w:r>
    </w:p>
    <w:p w:rsidR="007B5999" w:rsidRPr="006F369D" w:rsidRDefault="007B5999" w:rsidP="006F369D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наличия решения по жалобе, принятого ранее в отношении того же заявителя и по тому же предмету жалобы.</w:t>
      </w:r>
    </w:p>
    <w:p w:rsidR="007B5999" w:rsidRPr="006F369D" w:rsidRDefault="007B5999" w:rsidP="006F369D">
      <w:pPr>
        <w:shd w:val="clear" w:color="auto" w:fill="FFFFFF"/>
        <w:tabs>
          <w:tab w:val="left" w:pos="720"/>
        </w:tabs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5.7.4.</w:t>
      </w:r>
      <w:r w:rsidR="00BB3374">
        <w:rPr>
          <w:sz w:val="24"/>
          <w:szCs w:val="24"/>
        </w:rPr>
        <w:t xml:space="preserve"> </w:t>
      </w:r>
      <w:r w:rsidRPr="006F369D">
        <w:rPr>
          <w:sz w:val="24"/>
          <w:szCs w:val="24"/>
        </w:rPr>
        <w:t>В случае установления в ходе или по результатам рассмотрения жалобы пр</w:t>
      </w:r>
      <w:r w:rsidRPr="006F369D">
        <w:rPr>
          <w:sz w:val="24"/>
          <w:szCs w:val="24"/>
        </w:rPr>
        <w:t>и</w:t>
      </w:r>
      <w:r w:rsidRPr="006F369D">
        <w:rPr>
          <w:sz w:val="24"/>
          <w:szCs w:val="24"/>
        </w:rPr>
        <w:t>знаков состава административного правонарушения или преступления комитет образов</w:t>
      </w:r>
      <w:r w:rsidRPr="006F369D">
        <w:rPr>
          <w:sz w:val="24"/>
          <w:szCs w:val="24"/>
        </w:rPr>
        <w:t>а</w:t>
      </w:r>
      <w:r w:rsidRPr="006F369D">
        <w:rPr>
          <w:sz w:val="24"/>
          <w:szCs w:val="24"/>
        </w:rPr>
        <w:t>ния незамедлительно направляет имеющиеся материалы в органы прокуратуры.</w:t>
      </w:r>
    </w:p>
    <w:p w:rsidR="007B5999" w:rsidRPr="006F369D" w:rsidRDefault="007B5999" w:rsidP="006F369D">
      <w:pPr>
        <w:shd w:val="clear" w:color="auto" w:fill="FFFFFF"/>
        <w:tabs>
          <w:tab w:val="left" w:pos="630"/>
        </w:tabs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5.7.5.</w:t>
      </w:r>
      <w:r w:rsidR="00BB3374">
        <w:rPr>
          <w:sz w:val="24"/>
          <w:szCs w:val="24"/>
        </w:rPr>
        <w:t xml:space="preserve"> </w:t>
      </w:r>
      <w:r w:rsidRPr="006F369D">
        <w:rPr>
          <w:sz w:val="24"/>
          <w:szCs w:val="24"/>
        </w:rPr>
        <w:t>Комитет образования вправе оставить жалобу без ответа в следующих случ</w:t>
      </w:r>
      <w:r w:rsidRPr="006F369D">
        <w:rPr>
          <w:sz w:val="24"/>
          <w:szCs w:val="24"/>
        </w:rPr>
        <w:t>а</w:t>
      </w:r>
      <w:r w:rsidRPr="006F369D">
        <w:rPr>
          <w:sz w:val="24"/>
          <w:szCs w:val="24"/>
        </w:rPr>
        <w:t>ях: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B5999" w:rsidRPr="006F369D" w:rsidRDefault="007B5999" w:rsidP="006F369D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B5999" w:rsidRPr="006F369D" w:rsidRDefault="007B5999" w:rsidP="006F369D">
      <w:pPr>
        <w:shd w:val="clear" w:color="auto" w:fill="FFFFFF"/>
        <w:tabs>
          <w:tab w:val="left" w:pos="1517"/>
        </w:tabs>
        <w:ind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5.8.</w:t>
      </w:r>
      <w:r w:rsidRPr="006F369D">
        <w:rPr>
          <w:b/>
          <w:bCs/>
          <w:sz w:val="24"/>
          <w:szCs w:val="24"/>
        </w:rPr>
        <w:tab/>
        <w:t>Порядок информирования заявителя о результатах рассмотрения ж</w:t>
      </w:r>
      <w:r w:rsidRPr="006F369D">
        <w:rPr>
          <w:b/>
          <w:bCs/>
          <w:sz w:val="24"/>
          <w:szCs w:val="24"/>
        </w:rPr>
        <w:t>а</w:t>
      </w:r>
      <w:r w:rsidRPr="006F369D">
        <w:rPr>
          <w:b/>
          <w:bCs/>
          <w:sz w:val="24"/>
          <w:szCs w:val="24"/>
        </w:rPr>
        <w:t>лобы</w:t>
      </w:r>
    </w:p>
    <w:p w:rsidR="007B5999" w:rsidRPr="006F369D" w:rsidRDefault="007B5999" w:rsidP="006F369D">
      <w:pPr>
        <w:shd w:val="clear" w:color="auto" w:fill="FFFFFF"/>
        <w:tabs>
          <w:tab w:val="left" w:pos="1531"/>
        </w:tabs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Мотивированный ответ о результатах рассмотрения жалобы направляется заявит</w:t>
      </w:r>
      <w:r w:rsidRPr="006F369D">
        <w:rPr>
          <w:sz w:val="24"/>
          <w:szCs w:val="24"/>
        </w:rPr>
        <w:t>е</w:t>
      </w:r>
      <w:r w:rsidRPr="006F369D">
        <w:rPr>
          <w:sz w:val="24"/>
          <w:szCs w:val="24"/>
        </w:rPr>
        <w:t>лю не позднее дня, следующего за днем принятия решения, в письменной форме и по ж</w:t>
      </w:r>
      <w:r w:rsidRPr="006F369D">
        <w:rPr>
          <w:sz w:val="24"/>
          <w:szCs w:val="24"/>
        </w:rPr>
        <w:t>е</w:t>
      </w:r>
      <w:r w:rsidRPr="006F369D">
        <w:rPr>
          <w:sz w:val="24"/>
          <w:szCs w:val="24"/>
        </w:rPr>
        <w:t>ланию заявителя в электронной форме.</w:t>
      </w:r>
    </w:p>
    <w:p w:rsidR="00BB3374" w:rsidRDefault="007B5999" w:rsidP="006F369D">
      <w:pPr>
        <w:shd w:val="clear" w:color="auto" w:fill="FFFFFF"/>
        <w:tabs>
          <w:tab w:val="left" w:pos="675"/>
        </w:tabs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В ответе о результатах рассмотрения жалобы указываются:</w:t>
      </w:r>
      <w:r w:rsidR="00BB3374">
        <w:rPr>
          <w:sz w:val="24"/>
          <w:szCs w:val="24"/>
        </w:rPr>
        <w:t xml:space="preserve"> </w:t>
      </w:r>
    </w:p>
    <w:p w:rsidR="007B5999" w:rsidRPr="006F369D" w:rsidRDefault="007B5999" w:rsidP="006F369D">
      <w:pPr>
        <w:shd w:val="clear" w:color="auto" w:fill="FFFFFF"/>
        <w:tabs>
          <w:tab w:val="left" w:pos="675"/>
        </w:tabs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наименование муниц</w:t>
      </w:r>
      <w:r w:rsidRPr="006F369D">
        <w:rPr>
          <w:sz w:val="24"/>
          <w:szCs w:val="24"/>
        </w:rPr>
        <w:t>и</w:t>
      </w:r>
      <w:r w:rsidRPr="006F369D">
        <w:rPr>
          <w:sz w:val="24"/>
          <w:szCs w:val="24"/>
        </w:rPr>
        <w:t>пального органа, предоставляющего муниципальную услугу, ра</w:t>
      </w:r>
      <w:r w:rsidRPr="006F369D">
        <w:rPr>
          <w:sz w:val="24"/>
          <w:szCs w:val="24"/>
        </w:rPr>
        <w:t>с</w:t>
      </w:r>
      <w:r w:rsidRPr="006F369D">
        <w:rPr>
          <w:sz w:val="24"/>
          <w:szCs w:val="24"/>
        </w:rPr>
        <w:t xml:space="preserve">смотревшего жалобу, </w:t>
      </w:r>
    </w:p>
    <w:p w:rsidR="007B5999" w:rsidRPr="006F369D" w:rsidRDefault="007B5999" w:rsidP="006F369D">
      <w:pPr>
        <w:shd w:val="clear" w:color="auto" w:fill="FFFFFF"/>
        <w:tabs>
          <w:tab w:val="left" w:pos="690"/>
        </w:tabs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должность, фамилия, имя, отчество (при наличии) должностного лица, принявшего решение по жалобе;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номер, дата, место принятия решения, включая сведения о должностном лице, р</w:t>
      </w:r>
      <w:r w:rsidRPr="006F369D">
        <w:rPr>
          <w:sz w:val="24"/>
          <w:szCs w:val="24"/>
        </w:rPr>
        <w:t>е</w:t>
      </w:r>
      <w:r w:rsidRPr="006F369D">
        <w:rPr>
          <w:sz w:val="24"/>
          <w:szCs w:val="24"/>
        </w:rPr>
        <w:t>шение или действия (бездействие) которого обжалуется;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фамилия, имя, отчество (при наличии) или наименование заявителя;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основания для принятия решения по жалобе;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ab/>
        <w:t>принятое по жалобе решение;</w:t>
      </w:r>
    </w:p>
    <w:p w:rsidR="007B5999" w:rsidRPr="006F369D" w:rsidRDefault="007B5999" w:rsidP="006F369D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в случае если жалоба признана обоснованной, сроки устранения выявленных н</w:t>
      </w:r>
      <w:r w:rsidRPr="006F369D">
        <w:rPr>
          <w:sz w:val="24"/>
          <w:szCs w:val="24"/>
        </w:rPr>
        <w:t>а</w:t>
      </w:r>
      <w:r w:rsidRPr="006F369D">
        <w:rPr>
          <w:sz w:val="24"/>
          <w:szCs w:val="24"/>
        </w:rPr>
        <w:t>рушений, в том числе срок предоставления результата муниципальной услуги;</w:t>
      </w:r>
    </w:p>
    <w:p w:rsidR="007B5999" w:rsidRPr="006F369D" w:rsidRDefault="007B5999" w:rsidP="006F369D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6F369D">
        <w:rPr>
          <w:sz w:val="24"/>
          <w:szCs w:val="24"/>
        </w:rPr>
        <w:t>сведения о порядке обжалования принятого по жалобе решения.</w:t>
      </w:r>
    </w:p>
    <w:p w:rsidR="007B5999" w:rsidRPr="006F369D" w:rsidRDefault="007B5999" w:rsidP="006F369D">
      <w:pPr>
        <w:shd w:val="clear" w:color="auto" w:fill="FFFFFF"/>
        <w:tabs>
          <w:tab w:val="left" w:pos="1205"/>
        </w:tabs>
        <w:ind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5.9.</w:t>
      </w:r>
      <w:r w:rsidRPr="006F369D">
        <w:rPr>
          <w:b/>
          <w:bCs/>
          <w:sz w:val="24"/>
          <w:szCs w:val="24"/>
        </w:rPr>
        <w:tab/>
        <w:t>Порядок обжалования решения по жалобе</w:t>
      </w:r>
    </w:p>
    <w:p w:rsidR="007B5999" w:rsidRPr="006F369D" w:rsidRDefault="007B5999" w:rsidP="006F369D">
      <w:pPr>
        <w:shd w:val="clear" w:color="auto" w:fill="FFFFFF"/>
        <w:tabs>
          <w:tab w:val="left" w:pos="1517"/>
        </w:tabs>
        <w:ind w:right="5" w:firstLine="709"/>
        <w:jc w:val="both"/>
        <w:rPr>
          <w:b/>
          <w:bCs/>
          <w:sz w:val="24"/>
          <w:szCs w:val="24"/>
        </w:rPr>
      </w:pPr>
      <w:r w:rsidRPr="006F369D">
        <w:rPr>
          <w:sz w:val="24"/>
          <w:szCs w:val="24"/>
        </w:rPr>
        <w:t>Заявитель вправе обжаловать решения, действия (бездействие) органа, предоста</w:t>
      </w:r>
      <w:r w:rsidRPr="006F369D">
        <w:rPr>
          <w:sz w:val="24"/>
          <w:szCs w:val="24"/>
        </w:rPr>
        <w:t>в</w:t>
      </w:r>
      <w:r w:rsidRPr="006F369D">
        <w:rPr>
          <w:sz w:val="24"/>
          <w:szCs w:val="24"/>
        </w:rPr>
        <w:t>ляющего муниципальную услугу, его должностных лиц в административном и (или) с</w:t>
      </w:r>
      <w:r w:rsidRPr="006F369D">
        <w:rPr>
          <w:sz w:val="24"/>
          <w:szCs w:val="24"/>
        </w:rPr>
        <w:t>у</w:t>
      </w:r>
      <w:r w:rsidRPr="006F369D">
        <w:rPr>
          <w:sz w:val="24"/>
          <w:szCs w:val="24"/>
        </w:rPr>
        <w:t>дебном порядке в соответствии с законодательством Российской Федерации.</w:t>
      </w:r>
    </w:p>
    <w:p w:rsidR="007B5999" w:rsidRPr="006F369D" w:rsidRDefault="007B5999" w:rsidP="006F369D">
      <w:pPr>
        <w:ind w:firstLine="709"/>
        <w:jc w:val="both"/>
        <w:rPr>
          <w:rFonts w:eastAsia="Calibri"/>
          <w:iCs/>
          <w:sz w:val="24"/>
          <w:szCs w:val="24"/>
        </w:rPr>
      </w:pPr>
      <w:r w:rsidRPr="006F369D">
        <w:rPr>
          <w:b/>
          <w:bCs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rFonts w:eastAsia="Calibri"/>
          <w:iCs/>
          <w:sz w:val="24"/>
          <w:szCs w:val="24"/>
        </w:rPr>
        <w:t xml:space="preserve">На стадии досудебного обжалования действий (бездействия) </w:t>
      </w:r>
      <w:r w:rsidRPr="006F369D">
        <w:rPr>
          <w:rFonts w:eastAsia="Calibri"/>
          <w:sz w:val="24"/>
          <w:szCs w:val="24"/>
        </w:rPr>
        <w:t>Уполномоченного о</w:t>
      </w:r>
      <w:r w:rsidRPr="006F369D">
        <w:rPr>
          <w:rFonts w:eastAsia="Calibri"/>
          <w:sz w:val="24"/>
          <w:szCs w:val="24"/>
        </w:rPr>
        <w:t>р</w:t>
      </w:r>
      <w:r w:rsidRPr="006F369D">
        <w:rPr>
          <w:rFonts w:eastAsia="Calibri"/>
          <w:sz w:val="24"/>
          <w:szCs w:val="24"/>
        </w:rPr>
        <w:t>гана</w:t>
      </w:r>
      <w:r w:rsidRPr="006F369D">
        <w:rPr>
          <w:rFonts w:eastAsia="Calibri"/>
          <w:iCs/>
          <w:sz w:val="24"/>
          <w:szCs w:val="24"/>
        </w:rPr>
        <w:t xml:space="preserve">, должностного лица </w:t>
      </w:r>
      <w:r w:rsidRPr="006F369D">
        <w:rPr>
          <w:rFonts w:eastAsia="Calibri"/>
          <w:sz w:val="24"/>
          <w:szCs w:val="24"/>
        </w:rPr>
        <w:t>Уполномоченного органа</w:t>
      </w:r>
      <w:r w:rsidRPr="006F369D">
        <w:rPr>
          <w:rFonts w:eastAsia="Calibri"/>
          <w:iCs/>
          <w:sz w:val="24"/>
          <w:szCs w:val="24"/>
        </w:rPr>
        <w:t xml:space="preserve"> либо муниципального служащего, МФЦ, </w:t>
      </w:r>
      <w:r w:rsidRPr="006F369D">
        <w:rPr>
          <w:sz w:val="24"/>
          <w:szCs w:val="24"/>
        </w:rPr>
        <w:t>работника МФЦ</w:t>
      </w:r>
      <w:r w:rsidRPr="006F369D">
        <w:rPr>
          <w:rFonts w:eastAsia="Calibri"/>
          <w:iCs/>
          <w:sz w:val="24"/>
          <w:szCs w:val="24"/>
        </w:rPr>
        <w:t>, а также решений, принятых в ходе предоставления муниципал</w:t>
      </w:r>
      <w:r w:rsidRPr="006F369D">
        <w:rPr>
          <w:rFonts w:eastAsia="Calibri"/>
          <w:iCs/>
          <w:sz w:val="24"/>
          <w:szCs w:val="24"/>
        </w:rPr>
        <w:t>ь</w:t>
      </w:r>
      <w:r w:rsidRPr="006F369D">
        <w:rPr>
          <w:rFonts w:eastAsia="Calibri"/>
          <w:iCs/>
          <w:sz w:val="24"/>
          <w:szCs w:val="24"/>
        </w:rPr>
        <w:t>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</w:t>
      </w:r>
      <w:r w:rsidRPr="006F369D">
        <w:rPr>
          <w:rFonts w:eastAsia="Calibri"/>
          <w:iCs/>
          <w:sz w:val="24"/>
          <w:szCs w:val="24"/>
        </w:rPr>
        <w:t>а</w:t>
      </w:r>
      <w:r w:rsidRPr="006F369D">
        <w:rPr>
          <w:rFonts w:eastAsia="Calibri"/>
          <w:iCs/>
          <w:sz w:val="24"/>
          <w:szCs w:val="24"/>
        </w:rPr>
        <w:t>териалов в срок не более 5 (пяти) дней с момента обращения.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b/>
          <w:bCs/>
          <w:sz w:val="24"/>
          <w:szCs w:val="24"/>
        </w:rPr>
        <w:t>5.11. Способы информирования заявителей о порядке подачи и рассмотрения жалобы</w:t>
      </w:r>
    </w:p>
    <w:p w:rsidR="007B5999" w:rsidRPr="006F369D" w:rsidRDefault="007B5999" w:rsidP="006F369D">
      <w:pPr>
        <w:tabs>
          <w:tab w:val="left" w:pos="0"/>
          <w:tab w:val="left" w:pos="709"/>
        </w:tabs>
        <w:ind w:right="-5"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 xml:space="preserve">Информацию о порядке подачи и рассмотрения жалобы заявитель может получить следующими способами: </w:t>
      </w:r>
    </w:p>
    <w:p w:rsidR="007B5999" w:rsidRPr="006F369D" w:rsidRDefault="007B5999" w:rsidP="006F36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69D">
        <w:rPr>
          <w:rFonts w:ascii="Times New Roman" w:hAnsi="Times New Roman" w:cs="Times New Roman"/>
          <w:sz w:val="24"/>
          <w:szCs w:val="24"/>
        </w:rPr>
        <w:t>лично;</w:t>
      </w:r>
    </w:p>
    <w:p w:rsidR="007B5999" w:rsidRPr="006F369D" w:rsidRDefault="007B5999" w:rsidP="006F36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69D">
        <w:rPr>
          <w:rFonts w:ascii="Times New Roman" w:hAnsi="Times New Roman" w:cs="Times New Roman"/>
          <w:sz w:val="24"/>
          <w:szCs w:val="24"/>
        </w:rPr>
        <w:t>посредством телефонной, факсимильной связи;</w:t>
      </w:r>
    </w:p>
    <w:p w:rsidR="007B5999" w:rsidRPr="006F369D" w:rsidRDefault="007B5999" w:rsidP="006F36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69D">
        <w:rPr>
          <w:rFonts w:ascii="Times New Roman" w:hAnsi="Times New Roman" w:cs="Times New Roman"/>
          <w:sz w:val="24"/>
          <w:szCs w:val="24"/>
        </w:rPr>
        <w:t xml:space="preserve">посредством электронной связи, </w:t>
      </w:r>
    </w:p>
    <w:p w:rsidR="007B5999" w:rsidRPr="006F369D" w:rsidRDefault="007B5999" w:rsidP="006F36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69D">
        <w:rPr>
          <w:rFonts w:ascii="Times New Roman" w:hAnsi="Times New Roman" w:cs="Times New Roman"/>
          <w:sz w:val="24"/>
          <w:szCs w:val="24"/>
        </w:rPr>
        <w:t>посредством почтовой связи;</w:t>
      </w:r>
    </w:p>
    <w:p w:rsidR="007B5999" w:rsidRPr="006F369D" w:rsidRDefault="007B5999" w:rsidP="006F36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69D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помещениях </w:t>
      </w:r>
      <w:r w:rsidRPr="006F369D">
        <w:rPr>
          <w:rFonts w:ascii="Times New Roman" w:hAnsi="Times New Roman" w:cs="Times New Roman"/>
          <w:iCs/>
          <w:sz w:val="24"/>
          <w:szCs w:val="24"/>
        </w:rPr>
        <w:t>Уполномоченного органа, МФЦ</w:t>
      </w:r>
      <w:r w:rsidRPr="006F369D">
        <w:rPr>
          <w:rFonts w:ascii="Times New Roman" w:hAnsi="Times New Roman" w:cs="Times New Roman"/>
          <w:sz w:val="24"/>
          <w:szCs w:val="24"/>
        </w:rPr>
        <w:t>;</w:t>
      </w:r>
    </w:p>
    <w:p w:rsidR="007B5999" w:rsidRPr="006F369D" w:rsidRDefault="007B5999" w:rsidP="006F369D">
      <w:pPr>
        <w:pStyle w:val="ConsPlu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69D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информационно-телекоммуникационных сетях общего пользования: </w:t>
      </w:r>
    </w:p>
    <w:p w:rsidR="007B5999" w:rsidRPr="006F369D" w:rsidRDefault="007B5999" w:rsidP="006F369D">
      <w:pPr>
        <w:pStyle w:val="ConsPlu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69D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6F369D">
        <w:rPr>
          <w:rFonts w:ascii="Times New Roman" w:hAnsi="Times New Roman" w:cs="Times New Roman"/>
          <w:iCs/>
          <w:sz w:val="24"/>
          <w:szCs w:val="24"/>
        </w:rPr>
        <w:t>Уполномоченного органа, МФЦ</w:t>
      </w:r>
      <w:r w:rsidRPr="006F369D">
        <w:rPr>
          <w:rFonts w:ascii="Times New Roman" w:hAnsi="Times New Roman" w:cs="Times New Roman"/>
          <w:sz w:val="24"/>
          <w:szCs w:val="24"/>
        </w:rPr>
        <w:t>;</w:t>
      </w:r>
    </w:p>
    <w:p w:rsidR="007B5999" w:rsidRPr="006F369D" w:rsidRDefault="007B5999" w:rsidP="006F369D">
      <w:pPr>
        <w:pStyle w:val="ConsPlu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69D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7B5999" w:rsidRPr="006F369D" w:rsidRDefault="007B5999" w:rsidP="006F369D">
      <w:pPr>
        <w:ind w:firstLine="709"/>
        <w:jc w:val="both"/>
        <w:rPr>
          <w:sz w:val="24"/>
          <w:szCs w:val="24"/>
        </w:rPr>
      </w:pPr>
      <w:r w:rsidRPr="006F369D">
        <w:rPr>
          <w:sz w:val="24"/>
          <w:szCs w:val="24"/>
        </w:rPr>
        <w:t>на Портале государственных и муниципальных услуг (функций) Новгородской о</w:t>
      </w:r>
      <w:r w:rsidRPr="006F369D">
        <w:rPr>
          <w:sz w:val="24"/>
          <w:szCs w:val="24"/>
        </w:rPr>
        <w:t>б</w:t>
      </w:r>
      <w:r w:rsidRPr="006F369D">
        <w:rPr>
          <w:sz w:val="24"/>
          <w:szCs w:val="24"/>
        </w:rPr>
        <w:t>ласти.</w:t>
      </w:r>
    </w:p>
    <w:p w:rsidR="00BB3374" w:rsidRDefault="00BB3374" w:rsidP="006F369D">
      <w:pPr>
        <w:ind w:firstLine="709"/>
        <w:rPr>
          <w:sz w:val="24"/>
          <w:szCs w:val="24"/>
        </w:rPr>
      </w:pPr>
    </w:p>
    <w:p w:rsidR="00BB3374" w:rsidRDefault="00BB3374" w:rsidP="00BB3374">
      <w:pPr>
        <w:rPr>
          <w:sz w:val="24"/>
          <w:szCs w:val="24"/>
        </w:rPr>
      </w:pPr>
    </w:p>
    <w:p w:rsidR="00BB3374" w:rsidRDefault="00BB3374" w:rsidP="00BB3374">
      <w:pPr>
        <w:tabs>
          <w:tab w:val="left" w:pos="21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BB3374" w:rsidRPr="00BB3374" w:rsidRDefault="00BB3374" w:rsidP="00BB3374">
      <w:pPr>
        <w:rPr>
          <w:sz w:val="24"/>
          <w:szCs w:val="24"/>
        </w:rPr>
      </w:pPr>
    </w:p>
    <w:p w:rsidR="00BB3374" w:rsidRPr="00BB3374" w:rsidRDefault="00BB3374" w:rsidP="00BB3374">
      <w:pPr>
        <w:rPr>
          <w:sz w:val="24"/>
          <w:szCs w:val="24"/>
        </w:rPr>
      </w:pPr>
    </w:p>
    <w:p w:rsidR="00BB3374" w:rsidRPr="00BB3374" w:rsidRDefault="00BB3374" w:rsidP="00BB3374">
      <w:pPr>
        <w:rPr>
          <w:sz w:val="24"/>
          <w:szCs w:val="24"/>
        </w:rPr>
      </w:pPr>
    </w:p>
    <w:p w:rsidR="00BB3374" w:rsidRPr="00BB3374" w:rsidRDefault="00BB3374" w:rsidP="00BB3374">
      <w:pPr>
        <w:rPr>
          <w:sz w:val="24"/>
          <w:szCs w:val="24"/>
        </w:rPr>
      </w:pPr>
    </w:p>
    <w:p w:rsidR="00BB3374" w:rsidRPr="00BB3374" w:rsidRDefault="00BB3374" w:rsidP="00BB3374">
      <w:pPr>
        <w:rPr>
          <w:sz w:val="24"/>
          <w:szCs w:val="24"/>
        </w:rPr>
      </w:pPr>
    </w:p>
    <w:p w:rsidR="00BB3374" w:rsidRPr="00BB3374" w:rsidRDefault="00BB3374" w:rsidP="00BB3374">
      <w:pPr>
        <w:rPr>
          <w:sz w:val="24"/>
          <w:szCs w:val="24"/>
        </w:rPr>
      </w:pPr>
    </w:p>
    <w:p w:rsidR="00BB3374" w:rsidRPr="00BB3374" w:rsidRDefault="00BB3374" w:rsidP="00BB3374">
      <w:pPr>
        <w:rPr>
          <w:sz w:val="24"/>
          <w:szCs w:val="24"/>
        </w:rPr>
      </w:pPr>
    </w:p>
    <w:p w:rsidR="00BB3374" w:rsidRPr="00BB3374" w:rsidRDefault="00BB3374" w:rsidP="00BB3374">
      <w:pPr>
        <w:rPr>
          <w:sz w:val="24"/>
          <w:szCs w:val="24"/>
        </w:rPr>
      </w:pPr>
    </w:p>
    <w:p w:rsidR="00BB3374" w:rsidRPr="00BB3374" w:rsidRDefault="00BB3374" w:rsidP="00BB3374">
      <w:pPr>
        <w:rPr>
          <w:sz w:val="24"/>
          <w:szCs w:val="24"/>
        </w:rPr>
      </w:pPr>
    </w:p>
    <w:p w:rsidR="00BB3374" w:rsidRPr="00BB3374" w:rsidRDefault="00BB3374" w:rsidP="00BB3374">
      <w:pPr>
        <w:rPr>
          <w:sz w:val="24"/>
          <w:szCs w:val="24"/>
        </w:rPr>
      </w:pPr>
    </w:p>
    <w:p w:rsidR="00BB3374" w:rsidRPr="00BB3374" w:rsidRDefault="00BB3374" w:rsidP="00BB3374">
      <w:pPr>
        <w:rPr>
          <w:sz w:val="24"/>
          <w:szCs w:val="24"/>
        </w:rPr>
      </w:pPr>
    </w:p>
    <w:p w:rsidR="00BB3374" w:rsidRPr="00BB3374" w:rsidRDefault="00BB3374" w:rsidP="00BB3374">
      <w:pPr>
        <w:rPr>
          <w:sz w:val="24"/>
          <w:szCs w:val="24"/>
        </w:rPr>
      </w:pPr>
    </w:p>
    <w:p w:rsidR="00BB3374" w:rsidRPr="00BB3374" w:rsidRDefault="00BB3374" w:rsidP="00BB3374">
      <w:pPr>
        <w:rPr>
          <w:sz w:val="24"/>
          <w:szCs w:val="24"/>
        </w:rPr>
      </w:pPr>
    </w:p>
    <w:p w:rsidR="00BB3374" w:rsidRDefault="00BB3374" w:rsidP="00BB3374">
      <w:pPr>
        <w:rPr>
          <w:sz w:val="24"/>
          <w:szCs w:val="24"/>
        </w:rPr>
      </w:pPr>
    </w:p>
    <w:p w:rsidR="00BB3374" w:rsidRDefault="00BB3374" w:rsidP="00BB3374">
      <w:pPr>
        <w:rPr>
          <w:sz w:val="24"/>
          <w:szCs w:val="24"/>
        </w:rPr>
      </w:pPr>
    </w:p>
    <w:p w:rsidR="00BB3374" w:rsidRDefault="00BB3374" w:rsidP="00BB3374">
      <w:pPr>
        <w:rPr>
          <w:sz w:val="24"/>
          <w:szCs w:val="24"/>
        </w:rPr>
      </w:pPr>
    </w:p>
    <w:p w:rsidR="00BB3374" w:rsidRDefault="00BB3374" w:rsidP="00BB3374">
      <w:pPr>
        <w:rPr>
          <w:sz w:val="24"/>
          <w:szCs w:val="24"/>
        </w:rPr>
      </w:pPr>
    </w:p>
    <w:p w:rsidR="00BB3374" w:rsidRDefault="00BB3374" w:rsidP="00BB3374">
      <w:pPr>
        <w:rPr>
          <w:sz w:val="24"/>
          <w:szCs w:val="24"/>
        </w:rPr>
      </w:pPr>
    </w:p>
    <w:p w:rsidR="00BB3374" w:rsidRDefault="00BB3374" w:rsidP="00BB3374">
      <w:pPr>
        <w:rPr>
          <w:sz w:val="24"/>
          <w:szCs w:val="24"/>
        </w:rPr>
      </w:pPr>
    </w:p>
    <w:p w:rsidR="00BB3374" w:rsidRDefault="00BB3374" w:rsidP="00BB3374">
      <w:pPr>
        <w:rPr>
          <w:sz w:val="24"/>
          <w:szCs w:val="24"/>
        </w:rPr>
      </w:pPr>
    </w:p>
    <w:p w:rsidR="00BB3374" w:rsidRDefault="00BB3374" w:rsidP="00BB3374">
      <w:pPr>
        <w:rPr>
          <w:sz w:val="24"/>
          <w:szCs w:val="24"/>
        </w:rPr>
      </w:pPr>
    </w:p>
    <w:p w:rsidR="00BB3374" w:rsidRDefault="00BB3374" w:rsidP="00BB3374">
      <w:pPr>
        <w:rPr>
          <w:sz w:val="24"/>
          <w:szCs w:val="24"/>
        </w:rPr>
      </w:pPr>
    </w:p>
    <w:p w:rsidR="00BB3374" w:rsidRDefault="00BB3374" w:rsidP="00BB3374">
      <w:pPr>
        <w:rPr>
          <w:sz w:val="24"/>
          <w:szCs w:val="24"/>
        </w:rPr>
      </w:pPr>
    </w:p>
    <w:p w:rsidR="00BB3374" w:rsidRDefault="00BB3374" w:rsidP="00BB3374">
      <w:pPr>
        <w:rPr>
          <w:sz w:val="24"/>
          <w:szCs w:val="24"/>
        </w:rPr>
      </w:pPr>
    </w:p>
    <w:p w:rsidR="00BB3374" w:rsidRDefault="00BB3374" w:rsidP="00BB3374">
      <w:pPr>
        <w:rPr>
          <w:sz w:val="24"/>
          <w:szCs w:val="24"/>
        </w:rPr>
      </w:pPr>
    </w:p>
    <w:p w:rsidR="00BB3374" w:rsidRDefault="00BB3374" w:rsidP="00BB3374">
      <w:pPr>
        <w:rPr>
          <w:sz w:val="24"/>
          <w:szCs w:val="24"/>
        </w:rPr>
      </w:pPr>
    </w:p>
    <w:p w:rsidR="00BB3374" w:rsidRDefault="00BB3374" w:rsidP="00BB3374">
      <w:pPr>
        <w:rPr>
          <w:sz w:val="24"/>
          <w:szCs w:val="24"/>
        </w:rPr>
      </w:pPr>
    </w:p>
    <w:p w:rsidR="00BB3374" w:rsidRDefault="00BB3374" w:rsidP="00BB3374">
      <w:pPr>
        <w:rPr>
          <w:sz w:val="24"/>
          <w:szCs w:val="24"/>
        </w:rPr>
      </w:pPr>
    </w:p>
    <w:p w:rsidR="00BB3374" w:rsidRDefault="00BB3374" w:rsidP="00BB3374">
      <w:pPr>
        <w:rPr>
          <w:sz w:val="24"/>
          <w:szCs w:val="24"/>
        </w:rPr>
      </w:pPr>
    </w:p>
    <w:p w:rsidR="00BB3374" w:rsidRDefault="00BB3374" w:rsidP="00BB3374">
      <w:pPr>
        <w:rPr>
          <w:sz w:val="24"/>
          <w:szCs w:val="24"/>
        </w:rPr>
      </w:pPr>
    </w:p>
    <w:p w:rsidR="00BB3374" w:rsidRDefault="00BB3374" w:rsidP="00BB3374">
      <w:pPr>
        <w:rPr>
          <w:sz w:val="24"/>
          <w:szCs w:val="24"/>
        </w:rPr>
      </w:pPr>
    </w:p>
    <w:p w:rsidR="00BB3374" w:rsidRDefault="00BB3374" w:rsidP="00BB3374">
      <w:pPr>
        <w:rPr>
          <w:sz w:val="24"/>
          <w:szCs w:val="24"/>
        </w:rPr>
      </w:pPr>
    </w:p>
    <w:p w:rsidR="00BB3374" w:rsidRDefault="00BB3374" w:rsidP="001A6C72">
      <w:pPr>
        <w:spacing w:line="240" w:lineRule="exact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BB3374" w:rsidRDefault="00BB3374" w:rsidP="001A6C72">
      <w:pPr>
        <w:spacing w:line="240" w:lineRule="exact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BB3374" w:rsidRDefault="001A6C72" w:rsidP="001A6C72">
      <w:pPr>
        <w:spacing w:line="240" w:lineRule="exact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</w:t>
      </w:r>
    </w:p>
    <w:p w:rsidR="001A6C72" w:rsidRDefault="001A6C72" w:rsidP="001A6C72">
      <w:pPr>
        <w:spacing w:line="240" w:lineRule="exact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«Выдача разрешения на вступление в брак</w:t>
      </w:r>
    </w:p>
    <w:p w:rsidR="001A6C72" w:rsidRDefault="001A6C72" w:rsidP="001A6C72">
      <w:pPr>
        <w:spacing w:line="240" w:lineRule="exact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несовершеннолетним гражданам, не </w:t>
      </w:r>
    </w:p>
    <w:p w:rsidR="001A6C72" w:rsidRPr="00BB3374" w:rsidRDefault="001A6C72" w:rsidP="001A6C72">
      <w:pPr>
        <w:spacing w:line="240" w:lineRule="exact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до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тигшим возраста шестнадцати лет»</w:t>
      </w:r>
    </w:p>
    <w:p w:rsidR="00BB3374" w:rsidRDefault="00BB3374" w:rsidP="00BB3374">
      <w:pPr>
        <w:rPr>
          <w:sz w:val="24"/>
          <w:szCs w:val="24"/>
        </w:rPr>
      </w:pPr>
    </w:p>
    <w:p w:rsidR="00BB3374" w:rsidRPr="00BB3374" w:rsidRDefault="00BB3374" w:rsidP="00BB3374">
      <w:pPr>
        <w:shd w:val="clear" w:color="auto" w:fill="FFFFFF"/>
        <w:spacing w:line="240" w:lineRule="exact"/>
        <w:ind w:right="11" w:firstLine="709"/>
        <w:jc w:val="center"/>
      </w:pPr>
      <w:r w:rsidRPr="00BB3374">
        <w:rPr>
          <w:b/>
          <w:bCs/>
          <w:sz w:val="24"/>
          <w:szCs w:val="24"/>
        </w:rPr>
        <w:t>Информация о местах нахождения, графиках работы, справочных телефонах и адресах эле</w:t>
      </w:r>
      <w:r w:rsidRPr="00BB3374">
        <w:rPr>
          <w:b/>
          <w:bCs/>
          <w:sz w:val="24"/>
          <w:szCs w:val="24"/>
        </w:rPr>
        <w:t>к</w:t>
      </w:r>
      <w:r w:rsidRPr="00BB3374">
        <w:rPr>
          <w:b/>
          <w:bCs/>
          <w:sz w:val="24"/>
          <w:szCs w:val="24"/>
        </w:rPr>
        <w:t>тронной почты комитета образования Администрации Валдайского муниципального района , оказ</w:t>
      </w:r>
      <w:r w:rsidRPr="00BB3374">
        <w:rPr>
          <w:b/>
          <w:bCs/>
          <w:sz w:val="24"/>
          <w:szCs w:val="24"/>
        </w:rPr>
        <w:t>ы</w:t>
      </w:r>
      <w:r w:rsidRPr="00BB3374">
        <w:rPr>
          <w:b/>
          <w:bCs/>
          <w:sz w:val="24"/>
          <w:szCs w:val="24"/>
        </w:rPr>
        <w:t>вающего муниципальную услугу</w:t>
      </w:r>
    </w:p>
    <w:p w:rsidR="00BB3374" w:rsidRDefault="00BB3374" w:rsidP="00BB3374">
      <w:pPr>
        <w:shd w:val="clear" w:color="auto" w:fill="FFFFFF"/>
        <w:spacing w:line="200" w:lineRule="atLeast"/>
        <w:ind w:right="10" w:firstLine="710"/>
        <w:jc w:val="center"/>
      </w:pPr>
    </w:p>
    <w:tbl>
      <w:tblPr>
        <w:tblW w:w="94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523"/>
        <w:gridCol w:w="1710"/>
        <w:gridCol w:w="1770"/>
        <w:gridCol w:w="1530"/>
        <w:gridCol w:w="1325"/>
      </w:tblGrid>
      <w:tr w:rsidR="00BB3374" w:rsidTr="001A6C72">
        <w:trPr>
          <w:trHeight w:hRule="exact" w:val="1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3374" w:rsidRPr="001A6C72" w:rsidRDefault="00BB3374" w:rsidP="001A6C72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A6C72">
              <w:rPr>
                <w:b/>
                <w:sz w:val="24"/>
                <w:szCs w:val="24"/>
              </w:rPr>
              <w:t>№</w:t>
            </w:r>
            <w:r w:rsidR="001A6C72">
              <w:rPr>
                <w:b/>
                <w:sz w:val="24"/>
                <w:szCs w:val="24"/>
              </w:rPr>
              <w:t xml:space="preserve"> </w:t>
            </w:r>
            <w:r w:rsidRPr="001A6C7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3374" w:rsidRPr="001A6C72" w:rsidRDefault="00BB3374" w:rsidP="001A6C72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A6C72">
              <w:rPr>
                <w:b/>
                <w:sz w:val="24"/>
                <w:szCs w:val="24"/>
              </w:rPr>
              <w:t>Наименование орг</w:t>
            </w:r>
            <w:r w:rsidRPr="001A6C72">
              <w:rPr>
                <w:b/>
                <w:sz w:val="24"/>
                <w:szCs w:val="24"/>
              </w:rPr>
              <w:t>а</w:t>
            </w:r>
            <w:r w:rsidRPr="001A6C72">
              <w:rPr>
                <w:b/>
                <w:sz w:val="24"/>
                <w:szCs w:val="24"/>
              </w:rPr>
              <w:t>на, предоставляющ</w:t>
            </w:r>
            <w:r w:rsidRPr="001A6C72">
              <w:rPr>
                <w:b/>
                <w:sz w:val="24"/>
                <w:szCs w:val="24"/>
              </w:rPr>
              <w:t>е</w:t>
            </w:r>
            <w:r w:rsidRPr="001A6C72">
              <w:rPr>
                <w:b/>
                <w:sz w:val="24"/>
                <w:szCs w:val="24"/>
              </w:rPr>
              <w:t>го муниципал</w:t>
            </w:r>
            <w:r w:rsidRPr="001A6C72">
              <w:rPr>
                <w:b/>
                <w:sz w:val="24"/>
                <w:szCs w:val="24"/>
              </w:rPr>
              <w:t>ь</w:t>
            </w:r>
            <w:r w:rsidRPr="001A6C72">
              <w:rPr>
                <w:b/>
                <w:sz w:val="24"/>
                <w:szCs w:val="24"/>
              </w:rPr>
              <w:t xml:space="preserve">ную </w:t>
            </w:r>
            <w:r w:rsidR="001A6C72">
              <w:rPr>
                <w:b/>
                <w:sz w:val="24"/>
                <w:szCs w:val="24"/>
              </w:rPr>
              <w:br/>
            </w:r>
            <w:r w:rsidRPr="001A6C72">
              <w:rPr>
                <w:b/>
                <w:sz w:val="24"/>
                <w:szCs w:val="24"/>
              </w:rPr>
              <w:t>усл</w:t>
            </w:r>
            <w:r w:rsidRPr="001A6C72">
              <w:rPr>
                <w:b/>
                <w:sz w:val="24"/>
                <w:szCs w:val="24"/>
              </w:rPr>
              <w:t>у</w:t>
            </w:r>
            <w:r w:rsidRPr="001A6C72">
              <w:rPr>
                <w:b/>
                <w:sz w:val="24"/>
                <w:szCs w:val="24"/>
              </w:rPr>
              <w:t>гу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3374" w:rsidRPr="001A6C72" w:rsidRDefault="00BB3374" w:rsidP="001A6C72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A6C72">
              <w:rPr>
                <w:b/>
                <w:sz w:val="24"/>
                <w:szCs w:val="24"/>
              </w:rPr>
              <w:t xml:space="preserve">Почтовый </w:t>
            </w:r>
            <w:r w:rsidR="001A6C72">
              <w:rPr>
                <w:b/>
                <w:sz w:val="24"/>
                <w:szCs w:val="24"/>
              </w:rPr>
              <w:br/>
            </w:r>
            <w:r w:rsidRPr="001A6C72">
              <w:rPr>
                <w:b/>
                <w:sz w:val="24"/>
                <w:szCs w:val="24"/>
              </w:rPr>
              <w:t>а</w:t>
            </w:r>
            <w:r w:rsidRPr="001A6C72">
              <w:rPr>
                <w:b/>
                <w:sz w:val="24"/>
                <w:szCs w:val="24"/>
              </w:rPr>
              <w:t>д</w:t>
            </w:r>
            <w:r w:rsidRPr="001A6C72">
              <w:rPr>
                <w:b/>
                <w:sz w:val="24"/>
                <w:szCs w:val="24"/>
              </w:rPr>
              <w:t>рес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3374" w:rsidRPr="001A6C72" w:rsidRDefault="00BB3374" w:rsidP="001A6C72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A6C72">
              <w:rPr>
                <w:b/>
                <w:sz w:val="24"/>
                <w:szCs w:val="24"/>
              </w:rPr>
              <w:t xml:space="preserve">График </w:t>
            </w:r>
            <w:r w:rsidR="001A6C72">
              <w:rPr>
                <w:b/>
                <w:sz w:val="24"/>
                <w:szCs w:val="24"/>
              </w:rPr>
              <w:br/>
            </w:r>
            <w:r w:rsidRPr="001A6C72">
              <w:rPr>
                <w:b/>
                <w:sz w:val="24"/>
                <w:szCs w:val="24"/>
              </w:rPr>
              <w:t>раб</w:t>
            </w:r>
            <w:r w:rsidRPr="001A6C72">
              <w:rPr>
                <w:b/>
                <w:sz w:val="24"/>
                <w:szCs w:val="24"/>
              </w:rPr>
              <w:t>о</w:t>
            </w:r>
            <w:r w:rsidRPr="001A6C72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3374" w:rsidRPr="001A6C72" w:rsidRDefault="00BB3374" w:rsidP="001A6C72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A6C72">
              <w:rPr>
                <w:b/>
                <w:sz w:val="24"/>
                <w:szCs w:val="24"/>
              </w:rPr>
              <w:t>Адрес</w:t>
            </w:r>
            <w:r w:rsidR="001A6C72">
              <w:rPr>
                <w:b/>
                <w:sz w:val="24"/>
                <w:szCs w:val="24"/>
              </w:rPr>
              <w:t xml:space="preserve"> </w:t>
            </w:r>
            <w:r w:rsidR="001A6C72">
              <w:rPr>
                <w:b/>
                <w:sz w:val="24"/>
                <w:szCs w:val="24"/>
              </w:rPr>
              <w:br/>
            </w:r>
            <w:r w:rsidRPr="001A6C72">
              <w:rPr>
                <w:b/>
                <w:sz w:val="24"/>
                <w:szCs w:val="24"/>
              </w:rPr>
              <w:t>эле</w:t>
            </w:r>
            <w:r w:rsidRPr="001A6C72">
              <w:rPr>
                <w:b/>
                <w:sz w:val="24"/>
                <w:szCs w:val="24"/>
              </w:rPr>
              <w:t>к</w:t>
            </w:r>
            <w:r w:rsidRPr="001A6C72">
              <w:rPr>
                <w:b/>
                <w:sz w:val="24"/>
                <w:szCs w:val="24"/>
              </w:rPr>
              <w:t>тронной</w:t>
            </w:r>
            <w:r w:rsidR="001A6C72">
              <w:rPr>
                <w:b/>
                <w:sz w:val="24"/>
                <w:szCs w:val="24"/>
              </w:rPr>
              <w:t xml:space="preserve"> </w:t>
            </w:r>
            <w:r w:rsidRPr="001A6C72">
              <w:rPr>
                <w:b/>
                <w:sz w:val="24"/>
                <w:szCs w:val="24"/>
              </w:rPr>
              <w:t>почты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3374" w:rsidRPr="001A6C72" w:rsidRDefault="00BB3374" w:rsidP="001A6C72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1A6C72">
              <w:rPr>
                <w:b/>
                <w:sz w:val="24"/>
                <w:szCs w:val="24"/>
              </w:rPr>
              <w:t>Телефон</w:t>
            </w:r>
          </w:p>
        </w:tc>
      </w:tr>
      <w:tr w:rsidR="00BB3374" w:rsidTr="001A6C72">
        <w:trPr>
          <w:trHeight w:hRule="exact" w:val="29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3374" w:rsidRDefault="00BB3374" w:rsidP="001A6C72">
            <w:pPr>
              <w:shd w:val="clear" w:color="auto" w:fill="FFFFFF"/>
              <w:spacing w:before="120" w:after="120" w:line="240" w:lineRule="exact"/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3374" w:rsidRDefault="00BB3374" w:rsidP="001A6C72">
            <w:pPr>
              <w:shd w:val="clear" w:color="auto" w:fill="FFFFFF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Комитет образования Администрации</w:t>
            </w:r>
            <w:r w:rsidR="001A6C72">
              <w:rPr>
                <w:spacing w:val="-1"/>
                <w:sz w:val="24"/>
                <w:szCs w:val="24"/>
              </w:rPr>
              <w:t xml:space="preserve"> </w:t>
            </w:r>
            <w:r w:rsidR="001A6C72">
              <w:rPr>
                <w:spacing w:val="-1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Валдайского</w:t>
            </w:r>
            <w:r w:rsidR="001A6C72">
              <w:rPr>
                <w:sz w:val="24"/>
                <w:szCs w:val="24"/>
              </w:rPr>
              <w:t xml:space="preserve"> </w:t>
            </w:r>
            <w:r w:rsidR="001A6C72">
              <w:rPr>
                <w:sz w:val="24"/>
                <w:szCs w:val="24"/>
              </w:rPr>
              <w:br/>
            </w:r>
            <w:r>
              <w:rPr>
                <w:spacing w:val="-1"/>
                <w:sz w:val="24"/>
                <w:szCs w:val="24"/>
              </w:rPr>
              <w:t>муниципального</w:t>
            </w:r>
            <w:r w:rsidR="001A6C72">
              <w:rPr>
                <w:spacing w:val="-1"/>
                <w:sz w:val="24"/>
                <w:szCs w:val="24"/>
              </w:rPr>
              <w:t xml:space="preserve"> </w:t>
            </w:r>
            <w:r w:rsidR="001A6C72">
              <w:rPr>
                <w:spacing w:val="-1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3374" w:rsidRDefault="00BB3374" w:rsidP="001A6C72">
            <w:pPr>
              <w:shd w:val="clear" w:color="auto" w:fill="FFFFFF"/>
              <w:spacing w:before="120" w:after="120" w:line="240" w:lineRule="exact"/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175400</w:t>
            </w:r>
            <w:r w:rsidR="001A6C72">
              <w:rPr>
                <w:sz w:val="24"/>
                <w:szCs w:val="24"/>
              </w:rPr>
              <w:t xml:space="preserve"> </w:t>
            </w:r>
            <w:r w:rsidR="001A6C72">
              <w:rPr>
                <w:sz w:val="24"/>
                <w:szCs w:val="24"/>
              </w:rPr>
              <w:br/>
            </w:r>
            <w:r>
              <w:rPr>
                <w:spacing w:val="-1"/>
                <w:sz w:val="24"/>
                <w:szCs w:val="24"/>
              </w:rPr>
              <w:t>г. Валдай, пр.</w:t>
            </w:r>
            <w:r w:rsidR="001A6C72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Комсомол</w:t>
            </w:r>
            <w:r>
              <w:rPr>
                <w:spacing w:val="-2"/>
                <w:sz w:val="24"/>
                <w:szCs w:val="24"/>
              </w:rPr>
              <w:t>ь</w:t>
            </w:r>
            <w:r>
              <w:rPr>
                <w:spacing w:val="-2"/>
                <w:sz w:val="24"/>
                <w:szCs w:val="24"/>
              </w:rPr>
              <w:t>ский, д.</w:t>
            </w:r>
            <w:r>
              <w:rPr>
                <w:sz w:val="24"/>
                <w:szCs w:val="24"/>
              </w:rPr>
              <w:t>19/21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3374" w:rsidRDefault="00BB3374" w:rsidP="001A6C72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понедельник -</w:t>
            </w:r>
            <w:r>
              <w:rPr>
                <w:sz w:val="24"/>
                <w:szCs w:val="24"/>
              </w:rPr>
              <w:t>пятница:</w:t>
            </w:r>
          </w:p>
          <w:p w:rsidR="00BB3374" w:rsidRDefault="00BB3374" w:rsidP="001A6C72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8.00-12.00</w:t>
            </w:r>
            <w:r w:rsidR="001A6C72">
              <w:rPr>
                <w:sz w:val="24"/>
                <w:szCs w:val="24"/>
              </w:rPr>
              <w:br/>
            </w:r>
            <w:r>
              <w:rPr>
                <w:spacing w:val="-3"/>
                <w:sz w:val="24"/>
                <w:szCs w:val="24"/>
              </w:rPr>
              <w:t>13.00-17.00</w:t>
            </w:r>
          </w:p>
          <w:p w:rsidR="00BB3374" w:rsidRDefault="00BB3374" w:rsidP="001A6C72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</w:t>
            </w:r>
            <w:r w:rsidR="001A6C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дан:</w:t>
            </w:r>
            <w:r w:rsidR="001A6C72"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понедельник,</w:t>
            </w:r>
            <w:r w:rsidR="001A6C72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вторник,</w:t>
            </w:r>
            <w:r w:rsidR="001A6C72">
              <w:rPr>
                <w:sz w:val="24"/>
                <w:szCs w:val="24"/>
              </w:rPr>
              <w:t xml:space="preserve"> </w:t>
            </w:r>
            <w:r w:rsidR="001A6C7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верг,</w:t>
            </w:r>
            <w:r w:rsidR="001A6C72">
              <w:rPr>
                <w:sz w:val="24"/>
                <w:szCs w:val="24"/>
              </w:rPr>
              <w:t xml:space="preserve"> </w:t>
            </w:r>
            <w:r w:rsidR="001A6C72">
              <w:rPr>
                <w:sz w:val="24"/>
                <w:szCs w:val="24"/>
              </w:rPr>
              <w:br/>
            </w:r>
            <w:r>
              <w:rPr>
                <w:spacing w:val="-2"/>
                <w:sz w:val="24"/>
                <w:szCs w:val="24"/>
              </w:rPr>
              <w:t>8.00-12.00,</w:t>
            </w:r>
            <w:r w:rsidR="001A6C72">
              <w:rPr>
                <w:spacing w:val="-2"/>
                <w:sz w:val="24"/>
                <w:szCs w:val="24"/>
              </w:rPr>
              <w:t xml:space="preserve"> </w:t>
            </w:r>
            <w:r w:rsidR="001A6C72">
              <w:rPr>
                <w:spacing w:val="-2"/>
                <w:sz w:val="24"/>
                <w:szCs w:val="24"/>
              </w:rPr>
              <w:br/>
            </w:r>
            <w:r>
              <w:rPr>
                <w:spacing w:val="-3"/>
                <w:sz w:val="24"/>
                <w:szCs w:val="24"/>
              </w:rPr>
              <w:t>13.00 - 17.00.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3374" w:rsidRDefault="00BB3374" w:rsidP="001A6C72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skovr@ yandex.ru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374" w:rsidRDefault="00BB3374" w:rsidP="001A6C72">
            <w:pPr>
              <w:shd w:val="clear" w:color="auto" w:fill="FFFFFF"/>
              <w:spacing w:before="120" w:after="120" w:line="240" w:lineRule="exact"/>
              <w:jc w:val="center"/>
            </w:pPr>
            <w:r>
              <w:rPr>
                <w:sz w:val="24"/>
                <w:szCs w:val="24"/>
              </w:rPr>
              <w:t xml:space="preserve">(81666) </w:t>
            </w:r>
            <w:r w:rsidR="001A6C7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2-36-54</w:t>
            </w:r>
          </w:p>
        </w:tc>
      </w:tr>
    </w:tbl>
    <w:p w:rsidR="001A6C72" w:rsidRDefault="001A6C72" w:rsidP="00BB3374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Default="001A6C72" w:rsidP="001A6C72">
      <w:pPr>
        <w:rPr>
          <w:sz w:val="24"/>
          <w:szCs w:val="24"/>
        </w:rPr>
      </w:pPr>
    </w:p>
    <w:p w:rsidR="001A6C72" w:rsidRDefault="001A6C72" w:rsidP="001A6C72">
      <w:pPr>
        <w:rPr>
          <w:sz w:val="24"/>
          <w:szCs w:val="24"/>
        </w:rPr>
      </w:pPr>
    </w:p>
    <w:p w:rsidR="00BB3374" w:rsidRDefault="00BB3374" w:rsidP="001A6C72">
      <w:pPr>
        <w:rPr>
          <w:sz w:val="24"/>
          <w:szCs w:val="24"/>
        </w:rPr>
      </w:pPr>
    </w:p>
    <w:p w:rsidR="001A6C72" w:rsidRDefault="001A6C72" w:rsidP="001A6C72">
      <w:pPr>
        <w:rPr>
          <w:sz w:val="24"/>
          <w:szCs w:val="24"/>
        </w:rPr>
      </w:pPr>
    </w:p>
    <w:p w:rsidR="001A6C72" w:rsidRDefault="001A6C72" w:rsidP="001A6C72">
      <w:pPr>
        <w:rPr>
          <w:sz w:val="24"/>
          <w:szCs w:val="24"/>
        </w:rPr>
      </w:pPr>
    </w:p>
    <w:p w:rsidR="001A6C72" w:rsidRDefault="001A6C72" w:rsidP="001A6C72">
      <w:pPr>
        <w:rPr>
          <w:sz w:val="24"/>
          <w:szCs w:val="24"/>
        </w:rPr>
      </w:pPr>
    </w:p>
    <w:p w:rsidR="001A6C72" w:rsidRDefault="001A6C72" w:rsidP="001A6C72">
      <w:pPr>
        <w:rPr>
          <w:sz w:val="24"/>
          <w:szCs w:val="24"/>
        </w:rPr>
      </w:pPr>
    </w:p>
    <w:p w:rsidR="00892D76" w:rsidRDefault="00892D76" w:rsidP="001A6C72">
      <w:pPr>
        <w:rPr>
          <w:sz w:val="24"/>
          <w:szCs w:val="24"/>
        </w:rPr>
      </w:pPr>
    </w:p>
    <w:p w:rsidR="001A6C72" w:rsidRDefault="001A6C72" w:rsidP="001A6C72">
      <w:pPr>
        <w:rPr>
          <w:sz w:val="24"/>
          <w:szCs w:val="24"/>
        </w:rPr>
      </w:pPr>
    </w:p>
    <w:p w:rsidR="001A6C72" w:rsidRDefault="001A6C72" w:rsidP="001A6C72">
      <w:pPr>
        <w:rPr>
          <w:sz w:val="24"/>
          <w:szCs w:val="24"/>
        </w:rPr>
      </w:pPr>
    </w:p>
    <w:p w:rsidR="001A6C72" w:rsidRDefault="001A6C72" w:rsidP="001A6C72">
      <w:pPr>
        <w:spacing w:line="240" w:lineRule="exact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1A6C72" w:rsidRDefault="001A6C72" w:rsidP="001A6C72">
      <w:pPr>
        <w:spacing w:line="240" w:lineRule="exact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1A6C72" w:rsidRDefault="001A6C72" w:rsidP="001A6C72">
      <w:pPr>
        <w:spacing w:line="240" w:lineRule="exact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</w:t>
      </w:r>
    </w:p>
    <w:p w:rsidR="001A6C72" w:rsidRDefault="001A6C72" w:rsidP="001A6C72">
      <w:pPr>
        <w:spacing w:line="240" w:lineRule="exact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«Выдача разрешения на вступление в брак</w:t>
      </w:r>
    </w:p>
    <w:p w:rsidR="001A6C72" w:rsidRDefault="001A6C72" w:rsidP="001A6C72">
      <w:pPr>
        <w:spacing w:line="240" w:lineRule="exact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несовершеннолетним гражданам, не </w:t>
      </w:r>
    </w:p>
    <w:p w:rsidR="001A6C72" w:rsidRPr="00BB3374" w:rsidRDefault="001A6C72" w:rsidP="001A6C72">
      <w:pPr>
        <w:spacing w:line="240" w:lineRule="exact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до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тигшим возраста шестнадцати лет»</w:t>
      </w:r>
    </w:p>
    <w:p w:rsidR="001A6C72" w:rsidRDefault="001A6C72" w:rsidP="001A6C72">
      <w:pPr>
        <w:rPr>
          <w:sz w:val="24"/>
          <w:szCs w:val="24"/>
        </w:rPr>
      </w:pPr>
    </w:p>
    <w:p w:rsidR="001A6C72" w:rsidRDefault="001A6C72" w:rsidP="001A6C72">
      <w:pPr>
        <w:shd w:val="clear" w:color="auto" w:fill="FFFFFF"/>
        <w:spacing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Информация о местах нахождения, графике работы, </w:t>
      </w:r>
    </w:p>
    <w:p w:rsidR="001A6C72" w:rsidRDefault="001A6C72" w:rsidP="001A6C72">
      <w:pPr>
        <w:shd w:val="clear" w:color="auto" w:fill="FFFFFF"/>
        <w:spacing w:line="240" w:lineRule="exact"/>
        <w:jc w:val="center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справочных тел</w:t>
      </w:r>
      <w:r>
        <w:rPr>
          <w:b/>
          <w:bCs/>
          <w:spacing w:val="-2"/>
          <w:sz w:val="24"/>
          <w:szCs w:val="24"/>
        </w:rPr>
        <w:t>е</w:t>
      </w:r>
      <w:r>
        <w:rPr>
          <w:b/>
          <w:bCs/>
          <w:spacing w:val="-2"/>
          <w:sz w:val="24"/>
          <w:szCs w:val="24"/>
        </w:rPr>
        <w:t>фонах и адресах электронной почты МФЦ</w:t>
      </w:r>
    </w:p>
    <w:p w:rsidR="001A6C72" w:rsidRDefault="001A6C72" w:rsidP="001A6C72">
      <w:pPr>
        <w:spacing w:after="211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2249"/>
        <w:gridCol w:w="1875"/>
        <w:gridCol w:w="1890"/>
        <w:gridCol w:w="1335"/>
        <w:gridCol w:w="1505"/>
      </w:tblGrid>
      <w:tr w:rsidR="001A6C72" w:rsidTr="001A6C72">
        <w:trPr>
          <w:trHeight w:hRule="exact" w:val="73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C72" w:rsidRDefault="001A6C72" w:rsidP="001A6C72">
            <w:pPr>
              <w:shd w:val="clear" w:color="auto" w:fill="FFFFFF"/>
              <w:spacing w:before="120" w:after="120" w:line="240" w:lineRule="exact"/>
              <w:ind w:left="5" w:firstLine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pacing w:val="-1"/>
                <w:sz w:val="24"/>
                <w:szCs w:val="24"/>
              </w:rPr>
              <w:t>п/п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C72" w:rsidRDefault="001A6C72" w:rsidP="001A6C72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C72" w:rsidRDefault="001A6C72" w:rsidP="001A6C72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Местонахожд</w:t>
            </w:r>
            <w:r>
              <w:rPr>
                <w:b/>
                <w:bCs/>
                <w:spacing w:val="-2"/>
                <w:sz w:val="24"/>
                <w:szCs w:val="24"/>
              </w:rPr>
              <w:t>е</w:t>
            </w:r>
            <w:r>
              <w:rPr>
                <w:b/>
                <w:bCs/>
                <w:spacing w:val="-2"/>
                <w:sz w:val="24"/>
                <w:szCs w:val="24"/>
              </w:rPr>
              <w:t>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C72" w:rsidRDefault="001A6C72" w:rsidP="001A6C72">
            <w:pPr>
              <w:shd w:val="clear" w:color="auto" w:fill="FFFFFF"/>
              <w:spacing w:before="120" w:after="120" w:line="240" w:lineRule="exact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График р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боты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6C72" w:rsidRDefault="001A6C72" w:rsidP="001A6C72">
            <w:pPr>
              <w:shd w:val="clear" w:color="auto" w:fill="FFFFFF"/>
              <w:spacing w:before="120" w:after="120" w:line="240" w:lineRule="exact"/>
              <w:ind w:right="43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Телеф</w:t>
            </w:r>
            <w:r>
              <w:rPr>
                <w:b/>
                <w:bCs/>
                <w:sz w:val="24"/>
                <w:szCs w:val="24"/>
              </w:rPr>
              <w:t>оны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6C72" w:rsidRDefault="001A6C72" w:rsidP="001A6C72">
            <w:pPr>
              <w:shd w:val="clear" w:color="auto" w:fill="FFFFFF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Электро</w:t>
            </w:r>
            <w:r>
              <w:rPr>
                <w:b/>
                <w:bCs/>
                <w:sz w:val="24"/>
                <w:szCs w:val="24"/>
              </w:rPr>
              <w:t>н</w:t>
            </w:r>
            <w:r>
              <w:rPr>
                <w:b/>
                <w:bCs/>
                <w:sz w:val="24"/>
                <w:szCs w:val="24"/>
              </w:rPr>
              <w:t>ная почта</w:t>
            </w:r>
          </w:p>
        </w:tc>
      </w:tr>
      <w:tr w:rsidR="001A6C72" w:rsidTr="001A6C72">
        <w:trPr>
          <w:trHeight w:hRule="exact" w:val="305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6C72" w:rsidRDefault="001A6C72" w:rsidP="001A6C72">
            <w:pPr>
              <w:shd w:val="clear" w:color="auto" w:fill="FFFFFF"/>
              <w:spacing w:before="120" w:after="120" w:line="240" w:lineRule="exact"/>
              <w:ind w:left="91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6C72" w:rsidRDefault="001A6C72" w:rsidP="001A6C72">
            <w:pPr>
              <w:shd w:val="clear" w:color="auto" w:fill="FFFFFF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Отдел МФЦ Валда</w:t>
            </w:r>
            <w:r>
              <w:rPr>
                <w:spacing w:val="-2"/>
                <w:sz w:val="24"/>
                <w:szCs w:val="24"/>
              </w:rPr>
              <w:t>й</w:t>
            </w:r>
            <w:r>
              <w:rPr>
                <w:spacing w:val="-2"/>
                <w:sz w:val="24"/>
                <w:szCs w:val="24"/>
              </w:rPr>
              <w:t>ского района гос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pacing w:val="-2"/>
                <w:sz w:val="24"/>
                <w:szCs w:val="24"/>
              </w:rPr>
              <w:t xml:space="preserve">дарственного </w:t>
            </w:r>
            <w:r>
              <w:rPr>
                <w:sz w:val="24"/>
                <w:szCs w:val="24"/>
              </w:rPr>
              <w:t>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стного автоно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ного</w:t>
            </w:r>
          </w:p>
          <w:p w:rsidR="001A6C72" w:rsidRDefault="001A6C72" w:rsidP="001A6C72">
            <w:pPr>
              <w:shd w:val="clear" w:color="auto" w:fill="FFFFFF"/>
              <w:spacing w:before="120" w:after="120" w:line="240" w:lineRule="exact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  <w:p w:rsidR="001A6C72" w:rsidRDefault="001A6C72" w:rsidP="001A6C72">
            <w:pPr>
              <w:shd w:val="clear" w:color="auto" w:fill="FFFFFF"/>
              <w:spacing w:before="120" w:after="120" w:line="240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«Многофункци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 xml:space="preserve">нальный </w:t>
            </w:r>
            <w:r>
              <w:rPr>
                <w:sz w:val="24"/>
                <w:szCs w:val="24"/>
              </w:rPr>
              <w:t>центр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доставления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дарственных и </w:t>
            </w:r>
            <w:r>
              <w:rPr>
                <w:spacing w:val="-2"/>
                <w:sz w:val="24"/>
                <w:szCs w:val="24"/>
              </w:rPr>
              <w:t>м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pacing w:val="-2"/>
                <w:sz w:val="24"/>
                <w:szCs w:val="24"/>
              </w:rPr>
              <w:t>ниципальных услуг»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6C72" w:rsidRDefault="001A6C72" w:rsidP="001A6C72">
            <w:pPr>
              <w:shd w:val="clear" w:color="auto" w:fill="FFFFFF"/>
              <w:spacing w:before="120" w:after="120" w:line="240" w:lineRule="exact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Новгородская область,</w:t>
            </w:r>
            <w:r>
              <w:rPr>
                <w:sz w:val="24"/>
                <w:szCs w:val="24"/>
              </w:rPr>
              <w:t xml:space="preserve"> г.Валдай, ул. 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гарина, </w:t>
            </w:r>
            <w:r>
              <w:rPr>
                <w:sz w:val="24"/>
                <w:szCs w:val="24"/>
              </w:rPr>
              <w:br/>
              <w:t>д. 12/2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6C72" w:rsidRDefault="001A6C72" w:rsidP="001A6C72">
            <w:pPr>
              <w:shd w:val="clear" w:color="auto" w:fill="FFFFFF"/>
              <w:spacing w:before="120" w:after="120" w:line="240" w:lineRule="exact"/>
              <w:ind w:right="10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пн. - 8.30 - 14.30 </w:t>
            </w:r>
            <w:r>
              <w:rPr>
                <w:sz w:val="24"/>
                <w:szCs w:val="24"/>
              </w:rPr>
              <w:t xml:space="preserve">вт. - 8.30 - 17.30 </w:t>
            </w:r>
            <w:r>
              <w:rPr>
                <w:spacing w:val="-1"/>
                <w:sz w:val="24"/>
                <w:szCs w:val="24"/>
              </w:rPr>
              <w:t>ср. - 8.30 - 17.30 чт. - 8.30 - 17.30 пт. - 8.30 - 17.30 сб. - 9.00 - 15.00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6C72" w:rsidRDefault="001A6C72" w:rsidP="001A6C72">
            <w:pPr>
              <w:shd w:val="clear" w:color="auto" w:fill="FFFFFF"/>
              <w:spacing w:before="120" w:after="120" w:line="240" w:lineRule="exact"/>
              <w:ind w:left="19" w:right="1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(816-66) </w:t>
            </w:r>
            <w:r>
              <w:rPr>
                <w:spacing w:val="-5"/>
                <w:sz w:val="24"/>
                <w:szCs w:val="24"/>
              </w:rPr>
              <w:br/>
            </w:r>
            <w:r>
              <w:rPr>
                <w:spacing w:val="-4"/>
                <w:sz w:val="24"/>
                <w:szCs w:val="24"/>
              </w:rPr>
              <w:t>2-18-19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6C72" w:rsidRDefault="001A6C72" w:rsidP="001A6C72">
            <w:pPr>
              <w:shd w:val="clear" w:color="auto" w:fill="FFFFFF"/>
              <w:spacing w:before="120" w:after="120" w:line="240" w:lineRule="exact"/>
              <w:ind w:left="19" w:right="19"/>
            </w:pPr>
            <w:r>
              <w:rPr>
                <w:spacing w:val="-2"/>
                <w:sz w:val="24"/>
                <w:szCs w:val="24"/>
              </w:rPr>
              <w:t xml:space="preserve">mfc.valda </w:t>
            </w:r>
            <w:r>
              <w:rPr>
                <w:spacing w:val="-15"/>
                <w:sz w:val="24"/>
                <w:szCs w:val="24"/>
              </w:rPr>
              <w:t xml:space="preserve">y@ </w:t>
            </w:r>
          </w:p>
        </w:tc>
      </w:tr>
    </w:tbl>
    <w:p w:rsid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Pr="001A6C72" w:rsidRDefault="001A6C72" w:rsidP="001A6C72">
      <w:pPr>
        <w:rPr>
          <w:sz w:val="24"/>
          <w:szCs w:val="24"/>
        </w:rPr>
      </w:pPr>
    </w:p>
    <w:p w:rsidR="001A6C72" w:rsidRDefault="001A6C72" w:rsidP="001A6C72">
      <w:pPr>
        <w:rPr>
          <w:sz w:val="24"/>
          <w:szCs w:val="24"/>
        </w:rPr>
      </w:pPr>
    </w:p>
    <w:p w:rsidR="001A6C72" w:rsidRDefault="001A6C72" w:rsidP="001A6C72">
      <w:pPr>
        <w:rPr>
          <w:sz w:val="24"/>
          <w:szCs w:val="24"/>
        </w:rPr>
      </w:pPr>
    </w:p>
    <w:p w:rsidR="001A6C72" w:rsidRDefault="001A6C72" w:rsidP="001A6C72">
      <w:pPr>
        <w:rPr>
          <w:sz w:val="24"/>
          <w:szCs w:val="24"/>
        </w:rPr>
      </w:pPr>
    </w:p>
    <w:p w:rsidR="001A6C72" w:rsidRDefault="001A6C72" w:rsidP="001A6C72">
      <w:pPr>
        <w:rPr>
          <w:sz w:val="24"/>
          <w:szCs w:val="24"/>
        </w:rPr>
      </w:pPr>
    </w:p>
    <w:p w:rsidR="001A6C72" w:rsidRDefault="001A6C72" w:rsidP="001A6C72">
      <w:pPr>
        <w:rPr>
          <w:sz w:val="24"/>
          <w:szCs w:val="24"/>
        </w:rPr>
      </w:pPr>
    </w:p>
    <w:p w:rsidR="001A6C72" w:rsidRDefault="001A6C72" w:rsidP="001A6C72">
      <w:pPr>
        <w:rPr>
          <w:sz w:val="24"/>
          <w:szCs w:val="24"/>
        </w:rPr>
      </w:pPr>
    </w:p>
    <w:p w:rsidR="001A6C72" w:rsidRDefault="001A6C72" w:rsidP="001A6C72">
      <w:pPr>
        <w:rPr>
          <w:sz w:val="24"/>
          <w:szCs w:val="24"/>
        </w:rPr>
      </w:pPr>
    </w:p>
    <w:p w:rsidR="001A6C72" w:rsidRDefault="001A6C72" w:rsidP="001A6C72">
      <w:pPr>
        <w:rPr>
          <w:sz w:val="24"/>
          <w:szCs w:val="24"/>
        </w:rPr>
      </w:pPr>
    </w:p>
    <w:p w:rsidR="001A6C72" w:rsidRDefault="001A6C72" w:rsidP="001A6C72">
      <w:pPr>
        <w:rPr>
          <w:sz w:val="24"/>
          <w:szCs w:val="24"/>
        </w:rPr>
      </w:pPr>
    </w:p>
    <w:p w:rsidR="001A6C72" w:rsidRDefault="001A6C72" w:rsidP="001A6C72">
      <w:pPr>
        <w:rPr>
          <w:sz w:val="24"/>
          <w:szCs w:val="24"/>
        </w:rPr>
      </w:pPr>
    </w:p>
    <w:p w:rsidR="001A6C72" w:rsidRDefault="001A6C72" w:rsidP="001A6C72">
      <w:pPr>
        <w:rPr>
          <w:sz w:val="24"/>
          <w:szCs w:val="24"/>
        </w:rPr>
      </w:pPr>
    </w:p>
    <w:p w:rsidR="00C94B53" w:rsidRDefault="00C94B53" w:rsidP="001A6C72">
      <w:pPr>
        <w:rPr>
          <w:sz w:val="24"/>
          <w:szCs w:val="24"/>
        </w:rPr>
      </w:pPr>
    </w:p>
    <w:p w:rsidR="001A6C72" w:rsidRDefault="001A6C72" w:rsidP="001A6C72">
      <w:pPr>
        <w:rPr>
          <w:sz w:val="24"/>
          <w:szCs w:val="24"/>
        </w:rPr>
      </w:pPr>
    </w:p>
    <w:p w:rsidR="001A6C72" w:rsidRDefault="001A6C72" w:rsidP="001A6C72">
      <w:pPr>
        <w:rPr>
          <w:sz w:val="24"/>
          <w:szCs w:val="24"/>
        </w:rPr>
      </w:pPr>
    </w:p>
    <w:p w:rsidR="001A6C72" w:rsidRDefault="001A6C72" w:rsidP="001A6C72">
      <w:pPr>
        <w:spacing w:line="240" w:lineRule="exact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1A6C72" w:rsidRDefault="001A6C72" w:rsidP="001A6C72">
      <w:pPr>
        <w:spacing w:line="240" w:lineRule="exact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1A6C72" w:rsidRDefault="001A6C72" w:rsidP="001A6C72">
      <w:pPr>
        <w:spacing w:line="240" w:lineRule="exact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</w:t>
      </w:r>
    </w:p>
    <w:p w:rsidR="001A6C72" w:rsidRDefault="001A6C72" w:rsidP="001A6C72">
      <w:pPr>
        <w:spacing w:line="240" w:lineRule="exact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«Выдача разрешения на вступление в брак</w:t>
      </w:r>
    </w:p>
    <w:p w:rsidR="001A6C72" w:rsidRDefault="001A6C72" w:rsidP="001A6C72">
      <w:pPr>
        <w:spacing w:line="240" w:lineRule="exact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несовершеннолетним гражданам, не </w:t>
      </w:r>
    </w:p>
    <w:p w:rsidR="001A6C72" w:rsidRPr="00BB3374" w:rsidRDefault="001A6C72" w:rsidP="001A6C72">
      <w:pPr>
        <w:spacing w:line="240" w:lineRule="exact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до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тигшим возраста шестнадцати лет»</w:t>
      </w:r>
    </w:p>
    <w:p w:rsidR="00C94B53" w:rsidRDefault="00C94B53" w:rsidP="00C94B53">
      <w:pPr>
        <w:shd w:val="clear" w:color="auto" w:fill="FFFFFF"/>
        <w:spacing w:before="259" w:line="322" w:lineRule="exact"/>
        <w:ind w:left="4862" w:right="-2"/>
        <w:rPr>
          <w:sz w:val="24"/>
          <w:szCs w:val="24"/>
        </w:rPr>
      </w:pPr>
      <w:r>
        <w:rPr>
          <w:sz w:val="24"/>
          <w:szCs w:val="24"/>
        </w:rPr>
        <w:t>В комитет образования Администрации Валдайского муниципального района от:</w:t>
      </w:r>
    </w:p>
    <w:p w:rsidR="00C94B53" w:rsidRDefault="00C94B53" w:rsidP="00C94B53">
      <w:pPr>
        <w:shd w:val="clear" w:color="auto" w:fill="FFFFFF"/>
        <w:tabs>
          <w:tab w:val="left" w:leader="underscore" w:pos="9197"/>
        </w:tabs>
        <w:spacing w:line="322" w:lineRule="exact"/>
        <w:ind w:left="4862"/>
        <w:rPr>
          <w:sz w:val="24"/>
          <w:szCs w:val="24"/>
        </w:rPr>
      </w:pPr>
      <w:r>
        <w:rPr>
          <w:sz w:val="24"/>
          <w:szCs w:val="24"/>
        </w:rPr>
        <w:tab/>
      </w:r>
    </w:p>
    <w:p w:rsidR="00C94B53" w:rsidRDefault="00C94B53" w:rsidP="00C94B53">
      <w:pPr>
        <w:shd w:val="clear" w:color="auto" w:fill="FFFFFF"/>
        <w:tabs>
          <w:tab w:val="left" w:leader="underscore" w:pos="9336"/>
        </w:tabs>
        <w:spacing w:line="322" w:lineRule="exact"/>
        <w:ind w:left="4862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C94B53" w:rsidRDefault="00C94B53" w:rsidP="00C94B53">
      <w:pPr>
        <w:shd w:val="clear" w:color="auto" w:fill="FFFFFF"/>
        <w:spacing w:line="322" w:lineRule="exact"/>
        <w:ind w:left="4862"/>
        <w:rPr>
          <w:sz w:val="24"/>
          <w:szCs w:val="24"/>
        </w:rPr>
      </w:pPr>
      <w:r>
        <w:rPr>
          <w:sz w:val="24"/>
          <w:szCs w:val="24"/>
        </w:rPr>
        <w:t>проживающего (ей) по адресу:</w:t>
      </w:r>
    </w:p>
    <w:p w:rsidR="00C94B53" w:rsidRDefault="00C94B53" w:rsidP="00C94B53">
      <w:pPr>
        <w:shd w:val="clear" w:color="auto" w:fill="FFFFFF"/>
        <w:tabs>
          <w:tab w:val="left" w:leader="underscore" w:pos="9336"/>
        </w:tabs>
        <w:spacing w:line="322" w:lineRule="exact"/>
        <w:ind w:left="4862"/>
        <w:rPr>
          <w:sz w:val="24"/>
          <w:szCs w:val="24"/>
        </w:rPr>
      </w:pPr>
      <w:r>
        <w:rPr>
          <w:sz w:val="24"/>
          <w:szCs w:val="24"/>
        </w:rPr>
        <w:tab/>
      </w:r>
    </w:p>
    <w:p w:rsidR="00C94B53" w:rsidRDefault="00C94B53" w:rsidP="00C94B53">
      <w:pPr>
        <w:shd w:val="clear" w:color="auto" w:fill="FFFFFF"/>
        <w:tabs>
          <w:tab w:val="left" w:leader="underscore" w:pos="9336"/>
        </w:tabs>
        <w:spacing w:line="322" w:lineRule="exact"/>
        <w:ind w:left="4862"/>
        <w:rPr>
          <w:sz w:val="24"/>
          <w:szCs w:val="24"/>
        </w:rPr>
      </w:pPr>
      <w:r>
        <w:rPr>
          <w:sz w:val="24"/>
          <w:szCs w:val="24"/>
        </w:rPr>
        <w:tab/>
      </w:r>
    </w:p>
    <w:p w:rsidR="00C94B53" w:rsidRDefault="00C94B53" w:rsidP="00C94B53">
      <w:pPr>
        <w:shd w:val="clear" w:color="auto" w:fill="FFFFFF"/>
        <w:tabs>
          <w:tab w:val="left" w:leader="underscore" w:pos="7584"/>
          <w:tab w:val="left" w:leader="underscore" w:pos="9254"/>
        </w:tabs>
        <w:spacing w:line="322" w:lineRule="exact"/>
        <w:ind w:left="4862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Паспорт: серия </w:t>
      </w:r>
      <w:r>
        <w:rPr>
          <w:sz w:val="24"/>
          <w:szCs w:val="24"/>
        </w:rPr>
        <w:tab/>
        <w:t xml:space="preserve"> № </w:t>
      </w:r>
      <w:r>
        <w:rPr>
          <w:sz w:val="24"/>
          <w:szCs w:val="24"/>
        </w:rPr>
        <w:tab/>
      </w:r>
    </w:p>
    <w:p w:rsidR="00C94B53" w:rsidRDefault="00C94B53" w:rsidP="00C94B53">
      <w:pPr>
        <w:shd w:val="clear" w:color="auto" w:fill="FFFFFF"/>
        <w:tabs>
          <w:tab w:val="left" w:leader="underscore" w:pos="9226"/>
        </w:tabs>
        <w:spacing w:line="322" w:lineRule="exact"/>
        <w:ind w:left="4862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выдан (кем) </w:t>
      </w:r>
      <w:r>
        <w:rPr>
          <w:sz w:val="24"/>
          <w:szCs w:val="24"/>
        </w:rPr>
        <w:tab/>
      </w:r>
    </w:p>
    <w:p w:rsidR="00C94B53" w:rsidRDefault="00C94B53" w:rsidP="00C94B53">
      <w:pPr>
        <w:shd w:val="clear" w:color="auto" w:fill="FFFFFF"/>
        <w:tabs>
          <w:tab w:val="left" w:leader="underscore" w:pos="9336"/>
        </w:tabs>
        <w:spacing w:line="322" w:lineRule="exact"/>
        <w:ind w:left="4862"/>
        <w:rPr>
          <w:sz w:val="24"/>
          <w:szCs w:val="24"/>
        </w:rPr>
      </w:pPr>
      <w:r>
        <w:rPr>
          <w:sz w:val="24"/>
          <w:szCs w:val="24"/>
        </w:rPr>
        <w:tab/>
      </w:r>
    </w:p>
    <w:p w:rsidR="00C94B53" w:rsidRDefault="00C94B53" w:rsidP="00C94B53">
      <w:pPr>
        <w:shd w:val="clear" w:color="auto" w:fill="FFFFFF"/>
        <w:tabs>
          <w:tab w:val="left" w:leader="underscore" w:pos="9187"/>
        </w:tabs>
        <w:spacing w:line="322" w:lineRule="exact"/>
        <w:ind w:left="4862"/>
        <w:rPr>
          <w:sz w:val="24"/>
          <w:szCs w:val="24"/>
        </w:rPr>
      </w:pPr>
      <w:r>
        <w:rPr>
          <w:sz w:val="24"/>
          <w:szCs w:val="24"/>
        </w:rPr>
        <w:t xml:space="preserve">дата выдачи </w:t>
      </w:r>
      <w:r>
        <w:rPr>
          <w:sz w:val="24"/>
          <w:szCs w:val="24"/>
        </w:rPr>
        <w:tab/>
      </w:r>
    </w:p>
    <w:p w:rsidR="00C94B53" w:rsidRDefault="00C94B53" w:rsidP="00C94B53">
      <w:pPr>
        <w:shd w:val="clear" w:color="auto" w:fill="FFFFFF"/>
        <w:tabs>
          <w:tab w:val="left" w:leader="underscore" w:pos="9269"/>
        </w:tabs>
        <w:spacing w:line="322" w:lineRule="exact"/>
        <w:ind w:left="4862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телефон </w:t>
      </w:r>
      <w:r>
        <w:rPr>
          <w:sz w:val="24"/>
          <w:szCs w:val="24"/>
        </w:rPr>
        <w:tab/>
      </w:r>
    </w:p>
    <w:p w:rsidR="00C94B53" w:rsidRDefault="00C94B53" w:rsidP="00C94B53">
      <w:pPr>
        <w:shd w:val="clear" w:color="auto" w:fill="FFFFFF"/>
        <w:spacing w:before="48" w:line="638" w:lineRule="exact"/>
        <w:ind w:right="5"/>
        <w:jc w:val="center"/>
        <w:rPr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C94B53" w:rsidRDefault="00C94B53" w:rsidP="00C94B53">
      <w:pPr>
        <w:shd w:val="clear" w:color="auto" w:fill="FFFFFF"/>
        <w:tabs>
          <w:tab w:val="left" w:leader="underscore" w:pos="8822"/>
        </w:tabs>
        <w:spacing w:line="638" w:lineRule="exact"/>
        <w:ind w:left="706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Прошу разрешить мне вступить в брак с </w:t>
      </w:r>
      <w:r>
        <w:rPr>
          <w:sz w:val="24"/>
          <w:szCs w:val="24"/>
        </w:rPr>
        <w:tab/>
      </w:r>
    </w:p>
    <w:p w:rsidR="00C94B53" w:rsidRDefault="00C94B53" w:rsidP="00C94B53">
      <w:pPr>
        <w:shd w:val="clear" w:color="auto" w:fill="FFFFFF"/>
        <w:tabs>
          <w:tab w:val="left" w:leader="underscore" w:pos="9235"/>
        </w:tabs>
        <w:spacing w:line="638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C94B53" w:rsidRDefault="00C94B53" w:rsidP="00C94B53">
      <w:pPr>
        <w:shd w:val="clear" w:color="auto" w:fill="FFFFFF"/>
        <w:ind w:right="5"/>
        <w:jc w:val="center"/>
        <w:rPr>
          <w:spacing w:val="-1"/>
          <w:sz w:val="24"/>
          <w:szCs w:val="24"/>
        </w:rPr>
      </w:pPr>
      <w:r>
        <w:rPr>
          <w:sz w:val="24"/>
          <w:szCs w:val="24"/>
        </w:rPr>
        <w:t>фамилия, имя, отчество</w:t>
      </w:r>
    </w:p>
    <w:p w:rsidR="00C94B53" w:rsidRDefault="00C94B53" w:rsidP="00C94B53">
      <w:pPr>
        <w:shd w:val="clear" w:color="auto" w:fill="FFFFFF"/>
        <w:tabs>
          <w:tab w:val="left" w:leader="underscore" w:pos="2126"/>
          <w:tab w:val="left" w:leader="underscore" w:pos="4411"/>
        </w:tabs>
        <w:spacing w:line="643" w:lineRule="exact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 xml:space="preserve">в возрасте </w:t>
      </w:r>
      <w:r>
        <w:rPr>
          <w:sz w:val="24"/>
          <w:szCs w:val="24"/>
        </w:rPr>
        <w:tab/>
        <w:t xml:space="preserve"> лет и </w:t>
      </w:r>
      <w:r>
        <w:rPr>
          <w:sz w:val="24"/>
          <w:szCs w:val="24"/>
        </w:rPr>
        <w:tab/>
        <w:t xml:space="preserve"> месяцев.</w:t>
      </w:r>
    </w:p>
    <w:p w:rsidR="00C94B53" w:rsidRDefault="00C94B53" w:rsidP="00C94B53">
      <w:pPr>
        <w:shd w:val="clear" w:color="auto" w:fill="FFFFFF"/>
        <w:tabs>
          <w:tab w:val="left" w:leader="underscore" w:pos="9235"/>
        </w:tabs>
        <w:spacing w:line="643" w:lineRule="exact"/>
        <w:ind w:left="706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Причина снижения брачного возраста </w:t>
      </w:r>
      <w:r>
        <w:rPr>
          <w:sz w:val="24"/>
          <w:szCs w:val="24"/>
        </w:rPr>
        <w:tab/>
      </w:r>
    </w:p>
    <w:p w:rsidR="00C94B53" w:rsidRDefault="00C94B53" w:rsidP="00C94B53">
      <w:pPr>
        <w:shd w:val="clear" w:color="auto" w:fill="FFFFFF"/>
        <w:tabs>
          <w:tab w:val="left" w:leader="underscore" w:pos="9235"/>
        </w:tabs>
        <w:spacing w:line="643" w:lineRule="exact"/>
        <w:rPr>
          <w:spacing w:val="-1"/>
          <w:sz w:val="24"/>
          <w:szCs w:val="24"/>
        </w:rPr>
      </w:pPr>
      <w:r>
        <w:rPr>
          <w:sz w:val="24"/>
          <w:szCs w:val="24"/>
        </w:rPr>
        <w:tab/>
      </w:r>
    </w:p>
    <w:p w:rsidR="00C94B53" w:rsidRDefault="00C94B53" w:rsidP="00C94B53">
      <w:pPr>
        <w:shd w:val="clear" w:color="auto" w:fill="FFFFFF"/>
        <w:tabs>
          <w:tab w:val="left" w:leader="underscore" w:pos="9278"/>
        </w:tabs>
        <w:spacing w:line="643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Я, </w:t>
      </w:r>
      <w:r>
        <w:rPr>
          <w:sz w:val="24"/>
          <w:szCs w:val="24"/>
        </w:rPr>
        <w:tab/>
      </w:r>
    </w:p>
    <w:p w:rsidR="00C94B53" w:rsidRDefault="00C94B53" w:rsidP="00C94B53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фамилия, имя, отчество заявителя</w:t>
      </w:r>
    </w:p>
    <w:p w:rsidR="00C94B53" w:rsidRPr="00C94B53" w:rsidRDefault="00C94B53" w:rsidP="00C94B53">
      <w:pPr>
        <w:shd w:val="clear" w:color="auto" w:fill="FFFFFF"/>
        <w:spacing w:before="422" w:line="298" w:lineRule="exact"/>
        <w:jc w:val="both"/>
        <w:rPr>
          <w:sz w:val="24"/>
          <w:szCs w:val="24"/>
        </w:rPr>
      </w:pPr>
      <w:r w:rsidRPr="00C94B53">
        <w:rPr>
          <w:sz w:val="24"/>
          <w:szCs w:val="24"/>
        </w:rPr>
        <w:t>в соответствии с Федеральным законом от 27 июля 2006 года № 152-ФЗ «О персональных данных» даю согласие на обработку и использование моих персональных данных, соде</w:t>
      </w:r>
      <w:r w:rsidRPr="00C94B53">
        <w:rPr>
          <w:sz w:val="24"/>
          <w:szCs w:val="24"/>
        </w:rPr>
        <w:t>р</w:t>
      </w:r>
      <w:r w:rsidRPr="00C94B53">
        <w:rPr>
          <w:sz w:val="24"/>
          <w:szCs w:val="24"/>
        </w:rPr>
        <w:t>жащихся в настоящем заявлении и в представленных мною документах.</w:t>
      </w:r>
    </w:p>
    <w:p w:rsidR="00C94B53" w:rsidRDefault="00C94B53" w:rsidP="00C94B53">
      <w:pPr>
        <w:shd w:val="clear" w:color="auto" w:fill="FFFFFF"/>
        <w:spacing w:before="422" w:line="298" w:lineRule="exact"/>
        <w:ind w:left="5986" w:hanging="808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_________________________ подпись, д</w:t>
      </w:r>
      <w:r>
        <w:rPr>
          <w:spacing w:val="-11"/>
          <w:sz w:val="24"/>
          <w:szCs w:val="24"/>
        </w:rPr>
        <w:t>а</w:t>
      </w:r>
      <w:r>
        <w:rPr>
          <w:spacing w:val="-11"/>
          <w:sz w:val="24"/>
          <w:szCs w:val="24"/>
        </w:rPr>
        <w:t>та</w:t>
      </w:r>
    </w:p>
    <w:p w:rsidR="00C94B53" w:rsidRDefault="00C94B53" w:rsidP="001A6C72">
      <w:pPr>
        <w:rPr>
          <w:sz w:val="24"/>
          <w:szCs w:val="24"/>
        </w:rPr>
      </w:pPr>
    </w:p>
    <w:p w:rsidR="001A6C72" w:rsidRDefault="00C94B53" w:rsidP="00C94B53">
      <w:pPr>
        <w:tabs>
          <w:tab w:val="left" w:pos="20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C94B53" w:rsidRDefault="00C94B53" w:rsidP="00C94B53">
      <w:pPr>
        <w:tabs>
          <w:tab w:val="left" w:pos="2010"/>
        </w:tabs>
        <w:jc w:val="center"/>
        <w:rPr>
          <w:sz w:val="24"/>
          <w:szCs w:val="24"/>
        </w:rPr>
      </w:pPr>
    </w:p>
    <w:p w:rsidR="00C94B53" w:rsidRDefault="00C94B53" w:rsidP="00C94B53">
      <w:pPr>
        <w:tabs>
          <w:tab w:val="left" w:pos="2010"/>
        </w:tabs>
        <w:rPr>
          <w:sz w:val="24"/>
          <w:szCs w:val="24"/>
        </w:rPr>
      </w:pPr>
    </w:p>
    <w:p w:rsidR="00C94B53" w:rsidRDefault="00C94B53" w:rsidP="00C94B53">
      <w:pPr>
        <w:tabs>
          <w:tab w:val="left" w:pos="2010"/>
        </w:tabs>
        <w:rPr>
          <w:sz w:val="24"/>
          <w:szCs w:val="24"/>
        </w:rPr>
      </w:pPr>
    </w:p>
    <w:p w:rsidR="00C94B53" w:rsidRDefault="00C94B53" w:rsidP="00C94B53">
      <w:pPr>
        <w:spacing w:line="240" w:lineRule="exact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6C1A90">
        <w:rPr>
          <w:sz w:val="24"/>
          <w:szCs w:val="24"/>
        </w:rPr>
        <w:t>4</w:t>
      </w:r>
    </w:p>
    <w:p w:rsidR="00C94B53" w:rsidRDefault="00C94B53" w:rsidP="00C94B53">
      <w:pPr>
        <w:spacing w:line="240" w:lineRule="exact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C94B53" w:rsidRDefault="00C94B53" w:rsidP="00C94B53">
      <w:pPr>
        <w:spacing w:line="240" w:lineRule="exact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</w:t>
      </w:r>
    </w:p>
    <w:p w:rsidR="00C94B53" w:rsidRDefault="00C94B53" w:rsidP="00C94B53">
      <w:pPr>
        <w:spacing w:line="240" w:lineRule="exact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«Выдача разрешения на вступление в брак</w:t>
      </w:r>
    </w:p>
    <w:p w:rsidR="00C94B53" w:rsidRDefault="00C94B53" w:rsidP="00C94B53">
      <w:pPr>
        <w:spacing w:line="240" w:lineRule="exact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несовершеннолетним гражданам, не </w:t>
      </w:r>
    </w:p>
    <w:p w:rsidR="00C94B53" w:rsidRPr="00BB3374" w:rsidRDefault="00C94B53" w:rsidP="00C94B53">
      <w:pPr>
        <w:spacing w:line="240" w:lineRule="exact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до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тигшим возраста шестнадцати лет»</w:t>
      </w:r>
    </w:p>
    <w:p w:rsidR="00C94B53" w:rsidRDefault="00C94B53" w:rsidP="00C94B53">
      <w:pPr>
        <w:shd w:val="clear" w:color="auto" w:fill="FFFFFF"/>
        <w:spacing w:before="259" w:line="322" w:lineRule="exact"/>
        <w:ind w:left="4862" w:right="-2"/>
        <w:rPr>
          <w:sz w:val="24"/>
          <w:szCs w:val="24"/>
        </w:rPr>
      </w:pPr>
      <w:r>
        <w:rPr>
          <w:sz w:val="24"/>
          <w:szCs w:val="24"/>
        </w:rPr>
        <w:t>В комитет образования Администрации Валдайского муниципального района от:</w:t>
      </w:r>
    </w:p>
    <w:p w:rsidR="00C94B53" w:rsidRDefault="00C94B53" w:rsidP="00C94B53">
      <w:pPr>
        <w:shd w:val="clear" w:color="auto" w:fill="FFFFFF"/>
        <w:tabs>
          <w:tab w:val="left" w:leader="underscore" w:pos="9197"/>
        </w:tabs>
        <w:spacing w:line="322" w:lineRule="exact"/>
        <w:ind w:left="4862"/>
        <w:rPr>
          <w:sz w:val="24"/>
          <w:szCs w:val="24"/>
        </w:rPr>
      </w:pPr>
      <w:r>
        <w:rPr>
          <w:sz w:val="24"/>
          <w:szCs w:val="24"/>
        </w:rPr>
        <w:tab/>
      </w:r>
    </w:p>
    <w:p w:rsidR="00C94B53" w:rsidRDefault="00C94B53" w:rsidP="00C94B53">
      <w:pPr>
        <w:shd w:val="clear" w:color="auto" w:fill="FFFFFF"/>
        <w:tabs>
          <w:tab w:val="left" w:leader="underscore" w:pos="9336"/>
        </w:tabs>
        <w:spacing w:line="322" w:lineRule="exact"/>
        <w:ind w:left="4862"/>
        <w:rPr>
          <w:spacing w:val="-2"/>
          <w:sz w:val="24"/>
          <w:szCs w:val="24"/>
        </w:rPr>
      </w:pPr>
      <w:r>
        <w:rPr>
          <w:sz w:val="24"/>
          <w:szCs w:val="24"/>
        </w:rPr>
        <w:tab/>
      </w:r>
    </w:p>
    <w:p w:rsidR="00C94B53" w:rsidRDefault="00C94B53" w:rsidP="00C94B53">
      <w:pPr>
        <w:shd w:val="clear" w:color="auto" w:fill="FFFFFF"/>
        <w:tabs>
          <w:tab w:val="left" w:leader="underscore" w:pos="9293"/>
        </w:tabs>
        <w:spacing w:line="322" w:lineRule="exact"/>
        <w:ind w:left="4862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проживающего (ей) по адресу: </w:t>
      </w:r>
      <w:r>
        <w:rPr>
          <w:sz w:val="24"/>
          <w:szCs w:val="24"/>
        </w:rPr>
        <w:tab/>
      </w:r>
    </w:p>
    <w:p w:rsidR="00C94B53" w:rsidRDefault="00C94B53" w:rsidP="00C94B53">
      <w:pPr>
        <w:shd w:val="clear" w:color="auto" w:fill="FFFFFF"/>
        <w:tabs>
          <w:tab w:val="left" w:leader="underscore" w:pos="9336"/>
        </w:tabs>
        <w:spacing w:line="322" w:lineRule="exact"/>
        <w:ind w:left="4862"/>
        <w:rPr>
          <w:sz w:val="24"/>
          <w:szCs w:val="24"/>
        </w:rPr>
      </w:pPr>
      <w:r>
        <w:rPr>
          <w:sz w:val="24"/>
          <w:szCs w:val="24"/>
        </w:rPr>
        <w:tab/>
      </w:r>
    </w:p>
    <w:p w:rsidR="00C94B53" w:rsidRDefault="00C94B53" w:rsidP="00C94B53">
      <w:pPr>
        <w:shd w:val="clear" w:color="auto" w:fill="FFFFFF"/>
        <w:tabs>
          <w:tab w:val="left" w:leader="underscore" w:pos="9336"/>
        </w:tabs>
        <w:spacing w:line="322" w:lineRule="exact"/>
        <w:ind w:left="4862"/>
        <w:rPr>
          <w:sz w:val="24"/>
          <w:szCs w:val="24"/>
        </w:rPr>
      </w:pPr>
      <w:r>
        <w:rPr>
          <w:sz w:val="24"/>
          <w:szCs w:val="24"/>
        </w:rPr>
        <w:tab/>
      </w:r>
    </w:p>
    <w:p w:rsidR="00C94B53" w:rsidRDefault="00C94B53" w:rsidP="00C94B53">
      <w:pPr>
        <w:shd w:val="clear" w:color="auto" w:fill="FFFFFF"/>
        <w:tabs>
          <w:tab w:val="left" w:leader="underscore" w:pos="7584"/>
          <w:tab w:val="left" w:leader="underscore" w:pos="9254"/>
        </w:tabs>
        <w:spacing w:line="322" w:lineRule="exact"/>
        <w:ind w:left="4862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Паспорт: серия </w:t>
      </w:r>
      <w:r>
        <w:rPr>
          <w:sz w:val="24"/>
          <w:szCs w:val="24"/>
        </w:rPr>
        <w:tab/>
        <w:t xml:space="preserve"> № </w:t>
      </w:r>
      <w:r>
        <w:rPr>
          <w:sz w:val="24"/>
          <w:szCs w:val="24"/>
        </w:rPr>
        <w:tab/>
      </w:r>
    </w:p>
    <w:p w:rsidR="00C94B53" w:rsidRDefault="00C94B53" w:rsidP="00C94B53">
      <w:pPr>
        <w:shd w:val="clear" w:color="auto" w:fill="FFFFFF"/>
        <w:tabs>
          <w:tab w:val="left" w:leader="underscore" w:pos="9226"/>
        </w:tabs>
        <w:spacing w:line="322" w:lineRule="exact"/>
        <w:ind w:left="4862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выдан (кем) </w:t>
      </w:r>
      <w:r>
        <w:rPr>
          <w:sz w:val="24"/>
          <w:szCs w:val="24"/>
        </w:rPr>
        <w:tab/>
      </w:r>
    </w:p>
    <w:p w:rsidR="00C94B53" w:rsidRDefault="00C94B53" w:rsidP="00C94B53">
      <w:pPr>
        <w:shd w:val="clear" w:color="auto" w:fill="FFFFFF"/>
        <w:tabs>
          <w:tab w:val="left" w:leader="underscore" w:pos="9336"/>
        </w:tabs>
        <w:spacing w:line="322" w:lineRule="exact"/>
        <w:ind w:left="4862"/>
        <w:rPr>
          <w:sz w:val="24"/>
          <w:szCs w:val="24"/>
        </w:rPr>
      </w:pPr>
      <w:r>
        <w:rPr>
          <w:sz w:val="24"/>
          <w:szCs w:val="24"/>
        </w:rPr>
        <w:tab/>
      </w:r>
    </w:p>
    <w:p w:rsidR="00C94B53" w:rsidRDefault="00C94B53" w:rsidP="00C94B53">
      <w:pPr>
        <w:shd w:val="clear" w:color="auto" w:fill="FFFFFF"/>
        <w:tabs>
          <w:tab w:val="left" w:leader="underscore" w:pos="9326"/>
        </w:tabs>
        <w:spacing w:line="322" w:lineRule="exact"/>
        <w:ind w:left="4862"/>
        <w:rPr>
          <w:sz w:val="24"/>
          <w:szCs w:val="24"/>
        </w:rPr>
      </w:pPr>
      <w:r>
        <w:rPr>
          <w:sz w:val="24"/>
          <w:szCs w:val="24"/>
        </w:rPr>
        <w:t xml:space="preserve">дата выдачи </w:t>
      </w:r>
      <w:r>
        <w:rPr>
          <w:sz w:val="24"/>
          <w:szCs w:val="24"/>
        </w:rPr>
        <w:tab/>
      </w:r>
    </w:p>
    <w:p w:rsidR="00C94B53" w:rsidRDefault="00C94B53" w:rsidP="00C94B53">
      <w:pPr>
        <w:shd w:val="clear" w:color="auto" w:fill="FFFFFF"/>
        <w:tabs>
          <w:tab w:val="left" w:leader="underscore" w:pos="9269"/>
        </w:tabs>
        <w:spacing w:line="322" w:lineRule="exact"/>
        <w:ind w:left="4862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телефон </w:t>
      </w:r>
      <w:r>
        <w:rPr>
          <w:sz w:val="24"/>
          <w:szCs w:val="24"/>
        </w:rPr>
        <w:tab/>
      </w:r>
    </w:p>
    <w:p w:rsidR="00C94B53" w:rsidRDefault="00C94B53" w:rsidP="00C94B53">
      <w:pPr>
        <w:shd w:val="clear" w:color="auto" w:fill="FFFFFF"/>
        <w:spacing w:before="278"/>
        <w:ind w:right="5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C94B53" w:rsidRDefault="00C94B53" w:rsidP="00C94B53">
      <w:pPr>
        <w:shd w:val="clear" w:color="auto" w:fill="FFFFFF"/>
        <w:tabs>
          <w:tab w:val="left" w:leader="underscore" w:pos="9293"/>
        </w:tabs>
        <w:spacing w:before="274" w:line="322" w:lineRule="exact"/>
        <w:ind w:left="706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Я возражаю (не возражаю) </w:t>
      </w:r>
      <w:r>
        <w:rPr>
          <w:sz w:val="24"/>
          <w:szCs w:val="24"/>
        </w:rPr>
        <w:tab/>
      </w:r>
    </w:p>
    <w:p w:rsidR="00C94B53" w:rsidRDefault="00C94B53" w:rsidP="00C94B53">
      <w:pPr>
        <w:shd w:val="clear" w:color="auto" w:fill="FFFFFF"/>
        <w:tabs>
          <w:tab w:val="left" w:leader="underscore" w:pos="5986"/>
          <w:tab w:val="left" w:leader="underscore" w:pos="8266"/>
        </w:tabs>
        <w:spacing w:line="322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в отношении вступления в брак в возрасте </w:t>
      </w:r>
      <w:r>
        <w:rPr>
          <w:sz w:val="24"/>
          <w:szCs w:val="24"/>
        </w:rPr>
        <w:tab/>
        <w:t xml:space="preserve"> лет и </w:t>
      </w:r>
      <w:r>
        <w:rPr>
          <w:sz w:val="24"/>
          <w:szCs w:val="24"/>
        </w:rPr>
        <w:tab/>
        <w:t xml:space="preserve"> месяцев</w:t>
      </w:r>
    </w:p>
    <w:p w:rsidR="00C94B53" w:rsidRDefault="00C94B53" w:rsidP="00C94B53">
      <w:pPr>
        <w:shd w:val="clear" w:color="auto" w:fill="FFFFFF"/>
        <w:tabs>
          <w:tab w:val="left" w:leader="underscore" w:pos="9317"/>
        </w:tabs>
        <w:spacing w:line="322" w:lineRule="exact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моего (ей) сына (дочери, подопечного (ой)) </w:t>
      </w:r>
      <w:r>
        <w:rPr>
          <w:sz w:val="24"/>
          <w:szCs w:val="24"/>
        </w:rPr>
        <w:tab/>
      </w:r>
    </w:p>
    <w:p w:rsidR="00C94B53" w:rsidRDefault="00C94B53" w:rsidP="00C94B53">
      <w:pPr>
        <w:shd w:val="clear" w:color="auto" w:fill="FFFFFF"/>
        <w:tabs>
          <w:tab w:val="left" w:leader="underscore" w:pos="9235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C94B53" w:rsidRDefault="00C94B53" w:rsidP="00C94B53">
      <w:pPr>
        <w:shd w:val="clear" w:color="auto" w:fill="FFFFFF"/>
        <w:ind w:right="5"/>
        <w:jc w:val="center"/>
        <w:rPr>
          <w:sz w:val="24"/>
          <w:szCs w:val="24"/>
        </w:rPr>
      </w:pPr>
      <w:r>
        <w:rPr>
          <w:sz w:val="24"/>
          <w:szCs w:val="24"/>
        </w:rPr>
        <w:t>фамилия, имя, отчество</w:t>
      </w:r>
    </w:p>
    <w:p w:rsidR="00C94B53" w:rsidRDefault="00C94B53" w:rsidP="00C94B53">
      <w:pPr>
        <w:shd w:val="clear" w:color="auto" w:fill="FFFFFF"/>
        <w:ind w:right="5"/>
        <w:jc w:val="center"/>
        <w:rPr>
          <w:spacing w:val="-2"/>
          <w:sz w:val="24"/>
          <w:szCs w:val="24"/>
        </w:rPr>
      </w:pPr>
      <w:r>
        <w:rPr>
          <w:sz w:val="24"/>
          <w:szCs w:val="24"/>
        </w:rPr>
        <w:t>с _____________________________________________________________________________ фамилия, имя, отчество</w:t>
      </w:r>
    </w:p>
    <w:p w:rsidR="00C94B53" w:rsidRDefault="00C94B53" w:rsidP="00C94B53">
      <w:pPr>
        <w:shd w:val="clear" w:color="auto" w:fill="FFFFFF"/>
        <w:tabs>
          <w:tab w:val="left" w:leader="underscore" w:pos="9211"/>
        </w:tabs>
        <w:spacing w:line="638" w:lineRule="exact"/>
        <w:ind w:left="-14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Причина согласия (возражения) </w:t>
      </w:r>
      <w:r>
        <w:rPr>
          <w:sz w:val="24"/>
          <w:szCs w:val="24"/>
        </w:rPr>
        <w:tab/>
      </w:r>
    </w:p>
    <w:p w:rsidR="00C94B53" w:rsidRDefault="00C94B53" w:rsidP="00C94B53">
      <w:pPr>
        <w:shd w:val="clear" w:color="auto" w:fill="FFFFFF"/>
        <w:tabs>
          <w:tab w:val="left" w:leader="underscore" w:pos="9235"/>
        </w:tabs>
        <w:spacing w:line="638" w:lineRule="exact"/>
        <w:rPr>
          <w:spacing w:val="-1"/>
          <w:sz w:val="24"/>
          <w:szCs w:val="24"/>
        </w:rPr>
      </w:pPr>
      <w:r>
        <w:rPr>
          <w:sz w:val="24"/>
          <w:szCs w:val="24"/>
        </w:rPr>
        <w:tab/>
      </w:r>
    </w:p>
    <w:p w:rsidR="00C94B53" w:rsidRDefault="00C94B53" w:rsidP="00C94B53">
      <w:pPr>
        <w:shd w:val="clear" w:color="auto" w:fill="FFFFFF"/>
        <w:spacing w:line="638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Я, ________________________________________________________________</w:t>
      </w:r>
    </w:p>
    <w:p w:rsidR="00C94B53" w:rsidRDefault="00C94B53" w:rsidP="00C94B53">
      <w:pPr>
        <w:shd w:val="clear" w:color="auto" w:fill="FFFFFF"/>
        <w:ind w:left="120"/>
        <w:jc w:val="center"/>
        <w:rPr>
          <w:sz w:val="24"/>
          <w:szCs w:val="24"/>
        </w:rPr>
      </w:pPr>
      <w:r>
        <w:rPr>
          <w:sz w:val="24"/>
          <w:szCs w:val="24"/>
        </w:rPr>
        <w:t>фамилия, имя, отчество заявителя</w:t>
      </w:r>
    </w:p>
    <w:p w:rsidR="00C94B53" w:rsidRDefault="00C94B53" w:rsidP="00C94B53">
      <w:pPr>
        <w:shd w:val="clear" w:color="auto" w:fill="FFFFFF"/>
        <w:ind w:left="120"/>
        <w:jc w:val="center"/>
        <w:rPr>
          <w:sz w:val="24"/>
          <w:szCs w:val="24"/>
        </w:rPr>
      </w:pPr>
    </w:p>
    <w:p w:rsidR="00C94B53" w:rsidRPr="00C94B53" w:rsidRDefault="00C94B53" w:rsidP="00C94B53">
      <w:pPr>
        <w:shd w:val="clear" w:color="auto" w:fill="FFFFFF"/>
        <w:ind w:right="5"/>
        <w:rPr>
          <w:sz w:val="24"/>
          <w:szCs w:val="24"/>
        </w:rPr>
      </w:pPr>
      <w:r w:rsidRPr="00C94B53">
        <w:rPr>
          <w:sz w:val="24"/>
          <w:szCs w:val="24"/>
        </w:rPr>
        <w:t>в соответствии с Федеральным законом от 27 июля 2006 года № 152-ФЗ «О персональных данных» даю согласие на обработку и использование моих персональных данных, соде</w:t>
      </w:r>
      <w:r w:rsidRPr="00C94B53">
        <w:rPr>
          <w:sz w:val="24"/>
          <w:szCs w:val="24"/>
        </w:rPr>
        <w:t>р</w:t>
      </w:r>
      <w:r w:rsidRPr="00C94B53">
        <w:rPr>
          <w:sz w:val="24"/>
          <w:szCs w:val="24"/>
        </w:rPr>
        <w:t>жащихся в настоящем заявлении и в представленных мною документах.</w:t>
      </w:r>
    </w:p>
    <w:p w:rsidR="00C94B53" w:rsidRDefault="00C94B53" w:rsidP="00C94B53">
      <w:pPr>
        <w:shd w:val="clear" w:color="auto" w:fill="FFFFFF"/>
        <w:ind w:left="5192" w:right="5"/>
        <w:rPr>
          <w:sz w:val="24"/>
          <w:szCs w:val="24"/>
        </w:rPr>
      </w:pPr>
    </w:p>
    <w:p w:rsidR="00C94B53" w:rsidRPr="00C94B53" w:rsidRDefault="00C94B53" w:rsidP="00C94B53">
      <w:pPr>
        <w:shd w:val="clear" w:color="auto" w:fill="FFFFFF"/>
        <w:ind w:left="5192" w:right="5"/>
        <w:rPr>
          <w:sz w:val="24"/>
          <w:szCs w:val="24"/>
        </w:rPr>
      </w:pPr>
      <w:r w:rsidRPr="00C94B53">
        <w:rPr>
          <w:sz w:val="24"/>
          <w:szCs w:val="24"/>
        </w:rPr>
        <w:t xml:space="preserve"> _____________________ </w:t>
      </w:r>
    </w:p>
    <w:p w:rsidR="00C94B53" w:rsidRPr="00C94B53" w:rsidRDefault="00C94B53" w:rsidP="00C94B53">
      <w:pPr>
        <w:shd w:val="clear" w:color="auto" w:fill="FFFFFF"/>
        <w:ind w:left="5697" w:right="5"/>
        <w:rPr>
          <w:sz w:val="24"/>
          <w:szCs w:val="24"/>
        </w:rPr>
      </w:pPr>
      <w:r w:rsidRPr="00C94B53">
        <w:rPr>
          <w:sz w:val="24"/>
          <w:szCs w:val="24"/>
        </w:rPr>
        <w:t xml:space="preserve"> подпись, дата</w:t>
      </w:r>
    </w:p>
    <w:p w:rsidR="00C94B53" w:rsidRDefault="00C94B53" w:rsidP="00C94B53">
      <w:pPr>
        <w:shd w:val="clear" w:color="auto" w:fill="FFFFFF"/>
        <w:ind w:right="5"/>
        <w:jc w:val="center"/>
        <w:rPr>
          <w:spacing w:val="-11"/>
          <w:sz w:val="24"/>
          <w:szCs w:val="24"/>
        </w:rPr>
      </w:pPr>
    </w:p>
    <w:p w:rsidR="00C94B53" w:rsidRDefault="00C94B53" w:rsidP="00C94B53">
      <w:pPr>
        <w:shd w:val="clear" w:color="auto" w:fill="FFFFFF"/>
        <w:ind w:right="5"/>
        <w:jc w:val="center"/>
      </w:pPr>
      <w:r>
        <w:rPr>
          <w:spacing w:val="-11"/>
          <w:sz w:val="24"/>
          <w:szCs w:val="24"/>
        </w:rPr>
        <w:t>______________________________</w:t>
      </w:r>
    </w:p>
    <w:p w:rsidR="00C94B53" w:rsidRDefault="00C94B53" w:rsidP="00C94B53">
      <w:pPr>
        <w:tabs>
          <w:tab w:val="left" w:pos="2010"/>
        </w:tabs>
        <w:rPr>
          <w:sz w:val="24"/>
          <w:szCs w:val="24"/>
        </w:rPr>
      </w:pPr>
    </w:p>
    <w:sectPr w:rsidR="00C94B53" w:rsidSect="00483584">
      <w:headerReference w:type="even" r:id="rId13"/>
      <w:headerReference w:type="default" r:id="rId14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51C" w:rsidRDefault="0027551C">
      <w:r>
        <w:separator/>
      </w:r>
    </w:p>
  </w:endnote>
  <w:endnote w:type="continuationSeparator" w:id="0">
    <w:p w:rsidR="0027551C" w:rsidRDefault="00275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51C" w:rsidRDefault="0027551C">
      <w:r>
        <w:separator/>
      </w:r>
    </w:p>
  </w:footnote>
  <w:footnote w:type="continuationSeparator" w:id="0">
    <w:p w:rsidR="0027551C" w:rsidRDefault="00275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74" w:rsidRDefault="00BB3374">
    <w:pPr>
      <w:pStyle w:val="a3"/>
      <w:jc w:val="center"/>
    </w:pPr>
    <w:fldSimple w:instr=" PAGE   \* MERGEFORMAT ">
      <w:r w:rsidR="00F35FE8">
        <w:rPr>
          <w:noProof/>
        </w:rPr>
        <w:t>2</w:t>
      </w:r>
    </w:fldSimple>
  </w:p>
  <w:p w:rsidR="00BB3374" w:rsidRDefault="00BB3374" w:rsidP="007B5999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74" w:rsidRDefault="00BB3374" w:rsidP="006F369D">
    <w:pPr>
      <w:pStyle w:val="a3"/>
      <w:jc w:val="center"/>
    </w:pPr>
  </w:p>
  <w:p w:rsidR="00BB3374" w:rsidRDefault="00BB3374" w:rsidP="006F369D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74" w:rsidRDefault="00BB3374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B3374" w:rsidRDefault="00BB3374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74" w:rsidRDefault="00BB3374">
    <w:pPr>
      <w:pStyle w:val="a3"/>
      <w:jc w:val="center"/>
    </w:pPr>
    <w:fldSimple w:instr=" PAGE   \* MERGEFORMAT ">
      <w:r w:rsidR="005F2891">
        <w:rPr>
          <w:noProof/>
        </w:rPr>
        <w:t>6</w:t>
      </w:r>
    </w:fldSimple>
  </w:p>
  <w:p w:rsidR="00BB3374" w:rsidRDefault="00BB3374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41001542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E5B29296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A6C72"/>
    <w:rsid w:val="001B0471"/>
    <w:rsid w:val="001B195A"/>
    <w:rsid w:val="001B3384"/>
    <w:rsid w:val="001B3D7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5A8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51C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028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5C0D"/>
    <w:rsid w:val="003967A4"/>
    <w:rsid w:val="00397324"/>
    <w:rsid w:val="003A0EAF"/>
    <w:rsid w:val="003A1AD5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C5C78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2B9E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46EF8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A55EF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2891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CDF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1A90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369D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B5999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2D76"/>
    <w:rsid w:val="0089451F"/>
    <w:rsid w:val="00894924"/>
    <w:rsid w:val="008950E6"/>
    <w:rsid w:val="008951AF"/>
    <w:rsid w:val="008A0340"/>
    <w:rsid w:val="008A0967"/>
    <w:rsid w:val="008A2819"/>
    <w:rsid w:val="008A55C6"/>
    <w:rsid w:val="008B4DCE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7E68"/>
    <w:rsid w:val="009A0366"/>
    <w:rsid w:val="009A04C8"/>
    <w:rsid w:val="009A6227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05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37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05D0"/>
    <w:rsid w:val="00BD145E"/>
    <w:rsid w:val="00BD4275"/>
    <w:rsid w:val="00BD448A"/>
    <w:rsid w:val="00BD5583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2145"/>
    <w:rsid w:val="00C93EC1"/>
    <w:rsid w:val="00C94B53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549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691C"/>
    <w:rsid w:val="00E6714C"/>
    <w:rsid w:val="00E67706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94AD3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7FA7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5FE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1D2F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go.suslugi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slugi.novre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8347</Words>
  <Characters>47579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55815</CharactersWithSpaces>
  <SharedDoc>false</SharedDoc>
  <HLinks>
    <vt:vector size="12" baseType="variant">
      <vt:variant>
        <vt:i4>4653137</vt:i4>
      </vt:variant>
      <vt:variant>
        <vt:i4>3</vt:i4>
      </vt:variant>
      <vt:variant>
        <vt:i4>0</vt:i4>
      </vt:variant>
      <vt:variant>
        <vt:i4>5</vt:i4>
      </vt:variant>
      <vt:variant>
        <vt:lpwstr>http://www.go.suslugi.ru/</vt:lpwstr>
      </vt:variant>
      <vt:variant>
        <vt:lpwstr/>
      </vt:variant>
      <vt:variant>
        <vt:i4>6029376</vt:i4>
      </vt:variant>
      <vt:variant>
        <vt:i4>0</vt:i4>
      </vt:variant>
      <vt:variant>
        <vt:i4>0</vt:i4>
      </vt:variant>
      <vt:variant>
        <vt:i4>5</vt:i4>
      </vt:variant>
      <vt:variant>
        <vt:lpwstr>http://uslugi.novreg.ru/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2018-10-24T08:47:00Z</cp:lastPrinted>
  <dcterms:created xsi:type="dcterms:W3CDTF">2022-08-03T08:10:00Z</dcterms:created>
  <dcterms:modified xsi:type="dcterms:W3CDTF">2022-08-03T08:10:00Z</dcterms:modified>
</cp:coreProperties>
</file>