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0051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0E19A0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A903AF" w:rsidP="00C4619C">
      <w:pPr>
        <w:jc w:val="center"/>
        <w:rPr>
          <w:sz w:val="28"/>
        </w:rPr>
      </w:pPr>
      <w:r>
        <w:rPr>
          <w:sz w:val="28"/>
        </w:rPr>
        <w:t>30</w:t>
      </w:r>
      <w:r w:rsidR="002A7BAB" w:rsidRPr="00A903AF">
        <w:rPr>
          <w:sz w:val="28"/>
        </w:rPr>
        <w:t>.0</w:t>
      </w:r>
      <w:r w:rsidR="0033153A" w:rsidRPr="00A903AF">
        <w:rPr>
          <w:sz w:val="28"/>
        </w:rPr>
        <w:t>8</w:t>
      </w:r>
      <w:r w:rsidR="00DB3461" w:rsidRPr="00A903AF">
        <w:rPr>
          <w:sz w:val="28"/>
        </w:rPr>
        <w:t>.</w:t>
      </w:r>
      <w:r w:rsidR="00903FCF" w:rsidRPr="00A903AF">
        <w:rPr>
          <w:sz w:val="28"/>
        </w:rPr>
        <w:t>2023</w:t>
      </w:r>
      <w:r w:rsidR="00830A00" w:rsidRPr="00A903AF">
        <w:rPr>
          <w:sz w:val="28"/>
        </w:rPr>
        <w:t xml:space="preserve"> № </w:t>
      </w:r>
      <w:r>
        <w:rPr>
          <w:sz w:val="28"/>
        </w:rPr>
        <w:t>1653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E19A0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0E19A0" w:rsidRDefault="000E19A0" w:rsidP="000E19A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25A77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в муниципальную программу</w:t>
      </w:r>
    </w:p>
    <w:p w:rsidR="000E19A0" w:rsidRDefault="000E19A0" w:rsidP="000E19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и спорта</w:t>
      </w:r>
    </w:p>
    <w:p w:rsidR="000E19A0" w:rsidRPr="00A25A77" w:rsidRDefault="000E19A0" w:rsidP="000E19A0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в Валдайском муниципальном районе</w:t>
      </w:r>
    </w:p>
    <w:p w:rsidR="000E19A0" w:rsidRPr="00A25A77" w:rsidRDefault="000E19A0" w:rsidP="000E19A0">
      <w:pPr>
        <w:spacing w:line="240" w:lineRule="exact"/>
        <w:jc w:val="center"/>
        <w:rPr>
          <w:sz w:val="28"/>
          <w:szCs w:val="28"/>
        </w:rPr>
      </w:pPr>
      <w:r w:rsidRPr="00A25A77">
        <w:rPr>
          <w:b/>
          <w:sz w:val="28"/>
          <w:szCs w:val="28"/>
        </w:rPr>
        <w:t>на 2018-2026 годы»</w:t>
      </w:r>
    </w:p>
    <w:bookmarkEnd w:id="0"/>
    <w:p w:rsidR="000E19A0" w:rsidRPr="00A903AF" w:rsidRDefault="000E19A0" w:rsidP="00A903AF">
      <w:pPr>
        <w:spacing w:line="240" w:lineRule="exact"/>
        <w:jc w:val="center"/>
        <w:rPr>
          <w:sz w:val="24"/>
          <w:szCs w:val="24"/>
        </w:rPr>
      </w:pPr>
    </w:p>
    <w:p w:rsidR="000E19A0" w:rsidRPr="00A903AF" w:rsidRDefault="000E19A0" w:rsidP="00A903AF">
      <w:pPr>
        <w:spacing w:line="240" w:lineRule="exact"/>
        <w:jc w:val="center"/>
        <w:rPr>
          <w:sz w:val="24"/>
          <w:szCs w:val="24"/>
        </w:rPr>
      </w:pPr>
    </w:p>
    <w:p w:rsidR="000E19A0" w:rsidRPr="00A25A77" w:rsidRDefault="000E19A0" w:rsidP="000E19A0">
      <w:pPr>
        <w:ind w:firstLine="709"/>
        <w:jc w:val="both"/>
        <w:rPr>
          <w:b/>
          <w:sz w:val="28"/>
          <w:szCs w:val="28"/>
        </w:rPr>
      </w:pPr>
      <w:r w:rsidRPr="00A25A77">
        <w:rPr>
          <w:sz w:val="28"/>
          <w:szCs w:val="28"/>
        </w:rPr>
        <w:t>Администрация Валдайского муниципального района</w:t>
      </w:r>
      <w:r w:rsidRPr="00A25A77">
        <w:rPr>
          <w:b/>
          <w:sz w:val="28"/>
          <w:szCs w:val="28"/>
        </w:rPr>
        <w:t xml:space="preserve"> </w:t>
      </w:r>
      <w:proofErr w:type="gramStart"/>
      <w:r w:rsidRPr="00A25A77">
        <w:rPr>
          <w:b/>
          <w:sz w:val="28"/>
          <w:szCs w:val="28"/>
        </w:rPr>
        <w:t>ПОСТАНО</w:t>
      </w:r>
      <w:r w:rsidRPr="00A25A7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A25A77">
        <w:rPr>
          <w:b/>
          <w:sz w:val="28"/>
          <w:szCs w:val="28"/>
        </w:rPr>
        <w:t>ЛЯЕТ</w:t>
      </w:r>
      <w:proofErr w:type="gramEnd"/>
      <w:r w:rsidRPr="00A25A77">
        <w:rPr>
          <w:b/>
          <w:sz w:val="28"/>
          <w:szCs w:val="28"/>
        </w:rPr>
        <w:t>:</w:t>
      </w:r>
    </w:p>
    <w:p w:rsidR="000E19A0" w:rsidRPr="00A903AF" w:rsidRDefault="000E19A0" w:rsidP="000E19A0">
      <w:pPr>
        <w:ind w:firstLine="709"/>
        <w:jc w:val="both"/>
        <w:rPr>
          <w:sz w:val="28"/>
          <w:szCs w:val="28"/>
        </w:rPr>
      </w:pPr>
      <w:r w:rsidRPr="00A25A77">
        <w:rPr>
          <w:sz w:val="28"/>
          <w:szCs w:val="28"/>
        </w:rPr>
        <w:t>1. Внести изменения в муниципальную программу «Развитие физич</w:t>
      </w:r>
      <w:r w:rsidRPr="00A25A77">
        <w:rPr>
          <w:sz w:val="28"/>
          <w:szCs w:val="28"/>
        </w:rPr>
        <w:t>е</w:t>
      </w:r>
      <w:r w:rsidRPr="00A25A77">
        <w:rPr>
          <w:sz w:val="28"/>
          <w:szCs w:val="28"/>
        </w:rPr>
        <w:t xml:space="preserve">ской культуры и спорта в Валдайском муниципальном </w:t>
      </w:r>
      <w:r w:rsidRPr="00A903AF">
        <w:rPr>
          <w:sz w:val="28"/>
          <w:szCs w:val="28"/>
        </w:rPr>
        <w:t>районе на 2018-2026 годы», утвержденную постановлением Администрации Валдайского мун</w:t>
      </w:r>
      <w:r w:rsidRPr="00A903AF">
        <w:rPr>
          <w:sz w:val="28"/>
          <w:szCs w:val="28"/>
        </w:rPr>
        <w:t>и</w:t>
      </w:r>
      <w:r w:rsidRPr="00A903AF">
        <w:rPr>
          <w:sz w:val="28"/>
          <w:szCs w:val="28"/>
        </w:rPr>
        <w:t>ципального района от 07.10.2015 № 1473</w:t>
      </w:r>
      <w:r w:rsidR="00A903AF" w:rsidRPr="00A903AF">
        <w:rPr>
          <w:sz w:val="28"/>
          <w:szCs w:val="28"/>
        </w:rPr>
        <w:t xml:space="preserve"> (далее</w:t>
      </w:r>
      <w:r w:rsidR="00A903AF">
        <w:rPr>
          <w:sz w:val="28"/>
          <w:szCs w:val="28"/>
        </w:rPr>
        <w:t xml:space="preserve"> </w:t>
      </w:r>
      <w:r w:rsidR="00A903AF" w:rsidRPr="00A903AF">
        <w:rPr>
          <w:sz w:val="28"/>
          <w:szCs w:val="28"/>
        </w:rPr>
        <w:t>-</w:t>
      </w:r>
      <w:r w:rsidR="00A903AF">
        <w:rPr>
          <w:sz w:val="28"/>
          <w:szCs w:val="28"/>
        </w:rPr>
        <w:t xml:space="preserve"> </w:t>
      </w:r>
      <w:r w:rsidR="00A903AF" w:rsidRPr="00A903AF">
        <w:rPr>
          <w:sz w:val="28"/>
          <w:szCs w:val="28"/>
        </w:rPr>
        <w:t>муниципальная программа)</w:t>
      </w:r>
      <w:r w:rsidRPr="00A903AF">
        <w:rPr>
          <w:sz w:val="28"/>
          <w:szCs w:val="28"/>
        </w:rPr>
        <w:t>:</w:t>
      </w:r>
    </w:p>
    <w:p w:rsidR="000E19A0" w:rsidRPr="00A903AF" w:rsidRDefault="000E19A0" w:rsidP="000E19A0">
      <w:pPr>
        <w:ind w:firstLine="709"/>
        <w:jc w:val="both"/>
        <w:rPr>
          <w:sz w:val="28"/>
          <w:szCs w:val="28"/>
          <w:lang w:eastAsia="en-US"/>
        </w:rPr>
      </w:pPr>
      <w:r w:rsidRPr="00A903AF">
        <w:rPr>
          <w:sz w:val="28"/>
          <w:szCs w:val="28"/>
          <w:lang w:eastAsia="en-US"/>
        </w:rPr>
        <w:t>1.1. Изложить пункт 6 паспорта муниципальной программы в реда</w:t>
      </w:r>
      <w:r w:rsidRPr="00A903AF">
        <w:rPr>
          <w:sz w:val="28"/>
          <w:szCs w:val="28"/>
          <w:lang w:eastAsia="en-US"/>
        </w:rPr>
        <w:t>к</w:t>
      </w:r>
      <w:r w:rsidRPr="00A903AF">
        <w:rPr>
          <w:sz w:val="28"/>
          <w:szCs w:val="28"/>
          <w:lang w:eastAsia="en-US"/>
        </w:rPr>
        <w:t xml:space="preserve">ции: </w:t>
      </w:r>
    </w:p>
    <w:p w:rsidR="000E19A0" w:rsidRPr="00A25A77" w:rsidRDefault="000E19A0" w:rsidP="000E19A0">
      <w:pPr>
        <w:ind w:firstLine="709"/>
        <w:jc w:val="both"/>
        <w:rPr>
          <w:sz w:val="28"/>
          <w:szCs w:val="28"/>
          <w:lang w:eastAsia="en-US"/>
        </w:rPr>
      </w:pPr>
      <w:r w:rsidRPr="00A903AF">
        <w:rPr>
          <w:sz w:val="28"/>
          <w:szCs w:val="28"/>
          <w:lang w:eastAsia="en-US"/>
        </w:rPr>
        <w:t xml:space="preserve">«6. </w:t>
      </w:r>
      <w:r w:rsidRPr="00A903AF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 </w:t>
      </w:r>
      <w:r w:rsidRPr="00A903AF">
        <w:rPr>
          <w:kern w:val="16"/>
          <w:sz w:val="28"/>
          <w:szCs w:val="28"/>
        </w:rPr>
        <w:t>(тыс.руб.)</w:t>
      </w:r>
      <w:r w:rsidRPr="00A903AF">
        <w:rPr>
          <w:sz w:val="28"/>
          <w:szCs w:val="28"/>
        </w:rPr>
        <w:t>:</w:t>
      </w:r>
    </w:p>
    <w:p w:rsidR="000E19A0" w:rsidRPr="000E19A0" w:rsidRDefault="000E19A0" w:rsidP="000E19A0">
      <w:pPr>
        <w:ind w:firstLine="709"/>
        <w:jc w:val="both"/>
        <w:rPr>
          <w:lang w:eastAsia="en-US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80"/>
        <w:gridCol w:w="1616"/>
        <w:gridCol w:w="2175"/>
        <w:gridCol w:w="1640"/>
        <w:gridCol w:w="1390"/>
      </w:tblGrid>
      <w:tr w:rsidR="000E19A0" w:rsidRPr="000E19A0" w:rsidTr="000E19A0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Источник финансирования</w:t>
            </w:r>
          </w:p>
        </w:tc>
      </w:tr>
      <w:tr w:rsidR="000E19A0" w:rsidRPr="000E19A0" w:rsidTr="000E19A0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ра</w:t>
            </w:r>
            <w:r w:rsidRPr="000E19A0">
              <w:rPr>
                <w:b/>
              </w:rPr>
              <w:t>й</w:t>
            </w:r>
            <w:r w:rsidRPr="000E19A0">
              <w:rPr>
                <w:b/>
              </w:rPr>
              <w:t>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обл</w:t>
            </w:r>
            <w:r w:rsidRPr="000E19A0">
              <w:rPr>
                <w:b/>
              </w:rPr>
              <w:t>а</w:t>
            </w:r>
            <w:r w:rsidRPr="000E19A0">
              <w:rPr>
                <w:b/>
              </w:rPr>
              <w:t>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бюджет городского посел</w:t>
            </w:r>
            <w:r w:rsidRPr="000E19A0">
              <w:rPr>
                <w:b/>
              </w:rPr>
              <w:t>е</w:t>
            </w:r>
            <w:r w:rsidRPr="000E19A0">
              <w:rPr>
                <w:b/>
              </w:rPr>
              <w:t>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внебюдже</w:t>
            </w:r>
            <w:r w:rsidRPr="000E19A0">
              <w:rPr>
                <w:b/>
              </w:rPr>
              <w:t>т</w:t>
            </w:r>
            <w:r w:rsidRPr="000E19A0">
              <w:rPr>
                <w:b/>
              </w:rPr>
              <w:t>ные</w:t>
            </w:r>
            <w:r w:rsidRPr="000E19A0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E19A0">
              <w:rPr>
                <w:b/>
              </w:rPr>
              <w:t>всего</w:t>
            </w:r>
          </w:p>
        </w:tc>
      </w:tr>
      <w:tr w:rsidR="000E19A0" w:rsidRPr="000E19A0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19A0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0E19A0" w:rsidRPr="000E19A0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19A0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sz w:val="24"/>
                <w:szCs w:val="24"/>
              </w:rPr>
              <w:t>178398,16620</w:t>
            </w:r>
          </w:p>
        </w:tc>
      </w:tr>
      <w:tr w:rsidR="000E19A0" w:rsidRPr="000E19A0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19A0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0E19A0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0E19A0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19A0">
              <w:rPr>
                <w:sz w:val="24"/>
                <w:szCs w:val="24"/>
              </w:rPr>
              <w:t>276774,18164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A903AF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35709,77296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color w:val="000000"/>
                <w:sz w:val="24"/>
                <w:szCs w:val="24"/>
              </w:rPr>
              <w:t>31644,0508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8172,0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40316,2508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903AF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28138,0058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28138,0058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A903A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</w:pPr>
            <w:r w:rsidRPr="00A903AF">
              <w:t>28138,0058</w:t>
            </w:r>
          </w:p>
        </w:tc>
      </w:tr>
      <w:tr w:rsidR="000E19A0" w:rsidRPr="00A903AF" w:rsidTr="000E19A0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903AF">
              <w:rPr>
                <w:b/>
              </w:rPr>
              <w:t>ВС</w:t>
            </w:r>
            <w:r w:rsidRPr="00A903AF">
              <w:rPr>
                <w:b/>
              </w:rPr>
              <w:t>Е</w:t>
            </w:r>
            <w:r w:rsidRPr="00A903AF">
              <w:rPr>
                <w:b/>
              </w:rPr>
              <w:t>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903AF">
              <w:rPr>
                <w:b/>
              </w:rPr>
              <w:t>234248,06192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903AF">
              <w:rPr>
                <w:b/>
              </w:rPr>
              <w:t>39706,62272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A903AF">
              <w:rPr>
                <w:b/>
                <w:color w:val="000000"/>
              </w:rPr>
              <w:t>3256,07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A903AF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A0" w:rsidRPr="00A903AF" w:rsidRDefault="000E19A0" w:rsidP="000E19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903AF">
              <w:rPr>
                <w:b/>
              </w:rPr>
              <w:t>777210,75461</w:t>
            </w:r>
          </w:p>
        </w:tc>
      </w:tr>
    </w:tbl>
    <w:p w:rsidR="000E19A0" w:rsidRPr="00A903AF" w:rsidRDefault="000E19A0" w:rsidP="000E19A0">
      <w:pPr>
        <w:ind w:firstLine="709"/>
        <w:jc w:val="right"/>
        <w:rPr>
          <w:sz w:val="28"/>
          <w:szCs w:val="28"/>
        </w:rPr>
      </w:pPr>
      <w:r w:rsidRPr="00A903AF">
        <w:rPr>
          <w:sz w:val="28"/>
          <w:szCs w:val="28"/>
        </w:rPr>
        <w:t>»;</w:t>
      </w:r>
    </w:p>
    <w:p w:rsidR="000E19A0" w:rsidRPr="00A903AF" w:rsidRDefault="000E19A0" w:rsidP="000E19A0">
      <w:pPr>
        <w:ind w:firstLine="709"/>
        <w:jc w:val="both"/>
        <w:rPr>
          <w:sz w:val="28"/>
          <w:szCs w:val="28"/>
        </w:rPr>
      </w:pPr>
      <w:r w:rsidRPr="00A903AF">
        <w:rPr>
          <w:sz w:val="28"/>
          <w:szCs w:val="28"/>
        </w:rPr>
        <w:t>1.2. Изложить мероприятия муниципальной программы в прилагаемой р</w:t>
      </w:r>
      <w:r w:rsidRPr="00A903AF">
        <w:rPr>
          <w:sz w:val="28"/>
          <w:szCs w:val="28"/>
        </w:rPr>
        <w:t>е</w:t>
      </w:r>
      <w:r w:rsidRPr="00A903AF">
        <w:rPr>
          <w:sz w:val="28"/>
          <w:szCs w:val="28"/>
        </w:rPr>
        <w:t>дакции.</w:t>
      </w:r>
    </w:p>
    <w:p w:rsidR="000E19A0" w:rsidRPr="00A25A77" w:rsidRDefault="000E19A0" w:rsidP="000E19A0">
      <w:pPr>
        <w:ind w:firstLine="709"/>
        <w:jc w:val="both"/>
        <w:rPr>
          <w:sz w:val="28"/>
          <w:szCs w:val="28"/>
        </w:rPr>
      </w:pPr>
      <w:r w:rsidRPr="00A903AF">
        <w:rPr>
          <w:sz w:val="28"/>
          <w:szCs w:val="28"/>
        </w:rPr>
        <w:t>2. Опубликовать постановление в бюллетене</w:t>
      </w:r>
      <w:r w:rsidRPr="00A25A77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</w:t>
      </w:r>
      <w:r w:rsidRPr="00A25A77">
        <w:rPr>
          <w:sz w:val="28"/>
          <w:szCs w:val="28"/>
        </w:rPr>
        <w:t>и</w:t>
      </w:r>
      <w:r w:rsidRPr="00A25A77">
        <w:rPr>
          <w:sz w:val="28"/>
          <w:szCs w:val="28"/>
        </w:rPr>
        <w:t>пального района в сети «Интернет».</w:t>
      </w:r>
    </w:p>
    <w:p w:rsidR="004718DB" w:rsidRDefault="004718DB" w:rsidP="00A903AF">
      <w:pPr>
        <w:spacing w:line="240" w:lineRule="exact"/>
        <w:jc w:val="both"/>
        <w:rPr>
          <w:sz w:val="28"/>
          <w:szCs w:val="28"/>
        </w:rPr>
      </w:pPr>
    </w:p>
    <w:p w:rsidR="0078666B" w:rsidRPr="00302E76" w:rsidRDefault="0078666B" w:rsidP="00A903AF">
      <w:pPr>
        <w:spacing w:line="240" w:lineRule="exact"/>
        <w:jc w:val="both"/>
        <w:rPr>
          <w:sz w:val="28"/>
          <w:szCs w:val="28"/>
        </w:rPr>
      </w:pPr>
    </w:p>
    <w:p w:rsidR="000E19A0" w:rsidRDefault="004718DB" w:rsidP="00A903A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E19A0" w:rsidRDefault="000E19A0" w:rsidP="000E19A0">
      <w:pPr>
        <w:jc w:val="right"/>
        <w:rPr>
          <w:sz w:val="28"/>
          <w:szCs w:val="28"/>
        </w:rPr>
        <w:sectPr w:rsidR="000E19A0" w:rsidSect="000E19A0">
          <w:headerReference w:type="default" r:id="rId10"/>
          <w:pgSz w:w="11906" w:h="16838"/>
          <w:pgMar w:top="964" w:right="567" w:bottom="340" w:left="1985" w:header="720" w:footer="442" w:gutter="0"/>
          <w:cols w:space="720"/>
          <w:titlePg/>
          <w:docGrid w:linePitch="272"/>
        </w:sectPr>
      </w:pPr>
    </w:p>
    <w:p w:rsidR="000E19A0" w:rsidRPr="00A903AF" w:rsidRDefault="000E19A0" w:rsidP="000E19A0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lastRenderedPageBreak/>
        <w:t xml:space="preserve">Приложение </w:t>
      </w:r>
    </w:p>
    <w:p w:rsidR="000E19A0" w:rsidRPr="00A903AF" w:rsidRDefault="000E19A0" w:rsidP="000E19A0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t>к постановлению Администрации</w:t>
      </w:r>
    </w:p>
    <w:p w:rsidR="000E19A0" w:rsidRPr="00A903AF" w:rsidRDefault="000E19A0" w:rsidP="000E19A0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t>муниципального района</w:t>
      </w:r>
    </w:p>
    <w:p w:rsidR="000E19A0" w:rsidRPr="00B267A7" w:rsidRDefault="00A903AF" w:rsidP="000E19A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30.08.2023 № 1653</w:t>
      </w:r>
    </w:p>
    <w:p w:rsidR="000E19A0" w:rsidRPr="0063505A" w:rsidRDefault="000E19A0" w:rsidP="000E19A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E19A0" w:rsidRDefault="000E19A0" w:rsidP="000E19A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0E19A0" w:rsidRPr="00BA0F7C" w:rsidRDefault="000E19A0" w:rsidP="000E19A0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896"/>
        <w:gridCol w:w="1559"/>
        <w:gridCol w:w="709"/>
        <w:gridCol w:w="1984"/>
        <w:gridCol w:w="1326"/>
        <w:gridCol w:w="670"/>
        <w:gridCol w:w="790"/>
        <w:gridCol w:w="1030"/>
        <w:gridCol w:w="790"/>
        <w:gridCol w:w="790"/>
        <w:gridCol w:w="790"/>
        <w:gridCol w:w="670"/>
        <w:gridCol w:w="670"/>
        <w:gridCol w:w="670"/>
      </w:tblGrid>
      <w:tr w:rsidR="000E19A0" w:rsidRPr="0063505A" w:rsidTr="001B1EB8">
        <w:trPr>
          <w:trHeight w:val="20"/>
        </w:trPr>
        <w:tc>
          <w:tcPr>
            <w:tcW w:w="370" w:type="dxa"/>
            <w:vMerge w:val="restart"/>
            <w:vAlign w:val="center"/>
          </w:tcPr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6" w:type="dxa"/>
            <w:vMerge w:val="restart"/>
            <w:vAlign w:val="center"/>
          </w:tcPr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</w:t>
            </w:r>
            <w:r w:rsidRPr="0063505A">
              <w:rPr>
                <w:b/>
                <w:sz w:val="24"/>
                <w:szCs w:val="24"/>
              </w:rPr>
              <w:t>е</w:t>
            </w:r>
            <w:r w:rsidRPr="0063505A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0E19A0" w:rsidRPr="0063505A" w:rsidRDefault="000E19A0" w:rsidP="001B1E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Срок реал</w:t>
            </w:r>
            <w:r w:rsidRPr="0063505A">
              <w:rPr>
                <w:b/>
                <w:color w:val="000000"/>
                <w:sz w:val="24"/>
                <w:szCs w:val="24"/>
              </w:rPr>
              <w:t>и</w:t>
            </w:r>
            <w:r w:rsidRPr="0063505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984" w:type="dxa"/>
            <w:vMerge w:val="restart"/>
            <w:vAlign w:val="center"/>
          </w:tcPr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</w:t>
            </w:r>
            <w:r w:rsidRPr="0063505A">
              <w:rPr>
                <w:b/>
                <w:sz w:val="24"/>
                <w:szCs w:val="24"/>
              </w:rPr>
              <w:t>м</w:t>
            </w:r>
            <w:r w:rsidRPr="0063505A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326" w:type="dxa"/>
            <w:vMerge w:val="restart"/>
            <w:vAlign w:val="center"/>
          </w:tcPr>
          <w:p w:rsidR="000E19A0" w:rsidRPr="0063505A" w:rsidRDefault="000E19A0" w:rsidP="001B1E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ров</w:t>
            </w:r>
            <w:r w:rsidRPr="0063505A">
              <w:rPr>
                <w:b/>
                <w:color w:val="000000"/>
                <w:sz w:val="24"/>
                <w:szCs w:val="24"/>
              </w:rPr>
              <w:t>а</w:t>
            </w:r>
            <w:r w:rsidRPr="0063505A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6870" w:type="dxa"/>
            <w:gridSpan w:val="9"/>
            <w:vAlign w:val="center"/>
          </w:tcPr>
          <w:p w:rsidR="000E19A0" w:rsidRPr="0063505A" w:rsidRDefault="000E19A0" w:rsidP="001B1EB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center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</w:tr>
      <w:tr w:rsidR="000E19A0" w:rsidRPr="0063505A" w:rsidTr="001B1EB8">
        <w:trPr>
          <w:trHeight w:val="20"/>
        </w:trPr>
        <w:tc>
          <w:tcPr>
            <w:tcW w:w="15714" w:type="dxa"/>
            <w:gridSpan w:val="15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63505A">
              <w:rPr>
                <w:bCs/>
                <w:sz w:val="24"/>
                <w:szCs w:val="24"/>
              </w:rPr>
              <w:t>я</w:t>
            </w:r>
            <w:r w:rsidRPr="0063505A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ми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</w:t>
            </w:r>
            <w:r w:rsidRPr="0063505A">
              <w:rPr>
                <w:sz w:val="24"/>
                <w:szCs w:val="24"/>
              </w:rPr>
              <w:lastRenderedPageBreak/>
              <w:t>проводимых в Валдайском районе, пропаганда ЗОЖ, оформление стендов, наглядной агит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lastRenderedPageBreak/>
              <w:t>«СШ Валдай» МАУ «ФСЦ»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2018-2026 годы.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1.4.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нием СМИ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15714" w:type="dxa"/>
            <w:gridSpan w:val="15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2896" w:type="dxa"/>
            <w:vMerge w:val="restart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2896" w:type="dxa"/>
            <w:vMerge w:val="restart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1253,56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3505A">
              <w:rPr>
                <w:sz w:val="24"/>
                <w:szCs w:val="24"/>
              </w:rPr>
              <w:t>внебюджет-ные</w:t>
            </w:r>
            <w:proofErr w:type="gramEnd"/>
            <w:r w:rsidRPr="0063505A">
              <w:rPr>
                <w:sz w:val="24"/>
                <w:szCs w:val="24"/>
              </w:rPr>
              <w:t xml:space="preserve"> средс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ва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дания</w:t>
            </w: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Погашение кредиторской задолженности за по страховым взносам во вн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бюджетные фонды и уплата пеней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</w:t>
            </w:r>
            <w:r w:rsidRPr="0063505A">
              <w:rPr>
                <w:color w:val="000000"/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63505A">
              <w:rPr>
                <w:color w:val="000000"/>
                <w:sz w:val="24"/>
                <w:szCs w:val="24"/>
              </w:rPr>
              <w:t>е</w:t>
            </w:r>
            <w:r w:rsidRPr="0063505A">
              <w:rPr>
                <w:color w:val="000000"/>
                <w:sz w:val="24"/>
                <w:szCs w:val="24"/>
              </w:rPr>
              <w:t>мы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2008-09г.р. на призы "Спортивного культурного Княж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горья"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16787,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19034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458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21595</w:t>
            </w:r>
          </w:p>
        </w:tc>
        <w:tc>
          <w:tcPr>
            <w:tcW w:w="79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37,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103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0,69077</w:t>
            </w:r>
          </w:p>
        </w:tc>
        <w:tc>
          <w:tcPr>
            <w:tcW w:w="79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9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9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20307,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867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7163,4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</w:tr>
      <w:tr w:rsidR="000E19A0" w:rsidRPr="0063505A" w:rsidTr="001B1EB8">
        <w:trPr>
          <w:trHeight w:val="20"/>
        </w:trPr>
        <w:tc>
          <w:tcPr>
            <w:tcW w:w="15714" w:type="dxa"/>
            <w:gridSpan w:val="15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</w:t>
            </w:r>
            <w:r w:rsidRPr="0063505A">
              <w:rPr>
                <w:sz w:val="24"/>
                <w:szCs w:val="24"/>
              </w:rPr>
              <w:lastRenderedPageBreak/>
              <w:t>дополнительного образования «Спортивная школа г. Валдай» на выполнение муниципального зад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ния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63505A">
              <w:rPr>
                <w:sz w:val="24"/>
                <w:szCs w:val="24"/>
              </w:rPr>
              <w:t>с</w:t>
            </w:r>
            <w:r w:rsidRPr="0063505A">
              <w:rPr>
                <w:sz w:val="24"/>
                <w:szCs w:val="24"/>
              </w:rPr>
              <w:t>лугам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Монтаж пожарной сигнализ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  <w:p w:rsidR="000E19A0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диона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бензинового снегоо</w:t>
            </w:r>
            <w:r w:rsidRPr="006350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бра</w:t>
            </w:r>
            <w:r w:rsidRPr="0063505A">
              <w:rPr>
                <w:sz w:val="24"/>
                <w:szCs w:val="24"/>
              </w:rPr>
              <w:t>сывателя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4.1.1.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5917,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64491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990,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314,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42919</w:t>
            </w:r>
          </w:p>
        </w:tc>
        <w:tc>
          <w:tcPr>
            <w:tcW w:w="79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747,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103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524,4</w:t>
            </w:r>
          </w:p>
        </w:tc>
        <w:tc>
          <w:tcPr>
            <w:tcW w:w="79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7862,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729,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172,362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99,5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F15F2" w:rsidRDefault="000E19A0" w:rsidP="001B1EB8">
            <w:pPr>
              <w:tabs>
                <w:tab w:val="left" w:pos="1080"/>
              </w:tabs>
              <w:jc w:val="center"/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41,49</w:t>
            </w:r>
          </w:p>
        </w:tc>
        <w:tc>
          <w:tcPr>
            <w:tcW w:w="790" w:type="dxa"/>
            <w:shd w:val="clear" w:color="auto" w:fill="auto"/>
          </w:tcPr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8483,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95066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1360,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33396</w:t>
            </w:r>
          </w:p>
        </w:tc>
        <w:tc>
          <w:tcPr>
            <w:tcW w:w="790" w:type="dxa"/>
            <w:shd w:val="clear" w:color="auto" w:fill="auto"/>
          </w:tcPr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9584,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43880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A903A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1008,6</w:t>
            </w:r>
          </w:p>
        </w:tc>
        <w:tc>
          <w:tcPr>
            <w:tcW w:w="670" w:type="dxa"/>
          </w:tcPr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9351,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03880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7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9351,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9351,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роприятиях</w:t>
            </w:r>
          </w:p>
          <w:p w:rsidR="000E19A0" w:rsidRPr="006F15F2" w:rsidRDefault="000E19A0" w:rsidP="001B1EB8">
            <w:pPr>
              <w:tabs>
                <w:tab w:val="left" w:pos="-107"/>
                <w:tab w:val="left" w:pos="1080"/>
              </w:tabs>
            </w:pPr>
          </w:p>
          <w:p w:rsidR="000E19A0" w:rsidRPr="0063505A" w:rsidRDefault="000E19A0" w:rsidP="001B1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тиях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</w:tr>
      <w:tr w:rsidR="000E19A0" w:rsidRPr="0063505A" w:rsidTr="001B1EB8">
        <w:trPr>
          <w:trHeight w:val="20"/>
        </w:trPr>
        <w:tc>
          <w:tcPr>
            <w:tcW w:w="15714" w:type="dxa"/>
            <w:gridSpan w:val="15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63505A">
              <w:rPr>
                <w:sz w:val="24"/>
                <w:szCs w:val="24"/>
              </w:rPr>
              <w:t>ь</w:t>
            </w:r>
            <w:r w:rsidRPr="0063505A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2896" w:type="dxa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</w:t>
            </w:r>
            <w:r w:rsidRPr="0063505A">
              <w:rPr>
                <w:sz w:val="24"/>
                <w:szCs w:val="24"/>
              </w:rPr>
              <w:t>у</w:t>
            </w:r>
            <w:r w:rsidRPr="0063505A">
              <w:rPr>
                <w:sz w:val="24"/>
                <w:szCs w:val="24"/>
              </w:rPr>
              <w:t>ры и спорта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103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0E19A0" w:rsidRPr="0063505A" w:rsidTr="001B1EB8">
        <w:trPr>
          <w:trHeight w:val="20"/>
        </w:trPr>
        <w:tc>
          <w:tcPr>
            <w:tcW w:w="370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0E19A0" w:rsidRPr="0063505A" w:rsidRDefault="000E19A0" w:rsidP="001B1EB8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</w:t>
            </w:r>
            <w:r w:rsidRPr="0063505A">
              <w:rPr>
                <w:b/>
                <w:sz w:val="24"/>
                <w:szCs w:val="24"/>
              </w:rPr>
              <w:t>о</w:t>
            </w:r>
            <w:r w:rsidRPr="0063505A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55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28910,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00426</w:t>
            </w:r>
          </w:p>
        </w:tc>
        <w:tc>
          <w:tcPr>
            <w:tcW w:w="79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178398,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16620</w:t>
            </w:r>
          </w:p>
        </w:tc>
        <w:tc>
          <w:tcPr>
            <w:tcW w:w="103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276774,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18164</w:t>
            </w:r>
          </w:p>
        </w:tc>
        <w:tc>
          <w:tcPr>
            <w:tcW w:w="79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132688,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36135</w:t>
            </w:r>
          </w:p>
        </w:tc>
        <w:tc>
          <w:tcPr>
            <w:tcW w:w="790" w:type="dxa"/>
            <w:shd w:val="clear" w:color="auto" w:fill="auto"/>
          </w:tcPr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35709,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77296</w:t>
            </w:r>
          </w:p>
        </w:tc>
        <w:tc>
          <w:tcPr>
            <w:tcW w:w="790" w:type="dxa"/>
            <w:shd w:val="clear" w:color="auto" w:fill="auto"/>
          </w:tcPr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40316,</w:t>
            </w:r>
          </w:p>
          <w:p w:rsidR="000E19A0" w:rsidRPr="00A903AF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2508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  <w:shd w:val="clear" w:color="auto" w:fill="auto"/>
          </w:tcPr>
          <w:p w:rsidR="000E19A0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0E19A0" w:rsidRPr="0063505A" w:rsidRDefault="000E19A0" w:rsidP="001B1EB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</w:tr>
    </w:tbl>
    <w:p w:rsidR="000E19A0" w:rsidRPr="00A903AF" w:rsidRDefault="000E19A0" w:rsidP="000E19A0">
      <w:pPr>
        <w:jc w:val="right"/>
        <w:rPr>
          <w:sz w:val="2"/>
          <w:szCs w:val="2"/>
        </w:rPr>
      </w:pPr>
    </w:p>
    <w:sectPr w:rsidR="000E19A0" w:rsidRPr="00A903AF" w:rsidSect="000E19A0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0E" w:rsidRDefault="00AB660E">
      <w:r>
        <w:separator/>
      </w:r>
    </w:p>
  </w:endnote>
  <w:endnote w:type="continuationSeparator" w:id="0">
    <w:p w:rsidR="00AB660E" w:rsidRDefault="00AB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0E" w:rsidRDefault="00AB660E">
      <w:r>
        <w:separator/>
      </w:r>
    </w:p>
  </w:footnote>
  <w:footnote w:type="continuationSeparator" w:id="0">
    <w:p w:rsidR="00AB660E" w:rsidRDefault="00AB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B1E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B1E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9A0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1EB8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A7BAB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153A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4901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0FB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03AF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660E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3C55F52-40BD-4923-84E5-588E2628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0B19-017F-45BA-91B4-38CD066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2023-08-31T08:14:00Z</cp:lastPrinted>
  <dcterms:created xsi:type="dcterms:W3CDTF">2023-08-31T13:39:00Z</dcterms:created>
  <dcterms:modified xsi:type="dcterms:W3CDTF">2023-08-31T13:39:00Z</dcterms:modified>
</cp:coreProperties>
</file>