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305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15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1570" w:rsidRPr="009F1570" w:rsidRDefault="009F1570" w:rsidP="009F157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F1570">
        <w:rPr>
          <w:sz w:val="28"/>
          <w:szCs w:val="28"/>
        </w:rPr>
        <w:t>Об утверждении отчета об исполнении</w:t>
      </w:r>
    </w:p>
    <w:p w:rsidR="009F1570" w:rsidRPr="009F1570" w:rsidRDefault="009F1570" w:rsidP="009F157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F1570">
        <w:rPr>
          <w:sz w:val="28"/>
          <w:szCs w:val="28"/>
        </w:rPr>
        <w:t xml:space="preserve"> бюджета Валдайского муниципального</w:t>
      </w:r>
    </w:p>
    <w:p w:rsidR="009F1570" w:rsidRPr="009F1570" w:rsidRDefault="009F1570" w:rsidP="009F1570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F1570">
        <w:rPr>
          <w:sz w:val="28"/>
          <w:szCs w:val="28"/>
        </w:rPr>
        <w:t>района за 9 месяцев 2020 года</w:t>
      </w:r>
    </w:p>
    <w:p w:rsidR="009F1570" w:rsidRPr="009F1570" w:rsidRDefault="009F1570" w:rsidP="009F1570">
      <w:pPr>
        <w:ind w:firstLine="709"/>
        <w:jc w:val="both"/>
        <w:rPr>
          <w:snapToGrid w:val="0"/>
          <w:sz w:val="28"/>
          <w:szCs w:val="28"/>
        </w:rPr>
      </w:pPr>
    </w:p>
    <w:p w:rsidR="009F1570" w:rsidRPr="009F1570" w:rsidRDefault="009F1570" w:rsidP="009F1570">
      <w:pPr>
        <w:ind w:firstLine="709"/>
        <w:jc w:val="both"/>
        <w:rPr>
          <w:snapToGrid w:val="0"/>
          <w:sz w:val="28"/>
          <w:szCs w:val="28"/>
        </w:rPr>
      </w:pPr>
    </w:p>
    <w:p w:rsidR="009F1570" w:rsidRPr="009F1570" w:rsidRDefault="009F1570" w:rsidP="009F1570">
      <w:pPr>
        <w:ind w:firstLine="709"/>
        <w:jc w:val="both"/>
        <w:rPr>
          <w:b/>
          <w:snapToGrid w:val="0"/>
          <w:sz w:val="28"/>
          <w:szCs w:val="28"/>
        </w:rPr>
      </w:pPr>
      <w:r w:rsidRPr="009F1570">
        <w:rPr>
          <w:snapToGrid w:val="0"/>
          <w:sz w:val="28"/>
          <w:szCs w:val="28"/>
        </w:rPr>
        <w:t>В соответствии со статьёй 30 Положения о бюджетном процессе в Ва</w:t>
      </w:r>
      <w:r w:rsidRPr="009F1570">
        <w:rPr>
          <w:snapToGrid w:val="0"/>
          <w:sz w:val="28"/>
          <w:szCs w:val="28"/>
        </w:rPr>
        <w:t>л</w:t>
      </w:r>
      <w:r w:rsidRPr="009F1570">
        <w:rPr>
          <w:snapToGrid w:val="0"/>
          <w:sz w:val="28"/>
          <w:szCs w:val="28"/>
        </w:rPr>
        <w:t>дайском муниципальном районе, утвержденного решением Думы Валдайск</w:t>
      </w:r>
      <w:r w:rsidRPr="009F1570">
        <w:rPr>
          <w:snapToGrid w:val="0"/>
          <w:sz w:val="28"/>
          <w:szCs w:val="28"/>
        </w:rPr>
        <w:t>о</w:t>
      </w:r>
      <w:r w:rsidRPr="009F1570">
        <w:rPr>
          <w:snapToGrid w:val="0"/>
          <w:sz w:val="28"/>
          <w:szCs w:val="28"/>
        </w:rPr>
        <w:t>го муниципального ра</w:t>
      </w:r>
      <w:r w:rsidRPr="009F1570">
        <w:rPr>
          <w:snapToGrid w:val="0"/>
          <w:sz w:val="28"/>
          <w:szCs w:val="28"/>
        </w:rPr>
        <w:t>й</w:t>
      </w:r>
      <w:r w:rsidRPr="009F1570">
        <w:rPr>
          <w:snapToGrid w:val="0"/>
          <w:sz w:val="28"/>
          <w:szCs w:val="28"/>
        </w:rPr>
        <w:t xml:space="preserve">она от 08.10.2015 № 12 Администрация Валдайского муниципального района </w:t>
      </w:r>
      <w:r w:rsidRPr="009F1570">
        <w:rPr>
          <w:b/>
          <w:snapToGrid w:val="0"/>
          <w:sz w:val="28"/>
          <w:szCs w:val="28"/>
        </w:rPr>
        <w:t>ПОСТ</w:t>
      </w:r>
      <w:r w:rsidRPr="009F1570">
        <w:rPr>
          <w:b/>
          <w:snapToGrid w:val="0"/>
          <w:sz w:val="28"/>
          <w:szCs w:val="28"/>
        </w:rPr>
        <w:t>А</w:t>
      </w:r>
      <w:r w:rsidRPr="009F1570">
        <w:rPr>
          <w:b/>
          <w:snapToGrid w:val="0"/>
          <w:sz w:val="28"/>
          <w:szCs w:val="28"/>
        </w:rPr>
        <w:t>НОВЛЯЕТ:</w:t>
      </w:r>
    </w:p>
    <w:p w:rsidR="009F1570" w:rsidRPr="009F1570" w:rsidRDefault="009F1570" w:rsidP="009F1570">
      <w:pPr>
        <w:ind w:firstLine="709"/>
        <w:jc w:val="both"/>
        <w:rPr>
          <w:snapToGrid w:val="0"/>
          <w:sz w:val="28"/>
          <w:szCs w:val="28"/>
        </w:rPr>
      </w:pPr>
      <w:r w:rsidRPr="009F1570">
        <w:rPr>
          <w:snapToGrid w:val="0"/>
          <w:sz w:val="28"/>
          <w:szCs w:val="28"/>
        </w:rPr>
        <w:t>1. Утвердить прилагаемы</w:t>
      </w:r>
      <w:r>
        <w:rPr>
          <w:snapToGrid w:val="0"/>
          <w:sz w:val="28"/>
          <w:szCs w:val="28"/>
        </w:rPr>
        <w:t>е</w:t>
      </w:r>
      <w:r w:rsidRPr="009F1570">
        <w:rPr>
          <w:snapToGrid w:val="0"/>
          <w:sz w:val="28"/>
          <w:szCs w:val="28"/>
        </w:rPr>
        <w:t xml:space="preserve"> отчет об исполнении бюджета Валдайского муниципального района за 9 месяцев 2020 года и информацию об использ</w:t>
      </w:r>
      <w:r w:rsidRPr="009F1570">
        <w:rPr>
          <w:snapToGrid w:val="0"/>
          <w:sz w:val="28"/>
          <w:szCs w:val="28"/>
        </w:rPr>
        <w:t>о</w:t>
      </w:r>
      <w:r w:rsidRPr="009F1570">
        <w:rPr>
          <w:snapToGrid w:val="0"/>
          <w:sz w:val="28"/>
          <w:szCs w:val="28"/>
        </w:rPr>
        <w:t>вании резервного фонда Валдайского муниципального района.</w:t>
      </w:r>
    </w:p>
    <w:p w:rsidR="00DA3199" w:rsidRPr="009F1570" w:rsidRDefault="009F1570" w:rsidP="009F1570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9F1570">
        <w:rPr>
          <w:snapToGrid w:val="0"/>
          <w:sz w:val="28"/>
          <w:szCs w:val="28"/>
        </w:rPr>
        <w:t xml:space="preserve">2. Опубликовать </w:t>
      </w:r>
      <w:r>
        <w:rPr>
          <w:snapToGrid w:val="0"/>
          <w:sz w:val="28"/>
          <w:szCs w:val="28"/>
        </w:rPr>
        <w:t xml:space="preserve">постановление </w:t>
      </w:r>
      <w:r w:rsidRPr="009F1570">
        <w:rPr>
          <w:snapToGrid w:val="0"/>
          <w:sz w:val="28"/>
          <w:szCs w:val="28"/>
        </w:rPr>
        <w:t xml:space="preserve">в бюллетене «Валдайский Вестник» </w:t>
      </w:r>
      <w:r w:rsidRPr="009F1570">
        <w:rPr>
          <w:sz w:val="28"/>
          <w:szCs w:val="28"/>
        </w:rPr>
        <w:t>и разместить на официальном сайте Администрации Валдайского муниц</w:t>
      </w:r>
      <w:r w:rsidRPr="009F1570">
        <w:rPr>
          <w:sz w:val="28"/>
          <w:szCs w:val="28"/>
        </w:rPr>
        <w:t>и</w:t>
      </w:r>
      <w:r w:rsidRPr="009F1570">
        <w:rPr>
          <w:sz w:val="28"/>
          <w:szCs w:val="28"/>
        </w:rPr>
        <w:t>пального района в сети «Интернет»</w:t>
      </w:r>
      <w:r>
        <w:rPr>
          <w:sz w:val="28"/>
          <w:szCs w:val="28"/>
        </w:rPr>
        <w:t>.</w:t>
      </w:r>
    </w:p>
    <w:p w:rsidR="00D82B32" w:rsidRDefault="00D82B32" w:rsidP="009F157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9F1570" w:rsidRPr="009F1570" w:rsidRDefault="009F1570" w:rsidP="009F157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b/>
          <w:sz w:val="28"/>
          <w:szCs w:val="28"/>
        </w:rPr>
      </w:pPr>
    </w:p>
    <w:p w:rsidR="008A2C53" w:rsidRPr="008A2C53" w:rsidRDefault="008A2C53" w:rsidP="008A2C53">
      <w:pPr>
        <w:spacing w:line="240" w:lineRule="exact"/>
        <w:ind w:left="5670"/>
        <w:jc w:val="center"/>
        <w:rPr>
          <w:sz w:val="24"/>
          <w:szCs w:val="24"/>
        </w:rPr>
      </w:pPr>
      <w:r w:rsidRPr="008A2C53">
        <w:rPr>
          <w:sz w:val="24"/>
          <w:szCs w:val="24"/>
        </w:rPr>
        <w:lastRenderedPageBreak/>
        <w:t>УТВЕРЖДЕНА</w:t>
      </w:r>
    </w:p>
    <w:p w:rsidR="008A2C53" w:rsidRPr="008A2C53" w:rsidRDefault="008A2C53" w:rsidP="008A2C53">
      <w:pPr>
        <w:spacing w:line="240" w:lineRule="exact"/>
        <w:ind w:left="5670"/>
        <w:jc w:val="center"/>
        <w:rPr>
          <w:sz w:val="24"/>
          <w:szCs w:val="24"/>
        </w:rPr>
      </w:pPr>
      <w:r w:rsidRPr="008A2C53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br/>
      </w:r>
      <w:r w:rsidRPr="008A2C53">
        <w:rPr>
          <w:sz w:val="24"/>
          <w:szCs w:val="24"/>
        </w:rPr>
        <w:t>от 03.11.2020 № 1696</w:t>
      </w: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Pr="008A2C53" w:rsidRDefault="008A2C53" w:rsidP="008A2C53">
      <w:pPr>
        <w:spacing w:line="240" w:lineRule="exact"/>
        <w:jc w:val="center"/>
        <w:rPr>
          <w:b/>
          <w:snapToGrid w:val="0"/>
          <w:sz w:val="24"/>
          <w:szCs w:val="24"/>
        </w:rPr>
      </w:pPr>
      <w:r w:rsidRPr="008A2C53">
        <w:rPr>
          <w:b/>
          <w:snapToGrid w:val="0"/>
          <w:sz w:val="24"/>
          <w:szCs w:val="24"/>
        </w:rPr>
        <w:t>ИНФОРМАЦИЯ</w:t>
      </w:r>
    </w:p>
    <w:p w:rsidR="008A2C53" w:rsidRPr="008A2C53" w:rsidRDefault="008A2C53" w:rsidP="008A2C53">
      <w:pPr>
        <w:spacing w:line="240" w:lineRule="exact"/>
        <w:jc w:val="center"/>
        <w:rPr>
          <w:b/>
          <w:snapToGrid w:val="0"/>
          <w:sz w:val="24"/>
          <w:szCs w:val="24"/>
        </w:rPr>
      </w:pPr>
      <w:r w:rsidRPr="008A2C53">
        <w:rPr>
          <w:b/>
          <w:snapToGrid w:val="0"/>
          <w:sz w:val="24"/>
          <w:szCs w:val="24"/>
        </w:rPr>
        <w:t xml:space="preserve">об использовании резервного фонда Валдайского </w:t>
      </w:r>
    </w:p>
    <w:p w:rsidR="008A2C53" w:rsidRPr="008A2C53" w:rsidRDefault="008A2C53" w:rsidP="008A2C53">
      <w:pPr>
        <w:spacing w:line="240" w:lineRule="exact"/>
        <w:jc w:val="center"/>
        <w:rPr>
          <w:b/>
          <w:sz w:val="24"/>
          <w:szCs w:val="24"/>
        </w:rPr>
      </w:pPr>
      <w:r w:rsidRPr="008A2C53">
        <w:rPr>
          <w:b/>
          <w:snapToGrid w:val="0"/>
          <w:sz w:val="24"/>
          <w:szCs w:val="24"/>
        </w:rPr>
        <w:t>муниципал</w:t>
      </w:r>
      <w:r w:rsidRPr="008A2C53">
        <w:rPr>
          <w:b/>
          <w:snapToGrid w:val="0"/>
          <w:sz w:val="24"/>
          <w:szCs w:val="24"/>
        </w:rPr>
        <w:t>ь</w:t>
      </w:r>
      <w:r w:rsidRPr="008A2C53">
        <w:rPr>
          <w:b/>
          <w:snapToGrid w:val="0"/>
          <w:sz w:val="24"/>
          <w:szCs w:val="24"/>
        </w:rPr>
        <w:t>ного района за 9 месяцев 2020 года</w:t>
      </w: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268"/>
        <w:gridCol w:w="1985"/>
      </w:tblGrid>
      <w:tr w:rsidR="008A2C53" w:rsidRPr="008A2C53" w:rsidTr="002B53D5">
        <w:trPr>
          <w:trHeight w:val="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C53" w:rsidRPr="008A2C53" w:rsidRDefault="008A2C53" w:rsidP="002B53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C53" w:rsidRPr="008A2C53" w:rsidRDefault="008A2C53" w:rsidP="002B53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C53" w:rsidRPr="008A2C53" w:rsidRDefault="008A2C53" w:rsidP="002B53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(руб.коп.)</w:t>
            </w:r>
          </w:p>
        </w:tc>
      </w:tr>
      <w:tr w:rsidR="008A2C53" w:rsidRPr="008A2C53" w:rsidTr="002B53D5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2C53">
              <w:rPr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2C53">
              <w:rPr>
                <w:b/>
                <w:bCs/>
                <w:iCs/>
                <w:sz w:val="24"/>
                <w:szCs w:val="24"/>
              </w:rPr>
              <w:t>Выделено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2C53">
              <w:rPr>
                <w:b/>
                <w:bCs/>
                <w:iCs/>
                <w:sz w:val="24"/>
                <w:szCs w:val="24"/>
              </w:rPr>
              <w:t>Использовано</w:t>
            </w:r>
          </w:p>
        </w:tc>
      </w:tr>
      <w:tr w:rsidR="008A2C53" w:rsidRPr="008A2C53" w:rsidTr="002B53D5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Резервные фонды местных админис</w:t>
            </w:r>
            <w:r w:rsidRPr="008A2C53">
              <w:rPr>
                <w:sz w:val="24"/>
                <w:szCs w:val="24"/>
              </w:rPr>
              <w:t>т</w:t>
            </w:r>
            <w:r w:rsidRPr="008A2C53">
              <w:rPr>
                <w:sz w:val="24"/>
                <w:szCs w:val="24"/>
              </w:rPr>
              <w:t>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0,00</w:t>
            </w:r>
          </w:p>
        </w:tc>
      </w:tr>
      <w:tr w:rsidR="008A2C53" w:rsidRPr="008A2C53" w:rsidTr="002B53D5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A2C5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A2C53">
              <w:rPr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53" w:rsidRPr="008A2C53" w:rsidRDefault="008A2C53" w:rsidP="002B53D5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A2C53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Pr="008A2C53" w:rsidRDefault="008A2C53" w:rsidP="008A2C53">
      <w:pPr>
        <w:ind w:left="5670"/>
        <w:jc w:val="center"/>
        <w:rPr>
          <w:sz w:val="24"/>
          <w:szCs w:val="24"/>
        </w:rPr>
      </w:pPr>
      <w:r w:rsidRPr="008A2C53">
        <w:rPr>
          <w:sz w:val="24"/>
          <w:szCs w:val="24"/>
        </w:rPr>
        <w:lastRenderedPageBreak/>
        <w:t xml:space="preserve">Приложение </w:t>
      </w:r>
    </w:p>
    <w:p w:rsidR="008A2C53" w:rsidRPr="008A2C53" w:rsidRDefault="008A2C53" w:rsidP="008A2C53">
      <w:pPr>
        <w:ind w:left="5670"/>
        <w:jc w:val="center"/>
        <w:rPr>
          <w:sz w:val="24"/>
          <w:szCs w:val="24"/>
        </w:rPr>
      </w:pPr>
      <w:r w:rsidRPr="008A2C53">
        <w:rPr>
          <w:sz w:val="24"/>
          <w:szCs w:val="24"/>
        </w:rPr>
        <w:t>к отчету об исполнении бю</w:t>
      </w:r>
      <w:r w:rsidRPr="008A2C53">
        <w:rPr>
          <w:sz w:val="24"/>
          <w:szCs w:val="24"/>
        </w:rPr>
        <w:t>д</w:t>
      </w:r>
      <w:r w:rsidRPr="008A2C53">
        <w:rPr>
          <w:sz w:val="24"/>
          <w:szCs w:val="24"/>
        </w:rPr>
        <w:t>жета</w:t>
      </w:r>
    </w:p>
    <w:p w:rsidR="008A2C53" w:rsidRPr="008A2C53" w:rsidRDefault="008A2C53" w:rsidP="008A2C53">
      <w:pPr>
        <w:ind w:left="5670"/>
        <w:jc w:val="center"/>
        <w:rPr>
          <w:sz w:val="24"/>
          <w:szCs w:val="24"/>
        </w:rPr>
      </w:pPr>
      <w:r w:rsidRPr="008A2C53">
        <w:rPr>
          <w:sz w:val="24"/>
          <w:szCs w:val="24"/>
        </w:rPr>
        <w:t xml:space="preserve">Валдайского муниципального </w:t>
      </w:r>
      <w:r w:rsidR="00872147">
        <w:rPr>
          <w:sz w:val="24"/>
          <w:szCs w:val="24"/>
        </w:rPr>
        <w:br/>
      </w:r>
      <w:r w:rsidRPr="008A2C53">
        <w:rPr>
          <w:sz w:val="24"/>
          <w:szCs w:val="24"/>
        </w:rPr>
        <w:t>ра</w:t>
      </w:r>
      <w:r w:rsidRPr="008A2C53">
        <w:rPr>
          <w:sz w:val="24"/>
          <w:szCs w:val="24"/>
        </w:rPr>
        <w:t>й</w:t>
      </w:r>
      <w:r w:rsidRPr="008A2C53">
        <w:rPr>
          <w:sz w:val="24"/>
          <w:szCs w:val="24"/>
        </w:rPr>
        <w:t>она за 9 месяцев 2020 года</w:t>
      </w:r>
    </w:p>
    <w:p w:rsidR="008A2C53" w:rsidRDefault="008A2C53" w:rsidP="008A2C53">
      <w:pPr>
        <w:rPr>
          <w:sz w:val="28"/>
          <w:szCs w:val="28"/>
        </w:rPr>
      </w:pPr>
    </w:p>
    <w:p w:rsidR="008A2C53" w:rsidRDefault="008A2C53" w:rsidP="008A2C53">
      <w:pPr>
        <w:rPr>
          <w:sz w:val="28"/>
          <w:szCs w:val="28"/>
        </w:rPr>
      </w:pPr>
    </w:p>
    <w:p w:rsidR="008A2C53" w:rsidRPr="008A2C53" w:rsidRDefault="008A2C53" w:rsidP="0087214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8A2C53" w:rsidRDefault="008A2C53" w:rsidP="00872147">
      <w:pPr>
        <w:spacing w:line="240" w:lineRule="exact"/>
        <w:jc w:val="center"/>
        <w:rPr>
          <w:b/>
          <w:sz w:val="24"/>
          <w:szCs w:val="24"/>
        </w:rPr>
      </w:pPr>
      <w:r w:rsidRPr="008A2C53">
        <w:rPr>
          <w:b/>
          <w:sz w:val="24"/>
          <w:szCs w:val="24"/>
        </w:rPr>
        <w:t xml:space="preserve">о численности муниципальных служащих, работников </w:t>
      </w:r>
    </w:p>
    <w:p w:rsidR="008A2C53" w:rsidRDefault="008A2C53" w:rsidP="00872147">
      <w:pPr>
        <w:spacing w:line="240" w:lineRule="exact"/>
        <w:jc w:val="center"/>
        <w:rPr>
          <w:b/>
          <w:sz w:val="24"/>
          <w:szCs w:val="24"/>
        </w:rPr>
      </w:pPr>
      <w:r w:rsidRPr="008A2C53">
        <w:rPr>
          <w:b/>
          <w:sz w:val="24"/>
          <w:szCs w:val="24"/>
        </w:rPr>
        <w:t xml:space="preserve">муниципальных учреждений и фактические расходы на оплату </w:t>
      </w:r>
    </w:p>
    <w:p w:rsidR="008A2C53" w:rsidRDefault="008A2C53" w:rsidP="00872147">
      <w:pPr>
        <w:spacing w:line="240" w:lineRule="exact"/>
        <w:jc w:val="center"/>
        <w:rPr>
          <w:b/>
          <w:sz w:val="24"/>
          <w:szCs w:val="24"/>
        </w:rPr>
      </w:pPr>
      <w:r w:rsidRPr="008A2C53">
        <w:rPr>
          <w:b/>
          <w:sz w:val="24"/>
          <w:szCs w:val="24"/>
        </w:rPr>
        <w:t>их труда по Валдайскому мун</w:t>
      </w:r>
      <w:r w:rsidRPr="008A2C53">
        <w:rPr>
          <w:b/>
          <w:sz w:val="24"/>
          <w:szCs w:val="24"/>
        </w:rPr>
        <w:t>и</w:t>
      </w:r>
      <w:r w:rsidRPr="008A2C53">
        <w:rPr>
          <w:b/>
          <w:sz w:val="24"/>
          <w:szCs w:val="24"/>
        </w:rPr>
        <w:t xml:space="preserve">ципальному району </w:t>
      </w:r>
    </w:p>
    <w:p w:rsidR="008A2C53" w:rsidRPr="008A2C53" w:rsidRDefault="008A2C53" w:rsidP="00872147">
      <w:pPr>
        <w:spacing w:line="240" w:lineRule="exact"/>
        <w:jc w:val="center"/>
        <w:rPr>
          <w:b/>
          <w:sz w:val="24"/>
          <w:szCs w:val="24"/>
        </w:rPr>
      </w:pPr>
      <w:r w:rsidRPr="008A2C53">
        <w:rPr>
          <w:b/>
          <w:sz w:val="24"/>
          <w:szCs w:val="24"/>
        </w:rPr>
        <w:t>за 9 месяцев 2020 года</w:t>
      </w:r>
    </w:p>
    <w:p w:rsidR="008A2C53" w:rsidRDefault="008A2C53" w:rsidP="008A2C53">
      <w:pPr>
        <w:rPr>
          <w:rFonts w:ascii="Arial" w:hAnsi="Arial" w:cs="Arial"/>
          <w:sz w:val="24"/>
          <w:szCs w:val="24"/>
        </w:rPr>
      </w:pPr>
    </w:p>
    <w:p w:rsidR="008A2C53" w:rsidRPr="008C5652" w:rsidRDefault="008A2C53" w:rsidP="008A2C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2296"/>
        <w:gridCol w:w="2473"/>
        <w:gridCol w:w="2084"/>
      </w:tblGrid>
      <w:tr w:rsidR="008A2C53" w:rsidRPr="008A2C53" w:rsidTr="008A2C53">
        <w:trPr>
          <w:trHeight w:val="20"/>
          <w:jc w:val="center"/>
        </w:trPr>
        <w:tc>
          <w:tcPr>
            <w:tcW w:w="2569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C53">
              <w:rPr>
                <w:b/>
                <w:sz w:val="24"/>
                <w:szCs w:val="24"/>
              </w:rPr>
              <w:t>Численность мун</w:t>
            </w:r>
            <w:r w:rsidRPr="008A2C53">
              <w:rPr>
                <w:b/>
                <w:sz w:val="24"/>
                <w:szCs w:val="24"/>
              </w:rPr>
              <w:t>и</w:t>
            </w:r>
            <w:r w:rsidRPr="008A2C53">
              <w:rPr>
                <w:b/>
                <w:sz w:val="24"/>
                <w:szCs w:val="24"/>
              </w:rPr>
              <w:t>ципальных служ</w:t>
            </w:r>
            <w:r w:rsidRPr="008A2C53">
              <w:rPr>
                <w:b/>
                <w:sz w:val="24"/>
                <w:szCs w:val="24"/>
              </w:rPr>
              <w:t>а</w:t>
            </w:r>
            <w:r w:rsidRPr="008A2C53">
              <w:rPr>
                <w:b/>
                <w:sz w:val="24"/>
                <w:szCs w:val="24"/>
              </w:rPr>
              <w:t>щих</w:t>
            </w:r>
          </w:p>
        </w:tc>
        <w:tc>
          <w:tcPr>
            <w:tcW w:w="2359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C53">
              <w:rPr>
                <w:b/>
                <w:sz w:val="24"/>
                <w:szCs w:val="24"/>
              </w:rPr>
              <w:t>Фактические ра</w:t>
            </w:r>
            <w:r w:rsidRPr="008A2C53">
              <w:rPr>
                <w:b/>
                <w:sz w:val="24"/>
                <w:szCs w:val="24"/>
              </w:rPr>
              <w:t>с</w:t>
            </w:r>
            <w:r w:rsidRPr="008A2C53">
              <w:rPr>
                <w:b/>
                <w:sz w:val="24"/>
                <w:szCs w:val="24"/>
              </w:rPr>
              <w:t>ходы на оплату труда, тыс. руб.</w:t>
            </w:r>
          </w:p>
        </w:tc>
        <w:tc>
          <w:tcPr>
            <w:tcW w:w="2551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C53">
              <w:rPr>
                <w:b/>
                <w:sz w:val="24"/>
                <w:szCs w:val="24"/>
              </w:rPr>
              <w:t>Численность рабо</w:t>
            </w:r>
            <w:r w:rsidRPr="008A2C53">
              <w:rPr>
                <w:b/>
                <w:sz w:val="24"/>
                <w:szCs w:val="24"/>
              </w:rPr>
              <w:t>т</w:t>
            </w:r>
            <w:r w:rsidRPr="008A2C53">
              <w:rPr>
                <w:b/>
                <w:sz w:val="24"/>
                <w:szCs w:val="24"/>
              </w:rPr>
              <w:t>ников муниципал</w:t>
            </w:r>
            <w:r w:rsidRPr="008A2C53">
              <w:rPr>
                <w:b/>
                <w:sz w:val="24"/>
                <w:szCs w:val="24"/>
              </w:rPr>
              <w:t>ь</w:t>
            </w:r>
            <w:r w:rsidRPr="008A2C53">
              <w:rPr>
                <w:b/>
                <w:sz w:val="24"/>
                <w:szCs w:val="24"/>
              </w:rPr>
              <w:t>ных учре</w:t>
            </w:r>
            <w:r w:rsidRPr="008A2C53">
              <w:rPr>
                <w:b/>
                <w:sz w:val="24"/>
                <w:szCs w:val="24"/>
              </w:rPr>
              <w:t>ж</w:t>
            </w:r>
            <w:r w:rsidRPr="008A2C53">
              <w:rPr>
                <w:b/>
                <w:sz w:val="24"/>
                <w:szCs w:val="24"/>
              </w:rPr>
              <w:t>дений</w:t>
            </w:r>
          </w:p>
        </w:tc>
        <w:tc>
          <w:tcPr>
            <w:tcW w:w="2127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A2C53">
              <w:rPr>
                <w:b/>
                <w:sz w:val="24"/>
                <w:szCs w:val="24"/>
              </w:rPr>
              <w:t>Фактические расходы на о</w:t>
            </w:r>
            <w:r w:rsidRPr="008A2C53">
              <w:rPr>
                <w:b/>
                <w:sz w:val="24"/>
                <w:szCs w:val="24"/>
              </w:rPr>
              <w:t>п</w:t>
            </w:r>
            <w:r w:rsidRPr="008A2C53">
              <w:rPr>
                <w:b/>
                <w:sz w:val="24"/>
                <w:szCs w:val="24"/>
              </w:rPr>
              <w:t>лату труда, тыс. руб.</w:t>
            </w:r>
          </w:p>
        </w:tc>
      </w:tr>
      <w:tr w:rsidR="008A2C53" w:rsidRPr="008A2C53" w:rsidTr="008A2C53">
        <w:trPr>
          <w:trHeight w:val="20"/>
          <w:jc w:val="center"/>
        </w:trPr>
        <w:tc>
          <w:tcPr>
            <w:tcW w:w="2569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60</w:t>
            </w:r>
          </w:p>
        </w:tc>
        <w:tc>
          <w:tcPr>
            <w:tcW w:w="2359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20 916</w:t>
            </w:r>
          </w:p>
        </w:tc>
        <w:tc>
          <w:tcPr>
            <w:tcW w:w="2551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726,7</w:t>
            </w:r>
          </w:p>
        </w:tc>
        <w:tc>
          <w:tcPr>
            <w:tcW w:w="2127" w:type="dxa"/>
          </w:tcPr>
          <w:p w:rsidR="008A2C53" w:rsidRPr="008A2C53" w:rsidRDefault="008A2C53" w:rsidP="008A2C5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A2C53">
              <w:rPr>
                <w:sz w:val="24"/>
                <w:szCs w:val="24"/>
              </w:rPr>
              <w:t>166 406,8</w:t>
            </w:r>
          </w:p>
        </w:tc>
      </w:tr>
    </w:tbl>
    <w:p w:rsidR="008A2C53" w:rsidRPr="008C5652" w:rsidRDefault="008A2C53" w:rsidP="008A2C53">
      <w:pPr>
        <w:rPr>
          <w:rFonts w:ascii="Arial" w:hAnsi="Arial" w:cs="Arial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8A2C53" w:rsidRDefault="008A2C53" w:rsidP="005F7DAA">
      <w:pPr>
        <w:spacing w:line="240" w:lineRule="exact"/>
        <w:jc w:val="both"/>
        <w:rPr>
          <w:sz w:val="28"/>
          <w:szCs w:val="28"/>
        </w:r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D5" w:rsidRDefault="002B53D5">
      <w:r>
        <w:separator/>
      </w:r>
    </w:p>
  </w:endnote>
  <w:endnote w:type="continuationSeparator" w:id="0">
    <w:p w:rsidR="002B53D5" w:rsidRDefault="002B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D5" w:rsidRDefault="002B53D5">
      <w:r>
        <w:separator/>
      </w:r>
    </w:p>
  </w:footnote>
  <w:footnote w:type="continuationSeparator" w:id="0">
    <w:p w:rsidR="002B53D5" w:rsidRDefault="002B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076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3D5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0D6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2147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2C53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570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5F64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49A5CDD-A204-4F1E-A871-3096F16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2448-B9D5-4407-91C0-678F8D7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2020-11-10T09:34:00Z</cp:lastPrinted>
  <dcterms:created xsi:type="dcterms:W3CDTF">2020-11-10T13:23:00Z</dcterms:created>
  <dcterms:modified xsi:type="dcterms:W3CDTF">2020-11-10T13:23:00Z</dcterms:modified>
</cp:coreProperties>
</file>