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noProof/>
          <w:color w:val="000000"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66705486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F2E78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</w:t>
      </w:r>
      <w:r w:rsidR="00C3085C">
        <w:rPr>
          <w:color w:val="000000"/>
          <w:sz w:val="28"/>
        </w:rPr>
        <w:t>6</w:t>
      </w:r>
      <w:r w:rsidR="00ED37A5">
        <w:rPr>
          <w:color w:val="000000"/>
          <w:sz w:val="28"/>
        </w:rPr>
        <w:t>.</w:t>
      </w:r>
      <w:r w:rsidR="000B06C9">
        <w:rPr>
          <w:color w:val="000000"/>
          <w:sz w:val="28"/>
        </w:rPr>
        <w:t>1</w:t>
      </w:r>
      <w:r w:rsidR="00C3085C">
        <w:rPr>
          <w:color w:val="000000"/>
          <w:sz w:val="28"/>
        </w:rPr>
        <w:t>1</w:t>
      </w:r>
      <w:r w:rsidR="00A7397E">
        <w:rPr>
          <w:color w:val="000000"/>
          <w:sz w:val="28"/>
        </w:rPr>
        <w:t>.2020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0B06C9">
        <w:rPr>
          <w:color w:val="000000"/>
          <w:sz w:val="28"/>
        </w:rPr>
        <w:t>1</w:t>
      </w:r>
      <w:r w:rsidR="00C3085C">
        <w:rPr>
          <w:color w:val="000000"/>
          <w:sz w:val="28"/>
        </w:rPr>
        <w:t>712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F2711" w:rsidRDefault="005F2711" w:rsidP="005F2711">
      <w:pPr>
        <w:shd w:val="clear" w:color="auto" w:fill="FFFFFF"/>
        <w:spacing w:line="240" w:lineRule="exact"/>
        <w:jc w:val="center"/>
        <w:rPr>
          <w:b/>
          <w:bCs/>
          <w:spacing w:val="-3"/>
          <w:sz w:val="28"/>
          <w:szCs w:val="28"/>
        </w:rPr>
      </w:pPr>
      <w:r w:rsidRPr="00DD6D7D">
        <w:rPr>
          <w:b/>
          <w:bCs/>
          <w:spacing w:val="-3"/>
          <w:sz w:val="28"/>
          <w:szCs w:val="28"/>
        </w:rPr>
        <w:t>О внесении изменений в муниципальную</w:t>
      </w:r>
      <w:r>
        <w:rPr>
          <w:b/>
          <w:bCs/>
          <w:spacing w:val="-3"/>
          <w:sz w:val="28"/>
          <w:szCs w:val="28"/>
        </w:rPr>
        <w:t xml:space="preserve"> </w:t>
      </w:r>
    </w:p>
    <w:p w:rsidR="005F2711" w:rsidRDefault="005F2711" w:rsidP="005F2711">
      <w:pPr>
        <w:shd w:val="clear" w:color="auto" w:fill="FFFFFF"/>
        <w:spacing w:line="240" w:lineRule="exact"/>
        <w:jc w:val="center"/>
        <w:rPr>
          <w:b/>
          <w:bCs/>
          <w:sz w:val="28"/>
          <w:szCs w:val="28"/>
        </w:rPr>
      </w:pPr>
      <w:r w:rsidRPr="00DD6D7D">
        <w:rPr>
          <w:b/>
          <w:bCs/>
          <w:spacing w:val="-3"/>
          <w:sz w:val="28"/>
          <w:szCs w:val="28"/>
        </w:rPr>
        <w:t>прог</w:t>
      </w:r>
      <w:r w:rsidRPr="00DD6D7D">
        <w:rPr>
          <w:b/>
          <w:bCs/>
          <w:spacing w:val="-1"/>
          <w:sz w:val="28"/>
          <w:szCs w:val="28"/>
        </w:rPr>
        <w:t>рамму</w:t>
      </w:r>
      <w:r>
        <w:rPr>
          <w:b/>
          <w:bCs/>
          <w:spacing w:val="-1"/>
          <w:sz w:val="28"/>
          <w:szCs w:val="28"/>
        </w:rPr>
        <w:t xml:space="preserve"> </w:t>
      </w:r>
      <w:r w:rsidRPr="00DD6D7D">
        <w:rPr>
          <w:b/>
          <w:bCs/>
          <w:spacing w:val="-1"/>
          <w:sz w:val="28"/>
          <w:szCs w:val="28"/>
        </w:rPr>
        <w:t>«Газификация Валдай</w:t>
      </w:r>
      <w:r w:rsidRPr="00DD6D7D">
        <w:rPr>
          <w:b/>
          <w:bCs/>
          <w:sz w:val="28"/>
          <w:szCs w:val="28"/>
        </w:rPr>
        <w:t xml:space="preserve">ского </w:t>
      </w:r>
    </w:p>
    <w:p w:rsidR="005F2711" w:rsidRPr="00DD6D7D" w:rsidRDefault="005F2711" w:rsidP="005F2711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DD6D7D">
        <w:rPr>
          <w:b/>
          <w:bCs/>
          <w:sz w:val="28"/>
          <w:szCs w:val="28"/>
        </w:rPr>
        <w:t>городского</w:t>
      </w:r>
      <w:r>
        <w:rPr>
          <w:b/>
          <w:bCs/>
          <w:sz w:val="28"/>
          <w:szCs w:val="28"/>
        </w:rPr>
        <w:t xml:space="preserve"> </w:t>
      </w:r>
      <w:r w:rsidRPr="00DD6D7D">
        <w:rPr>
          <w:b/>
          <w:bCs/>
          <w:sz w:val="28"/>
          <w:szCs w:val="28"/>
        </w:rPr>
        <w:t>поселения в 2017-2022 годах»</w:t>
      </w:r>
    </w:p>
    <w:p w:rsidR="005F2711" w:rsidRPr="00011E05" w:rsidRDefault="005F2711" w:rsidP="00C3085C">
      <w:pPr>
        <w:ind w:firstLine="709"/>
        <w:jc w:val="both"/>
        <w:rPr>
          <w:bCs/>
          <w:sz w:val="28"/>
          <w:szCs w:val="28"/>
        </w:rPr>
      </w:pPr>
    </w:p>
    <w:p w:rsidR="00A85A26" w:rsidRPr="00011E05" w:rsidRDefault="00A85A26" w:rsidP="00C3085C">
      <w:pPr>
        <w:ind w:firstLine="709"/>
        <w:jc w:val="both"/>
        <w:rPr>
          <w:bCs/>
          <w:sz w:val="28"/>
          <w:szCs w:val="28"/>
        </w:rPr>
      </w:pPr>
    </w:p>
    <w:p w:rsidR="003F2E78" w:rsidRDefault="005F2711" w:rsidP="00C3085C">
      <w:pPr>
        <w:ind w:firstLine="709"/>
        <w:jc w:val="both"/>
        <w:rPr>
          <w:sz w:val="28"/>
          <w:szCs w:val="28"/>
        </w:rPr>
      </w:pPr>
      <w:r w:rsidRPr="00DD6D7D">
        <w:rPr>
          <w:bCs/>
          <w:sz w:val="28"/>
          <w:szCs w:val="28"/>
        </w:rPr>
        <w:t xml:space="preserve">Администрации </w:t>
      </w:r>
      <w:r w:rsidRPr="00DD6D7D">
        <w:rPr>
          <w:sz w:val="28"/>
          <w:szCs w:val="28"/>
        </w:rPr>
        <w:t>Валдайского муниципального района</w:t>
      </w:r>
      <w:r>
        <w:rPr>
          <w:sz w:val="28"/>
          <w:szCs w:val="28"/>
        </w:rPr>
        <w:t xml:space="preserve"> </w:t>
      </w:r>
      <w:r w:rsidRPr="005F2711">
        <w:rPr>
          <w:b/>
          <w:sz w:val="28"/>
          <w:szCs w:val="28"/>
        </w:rPr>
        <w:t>ПОСТАНО</w:t>
      </w:r>
      <w:r w:rsidRPr="005F2711">
        <w:rPr>
          <w:b/>
          <w:sz w:val="28"/>
          <w:szCs w:val="28"/>
        </w:rPr>
        <w:t>В</w:t>
      </w:r>
      <w:r w:rsidRPr="005F2711">
        <w:rPr>
          <w:b/>
          <w:sz w:val="28"/>
          <w:szCs w:val="28"/>
        </w:rPr>
        <w:t>ЛЯЕТ:</w:t>
      </w:r>
    </w:p>
    <w:p w:rsidR="00A85A26" w:rsidRDefault="005F2711" w:rsidP="00C308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</w:t>
      </w:r>
      <w:r w:rsidRPr="00DD6D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муниципальную программу </w:t>
      </w:r>
      <w:r w:rsidRPr="00DD6D7D">
        <w:rPr>
          <w:sz w:val="28"/>
          <w:szCs w:val="28"/>
        </w:rPr>
        <w:t>«Газификация Ва</w:t>
      </w:r>
      <w:r w:rsidRPr="00DD6D7D">
        <w:rPr>
          <w:sz w:val="28"/>
          <w:szCs w:val="28"/>
        </w:rPr>
        <w:t>л</w:t>
      </w:r>
      <w:r w:rsidRPr="00DD6D7D">
        <w:rPr>
          <w:sz w:val="28"/>
          <w:szCs w:val="28"/>
        </w:rPr>
        <w:t>дайского городского поселения в 2017-2022 годах», утвержденную постано</w:t>
      </w:r>
      <w:r w:rsidRPr="00DD6D7D">
        <w:rPr>
          <w:sz w:val="28"/>
          <w:szCs w:val="28"/>
        </w:rPr>
        <w:t>в</w:t>
      </w:r>
      <w:r w:rsidRPr="00DD6D7D">
        <w:rPr>
          <w:sz w:val="28"/>
          <w:szCs w:val="28"/>
        </w:rPr>
        <w:t>лением Администрации Валдайс</w:t>
      </w:r>
      <w:r>
        <w:rPr>
          <w:sz w:val="28"/>
          <w:szCs w:val="28"/>
        </w:rPr>
        <w:t xml:space="preserve">кого муниципального района от </w:t>
      </w:r>
      <w:r w:rsidR="00330DFB">
        <w:rPr>
          <w:sz w:val="28"/>
          <w:szCs w:val="28"/>
        </w:rPr>
        <w:t>15</w:t>
      </w:r>
      <w:r>
        <w:rPr>
          <w:sz w:val="28"/>
          <w:szCs w:val="28"/>
        </w:rPr>
        <w:t>.</w:t>
      </w:r>
      <w:r w:rsidR="00330DFB">
        <w:rPr>
          <w:sz w:val="28"/>
          <w:szCs w:val="28"/>
        </w:rPr>
        <w:t>11</w:t>
      </w:r>
      <w:r>
        <w:rPr>
          <w:sz w:val="28"/>
          <w:szCs w:val="28"/>
        </w:rPr>
        <w:t>.</w:t>
      </w:r>
      <w:r w:rsidR="00A85A26">
        <w:rPr>
          <w:sz w:val="28"/>
          <w:szCs w:val="28"/>
        </w:rPr>
        <w:t>20</w:t>
      </w:r>
      <w:r w:rsidR="00330DFB">
        <w:rPr>
          <w:sz w:val="28"/>
          <w:szCs w:val="28"/>
        </w:rPr>
        <w:t>16</w:t>
      </w:r>
      <w:r w:rsidR="00A85A26">
        <w:rPr>
          <w:sz w:val="28"/>
          <w:szCs w:val="28"/>
        </w:rPr>
        <w:t xml:space="preserve"> №</w:t>
      </w:r>
      <w:r w:rsidR="00330DFB">
        <w:rPr>
          <w:sz w:val="28"/>
          <w:szCs w:val="28"/>
        </w:rPr>
        <w:t xml:space="preserve"> 1804</w:t>
      </w:r>
      <w:r>
        <w:rPr>
          <w:sz w:val="28"/>
          <w:szCs w:val="28"/>
        </w:rPr>
        <w:t>:</w:t>
      </w:r>
    </w:p>
    <w:p w:rsidR="005F2711" w:rsidRPr="00DD6D7D" w:rsidRDefault="005F2711" w:rsidP="00C3085C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Изложить пункт 6 паспорта муниципальной программы в </w:t>
      </w:r>
      <w:r w:rsidRPr="00DD6D7D">
        <w:rPr>
          <w:sz w:val="28"/>
          <w:szCs w:val="28"/>
        </w:rPr>
        <w:t>реда</w:t>
      </w:r>
      <w:r w:rsidRPr="00DD6D7D">
        <w:rPr>
          <w:sz w:val="28"/>
          <w:szCs w:val="28"/>
        </w:rPr>
        <w:t>к</w:t>
      </w:r>
      <w:r w:rsidRPr="00DD6D7D">
        <w:rPr>
          <w:sz w:val="28"/>
          <w:szCs w:val="28"/>
        </w:rPr>
        <w:t>ции</w:t>
      </w:r>
      <w:r>
        <w:rPr>
          <w:sz w:val="28"/>
          <w:szCs w:val="28"/>
        </w:rPr>
        <w:t>:</w:t>
      </w:r>
      <w:r w:rsidRPr="00DD6D7D">
        <w:rPr>
          <w:sz w:val="28"/>
          <w:szCs w:val="28"/>
        </w:rPr>
        <w:t xml:space="preserve"> </w:t>
      </w:r>
    </w:p>
    <w:p w:rsidR="003F2E78" w:rsidRDefault="005F2711" w:rsidP="00C308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«6. Объемы и источники финансирования муниципальной программы в целом (тыс. руб.):</w:t>
      </w:r>
    </w:p>
    <w:p w:rsidR="005F2711" w:rsidRPr="00C3085C" w:rsidRDefault="005F2711" w:rsidP="003F2E78">
      <w:pPr>
        <w:jc w:val="both"/>
        <w:rPr>
          <w:sz w:val="16"/>
          <w:szCs w:val="16"/>
        </w:rPr>
      </w:pPr>
    </w:p>
    <w:tbl>
      <w:tblPr>
        <w:tblW w:w="94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7"/>
        <w:gridCol w:w="1606"/>
        <w:gridCol w:w="1761"/>
        <w:gridCol w:w="1525"/>
        <w:gridCol w:w="1664"/>
        <w:gridCol w:w="1465"/>
      </w:tblGrid>
      <w:tr w:rsidR="005F2711" w:rsidRPr="00C3085C" w:rsidTr="00C3085C">
        <w:trPr>
          <w:trHeight w:val="20"/>
        </w:trPr>
        <w:tc>
          <w:tcPr>
            <w:tcW w:w="1387" w:type="dxa"/>
            <w:vMerge w:val="restart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Год</w:t>
            </w:r>
          </w:p>
        </w:tc>
        <w:tc>
          <w:tcPr>
            <w:tcW w:w="8021" w:type="dxa"/>
            <w:gridSpan w:val="5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Источник финансирования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  <w:vMerge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6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бюджет</w:t>
            </w:r>
            <w:r w:rsidRPr="00C3085C">
              <w:rPr>
                <w:b/>
              </w:rPr>
              <w:br/>
              <w:t>г</w:t>
            </w:r>
            <w:r w:rsidRPr="00C3085C">
              <w:rPr>
                <w:b/>
              </w:rPr>
              <w:t>о</w:t>
            </w:r>
            <w:r w:rsidRPr="00C3085C">
              <w:rPr>
                <w:b/>
              </w:rPr>
              <w:t>родского поселения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областной бюджет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федерал</w:t>
            </w:r>
            <w:r w:rsidRPr="00C3085C">
              <w:rPr>
                <w:b/>
              </w:rPr>
              <w:t>ь</w:t>
            </w:r>
            <w:r w:rsidRPr="00C3085C">
              <w:rPr>
                <w:b/>
              </w:rPr>
              <w:t xml:space="preserve">ный </w:t>
            </w:r>
            <w:r w:rsidRPr="00C3085C">
              <w:rPr>
                <w:b/>
              </w:rPr>
              <w:br/>
              <w:t>бю</w:t>
            </w:r>
            <w:r w:rsidRPr="00C3085C">
              <w:rPr>
                <w:b/>
              </w:rPr>
              <w:t>д</w:t>
            </w:r>
            <w:r w:rsidRPr="00C3085C">
              <w:rPr>
                <w:b/>
              </w:rPr>
              <w:t>жет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внебюдже</w:t>
            </w:r>
            <w:r w:rsidRPr="00C3085C">
              <w:rPr>
                <w:b/>
              </w:rPr>
              <w:t>т</w:t>
            </w:r>
            <w:r w:rsidRPr="00C3085C">
              <w:rPr>
                <w:b/>
              </w:rPr>
              <w:t>ные средс</w:t>
            </w:r>
            <w:r w:rsidRPr="00C3085C">
              <w:rPr>
                <w:b/>
              </w:rPr>
              <w:t>т</w:t>
            </w:r>
            <w:r w:rsidRPr="00C3085C">
              <w:rPr>
                <w:b/>
              </w:rPr>
              <w:t>ва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всего</w:t>
            </w:r>
          </w:p>
        </w:tc>
      </w:tr>
      <w:tr w:rsidR="00C3085C" w:rsidRPr="00C3085C" w:rsidTr="00C3085C">
        <w:trPr>
          <w:trHeight w:val="20"/>
        </w:trPr>
        <w:tc>
          <w:tcPr>
            <w:tcW w:w="1387" w:type="dxa"/>
          </w:tcPr>
          <w:p w:rsidR="00C3085C" w:rsidRPr="00C3085C" w:rsidRDefault="00C3085C" w:rsidP="00C3085C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C3085C">
              <w:rPr>
                <w:sz w:val="24"/>
                <w:szCs w:val="24"/>
              </w:rPr>
              <w:t>1</w:t>
            </w:r>
          </w:p>
        </w:tc>
        <w:tc>
          <w:tcPr>
            <w:tcW w:w="1606" w:type="dxa"/>
          </w:tcPr>
          <w:p w:rsidR="00C3085C" w:rsidRPr="00C3085C" w:rsidRDefault="00C3085C" w:rsidP="00C3085C">
            <w:pPr>
              <w:pStyle w:val="ConsPlusCell"/>
              <w:spacing w:line="240" w:lineRule="exact"/>
              <w:jc w:val="center"/>
            </w:pPr>
            <w:r w:rsidRPr="00C3085C">
              <w:t>2</w:t>
            </w:r>
          </w:p>
        </w:tc>
        <w:tc>
          <w:tcPr>
            <w:tcW w:w="1761" w:type="dxa"/>
          </w:tcPr>
          <w:p w:rsidR="00C3085C" w:rsidRPr="00C3085C" w:rsidRDefault="00C3085C" w:rsidP="00C3085C">
            <w:pPr>
              <w:pStyle w:val="ConsPlusCell"/>
              <w:spacing w:line="240" w:lineRule="exact"/>
              <w:jc w:val="center"/>
            </w:pPr>
            <w:r w:rsidRPr="00C3085C">
              <w:t>3</w:t>
            </w:r>
          </w:p>
        </w:tc>
        <w:tc>
          <w:tcPr>
            <w:tcW w:w="1525" w:type="dxa"/>
          </w:tcPr>
          <w:p w:rsidR="00C3085C" w:rsidRPr="00C3085C" w:rsidRDefault="00C3085C" w:rsidP="00C3085C">
            <w:pPr>
              <w:pStyle w:val="ConsPlusCell"/>
              <w:spacing w:line="240" w:lineRule="exact"/>
              <w:jc w:val="center"/>
            </w:pPr>
            <w:r w:rsidRPr="00C3085C">
              <w:t>4</w:t>
            </w:r>
          </w:p>
        </w:tc>
        <w:tc>
          <w:tcPr>
            <w:tcW w:w="1664" w:type="dxa"/>
          </w:tcPr>
          <w:p w:rsidR="00C3085C" w:rsidRPr="00C3085C" w:rsidRDefault="00C3085C" w:rsidP="00C3085C">
            <w:pPr>
              <w:pStyle w:val="ConsPlusCell"/>
              <w:spacing w:line="240" w:lineRule="exact"/>
              <w:jc w:val="center"/>
            </w:pPr>
            <w:r w:rsidRPr="00C3085C">
              <w:t>5</w:t>
            </w:r>
          </w:p>
        </w:tc>
        <w:tc>
          <w:tcPr>
            <w:tcW w:w="1465" w:type="dxa"/>
          </w:tcPr>
          <w:p w:rsidR="00C3085C" w:rsidRPr="00C3085C" w:rsidRDefault="00C3085C" w:rsidP="00C3085C">
            <w:pPr>
              <w:pStyle w:val="ConsPlusCell"/>
              <w:spacing w:line="240" w:lineRule="exact"/>
              <w:jc w:val="center"/>
            </w:pPr>
            <w:r w:rsidRPr="00C3085C">
              <w:t>6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2017</w:t>
            </w:r>
          </w:p>
        </w:tc>
        <w:tc>
          <w:tcPr>
            <w:tcW w:w="1606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2018</w:t>
            </w:r>
          </w:p>
        </w:tc>
        <w:tc>
          <w:tcPr>
            <w:tcW w:w="1606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2019</w:t>
            </w:r>
          </w:p>
        </w:tc>
        <w:tc>
          <w:tcPr>
            <w:tcW w:w="1606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2020</w:t>
            </w:r>
          </w:p>
        </w:tc>
        <w:tc>
          <w:tcPr>
            <w:tcW w:w="1606" w:type="dxa"/>
          </w:tcPr>
          <w:p w:rsidR="005F2711" w:rsidRPr="00C3085C" w:rsidRDefault="00C3085C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491817</w:t>
            </w:r>
            <w:r w:rsidR="005F2711" w:rsidRPr="00C3085C">
              <w:rPr>
                <w:sz w:val="24"/>
                <w:szCs w:val="24"/>
              </w:rPr>
              <w:t>,70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C3085C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491817</w:t>
            </w:r>
            <w:r w:rsidR="005F2711" w:rsidRPr="00C3085C">
              <w:rPr>
                <w:sz w:val="24"/>
                <w:szCs w:val="24"/>
              </w:rPr>
              <w:t>,70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2021</w:t>
            </w:r>
          </w:p>
        </w:tc>
        <w:tc>
          <w:tcPr>
            <w:tcW w:w="1606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3085C">
              <w:rPr>
                <w:sz w:val="24"/>
                <w:szCs w:val="24"/>
              </w:rPr>
              <w:t>162000,00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3085C">
              <w:rPr>
                <w:sz w:val="24"/>
                <w:szCs w:val="24"/>
              </w:rPr>
              <w:t>162000,00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2022</w:t>
            </w:r>
          </w:p>
        </w:tc>
        <w:tc>
          <w:tcPr>
            <w:tcW w:w="1606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</w:pPr>
            <w:r w:rsidRPr="00C3085C">
              <w:t>0</w:t>
            </w:r>
          </w:p>
        </w:tc>
        <w:tc>
          <w:tcPr>
            <w:tcW w:w="1465" w:type="dxa"/>
          </w:tcPr>
          <w:p w:rsidR="005F2711" w:rsidRPr="00C3085C" w:rsidRDefault="005F2711" w:rsidP="00C3085C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C3085C">
              <w:rPr>
                <w:sz w:val="24"/>
                <w:szCs w:val="24"/>
              </w:rPr>
              <w:t>0</w:t>
            </w:r>
          </w:p>
        </w:tc>
      </w:tr>
      <w:tr w:rsidR="005F2711" w:rsidRPr="00C3085C" w:rsidTr="00C3085C">
        <w:trPr>
          <w:trHeight w:val="20"/>
        </w:trPr>
        <w:tc>
          <w:tcPr>
            <w:tcW w:w="1387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Всего</w:t>
            </w:r>
          </w:p>
        </w:tc>
        <w:tc>
          <w:tcPr>
            <w:tcW w:w="1606" w:type="dxa"/>
          </w:tcPr>
          <w:p w:rsidR="005F2711" w:rsidRPr="00C3085C" w:rsidRDefault="00C3085C" w:rsidP="00C308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653817</w:t>
            </w:r>
            <w:r w:rsidR="005F2711" w:rsidRPr="00C3085C">
              <w:rPr>
                <w:b/>
                <w:sz w:val="24"/>
                <w:szCs w:val="24"/>
              </w:rPr>
              <w:t>,70</w:t>
            </w:r>
          </w:p>
        </w:tc>
        <w:tc>
          <w:tcPr>
            <w:tcW w:w="1761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0</w:t>
            </w:r>
          </w:p>
        </w:tc>
        <w:tc>
          <w:tcPr>
            <w:tcW w:w="1525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0</w:t>
            </w:r>
          </w:p>
        </w:tc>
        <w:tc>
          <w:tcPr>
            <w:tcW w:w="1664" w:type="dxa"/>
          </w:tcPr>
          <w:p w:rsidR="005F2711" w:rsidRPr="00C3085C" w:rsidRDefault="005F2711" w:rsidP="00C3085C">
            <w:pPr>
              <w:pStyle w:val="ConsPlusCell"/>
              <w:spacing w:before="120" w:after="120" w:line="240" w:lineRule="exact"/>
              <w:jc w:val="center"/>
              <w:rPr>
                <w:b/>
              </w:rPr>
            </w:pPr>
            <w:r w:rsidRPr="00C3085C">
              <w:rPr>
                <w:b/>
              </w:rPr>
              <w:t>0</w:t>
            </w:r>
          </w:p>
        </w:tc>
        <w:tc>
          <w:tcPr>
            <w:tcW w:w="1465" w:type="dxa"/>
          </w:tcPr>
          <w:p w:rsidR="005F2711" w:rsidRPr="00C3085C" w:rsidRDefault="00C3085C" w:rsidP="00C3085C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653817</w:t>
            </w:r>
            <w:r w:rsidR="005F2711" w:rsidRPr="00C3085C">
              <w:rPr>
                <w:b/>
                <w:sz w:val="24"/>
                <w:szCs w:val="24"/>
              </w:rPr>
              <w:t>,70</w:t>
            </w:r>
          </w:p>
        </w:tc>
      </w:tr>
    </w:tbl>
    <w:p w:rsidR="002F0E2C" w:rsidRPr="00ED6318" w:rsidRDefault="005F2711" w:rsidP="005F2711">
      <w:pPr>
        <w:tabs>
          <w:tab w:val="left" w:pos="3560"/>
        </w:tabs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»;</w:t>
      </w:r>
    </w:p>
    <w:p w:rsidR="00746B82" w:rsidRDefault="00746B82" w:rsidP="00A85A26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1.2. Изложить Перечень целевых показателей муниципальной пр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грамм </w:t>
      </w:r>
      <w:r>
        <w:rPr>
          <w:bCs/>
          <w:sz w:val="28"/>
          <w:szCs w:val="28"/>
        </w:rPr>
        <w:t>в реда</w:t>
      </w:r>
      <w:r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ции:</w:t>
      </w:r>
    </w:p>
    <w:p w:rsidR="00746B82" w:rsidRPr="00770628" w:rsidRDefault="00746B82" w:rsidP="00746B8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0628">
        <w:rPr>
          <w:bCs/>
          <w:sz w:val="28"/>
          <w:szCs w:val="28"/>
        </w:rPr>
        <w:t>«</w:t>
      </w:r>
      <w:r w:rsidRPr="00770628">
        <w:rPr>
          <w:b/>
          <w:sz w:val="28"/>
          <w:szCs w:val="28"/>
        </w:rPr>
        <w:t>Перечень</w:t>
      </w:r>
    </w:p>
    <w:p w:rsidR="00770628" w:rsidRDefault="00746B82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0628">
        <w:rPr>
          <w:b/>
          <w:sz w:val="28"/>
          <w:szCs w:val="28"/>
        </w:rPr>
        <w:t xml:space="preserve">целевых показателей муниципальной программы </w:t>
      </w:r>
    </w:p>
    <w:p w:rsidR="00770628" w:rsidRDefault="00746B82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0628">
        <w:rPr>
          <w:b/>
          <w:sz w:val="28"/>
          <w:szCs w:val="28"/>
        </w:rPr>
        <w:t>«Газификация Валдайского горо</w:t>
      </w:r>
      <w:r w:rsidRPr="00770628">
        <w:rPr>
          <w:b/>
          <w:sz w:val="28"/>
          <w:szCs w:val="28"/>
        </w:rPr>
        <w:t>д</w:t>
      </w:r>
      <w:r w:rsidRPr="00770628">
        <w:rPr>
          <w:b/>
          <w:sz w:val="28"/>
          <w:szCs w:val="28"/>
        </w:rPr>
        <w:t xml:space="preserve">ского поселения </w:t>
      </w:r>
    </w:p>
    <w:p w:rsidR="00746B82" w:rsidRPr="00770628" w:rsidRDefault="00746B82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770628">
        <w:rPr>
          <w:b/>
          <w:sz w:val="28"/>
          <w:szCs w:val="28"/>
        </w:rPr>
        <w:t>в 2017-2022 годах»</w:t>
      </w:r>
    </w:p>
    <w:p w:rsidR="00A85A26" w:rsidRPr="00746B82" w:rsidRDefault="00A85A26" w:rsidP="00746B82">
      <w:pPr>
        <w:tabs>
          <w:tab w:val="left" w:pos="4680"/>
        </w:tabs>
        <w:autoSpaceDE w:val="0"/>
        <w:autoSpaceDN w:val="0"/>
        <w:adjustRightInd w:val="0"/>
        <w:spacing w:line="240" w:lineRule="exact"/>
        <w:jc w:val="center"/>
        <w:rPr>
          <w:b/>
          <w:sz w:val="24"/>
          <w:szCs w:val="24"/>
        </w:rPr>
      </w:pPr>
    </w:p>
    <w:tbl>
      <w:tblPr>
        <w:tblpPr w:leftFromText="180" w:rightFromText="180" w:vertAnchor="text" w:horzAnchor="margin" w:tblpY="24"/>
        <w:tblOverlap w:val="never"/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2762"/>
        <w:gridCol w:w="1036"/>
        <w:gridCol w:w="863"/>
        <w:gridCol w:w="863"/>
        <w:gridCol w:w="863"/>
        <w:gridCol w:w="863"/>
        <w:gridCol w:w="863"/>
        <w:gridCol w:w="749"/>
      </w:tblGrid>
      <w:tr w:rsidR="00746B82" w:rsidRPr="00770628" w:rsidTr="00770628">
        <w:trPr>
          <w:trHeight w:val="20"/>
        </w:trPr>
        <w:tc>
          <w:tcPr>
            <w:tcW w:w="621" w:type="dxa"/>
            <w:vMerge w:val="restart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2762" w:type="dxa"/>
            <w:vMerge w:val="restart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Наименование целев</w:t>
            </w:r>
            <w:r w:rsidRPr="00770628">
              <w:rPr>
                <w:b/>
                <w:sz w:val="24"/>
                <w:szCs w:val="24"/>
              </w:rPr>
              <w:t>о</w:t>
            </w:r>
            <w:r w:rsidRPr="00770628">
              <w:rPr>
                <w:b/>
                <w:sz w:val="24"/>
                <w:szCs w:val="24"/>
              </w:rPr>
              <w:t>го пок</w:t>
            </w:r>
            <w:r w:rsidRPr="00770628">
              <w:rPr>
                <w:b/>
                <w:sz w:val="24"/>
                <w:szCs w:val="24"/>
              </w:rPr>
              <w:t>а</w:t>
            </w:r>
            <w:r w:rsidRPr="00770628">
              <w:rPr>
                <w:b/>
                <w:sz w:val="24"/>
                <w:szCs w:val="24"/>
              </w:rPr>
              <w:t>зателя</w:t>
            </w:r>
          </w:p>
        </w:tc>
        <w:tc>
          <w:tcPr>
            <w:tcW w:w="1036" w:type="dxa"/>
            <w:vMerge w:val="restart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  <w:lang w:eastAsia="en-US"/>
              </w:rPr>
              <w:t>Ед. и</w:t>
            </w:r>
            <w:r w:rsidRPr="00770628">
              <w:rPr>
                <w:b/>
                <w:sz w:val="24"/>
                <w:szCs w:val="24"/>
                <w:lang w:eastAsia="en-US"/>
              </w:rPr>
              <w:t>з</w:t>
            </w:r>
            <w:r w:rsidRPr="00770628">
              <w:rPr>
                <w:b/>
                <w:sz w:val="24"/>
                <w:szCs w:val="24"/>
                <w:lang w:eastAsia="en-US"/>
              </w:rPr>
              <w:t>мер</w:t>
            </w:r>
            <w:r w:rsidRPr="00770628">
              <w:rPr>
                <w:b/>
                <w:sz w:val="24"/>
                <w:szCs w:val="24"/>
                <w:lang w:eastAsia="en-US"/>
              </w:rPr>
              <w:t>е</w:t>
            </w:r>
            <w:r w:rsidRPr="00770628">
              <w:rPr>
                <w:b/>
                <w:sz w:val="24"/>
                <w:szCs w:val="24"/>
                <w:lang w:eastAsia="en-US"/>
              </w:rPr>
              <w:t>ния</w:t>
            </w:r>
          </w:p>
        </w:tc>
        <w:tc>
          <w:tcPr>
            <w:tcW w:w="5064" w:type="dxa"/>
            <w:gridSpan w:val="6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b/>
                <w:sz w:val="24"/>
                <w:szCs w:val="24"/>
              </w:rPr>
              <w:t>Значение целевых показат</w:t>
            </w:r>
            <w:r w:rsidRPr="00770628">
              <w:rPr>
                <w:b/>
                <w:sz w:val="24"/>
                <w:szCs w:val="24"/>
              </w:rPr>
              <w:t>е</w:t>
            </w:r>
            <w:r w:rsidRPr="00770628">
              <w:rPr>
                <w:b/>
                <w:sz w:val="24"/>
                <w:szCs w:val="24"/>
              </w:rPr>
              <w:t>лей</w:t>
            </w:r>
          </w:p>
        </w:tc>
      </w:tr>
      <w:tr w:rsidR="00746B82" w:rsidRPr="00770628" w:rsidTr="00770628">
        <w:trPr>
          <w:trHeight w:val="20"/>
        </w:trPr>
        <w:tc>
          <w:tcPr>
            <w:tcW w:w="621" w:type="dxa"/>
            <w:vMerge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62" w:type="dxa"/>
            <w:vMerge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vMerge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ind w:left="-816" w:firstLine="816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ind w:left="-136" w:hanging="21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749" w:type="dxa"/>
          </w:tcPr>
          <w:p w:rsidR="00746B82" w:rsidRPr="00770628" w:rsidRDefault="00746B82" w:rsidP="00770628">
            <w:pPr>
              <w:spacing w:before="120" w:after="120" w:line="240" w:lineRule="exact"/>
              <w:ind w:left="-43" w:firstLine="7"/>
              <w:jc w:val="center"/>
              <w:rPr>
                <w:b/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2022</w:t>
            </w:r>
          </w:p>
        </w:tc>
      </w:tr>
      <w:tr w:rsidR="00746B82" w:rsidRPr="00770628" w:rsidTr="00770628">
        <w:trPr>
          <w:trHeight w:val="20"/>
        </w:trPr>
        <w:tc>
          <w:tcPr>
            <w:tcW w:w="621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1</w:t>
            </w:r>
          </w:p>
        </w:tc>
        <w:tc>
          <w:tcPr>
            <w:tcW w:w="2762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2</w:t>
            </w:r>
          </w:p>
        </w:tc>
        <w:tc>
          <w:tcPr>
            <w:tcW w:w="1036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5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7</w:t>
            </w:r>
          </w:p>
        </w:tc>
        <w:tc>
          <w:tcPr>
            <w:tcW w:w="863" w:type="dxa"/>
            <w:tcBorders>
              <w:right w:val="single" w:sz="4" w:space="0" w:color="auto"/>
            </w:tcBorders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8</w:t>
            </w:r>
          </w:p>
        </w:tc>
        <w:tc>
          <w:tcPr>
            <w:tcW w:w="749" w:type="dxa"/>
          </w:tcPr>
          <w:p w:rsidR="00746B82" w:rsidRPr="00770628" w:rsidRDefault="00746B82" w:rsidP="00770628">
            <w:pPr>
              <w:spacing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746B82" w:rsidRPr="00770628" w:rsidTr="00770628">
        <w:trPr>
          <w:trHeight w:val="20"/>
        </w:trPr>
        <w:tc>
          <w:tcPr>
            <w:tcW w:w="621" w:type="dxa"/>
            <w:tcBorders>
              <w:bottom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1.</w:t>
            </w:r>
          </w:p>
        </w:tc>
        <w:tc>
          <w:tcPr>
            <w:tcW w:w="8862" w:type="dxa"/>
            <w:gridSpan w:val="8"/>
            <w:tcBorders>
              <w:bottom w:val="single" w:sz="4" w:space="0" w:color="auto"/>
            </w:tcBorders>
          </w:tcPr>
          <w:p w:rsidR="00746B82" w:rsidRPr="00770628" w:rsidRDefault="00746B82" w:rsidP="00770628">
            <w:pPr>
              <w:shd w:val="clear" w:color="auto" w:fill="FFFFFF"/>
              <w:spacing w:before="120" w:after="120" w:line="240" w:lineRule="exact"/>
              <w:ind w:left="29"/>
              <w:jc w:val="center"/>
              <w:rPr>
                <w:sz w:val="24"/>
                <w:szCs w:val="24"/>
              </w:rPr>
            </w:pPr>
            <w:r w:rsidRPr="00770628">
              <w:rPr>
                <w:b/>
                <w:sz w:val="24"/>
                <w:szCs w:val="24"/>
              </w:rPr>
              <w:t>Цель 1.</w:t>
            </w:r>
            <w:r w:rsidRPr="00770628">
              <w:rPr>
                <w:sz w:val="24"/>
                <w:szCs w:val="24"/>
              </w:rPr>
              <w:t xml:space="preserve"> Развитие газораспределительных сетей Валдайского городского посел</w:t>
            </w:r>
            <w:r w:rsidRPr="00770628">
              <w:rPr>
                <w:sz w:val="24"/>
                <w:szCs w:val="24"/>
              </w:rPr>
              <w:t>е</w:t>
            </w:r>
            <w:r w:rsidRPr="00770628">
              <w:rPr>
                <w:sz w:val="24"/>
                <w:szCs w:val="24"/>
              </w:rPr>
              <w:t>ния</w:t>
            </w:r>
          </w:p>
        </w:tc>
      </w:tr>
      <w:tr w:rsidR="00746B82" w:rsidRPr="00770628" w:rsidTr="00770628">
        <w:trPr>
          <w:trHeight w:val="2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1.1.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Показатель 1.</w:t>
            </w:r>
            <w:r w:rsidRPr="00770628">
              <w:rPr>
                <w:sz w:val="24"/>
                <w:szCs w:val="24"/>
              </w:rPr>
              <w:t xml:space="preserve"> Разр</w:t>
            </w:r>
            <w:r w:rsidRPr="00770628">
              <w:rPr>
                <w:sz w:val="24"/>
                <w:szCs w:val="24"/>
              </w:rPr>
              <w:t>а</w:t>
            </w:r>
            <w:r w:rsidRPr="00770628">
              <w:rPr>
                <w:sz w:val="24"/>
                <w:szCs w:val="24"/>
              </w:rPr>
              <w:t>ботка проектно- сме</w:t>
            </w:r>
            <w:r w:rsidRPr="00770628">
              <w:rPr>
                <w:sz w:val="24"/>
                <w:szCs w:val="24"/>
              </w:rPr>
              <w:t>т</w:t>
            </w:r>
            <w:r w:rsidRPr="00770628">
              <w:rPr>
                <w:sz w:val="24"/>
                <w:szCs w:val="24"/>
              </w:rPr>
              <w:t>ной д</w:t>
            </w:r>
            <w:r w:rsidRPr="00770628">
              <w:rPr>
                <w:sz w:val="24"/>
                <w:szCs w:val="24"/>
              </w:rPr>
              <w:t>о</w:t>
            </w:r>
            <w:r w:rsidRPr="00770628">
              <w:rPr>
                <w:sz w:val="24"/>
                <w:szCs w:val="24"/>
              </w:rPr>
              <w:t>кументации для строительства газопр</w:t>
            </w:r>
            <w:r w:rsidRPr="00770628">
              <w:rPr>
                <w:sz w:val="24"/>
                <w:szCs w:val="24"/>
              </w:rPr>
              <w:t>о</w:t>
            </w:r>
            <w:r w:rsidRPr="00770628">
              <w:rPr>
                <w:sz w:val="24"/>
                <w:szCs w:val="24"/>
              </w:rPr>
              <w:t>вода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28" w:rsidRPr="00770628" w:rsidTr="00770628">
        <w:trPr>
          <w:trHeight w:val="20"/>
        </w:trPr>
        <w:tc>
          <w:tcPr>
            <w:tcW w:w="621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1.2.</w:t>
            </w:r>
          </w:p>
        </w:tc>
        <w:tc>
          <w:tcPr>
            <w:tcW w:w="2762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both"/>
              <w:rPr>
                <w:b/>
                <w:sz w:val="24"/>
                <w:szCs w:val="24"/>
              </w:rPr>
            </w:pPr>
            <w:r w:rsidRPr="00770628">
              <w:rPr>
                <w:sz w:val="24"/>
                <w:szCs w:val="24"/>
                <w:lang w:eastAsia="en-US"/>
              </w:rPr>
              <w:t>Протяженность постр</w:t>
            </w:r>
            <w:r w:rsidRPr="00770628">
              <w:rPr>
                <w:sz w:val="24"/>
                <w:szCs w:val="24"/>
                <w:lang w:eastAsia="en-US"/>
              </w:rPr>
              <w:t>о</w:t>
            </w:r>
            <w:r w:rsidRPr="00770628">
              <w:rPr>
                <w:sz w:val="24"/>
                <w:szCs w:val="24"/>
                <w:lang w:eastAsia="en-US"/>
              </w:rPr>
              <w:t>енного</w:t>
            </w:r>
            <w:r w:rsidRPr="00770628">
              <w:rPr>
                <w:sz w:val="24"/>
                <w:szCs w:val="24"/>
              </w:rPr>
              <w:t xml:space="preserve"> газопровода</w:t>
            </w:r>
          </w:p>
        </w:tc>
        <w:tc>
          <w:tcPr>
            <w:tcW w:w="1036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ind w:left="-1013" w:firstLine="816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749" w:type="dxa"/>
            <w:tcBorders>
              <w:top w:val="single" w:sz="4" w:space="0" w:color="auto"/>
            </w:tcBorders>
          </w:tcPr>
          <w:p w:rsidR="00770628" w:rsidRPr="00770628" w:rsidRDefault="00770628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46B82" w:rsidRPr="00770628" w:rsidTr="00770628">
        <w:trPr>
          <w:trHeight w:val="20"/>
        </w:trPr>
        <w:tc>
          <w:tcPr>
            <w:tcW w:w="621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1.1.</w:t>
            </w:r>
          </w:p>
        </w:tc>
        <w:tc>
          <w:tcPr>
            <w:tcW w:w="2762" w:type="dxa"/>
          </w:tcPr>
          <w:p w:rsidR="00746B82" w:rsidRPr="00770628" w:rsidRDefault="00746B82" w:rsidP="00770628">
            <w:pPr>
              <w:spacing w:before="120" w:after="120" w:line="240" w:lineRule="exact"/>
              <w:jc w:val="both"/>
              <w:rPr>
                <w:sz w:val="24"/>
                <w:szCs w:val="24"/>
                <w:lang w:eastAsia="en-US"/>
              </w:rPr>
            </w:pPr>
            <w:r w:rsidRPr="00770628">
              <w:rPr>
                <w:b/>
                <w:sz w:val="24"/>
                <w:szCs w:val="24"/>
              </w:rPr>
              <w:t>Показатель 2.</w:t>
            </w:r>
            <w:r w:rsidRPr="00770628">
              <w:rPr>
                <w:sz w:val="24"/>
                <w:szCs w:val="24"/>
              </w:rPr>
              <w:t xml:space="preserve"> Технич</w:t>
            </w:r>
            <w:r w:rsidRPr="00770628">
              <w:rPr>
                <w:sz w:val="24"/>
                <w:szCs w:val="24"/>
              </w:rPr>
              <w:t>е</w:t>
            </w:r>
            <w:r w:rsidRPr="00770628">
              <w:rPr>
                <w:sz w:val="24"/>
                <w:szCs w:val="24"/>
              </w:rPr>
              <w:t>ское обслуживание и ремонт сетей газора</w:t>
            </w:r>
            <w:r w:rsidRPr="00770628">
              <w:rPr>
                <w:sz w:val="24"/>
                <w:szCs w:val="24"/>
              </w:rPr>
              <w:t>с</w:t>
            </w:r>
            <w:r w:rsidRPr="00770628">
              <w:rPr>
                <w:sz w:val="24"/>
                <w:szCs w:val="24"/>
              </w:rPr>
              <w:t>пред</w:t>
            </w:r>
            <w:r w:rsidRPr="00770628">
              <w:rPr>
                <w:sz w:val="24"/>
                <w:szCs w:val="24"/>
              </w:rPr>
              <w:t>е</w:t>
            </w:r>
            <w:r w:rsidRPr="00770628">
              <w:rPr>
                <w:sz w:val="24"/>
                <w:szCs w:val="24"/>
              </w:rPr>
              <w:t>ления</w:t>
            </w:r>
          </w:p>
        </w:tc>
        <w:tc>
          <w:tcPr>
            <w:tcW w:w="1036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1,717</w:t>
            </w:r>
          </w:p>
        </w:tc>
        <w:tc>
          <w:tcPr>
            <w:tcW w:w="863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1,717</w:t>
            </w:r>
          </w:p>
        </w:tc>
        <w:tc>
          <w:tcPr>
            <w:tcW w:w="749" w:type="dxa"/>
          </w:tcPr>
          <w:p w:rsidR="00746B82" w:rsidRPr="00770628" w:rsidRDefault="00746B82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A85A26" w:rsidRPr="00770628" w:rsidTr="00B82F4D">
        <w:trPr>
          <w:trHeight w:val="20"/>
        </w:trPr>
        <w:tc>
          <w:tcPr>
            <w:tcW w:w="621" w:type="dxa"/>
          </w:tcPr>
          <w:p w:rsidR="00A85A26" w:rsidRPr="00770628" w:rsidRDefault="00A85A26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1.2.</w:t>
            </w:r>
          </w:p>
        </w:tc>
        <w:tc>
          <w:tcPr>
            <w:tcW w:w="2762" w:type="dxa"/>
          </w:tcPr>
          <w:p w:rsidR="00A85A26" w:rsidRPr="00770628" w:rsidRDefault="00A85A26" w:rsidP="0077062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Страхование за прич</w:t>
            </w:r>
            <w:r w:rsidRPr="00770628">
              <w:rPr>
                <w:sz w:val="24"/>
                <w:szCs w:val="24"/>
              </w:rPr>
              <w:t>и</w:t>
            </w:r>
            <w:r w:rsidRPr="00770628">
              <w:rPr>
                <w:sz w:val="24"/>
                <w:szCs w:val="24"/>
              </w:rPr>
              <w:t>нение вреда в результ</w:t>
            </w:r>
            <w:r w:rsidRPr="00770628">
              <w:rPr>
                <w:sz w:val="24"/>
                <w:szCs w:val="24"/>
              </w:rPr>
              <w:t>а</w:t>
            </w:r>
            <w:r w:rsidRPr="00770628">
              <w:rPr>
                <w:sz w:val="24"/>
                <w:szCs w:val="24"/>
              </w:rPr>
              <w:t>те аварии на опасном объекте</w:t>
            </w:r>
          </w:p>
        </w:tc>
        <w:tc>
          <w:tcPr>
            <w:tcW w:w="1036" w:type="dxa"/>
          </w:tcPr>
          <w:p w:rsidR="00A85A26" w:rsidRPr="00770628" w:rsidRDefault="00A85A26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63" w:type="dxa"/>
          </w:tcPr>
          <w:p w:rsidR="00A85A26" w:rsidRPr="00770628" w:rsidRDefault="00A85A26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A85A26" w:rsidRPr="00770628" w:rsidRDefault="00A85A26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A85A26" w:rsidRPr="00770628" w:rsidRDefault="00A85A26" w:rsidP="00770628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A85A26" w:rsidRPr="00770628" w:rsidRDefault="00AD5BA1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" w:type="dxa"/>
          </w:tcPr>
          <w:p w:rsidR="00A85A26" w:rsidRPr="00770628" w:rsidRDefault="00A85A26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dxa"/>
          </w:tcPr>
          <w:p w:rsidR="00A85A26" w:rsidRPr="00770628" w:rsidRDefault="00A85A26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82F4D" w:rsidRPr="00770628" w:rsidTr="00B82F4D">
        <w:trPr>
          <w:trHeight w:val="20"/>
        </w:trPr>
        <w:tc>
          <w:tcPr>
            <w:tcW w:w="621" w:type="dxa"/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1.1.</w:t>
            </w:r>
          </w:p>
        </w:tc>
        <w:tc>
          <w:tcPr>
            <w:tcW w:w="2762" w:type="dxa"/>
          </w:tcPr>
          <w:p w:rsidR="00B82F4D" w:rsidRPr="00770628" w:rsidRDefault="00B82F4D" w:rsidP="00B82F4D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B82F4D">
              <w:rPr>
                <w:b/>
                <w:sz w:val="24"/>
                <w:szCs w:val="24"/>
              </w:rPr>
              <w:t>Показатель 3.</w:t>
            </w:r>
            <w:r w:rsidRPr="00B82F4D">
              <w:rPr>
                <w:sz w:val="24"/>
                <w:szCs w:val="24"/>
              </w:rPr>
              <w:t xml:space="preserve"> Экспе</w:t>
            </w:r>
            <w:r w:rsidRPr="00B82F4D">
              <w:rPr>
                <w:sz w:val="24"/>
                <w:szCs w:val="24"/>
              </w:rPr>
              <w:t>р</w:t>
            </w:r>
            <w:r w:rsidRPr="00B82F4D">
              <w:rPr>
                <w:sz w:val="24"/>
                <w:szCs w:val="24"/>
              </w:rPr>
              <w:t>тиза распределительн</w:t>
            </w:r>
            <w:r w:rsidRPr="00B82F4D">
              <w:rPr>
                <w:sz w:val="24"/>
                <w:szCs w:val="24"/>
              </w:rPr>
              <w:t>о</w:t>
            </w:r>
            <w:r w:rsidRPr="00B82F4D">
              <w:rPr>
                <w:sz w:val="24"/>
                <w:szCs w:val="24"/>
              </w:rPr>
              <w:t>го газопровода</w:t>
            </w:r>
          </w:p>
        </w:tc>
        <w:tc>
          <w:tcPr>
            <w:tcW w:w="1036" w:type="dxa"/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863" w:type="dxa"/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B82F4D" w:rsidRPr="00770628" w:rsidRDefault="00B82F4D" w:rsidP="00770628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</w:tcPr>
          <w:p w:rsidR="00B82F4D" w:rsidRPr="00770628" w:rsidRDefault="006B3329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3" w:type="dxa"/>
          </w:tcPr>
          <w:p w:rsidR="00B82F4D" w:rsidRPr="00770628" w:rsidRDefault="006B3329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</w:tcPr>
          <w:p w:rsidR="00B82F4D" w:rsidRPr="00770628" w:rsidRDefault="006B3329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B82F4D" w:rsidRPr="00770628" w:rsidTr="00770628">
        <w:trPr>
          <w:trHeight w:val="20"/>
        </w:trPr>
        <w:tc>
          <w:tcPr>
            <w:tcW w:w="621" w:type="dxa"/>
            <w:tcBorders>
              <w:bottom w:val="single" w:sz="4" w:space="0" w:color="auto"/>
            </w:tcBorders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770628">
              <w:rPr>
                <w:sz w:val="24"/>
                <w:szCs w:val="24"/>
              </w:rPr>
              <w:t>1.2.</w:t>
            </w:r>
          </w:p>
        </w:tc>
        <w:tc>
          <w:tcPr>
            <w:tcW w:w="2762" w:type="dxa"/>
            <w:tcBorders>
              <w:bottom w:val="single" w:sz="4" w:space="0" w:color="auto"/>
            </w:tcBorders>
          </w:tcPr>
          <w:p w:rsidR="00B82F4D" w:rsidRPr="00770628" w:rsidRDefault="00B82F4D" w:rsidP="00770628">
            <w:pPr>
              <w:spacing w:before="120" w:after="120"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Протяженность распр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делительного газопр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вода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82F4D" w:rsidRPr="00770628" w:rsidRDefault="00B82F4D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 w:rsidRPr="00770628"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82F4D" w:rsidRPr="00770628" w:rsidRDefault="006B3329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82F4D" w:rsidRPr="00770628" w:rsidRDefault="006B3329" w:rsidP="00770628">
            <w:pPr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82F4D" w:rsidRPr="00770628" w:rsidRDefault="006B3329" w:rsidP="00770628">
            <w:pPr>
              <w:spacing w:before="120" w:after="120" w:line="240" w:lineRule="exact"/>
              <w:ind w:left="-816" w:firstLine="81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82F4D" w:rsidRPr="00770628" w:rsidRDefault="006B3329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0,696</w:t>
            </w: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B82F4D" w:rsidRPr="00770628" w:rsidRDefault="006B3329" w:rsidP="00B82F4D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B82F4D" w:rsidRPr="00770628" w:rsidRDefault="006B3329" w:rsidP="00770628">
            <w:pPr>
              <w:spacing w:before="120" w:after="120" w:line="240" w:lineRule="exact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</w:tbl>
    <w:p w:rsidR="00746B82" w:rsidRPr="006B3329" w:rsidRDefault="00A85A26" w:rsidP="00A85A26">
      <w:pPr>
        <w:shd w:val="clear" w:color="auto" w:fill="FFFFFF"/>
        <w:jc w:val="right"/>
        <w:rPr>
          <w:bCs/>
          <w:sz w:val="28"/>
          <w:szCs w:val="28"/>
        </w:rPr>
      </w:pPr>
      <w:r w:rsidRPr="006B3329">
        <w:rPr>
          <w:bCs/>
          <w:sz w:val="28"/>
          <w:szCs w:val="28"/>
        </w:rPr>
        <w:t>»;</w:t>
      </w:r>
    </w:p>
    <w:p w:rsidR="00D82B32" w:rsidRDefault="00A85A26" w:rsidP="006B3329">
      <w:pPr>
        <w:tabs>
          <w:tab w:val="left" w:pos="3560"/>
        </w:tabs>
        <w:ind w:firstLine="709"/>
        <w:jc w:val="both"/>
        <w:rPr>
          <w:color w:val="000000"/>
          <w:sz w:val="28"/>
          <w:szCs w:val="28"/>
        </w:rPr>
      </w:pPr>
      <w:r w:rsidRPr="006B3329">
        <w:rPr>
          <w:color w:val="000000"/>
          <w:sz w:val="28"/>
          <w:szCs w:val="28"/>
        </w:rPr>
        <w:t>1.3. Изложить мероприятия муниципальной программы в прилагаемой</w:t>
      </w:r>
      <w:r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дакции.</w:t>
      </w:r>
    </w:p>
    <w:p w:rsidR="00A85A26" w:rsidRPr="00ED6318" w:rsidRDefault="00A85A26" w:rsidP="006B3329">
      <w:pPr>
        <w:tabs>
          <w:tab w:val="left" w:pos="356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</w:t>
      </w:r>
      <w:r w:rsidRPr="00ED5DE4">
        <w:rPr>
          <w:sz w:val="28"/>
          <w:szCs w:val="28"/>
        </w:rPr>
        <w:t>азместить на официальном сайте Администрации Валдайского муниц</w:t>
      </w:r>
      <w:r w:rsidRPr="00ED5DE4">
        <w:rPr>
          <w:sz w:val="28"/>
          <w:szCs w:val="28"/>
        </w:rPr>
        <w:t>и</w:t>
      </w:r>
      <w:r w:rsidRPr="00ED5DE4">
        <w:rPr>
          <w:sz w:val="28"/>
          <w:szCs w:val="28"/>
        </w:rPr>
        <w:t>пального района в сети «Инте</w:t>
      </w:r>
      <w:r w:rsidRPr="00ED5DE4">
        <w:rPr>
          <w:sz w:val="28"/>
          <w:szCs w:val="28"/>
        </w:rPr>
        <w:t>р</w:t>
      </w:r>
      <w:r w:rsidRPr="00ED5DE4">
        <w:rPr>
          <w:sz w:val="28"/>
          <w:szCs w:val="28"/>
        </w:rPr>
        <w:t>нет».</w:t>
      </w:r>
    </w:p>
    <w:p w:rsidR="00A85A26" w:rsidRDefault="00A85A26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A85A26" w:rsidRPr="00E01984" w:rsidRDefault="00A85A26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941DD4" w:rsidRDefault="00941DD4" w:rsidP="00941DD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941DD4" w:rsidRDefault="00941DD4" w:rsidP="00941DD4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AD5BA1" w:rsidRDefault="00941DD4" w:rsidP="00941DD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Е.А.Гаврилов</w:t>
      </w: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</w:pPr>
    </w:p>
    <w:p w:rsidR="00AD5BA1" w:rsidRDefault="00AD5BA1" w:rsidP="003F2E78">
      <w:pPr>
        <w:jc w:val="both"/>
        <w:rPr>
          <w:b/>
          <w:sz w:val="28"/>
          <w:szCs w:val="28"/>
        </w:rPr>
        <w:sectPr w:rsidR="00AD5BA1" w:rsidSect="003F2E78">
          <w:headerReference w:type="even" r:id="rId10"/>
          <w:headerReference w:type="default" r:id="rId11"/>
          <w:pgSz w:w="11906" w:h="16838"/>
          <w:pgMar w:top="1134" w:right="567" w:bottom="1134" w:left="1985" w:header="720" w:footer="720" w:gutter="0"/>
          <w:cols w:space="720"/>
          <w:titlePg/>
          <w:docGrid w:linePitch="272"/>
        </w:sectPr>
      </w:pP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lastRenderedPageBreak/>
        <w:t xml:space="preserve">Приложение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к постановлению Администрации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муниципального района </w:t>
      </w:r>
    </w:p>
    <w:p w:rsidR="00AD5BA1" w:rsidRPr="00B607B1" w:rsidRDefault="00AD5BA1" w:rsidP="00AD5BA1">
      <w:pPr>
        <w:ind w:left="10631"/>
        <w:jc w:val="center"/>
        <w:rPr>
          <w:sz w:val="24"/>
          <w:szCs w:val="24"/>
        </w:rPr>
      </w:pPr>
      <w:r w:rsidRPr="00B607B1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="004524ED">
        <w:rPr>
          <w:sz w:val="24"/>
          <w:szCs w:val="24"/>
        </w:rPr>
        <w:t>6</w:t>
      </w:r>
      <w:r>
        <w:rPr>
          <w:sz w:val="24"/>
          <w:szCs w:val="24"/>
        </w:rPr>
        <w:t>.1</w:t>
      </w:r>
      <w:r w:rsidR="004524ED">
        <w:rPr>
          <w:sz w:val="24"/>
          <w:szCs w:val="24"/>
        </w:rPr>
        <w:t>1</w:t>
      </w:r>
      <w:r>
        <w:rPr>
          <w:sz w:val="24"/>
          <w:szCs w:val="24"/>
        </w:rPr>
        <w:t>.2020 №1</w:t>
      </w:r>
      <w:r w:rsidR="004524ED">
        <w:rPr>
          <w:sz w:val="24"/>
          <w:szCs w:val="24"/>
        </w:rPr>
        <w:t>712</w:t>
      </w:r>
    </w:p>
    <w:p w:rsidR="00AD5BA1" w:rsidRPr="00011E05" w:rsidRDefault="00AD5BA1" w:rsidP="003F2E78">
      <w:pPr>
        <w:jc w:val="both"/>
        <w:rPr>
          <w:b/>
          <w:sz w:val="24"/>
          <w:szCs w:val="24"/>
        </w:rPr>
      </w:pPr>
    </w:p>
    <w:p w:rsidR="002574CD" w:rsidRPr="002574CD" w:rsidRDefault="002574CD" w:rsidP="002574CD">
      <w:pPr>
        <w:pStyle w:val="ConsPlusNormal"/>
        <w:spacing w:line="240" w:lineRule="exact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2574CD">
        <w:rPr>
          <w:rFonts w:ascii="Times New Roman" w:hAnsi="Times New Roman"/>
          <w:b/>
          <w:sz w:val="24"/>
          <w:szCs w:val="24"/>
        </w:rPr>
        <w:t>Мероприятия муниципальной программы</w:t>
      </w:r>
    </w:p>
    <w:p w:rsidR="002574CD" w:rsidRDefault="002574CD" w:rsidP="002574CD">
      <w:pPr>
        <w:widowControl w:val="0"/>
        <w:spacing w:line="240" w:lineRule="exact"/>
        <w:jc w:val="center"/>
        <w:rPr>
          <w:b/>
          <w:sz w:val="24"/>
          <w:szCs w:val="24"/>
        </w:rPr>
      </w:pPr>
      <w:r w:rsidRPr="002574CD">
        <w:rPr>
          <w:b/>
          <w:sz w:val="24"/>
          <w:szCs w:val="24"/>
        </w:rPr>
        <w:t>«Газификация городского поселения в 2017-2022 годах»</w:t>
      </w:r>
    </w:p>
    <w:p w:rsidR="00320C1E" w:rsidRDefault="00320C1E" w:rsidP="002574CD">
      <w:pPr>
        <w:widowControl w:val="0"/>
        <w:spacing w:line="240" w:lineRule="exact"/>
        <w:jc w:val="center"/>
        <w:rPr>
          <w:b/>
          <w:sz w:val="24"/>
          <w:szCs w:val="24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78"/>
        <w:gridCol w:w="1933"/>
        <w:gridCol w:w="969"/>
        <w:gridCol w:w="783"/>
        <w:gridCol w:w="1984"/>
        <w:gridCol w:w="833"/>
        <w:gridCol w:w="708"/>
        <w:gridCol w:w="855"/>
        <w:gridCol w:w="1316"/>
        <w:gridCol w:w="1275"/>
        <w:gridCol w:w="855"/>
      </w:tblGrid>
      <w:tr w:rsidR="00E924F4" w:rsidRPr="008072EA" w:rsidTr="008072EA">
        <w:tc>
          <w:tcPr>
            <w:tcW w:w="534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№</w:t>
            </w:r>
            <w:r w:rsidRPr="008072EA">
              <w:rPr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278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Наименование меропри</w:t>
            </w:r>
            <w:r w:rsidRPr="008072EA">
              <w:rPr>
                <w:b/>
                <w:sz w:val="24"/>
                <w:szCs w:val="24"/>
              </w:rPr>
              <w:t>я</w:t>
            </w:r>
            <w:r w:rsidRPr="008072EA">
              <w:rPr>
                <w:b/>
                <w:sz w:val="24"/>
                <w:szCs w:val="24"/>
              </w:rPr>
              <w:t>тия</w:t>
            </w:r>
          </w:p>
        </w:tc>
        <w:tc>
          <w:tcPr>
            <w:tcW w:w="1933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969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Срок реал</w:t>
            </w:r>
            <w:r w:rsidRPr="008072EA">
              <w:rPr>
                <w:b/>
                <w:sz w:val="24"/>
                <w:szCs w:val="24"/>
              </w:rPr>
              <w:t>и</w:t>
            </w:r>
            <w:r w:rsidRPr="008072EA">
              <w:rPr>
                <w:b/>
                <w:sz w:val="24"/>
                <w:szCs w:val="24"/>
              </w:rPr>
              <w:t>зации</w:t>
            </w:r>
          </w:p>
        </w:tc>
        <w:tc>
          <w:tcPr>
            <w:tcW w:w="783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Ц</w:t>
            </w:r>
            <w:r w:rsidRPr="008072EA">
              <w:rPr>
                <w:b/>
                <w:sz w:val="24"/>
                <w:szCs w:val="24"/>
              </w:rPr>
              <w:t>е</w:t>
            </w:r>
            <w:r w:rsidRPr="008072EA">
              <w:rPr>
                <w:b/>
                <w:sz w:val="24"/>
                <w:szCs w:val="24"/>
              </w:rPr>
              <w:t>л</w:t>
            </w:r>
            <w:r w:rsidRPr="008072EA">
              <w:rPr>
                <w:b/>
                <w:sz w:val="24"/>
                <w:szCs w:val="24"/>
              </w:rPr>
              <w:t>е</w:t>
            </w:r>
            <w:r w:rsidRPr="008072EA">
              <w:rPr>
                <w:b/>
                <w:sz w:val="24"/>
                <w:szCs w:val="24"/>
              </w:rPr>
              <w:t>вой п</w:t>
            </w:r>
            <w:r w:rsidRPr="008072EA">
              <w:rPr>
                <w:b/>
                <w:sz w:val="24"/>
                <w:szCs w:val="24"/>
              </w:rPr>
              <w:t>о</w:t>
            </w:r>
            <w:r w:rsidRPr="008072EA">
              <w:rPr>
                <w:b/>
                <w:sz w:val="24"/>
                <w:szCs w:val="24"/>
              </w:rPr>
              <w:t>к</w:t>
            </w:r>
            <w:r w:rsidRPr="008072EA">
              <w:rPr>
                <w:b/>
                <w:sz w:val="24"/>
                <w:szCs w:val="24"/>
              </w:rPr>
              <w:t>а</w:t>
            </w:r>
            <w:r w:rsidRPr="008072EA">
              <w:rPr>
                <w:b/>
                <w:sz w:val="24"/>
                <w:szCs w:val="24"/>
              </w:rPr>
              <w:t>з</w:t>
            </w:r>
            <w:r w:rsidRPr="008072EA">
              <w:rPr>
                <w:b/>
                <w:sz w:val="24"/>
                <w:szCs w:val="24"/>
              </w:rPr>
              <w:t>а</w:t>
            </w:r>
            <w:r w:rsidRPr="008072EA">
              <w:rPr>
                <w:b/>
                <w:sz w:val="24"/>
                <w:szCs w:val="24"/>
              </w:rPr>
              <w:t>тель</w:t>
            </w:r>
          </w:p>
        </w:tc>
        <w:tc>
          <w:tcPr>
            <w:tcW w:w="1984" w:type="dxa"/>
            <w:vMerge w:val="restart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Источник ф</w:t>
            </w:r>
            <w:r w:rsidRPr="008072EA">
              <w:rPr>
                <w:b/>
                <w:sz w:val="24"/>
                <w:szCs w:val="24"/>
              </w:rPr>
              <w:t>и</w:t>
            </w:r>
            <w:r w:rsidRPr="008072EA">
              <w:rPr>
                <w:b/>
                <w:sz w:val="24"/>
                <w:szCs w:val="24"/>
              </w:rPr>
              <w:t>нанс</w:t>
            </w:r>
            <w:r w:rsidRPr="008072EA">
              <w:rPr>
                <w:b/>
                <w:sz w:val="24"/>
                <w:szCs w:val="24"/>
              </w:rPr>
              <w:t>и</w:t>
            </w:r>
            <w:r w:rsidRPr="008072EA">
              <w:rPr>
                <w:b/>
                <w:sz w:val="24"/>
                <w:szCs w:val="24"/>
              </w:rPr>
              <w:t>рования</w:t>
            </w:r>
          </w:p>
        </w:tc>
        <w:tc>
          <w:tcPr>
            <w:tcW w:w="5842" w:type="dxa"/>
            <w:gridSpan w:val="6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Объем финансирования по годам (ру</w:t>
            </w:r>
            <w:r w:rsidRPr="008072EA">
              <w:rPr>
                <w:b/>
                <w:sz w:val="24"/>
                <w:szCs w:val="24"/>
              </w:rPr>
              <w:t>б</w:t>
            </w:r>
            <w:r w:rsidRPr="008072EA">
              <w:rPr>
                <w:b/>
                <w:sz w:val="24"/>
                <w:szCs w:val="24"/>
              </w:rPr>
              <w:t>лей)</w:t>
            </w:r>
          </w:p>
        </w:tc>
      </w:tr>
      <w:tr w:rsidR="00E924F4" w:rsidRPr="008072EA" w:rsidTr="008072EA">
        <w:tc>
          <w:tcPr>
            <w:tcW w:w="534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78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33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9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83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3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316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275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20" w:after="12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2022</w:t>
            </w:r>
          </w:p>
        </w:tc>
      </w:tr>
      <w:tr w:rsidR="004524ED" w:rsidRPr="008072EA" w:rsidTr="008072EA">
        <w:tc>
          <w:tcPr>
            <w:tcW w:w="534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4524ED" w:rsidRPr="008072EA" w:rsidRDefault="00E924F4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12</w:t>
            </w:r>
          </w:p>
        </w:tc>
      </w:tr>
      <w:tr w:rsidR="00E924F4" w:rsidRPr="008072EA" w:rsidTr="008072EA">
        <w:tc>
          <w:tcPr>
            <w:tcW w:w="53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</w:t>
            </w:r>
          </w:p>
        </w:tc>
        <w:tc>
          <w:tcPr>
            <w:tcW w:w="14789" w:type="dxa"/>
            <w:gridSpan w:val="11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Задача 1</w:t>
            </w:r>
            <w:r w:rsidRPr="008072EA">
              <w:rPr>
                <w:sz w:val="24"/>
                <w:szCs w:val="24"/>
              </w:rPr>
              <w:t>. Газификация территории Валдайского городского поселения</w:t>
            </w:r>
          </w:p>
        </w:tc>
      </w:tr>
      <w:tr w:rsidR="00E924F4" w:rsidRPr="008072EA" w:rsidTr="008072EA">
        <w:tc>
          <w:tcPr>
            <w:tcW w:w="53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1.1.</w:t>
            </w:r>
          </w:p>
        </w:tc>
        <w:tc>
          <w:tcPr>
            <w:tcW w:w="3278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both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Разработка проек</w:t>
            </w:r>
            <w:r w:rsidRPr="008072EA">
              <w:rPr>
                <w:sz w:val="24"/>
                <w:szCs w:val="24"/>
              </w:rPr>
              <w:t>т</w:t>
            </w:r>
            <w:r w:rsidRPr="008072EA">
              <w:rPr>
                <w:sz w:val="24"/>
                <w:szCs w:val="24"/>
              </w:rPr>
              <w:t>но-сметной документ</w:t>
            </w:r>
            <w:r w:rsidRPr="008072EA">
              <w:rPr>
                <w:sz w:val="24"/>
                <w:szCs w:val="24"/>
              </w:rPr>
              <w:t>а</w:t>
            </w:r>
            <w:r w:rsidRPr="008072EA">
              <w:rPr>
                <w:sz w:val="24"/>
                <w:szCs w:val="24"/>
              </w:rPr>
              <w:t>ции для строительства газопровода на территории Валдайского г</w:t>
            </w:r>
            <w:r w:rsidRPr="008072EA">
              <w:rPr>
                <w:sz w:val="24"/>
                <w:szCs w:val="24"/>
              </w:rPr>
              <w:t>о</w:t>
            </w:r>
            <w:r w:rsidRPr="008072EA">
              <w:rPr>
                <w:sz w:val="24"/>
                <w:szCs w:val="24"/>
              </w:rPr>
              <w:t>родского посел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ния</w:t>
            </w:r>
          </w:p>
        </w:tc>
        <w:tc>
          <w:tcPr>
            <w:tcW w:w="193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Администрация муниц</w:t>
            </w:r>
            <w:r w:rsidRPr="008072EA">
              <w:rPr>
                <w:sz w:val="24"/>
                <w:szCs w:val="24"/>
              </w:rPr>
              <w:t>и</w:t>
            </w:r>
            <w:r w:rsidRPr="008072EA">
              <w:rPr>
                <w:sz w:val="24"/>
                <w:szCs w:val="24"/>
              </w:rPr>
              <w:t>пального</w:t>
            </w:r>
            <w:r w:rsidRPr="008072EA">
              <w:rPr>
                <w:sz w:val="24"/>
                <w:szCs w:val="24"/>
              </w:rPr>
              <w:br/>
              <w:t>ра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она</w:t>
            </w:r>
          </w:p>
        </w:tc>
        <w:tc>
          <w:tcPr>
            <w:tcW w:w="969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2017</w:t>
            </w:r>
            <w:r w:rsidRPr="008072EA">
              <w:rPr>
                <w:sz w:val="24"/>
                <w:szCs w:val="24"/>
              </w:rPr>
              <w:br/>
              <w:t>-2022</w:t>
            </w:r>
            <w:r w:rsidRPr="008072E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78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1.1</w:t>
            </w:r>
          </w:p>
        </w:tc>
        <w:tc>
          <w:tcPr>
            <w:tcW w:w="198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бюджет Валда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ского городского посел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ния</w:t>
            </w:r>
          </w:p>
        </w:tc>
        <w:tc>
          <w:tcPr>
            <w:tcW w:w="83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7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70000,00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b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4F4" w:rsidRPr="008072EA" w:rsidTr="008072EA">
        <w:tc>
          <w:tcPr>
            <w:tcW w:w="53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1.2.</w:t>
            </w:r>
          </w:p>
        </w:tc>
        <w:tc>
          <w:tcPr>
            <w:tcW w:w="3278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Техническое обсл</w:t>
            </w:r>
            <w:r w:rsidRPr="008072EA">
              <w:rPr>
                <w:sz w:val="24"/>
                <w:szCs w:val="24"/>
              </w:rPr>
              <w:t>у</w:t>
            </w:r>
            <w:r w:rsidRPr="008072EA">
              <w:rPr>
                <w:sz w:val="24"/>
                <w:szCs w:val="24"/>
              </w:rPr>
              <w:t>живание и ремонт сетей газораспред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ления, расп</w:t>
            </w:r>
            <w:r w:rsidRPr="008072EA">
              <w:rPr>
                <w:sz w:val="24"/>
                <w:szCs w:val="24"/>
              </w:rPr>
              <w:t>о</w:t>
            </w:r>
            <w:r w:rsidRPr="008072EA">
              <w:rPr>
                <w:sz w:val="24"/>
                <w:szCs w:val="24"/>
              </w:rPr>
              <w:t>ложенных по адр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су: Валдайский район, с.Зимогорье, д.163</w:t>
            </w:r>
          </w:p>
        </w:tc>
        <w:tc>
          <w:tcPr>
            <w:tcW w:w="193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Администрация м</w:t>
            </w:r>
            <w:r w:rsidRPr="008072EA">
              <w:rPr>
                <w:sz w:val="24"/>
                <w:szCs w:val="24"/>
              </w:rPr>
              <w:t>у</w:t>
            </w:r>
            <w:r w:rsidRPr="008072EA">
              <w:rPr>
                <w:sz w:val="24"/>
                <w:szCs w:val="24"/>
              </w:rPr>
              <w:t>ниципального ра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она</w:t>
            </w:r>
          </w:p>
        </w:tc>
        <w:tc>
          <w:tcPr>
            <w:tcW w:w="969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2017</w:t>
            </w:r>
            <w:r w:rsidRPr="008072EA">
              <w:rPr>
                <w:sz w:val="24"/>
                <w:szCs w:val="24"/>
              </w:rPr>
              <w:br/>
              <w:t>-2022</w:t>
            </w:r>
            <w:r w:rsidRPr="008072E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78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1.2</w:t>
            </w:r>
          </w:p>
        </w:tc>
        <w:tc>
          <w:tcPr>
            <w:tcW w:w="198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бюджет Валда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ского городского посел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ния</w:t>
            </w:r>
          </w:p>
        </w:tc>
        <w:tc>
          <w:tcPr>
            <w:tcW w:w="833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16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89567,70</w:t>
            </w:r>
          </w:p>
        </w:tc>
        <w:tc>
          <w:tcPr>
            <w:tcW w:w="127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92000, 00</w:t>
            </w:r>
          </w:p>
        </w:tc>
        <w:tc>
          <w:tcPr>
            <w:tcW w:w="855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E924F4" w:rsidRPr="008072EA" w:rsidTr="008072EA">
        <w:tc>
          <w:tcPr>
            <w:tcW w:w="534" w:type="dxa"/>
          </w:tcPr>
          <w:p w:rsidR="00E924F4" w:rsidRPr="008072EA" w:rsidRDefault="00E924F4" w:rsidP="008072EA">
            <w:pPr>
              <w:widowControl w:val="0"/>
              <w:spacing w:before="100" w:after="10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1.3.</w:t>
            </w:r>
          </w:p>
        </w:tc>
        <w:tc>
          <w:tcPr>
            <w:tcW w:w="3278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both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Страхование за пр</w:t>
            </w:r>
            <w:r w:rsidRPr="008072EA">
              <w:rPr>
                <w:sz w:val="24"/>
                <w:szCs w:val="24"/>
              </w:rPr>
              <w:t>и</w:t>
            </w:r>
            <w:r w:rsidRPr="008072EA">
              <w:rPr>
                <w:sz w:val="24"/>
                <w:szCs w:val="24"/>
              </w:rPr>
              <w:t>чинение вреда в р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зультате аварии на опасном объекте: сети газ</w:t>
            </w:r>
            <w:r w:rsidRPr="008072EA">
              <w:rPr>
                <w:sz w:val="24"/>
                <w:szCs w:val="24"/>
              </w:rPr>
              <w:t>о</w:t>
            </w:r>
            <w:r w:rsidRPr="008072EA">
              <w:rPr>
                <w:sz w:val="24"/>
                <w:szCs w:val="24"/>
              </w:rPr>
              <w:t>распределения, расположе</w:t>
            </w:r>
            <w:r w:rsidRPr="008072EA">
              <w:rPr>
                <w:sz w:val="24"/>
                <w:szCs w:val="24"/>
              </w:rPr>
              <w:t>н</w:t>
            </w:r>
            <w:r w:rsidRPr="008072EA">
              <w:rPr>
                <w:sz w:val="24"/>
                <w:szCs w:val="24"/>
              </w:rPr>
              <w:t>ные по а</w:t>
            </w:r>
            <w:r w:rsidRPr="008072EA">
              <w:rPr>
                <w:sz w:val="24"/>
                <w:szCs w:val="24"/>
              </w:rPr>
              <w:t>д</w:t>
            </w:r>
            <w:r w:rsidRPr="008072EA">
              <w:rPr>
                <w:sz w:val="24"/>
                <w:szCs w:val="24"/>
              </w:rPr>
              <w:t>ресу: Валдайский ра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он, с.Зимогорье, д.163</w:t>
            </w:r>
          </w:p>
        </w:tc>
        <w:tc>
          <w:tcPr>
            <w:tcW w:w="1933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Администрация муниципального ра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она</w:t>
            </w:r>
          </w:p>
        </w:tc>
        <w:tc>
          <w:tcPr>
            <w:tcW w:w="969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2017</w:t>
            </w:r>
            <w:r w:rsidRPr="008072EA">
              <w:rPr>
                <w:sz w:val="24"/>
                <w:szCs w:val="24"/>
              </w:rPr>
              <w:br/>
              <w:t>-2022</w:t>
            </w:r>
            <w:r w:rsidRPr="008072E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783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1.3</w:t>
            </w:r>
          </w:p>
        </w:tc>
        <w:tc>
          <w:tcPr>
            <w:tcW w:w="1984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бюджет Валда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ского горо</w:t>
            </w:r>
            <w:r w:rsidRPr="008072EA">
              <w:rPr>
                <w:sz w:val="24"/>
                <w:szCs w:val="24"/>
              </w:rPr>
              <w:t>д</w:t>
            </w:r>
            <w:r w:rsidRPr="008072EA">
              <w:rPr>
                <w:sz w:val="24"/>
                <w:szCs w:val="24"/>
              </w:rPr>
              <w:t>ского пос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ления</w:t>
            </w:r>
          </w:p>
        </w:tc>
        <w:tc>
          <w:tcPr>
            <w:tcW w:w="833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8250,0</w:t>
            </w:r>
          </w:p>
        </w:tc>
        <w:tc>
          <w:tcPr>
            <w:tcW w:w="1275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E924F4" w:rsidRPr="008072EA" w:rsidRDefault="00A7075F" w:rsidP="008072EA">
            <w:pPr>
              <w:widowControl w:val="0"/>
              <w:spacing w:before="100" w:after="100" w:line="240" w:lineRule="exact"/>
              <w:jc w:val="center"/>
              <w:rPr>
                <w:color w:val="000000"/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</w:tr>
      <w:tr w:rsidR="00320C1E" w:rsidRPr="008072EA" w:rsidTr="008072EA">
        <w:tc>
          <w:tcPr>
            <w:tcW w:w="534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</w:t>
            </w:r>
          </w:p>
        </w:tc>
        <w:tc>
          <w:tcPr>
            <w:tcW w:w="3278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</w:t>
            </w:r>
          </w:p>
        </w:tc>
        <w:tc>
          <w:tcPr>
            <w:tcW w:w="1933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3</w:t>
            </w:r>
          </w:p>
        </w:tc>
        <w:tc>
          <w:tcPr>
            <w:tcW w:w="969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4</w:t>
            </w:r>
          </w:p>
        </w:tc>
        <w:tc>
          <w:tcPr>
            <w:tcW w:w="783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6</w:t>
            </w:r>
          </w:p>
        </w:tc>
        <w:tc>
          <w:tcPr>
            <w:tcW w:w="833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8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9</w:t>
            </w:r>
          </w:p>
        </w:tc>
        <w:tc>
          <w:tcPr>
            <w:tcW w:w="1316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10</w:t>
            </w:r>
          </w:p>
        </w:tc>
        <w:tc>
          <w:tcPr>
            <w:tcW w:w="1275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11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12</w:t>
            </w:r>
          </w:p>
        </w:tc>
      </w:tr>
      <w:tr w:rsidR="00320C1E" w:rsidRPr="008072EA" w:rsidTr="008072EA">
        <w:tc>
          <w:tcPr>
            <w:tcW w:w="534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ind w:left="-142" w:right="-108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lastRenderedPageBreak/>
              <w:t>1.4.</w:t>
            </w:r>
          </w:p>
        </w:tc>
        <w:tc>
          <w:tcPr>
            <w:tcW w:w="3278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both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Экспертиза распределител</w:t>
            </w:r>
            <w:r w:rsidRPr="008072EA">
              <w:rPr>
                <w:sz w:val="24"/>
                <w:szCs w:val="24"/>
              </w:rPr>
              <w:t>ь</w:t>
            </w:r>
            <w:r w:rsidRPr="008072EA">
              <w:rPr>
                <w:sz w:val="24"/>
                <w:szCs w:val="24"/>
              </w:rPr>
              <w:t>ного газопровода по ул.Февральская, Бер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говая, пер.Приозерный г.Валдай</w:t>
            </w:r>
          </w:p>
        </w:tc>
        <w:tc>
          <w:tcPr>
            <w:tcW w:w="1933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Администрация муниципального ра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она</w:t>
            </w:r>
          </w:p>
        </w:tc>
        <w:tc>
          <w:tcPr>
            <w:tcW w:w="969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2017</w:t>
            </w:r>
            <w:r w:rsidRPr="008072EA">
              <w:rPr>
                <w:sz w:val="24"/>
                <w:szCs w:val="24"/>
              </w:rPr>
              <w:br/>
              <w:t>-2022</w:t>
            </w:r>
            <w:r w:rsidRPr="008072EA">
              <w:rPr>
                <w:sz w:val="24"/>
                <w:szCs w:val="24"/>
              </w:rPr>
              <w:br/>
              <w:t>годы</w:t>
            </w:r>
          </w:p>
        </w:tc>
        <w:tc>
          <w:tcPr>
            <w:tcW w:w="783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1.4</w:t>
            </w:r>
          </w:p>
        </w:tc>
        <w:tc>
          <w:tcPr>
            <w:tcW w:w="1984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бюджет Валда</w:t>
            </w:r>
            <w:r w:rsidRPr="008072EA">
              <w:rPr>
                <w:sz w:val="24"/>
                <w:szCs w:val="24"/>
              </w:rPr>
              <w:t>й</w:t>
            </w:r>
            <w:r w:rsidRPr="008072EA">
              <w:rPr>
                <w:sz w:val="24"/>
                <w:szCs w:val="24"/>
              </w:rPr>
              <w:t>ского горо</w:t>
            </w:r>
            <w:r w:rsidRPr="008072EA">
              <w:rPr>
                <w:sz w:val="24"/>
                <w:szCs w:val="24"/>
              </w:rPr>
              <w:t>д</w:t>
            </w:r>
            <w:r w:rsidRPr="008072EA">
              <w:rPr>
                <w:sz w:val="24"/>
                <w:szCs w:val="24"/>
              </w:rPr>
              <w:t>ского пос</w:t>
            </w:r>
            <w:r w:rsidRPr="008072EA">
              <w:rPr>
                <w:sz w:val="24"/>
                <w:szCs w:val="24"/>
              </w:rPr>
              <w:t>е</w:t>
            </w:r>
            <w:r w:rsidRPr="008072EA">
              <w:rPr>
                <w:sz w:val="24"/>
                <w:szCs w:val="24"/>
              </w:rPr>
              <w:t>ления</w:t>
            </w:r>
          </w:p>
        </w:tc>
        <w:tc>
          <w:tcPr>
            <w:tcW w:w="833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394000,00</w:t>
            </w:r>
          </w:p>
        </w:tc>
        <w:tc>
          <w:tcPr>
            <w:tcW w:w="127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</w:tr>
      <w:tr w:rsidR="00320C1E" w:rsidRPr="008072EA" w:rsidTr="008072EA">
        <w:tc>
          <w:tcPr>
            <w:tcW w:w="9481" w:type="dxa"/>
            <w:gridSpan w:val="6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right"/>
              <w:rPr>
                <w:b/>
                <w:sz w:val="24"/>
                <w:szCs w:val="24"/>
              </w:rPr>
            </w:pPr>
            <w:r w:rsidRPr="008072EA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833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708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  <w:tc>
          <w:tcPr>
            <w:tcW w:w="1316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491817,70</w:t>
            </w:r>
          </w:p>
        </w:tc>
        <w:tc>
          <w:tcPr>
            <w:tcW w:w="127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162000,00</w:t>
            </w:r>
          </w:p>
        </w:tc>
        <w:tc>
          <w:tcPr>
            <w:tcW w:w="855" w:type="dxa"/>
          </w:tcPr>
          <w:p w:rsidR="00320C1E" w:rsidRPr="008072EA" w:rsidRDefault="00320C1E" w:rsidP="008072EA">
            <w:pPr>
              <w:widowControl w:val="0"/>
              <w:spacing w:before="120" w:after="120" w:line="240" w:lineRule="exact"/>
              <w:jc w:val="center"/>
              <w:rPr>
                <w:sz w:val="24"/>
                <w:szCs w:val="24"/>
              </w:rPr>
            </w:pPr>
            <w:r w:rsidRPr="008072EA">
              <w:rPr>
                <w:sz w:val="24"/>
                <w:szCs w:val="24"/>
              </w:rPr>
              <w:t>0,00</w:t>
            </w:r>
          </w:p>
        </w:tc>
      </w:tr>
    </w:tbl>
    <w:p w:rsidR="002574CD" w:rsidRDefault="002574CD" w:rsidP="002574CD">
      <w:pPr>
        <w:spacing w:line="240" w:lineRule="exact"/>
      </w:pPr>
    </w:p>
    <w:p w:rsidR="00AD5BA1" w:rsidRDefault="00AD5BA1" w:rsidP="003F2E78">
      <w:pPr>
        <w:jc w:val="both"/>
        <w:rPr>
          <w:sz w:val="28"/>
          <w:szCs w:val="28"/>
        </w:rPr>
      </w:pPr>
    </w:p>
    <w:p w:rsidR="00AD5BA1" w:rsidRDefault="00AD5BA1" w:rsidP="00933222">
      <w:pPr>
        <w:spacing w:line="240" w:lineRule="exact"/>
        <w:ind w:left="10206"/>
        <w:jc w:val="center"/>
        <w:rPr>
          <w:sz w:val="28"/>
          <w:szCs w:val="28"/>
        </w:rPr>
        <w:sectPr w:rsidR="00AD5BA1" w:rsidSect="00AD5BA1">
          <w:pgSz w:w="16838" w:h="11906" w:orient="landscape"/>
          <w:pgMar w:top="1985" w:right="1134" w:bottom="567" w:left="1134" w:header="720" w:footer="720" w:gutter="0"/>
          <w:cols w:space="720"/>
          <w:titlePg/>
          <w:docGrid w:linePitch="272"/>
        </w:sectPr>
      </w:pP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439" w:rsidRDefault="00DB4439">
      <w:r>
        <w:separator/>
      </w:r>
    </w:p>
  </w:endnote>
  <w:endnote w:type="continuationSeparator" w:id="0">
    <w:p w:rsidR="00DB4439" w:rsidRDefault="00DB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439" w:rsidRDefault="00DB4439">
      <w:r>
        <w:separator/>
      </w:r>
    </w:p>
  </w:footnote>
  <w:footnote w:type="continuationSeparator" w:id="0">
    <w:p w:rsidR="00DB4439" w:rsidRDefault="00DB44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4" w:rsidRDefault="00E924F4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924F4" w:rsidRDefault="00E924F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4F4" w:rsidRDefault="00E924F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A365E">
      <w:rPr>
        <w:noProof/>
      </w:rPr>
      <w:t>4</w:t>
    </w:r>
    <w:r>
      <w:fldChar w:fldCharType="end"/>
    </w:r>
  </w:p>
  <w:p w:rsidR="00E924F4" w:rsidRDefault="00E924F4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1E05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06C9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65A7"/>
    <w:rsid w:val="002565AA"/>
    <w:rsid w:val="002574CD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0C1E"/>
    <w:rsid w:val="003216A6"/>
    <w:rsid w:val="003276F2"/>
    <w:rsid w:val="00330B21"/>
    <w:rsid w:val="00330DFB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24E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0E9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A2E33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2711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1AD9"/>
    <w:rsid w:val="006B332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46B82"/>
    <w:rsid w:val="00750395"/>
    <w:rsid w:val="0075761A"/>
    <w:rsid w:val="007609A4"/>
    <w:rsid w:val="00760CE1"/>
    <w:rsid w:val="00762250"/>
    <w:rsid w:val="007624BC"/>
    <w:rsid w:val="00767018"/>
    <w:rsid w:val="00767534"/>
    <w:rsid w:val="00770628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0147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A1B"/>
    <w:rsid w:val="00800A1C"/>
    <w:rsid w:val="00800B9A"/>
    <w:rsid w:val="008015B5"/>
    <w:rsid w:val="008072EA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308C8"/>
    <w:rsid w:val="00933222"/>
    <w:rsid w:val="00934356"/>
    <w:rsid w:val="00935912"/>
    <w:rsid w:val="009405CE"/>
    <w:rsid w:val="009419B6"/>
    <w:rsid w:val="00941DD4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8215A"/>
    <w:rsid w:val="00986B32"/>
    <w:rsid w:val="00991E19"/>
    <w:rsid w:val="009922DA"/>
    <w:rsid w:val="00993411"/>
    <w:rsid w:val="00997E68"/>
    <w:rsid w:val="009A0366"/>
    <w:rsid w:val="009A04C8"/>
    <w:rsid w:val="009A365E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550C5"/>
    <w:rsid w:val="00A61080"/>
    <w:rsid w:val="00A61642"/>
    <w:rsid w:val="00A6287F"/>
    <w:rsid w:val="00A654C6"/>
    <w:rsid w:val="00A65F90"/>
    <w:rsid w:val="00A669D9"/>
    <w:rsid w:val="00A7075F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A26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5BA1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9E3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2F4D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553"/>
    <w:rsid w:val="00C23620"/>
    <w:rsid w:val="00C23F98"/>
    <w:rsid w:val="00C2566A"/>
    <w:rsid w:val="00C25E43"/>
    <w:rsid w:val="00C2733A"/>
    <w:rsid w:val="00C30293"/>
    <w:rsid w:val="00C3085C"/>
    <w:rsid w:val="00C31631"/>
    <w:rsid w:val="00C317EF"/>
    <w:rsid w:val="00C31C52"/>
    <w:rsid w:val="00C32BA3"/>
    <w:rsid w:val="00C3521B"/>
    <w:rsid w:val="00C37341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4529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4439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4F4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3F27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D6FED864-A447-45D7-B1C5-56AC3088C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Название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936A2-EBC0-49DC-88BF-13F03716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526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3809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Пользователь</cp:lastModifiedBy>
  <cp:revision>2</cp:revision>
  <cp:lastPrinted>2020-11-12T13:00:00Z</cp:lastPrinted>
  <dcterms:created xsi:type="dcterms:W3CDTF">2020-11-12T13:58:00Z</dcterms:created>
  <dcterms:modified xsi:type="dcterms:W3CDTF">2020-11-12T13:58:00Z</dcterms:modified>
</cp:coreProperties>
</file>