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03247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D7A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80A39">
        <w:rPr>
          <w:color w:val="000000"/>
          <w:sz w:val="28"/>
        </w:rPr>
        <w:t>0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</w:t>
      </w:r>
      <w:r w:rsidR="004A6C79">
        <w:rPr>
          <w:color w:val="000000"/>
          <w:sz w:val="28"/>
        </w:rPr>
        <w:t>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A6C79" w:rsidRDefault="004A6C79" w:rsidP="004A6C79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О внесении изменения в состав </w:t>
      </w:r>
      <w:r>
        <w:rPr>
          <w:b/>
          <w:sz w:val="28"/>
          <w:szCs w:val="28"/>
        </w:rPr>
        <w:t xml:space="preserve">комиссии по принятию </w:t>
      </w:r>
    </w:p>
    <w:p w:rsidR="004A6C79" w:rsidRDefault="004A6C79" w:rsidP="004A6C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выполненных работ по заключённым муниципальным</w:t>
      </w:r>
    </w:p>
    <w:p w:rsidR="004A6C79" w:rsidRDefault="004A6C79" w:rsidP="004A6C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контрактам (договорам) в сфере дорожного хозяйства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</w:p>
    <w:p w:rsidR="004A6C79" w:rsidRDefault="004A6C79" w:rsidP="004A6C79">
      <w:pPr>
        <w:ind w:firstLine="709"/>
        <w:jc w:val="both"/>
        <w:rPr>
          <w:sz w:val="28"/>
          <w:szCs w:val="28"/>
        </w:rPr>
      </w:pPr>
    </w:p>
    <w:p w:rsidR="004A6C79" w:rsidRDefault="004A6C79" w:rsidP="004A6C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комиссии по принятию выполненных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заключённым муниципальным контрактам (договорам) в сфере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20.07.2015 №1117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и состава комиссии по принятию выполненных работ по заключенным муниципальным контрактам (договорам) в сфере дорожного хозяйства»,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ложив его в редакции: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– первый заместитель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председатель комиссии;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Шувалова С.В. – главный специалист комитета жилищно-коммунального и дорожного хозяйства Администрации муниципального района, секретарь комиссии.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А.С. – главный служащий отдела архитектуры,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строительства Администрации муниципального района;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Кириллова А.А. – начальник отдела по муниципальным закупкам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экономического развития Администрации муниципального района;</w:t>
      </w:r>
    </w:p>
    <w:p w:rsidR="004A6C79" w:rsidRDefault="004A6C79" w:rsidP="004A6C7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Кокорина Ю.Ю. – главный специалист отдела правового регулирования </w:t>
      </w:r>
      <w:r>
        <w:rPr>
          <w:sz w:val="28"/>
          <w:szCs w:val="28"/>
        </w:rPr>
        <w:t>Администрации муниципального района;</w:t>
      </w:r>
    </w:p>
    <w:p w:rsidR="004A6C79" w:rsidRDefault="004A6C79" w:rsidP="004A6C7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Куртиков А.А. – депутат Совета депутатов Валдайского городского поселения (по согласованию);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Думы Валдайского муниципального района (по согласованию);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4A6C79" w:rsidRDefault="004A6C79" w:rsidP="004A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Самозванова С.П. – председатель комитета жилищно-коммунального и дорожного хозяйства Администрации муниципального района.</w:t>
      </w:r>
    </w:p>
    <w:p w:rsidR="00DA3199" w:rsidRPr="00ED6318" w:rsidRDefault="004A6C79" w:rsidP="004A6C79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«Валдайской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82B32" w:rsidRDefault="00D82B32" w:rsidP="004A6C7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A6C79" w:rsidRPr="00E01984" w:rsidRDefault="004A6C79" w:rsidP="004A6C7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11C76" w:rsidRDefault="00F11C76" w:rsidP="00F11C76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AF" w:rsidRDefault="00072BAF">
      <w:r>
        <w:separator/>
      </w:r>
    </w:p>
  </w:endnote>
  <w:endnote w:type="continuationSeparator" w:id="0">
    <w:p w:rsidR="00072BAF" w:rsidRDefault="000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AF" w:rsidRDefault="00072BAF">
      <w:r>
        <w:separator/>
      </w:r>
    </w:p>
  </w:footnote>
  <w:footnote w:type="continuationSeparator" w:id="0">
    <w:p w:rsidR="00072BAF" w:rsidRDefault="0007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2C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BAF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6C79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D7A40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2CA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C76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8C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CBE1DAB-D6DC-45AD-8470-558EB20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5F2A-C7DA-4A5A-81AE-6EA23839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2019-09-12T08:17:00Z</cp:lastPrinted>
  <dcterms:created xsi:type="dcterms:W3CDTF">2020-11-16T08:48:00Z</dcterms:created>
  <dcterms:modified xsi:type="dcterms:W3CDTF">2020-11-16T08:48:00Z</dcterms:modified>
</cp:coreProperties>
</file>