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227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5D6F" w:rsidP="00C4619C">
      <w:pPr>
        <w:jc w:val="center"/>
        <w:rPr>
          <w:sz w:val="28"/>
        </w:rPr>
      </w:pPr>
      <w:r>
        <w:rPr>
          <w:sz w:val="28"/>
        </w:rPr>
        <w:t>01.07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B07D2">
        <w:rPr>
          <w:sz w:val="28"/>
        </w:rPr>
        <w:t>1739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B07D2" w:rsidRDefault="008B07D2" w:rsidP="008B07D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157DD">
        <w:rPr>
          <w:b/>
          <w:sz w:val="28"/>
          <w:szCs w:val="28"/>
        </w:rPr>
        <w:t>Об отмене постановления</w:t>
      </w:r>
    </w:p>
    <w:p w:rsidR="008B07D2" w:rsidRDefault="008B07D2" w:rsidP="008B07D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157DD">
        <w:rPr>
          <w:b/>
          <w:sz w:val="28"/>
          <w:szCs w:val="28"/>
        </w:rPr>
        <w:t>Администрации Валдайского</w:t>
      </w:r>
    </w:p>
    <w:p w:rsidR="008B07D2" w:rsidRDefault="008B07D2" w:rsidP="008B07D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157DD">
        <w:rPr>
          <w:b/>
          <w:sz w:val="28"/>
          <w:szCs w:val="28"/>
        </w:rPr>
        <w:t>муниципал</w:t>
      </w:r>
      <w:r w:rsidRPr="008157DD">
        <w:rPr>
          <w:b/>
          <w:sz w:val="28"/>
          <w:szCs w:val="28"/>
        </w:rPr>
        <w:t>ь</w:t>
      </w:r>
      <w:r w:rsidRPr="008157DD">
        <w:rPr>
          <w:b/>
          <w:sz w:val="28"/>
          <w:szCs w:val="28"/>
        </w:rPr>
        <w:t>ного района</w:t>
      </w:r>
    </w:p>
    <w:p w:rsidR="008B07D2" w:rsidRPr="008157DD" w:rsidRDefault="008B07D2" w:rsidP="008B07D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157DD">
        <w:rPr>
          <w:b/>
          <w:sz w:val="28"/>
          <w:szCs w:val="28"/>
        </w:rPr>
        <w:t>от 10.06.2024 № 1465</w:t>
      </w:r>
    </w:p>
    <w:bookmarkEnd w:id="0"/>
    <w:p w:rsidR="008B07D2" w:rsidRPr="008B07D2" w:rsidRDefault="008B07D2" w:rsidP="008B07D2">
      <w:pPr>
        <w:ind w:firstLine="709"/>
        <w:jc w:val="both"/>
        <w:rPr>
          <w:sz w:val="28"/>
          <w:szCs w:val="28"/>
        </w:rPr>
      </w:pPr>
    </w:p>
    <w:p w:rsidR="008B07D2" w:rsidRPr="008B07D2" w:rsidRDefault="008B07D2" w:rsidP="008B07D2">
      <w:pPr>
        <w:ind w:firstLine="709"/>
        <w:jc w:val="both"/>
        <w:rPr>
          <w:sz w:val="28"/>
          <w:szCs w:val="28"/>
        </w:rPr>
      </w:pPr>
    </w:p>
    <w:p w:rsidR="008B07D2" w:rsidRPr="008157DD" w:rsidRDefault="008B07D2" w:rsidP="008B07D2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8157DD">
        <w:rPr>
          <w:sz w:val="28"/>
          <w:szCs w:val="28"/>
        </w:rPr>
        <w:t>остановлением Правительства Российской Федерации от 21</w:t>
      </w:r>
      <w:r>
        <w:rPr>
          <w:sz w:val="28"/>
          <w:szCs w:val="28"/>
        </w:rPr>
        <w:t xml:space="preserve"> декабря </w:t>
      </w:r>
      <w:r w:rsidRPr="008157D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Pr="008157DD">
        <w:rPr>
          <w:sz w:val="28"/>
          <w:szCs w:val="28"/>
        </w:rPr>
        <w:t xml:space="preserve"> № 1616 «Об утверждении Правил определения управляющей организации для управления многокварти</w:t>
      </w:r>
      <w:r w:rsidRPr="008157DD">
        <w:rPr>
          <w:sz w:val="28"/>
          <w:szCs w:val="28"/>
        </w:rPr>
        <w:t>р</w:t>
      </w:r>
      <w:r w:rsidRPr="008157DD">
        <w:rPr>
          <w:sz w:val="28"/>
          <w:szCs w:val="28"/>
        </w:rPr>
        <w:t>ным домом, в отношении которого собственниками помещений в многоквартирном доме не выбран способ управления таким домом или выбранный сп</w:t>
      </w:r>
      <w:r>
        <w:rPr>
          <w:sz w:val="28"/>
          <w:szCs w:val="28"/>
        </w:rPr>
        <w:t xml:space="preserve">особ управления не реализован, </w:t>
      </w:r>
      <w:r w:rsidRPr="008157DD">
        <w:rPr>
          <w:sz w:val="28"/>
          <w:szCs w:val="28"/>
        </w:rPr>
        <w:t>не определена управляющая организация, и о внесении изменений в некоторые акты Прав</w:t>
      </w:r>
      <w:r w:rsidRPr="008157DD">
        <w:rPr>
          <w:sz w:val="28"/>
          <w:szCs w:val="28"/>
        </w:rPr>
        <w:t>и</w:t>
      </w:r>
      <w:r w:rsidRPr="008157DD">
        <w:rPr>
          <w:sz w:val="28"/>
          <w:szCs w:val="28"/>
        </w:rPr>
        <w:t>тельства Российской Федерации» Администрация Валдайского муниципаль</w:t>
      </w:r>
      <w:r>
        <w:rPr>
          <w:sz w:val="28"/>
          <w:szCs w:val="28"/>
        </w:rPr>
        <w:t>ного района</w:t>
      </w:r>
      <w:r w:rsidRPr="008157DD">
        <w:rPr>
          <w:sz w:val="28"/>
          <w:szCs w:val="28"/>
        </w:rPr>
        <w:t xml:space="preserve"> </w:t>
      </w:r>
      <w:r w:rsidRPr="008157DD">
        <w:rPr>
          <w:b/>
          <w:sz w:val="28"/>
          <w:szCs w:val="28"/>
        </w:rPr>
        <w:t>ПОСТАНО</w:t>
      </w:r>
      <w:r w:rsidRPr="008157DD">
        <w:rPr>
          <w:b/>
          <w:sz w:val="28"/>
          <w:szCs w:val="28"/>
        </w:rPr>
        <w:t>В</w:t>
      </w:r>
      <w:r w:rsidRPr="008157DD">
        <w:rPr>
          <w:b/>
          <w:sz w:val="28"/>
          <w:szCs w:val="28"/>
        </w:rPr>
        <w:t>ЛЯЕТ:</w:t>
      </w:r>
    </w:p>
    <w:p w:rsidR="008B07D2" w:rsidRPr="008157DD" w:rsidRDefault="008B07D2" w:rsidP="008B0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7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157DD">
        <w:rPr>
          <w:sz w:val="28"/>
          <w:szCs w:val="28"/>
        </w:rPr>
        <w:t>Отменить постановление от 10.06.24 № 1465 «О внесении изменения в п</w:t>
      </w:r>
      <w:r w:rsidRPr="008157DD">
        <w:rPr>
          <w:sz w:val="28"/>
          <w:szCs w:val="28"/>
        </w:rPr>
        <w:t>о</w:t>
      </w:r>
      <w:r>
        <w:rPr>
          <w:sz w:val="28"/>
          <w:szCs w:val="28"/>
        </w:rPr>
        <w:t>становление Администрации</w:t>
      </w:r>
      <w:r w:rsidRPr="008157DD">
        <w:rPr>
          <w:sz w:val="28"/>
          <w:szCs w:val="28"/>
        </w:rPr>
        <w:t xml:space="preserve"> от 31.10.2023 № 2084».</w:t>
      </w:r>
    </w:p>
    <w:p w:rsidR="008B07D2" w:rsidRPr="008157DD" w:rsidRDefault="008B07D2" w:rsidP="008B07D2">
      <w:pPr>
        <w:ind w:firstLine="709"/>
        <w:jc w:val="both"/>
        <w:rPr>
          <w:sz w:val="28"/>
          <w:szCs w:val="28"/>
        </w:rPr>
      </w:pPr>
      <w:r w:rsidRPr="008157DD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157DD">
        <w:rPr>
          <w:sz w:val="28"/>
          <w:szCs w:val="28"/>
        </w:rPr>
        <w:t>р</w:t>
      </w:r>
      <w:r w:rsidRPr="008157DD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7E" w:rsidRDefault="00A2167E">
      <w:r>
        <w:separator/>
      </w:r>
    </w:p>
  </w:endnote>
  <w:endnote w:type="continuationSeparator" w:id="0">
    <w:p w:rsidR="00A2167E" w:rsidRDefault="00A2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7E" w:rsidRDefault="00A2167E">
      <w:r>
        <w:separator/>
      </w:r>
    </w:p>
  </w:footnote>
  <w:footnote w:type="continuationSeparator" w:id="0">
    <w:p w:rsidR="00A2167E" w:rsidRDefault="00A2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43E"/>
    <w:rsid w:val="008A6E84"/>
    <w:rsid w:val="008A7166"/>
    <w:rsid w:val="008A7DAF"/>
    <w:rsid w:val="008B0413"/>
    <w:rsid w:val="008B07D2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167E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613E77C-F233-451C-93E2-D7E29E87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51C6-323A-49FF-9561-AAF197B0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2024-07-04T12:34:00Z</cp:lastPrinted>
  <dcterms:created xsi:type="dcterms:W3CDTF">2024-07-05T13:32:00Z</dcterms:created>
  <dcterms:modified xsi:type="dcterms:W3CDTF">2024-07-05T13:32:00Z</dcterms:modified>
</cp:coreProperties>
</file>