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196254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12011" w:rsidP="00C4619C">
      <w:pPr>
        <w:jc w:val="center"/>
        <w:rPr>
          <w:sz w:val="28"/>
        </w:rPr>
      </w:pPr>
      <w:r>
        <w:rPr>
          <w:sz w:val="28"/>
        </w:rPr>
        <w:t>01.07</w:t>
      </w:r>
      <w:r w:rsidR="004C7E49" w:rsidRPr="00312011">
        <w:rPr>
          <w:sz w:val="28"/>
        </w:rPr>
        <w:t>.2024</w:t>
      </w:r>
      <w:r w:rsidR="00830A00" w:rsidRPr="00312011">
        <w:rPr>
          <w:sz w:val="28"/>
        </w:rPr>
        <w:t xml:space="preserve"> №</w:t>
      </w:r>
      <w:r w:rsidR="00830A00" w:rsidRPr="002B4DD9">
        <w:rPr>
          <w:sz w:val="28"/>
        </w:rPr>
        <w:t xml:space="preserve"> </w:t>
      </w:r>
      <w:r>
        <w:rPr>
          <w:sz w:val="28"/>
        </w:rPr>
        <w:t>1740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214AC" w:rsidRDefault="001214AC" w:rsidP="001214AC">
      <w:pPr>
        <w:pStyle w:val="ConsPlusTitle"/>
        <w:spacing w:line="240" w:lineRule="exact"/>
        <w:jc w:val="center"/>
        <w:rPr>
          <w:spacing w:val="2"/>
          <w:sz w:val="28"/>
          <w:szCs w:val="28"/>
        </w:rPr>
      </w:pPr>
      <w:bookmarkStart w:id="0" w:name="_GoBack"/>
      <w:r>
        <w:rPr>
          <w:spacing w:val="2"/>
          <w:sz w:val="28"/>
          <w:szCs w:val="28"/>
        </w:rPr>
        <w:t>О внесении изменений в муниципальную программу</w:t>
      </w:r>
    </w:p>
    <w:p w:rsidR="001214AC" w:rsidRPr="003D2532" w:rsidRDefault="001214AC" w:rsidP="001214AC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pacing w:val="2"/>
          <w:sz w:val="28"/>
          <w:szCs w:val="28"/>
        </w:rPr>
        <w:t>«Развитие физич</w:t>
      </w:r>
      <w:r>
        <w:rPr>
          <w:spacing w:val="2"/>
          <w:sz w:val="28"/>
          <w:szCs w:val="28"/>
        </w:rPr>
        <w:t>е</w:t>
      </w:r>
      <w:r>
        <w:rPr>
          <w:spacing w:val="2"/>
          <w:sz w:val="28"/>
          <w:szCs w:val="28"/>
        </w:rPr>
        <w:t>ской культуры и спорта в Валдайском муниципальном районе на 2018-2026 годы»</w:t>
      </w:r>
    </w:p>
    <w:bookmarkEnd w:id="0"/>
    <w:p w:rsidR="001214AC" w:rsidRDefault="001214AC" w:rsidP="001214AC">
      <w:pPr>
        <w:spacing w:line="240" w:lineRule="exact"/>
        <w:jc w:val="center"/>
        <w:rPr>
          <w:sz w:val="28"/>
          <w:szCs w:val="28"/>
        </w:rPr>
      </w:pPr>
    </w:p>
    <w:p w:rsidR="001214AC" w:rsidRPr="00F45FA3" w:rsidRDefault="001214AC" w:rsidP="001214AC">
      <w:pPr>
        <w:spacing w:line="240" w:lineRule="exact"/>
        <w:jc w:val="center"/>
        <w:rPr>
          <w:sz w:val="28"/>
          <w:szCs w:val="28"/>
        </w:rPr>
      </w:pPr>
    </w:p>
    <w:p w:rsidR="001214AC" w:rsidRPr="00F45FA3" w:rsidRDefault="001214AC" w:rsidP="001214AC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pacing w:val="2"/>
          <w:sz w:val="28"/>
          <w:szCs w:val="28"/>
        </w:rPr>
        <w:t xml:space="preserve">Администрация Валдайского муниципального </w:t>
      </w:r>
      <w:proofErr w:type="gramStart"/>
      <w:r>
        <w:rPr>
          <w:spacing w:val="2"/>
          <w:sz w:val="28"/>
          <w:szCs w:val="28"/>
        </w:rPr>
        <w:t xml:space="preserve">района </w:t>
      </w:r>
      <w:r>
        <w:rPr>
          <w:sz w:val="24"/>
          <w:szCs w:val="24"/>
        </w:rPr>
        <w:t xml:space="preserve"> </w:t>
      </w:r>
      <w:r w:rsidRPr="00F45FA3">
        <w:rPr>
          <w:b/>
          <w:sz w:val="28"/>
          <w:szCs w:val="28"/>
        </w:rPr>
        <w:t>ПОСТАНО</w:t>
      </w:r>
      <w:r w:rsidRPr="00F45FA3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>-</w:t>
      </w:r>
      <w:r w:rsidRPr="00F45FA3">
        <w:rPr>
          <w:b/>
          <w:sz w:val="28"/>
          <w:szCs w:val="28"/>
        </w:rPr>
        <w:t>ЛЯЕТ:</w:t>
      </w:r>
    </w:p>
    <w:p w:rsidR="001214AC" w:rsidRDefault="001214AC" w:rsidP="001214AC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3D2532">
        <w:rPr>
          <w:spacing w:val="2"/>
          <w:sz w:val="28"/>
          <w:szCs w:val="28"/>
        </w:rPr>
        <w:t xml:space="preserve">1. </w:t>
      </w:r>
      <w:r>
        <w:rPr>
          <w:spacing w:val="2"/>
          <w:sz w:val="28"/>
          <w:szCs w:val="28"/>
        </w:rPr>
        <w:t xml:space="preserve">Внести изменения в муниципальную программу «Развитие физической культуры и спорта в Валдайском муниципальном районе на 2018-2026 годы», утвержденную постановлением Администрации Валдайского </w:t>
      </w:r>
      <w:r w:rsidRPr="00312011">
        <w:rPr>
          <w:spacing w:val="2"/>
          <w:sz w:val="28"/>
          <w:szCs w:val="28"/>
        </w:rPr>
        <w:t>мун</w:t>
      </w:r>
      <w:r w:rsidRPr="00312011">
        <w:rPr>
          <w:spacing w:val="2"/>
          <w:sz w:val="28"/>
          <w:szCs w:val="28"/>
        </w:rPr>
        <w:t>и</w:t>
      </w:r>
      <w:r w:rsidRPr="00312011">
        <w:rPr>
          <w:spacing w:val="2"/>
          <w:sz w:val="28"/>
          <w:szCs w:val="28"/>
        </w:rPr>
        <w:t>ципального района от 07.10.2015 № 1473 (далее – муниципальная програ</w:t>
      </w:r>
      <w:r w:rsidRPr="00312011">
        <w:rPr>
          <w:spacing w:val="2"/>
          <w:sz w:val="28"/>
          <w:szCs w:val="28"/>
        </w:rPr>
        <w:t>м</w:t>
      </w:r>
      <w:r w:rsidRPr="00312011">
        <w:rPr>
          <w:spacing w:val="2"/>
          <w:sz w:val="28"/>
          <w:szCs w:val="28"/>
        </w:rPr>
        <w:t>ма)</w:t>
      </w:r>
      <w:r w:rsidR="00C5064A" w:rsidRPr="00312011">
        <w:rPr>
          <w:spacing w:val="2"/>
          <w:sz w:val="28"/>
          <w:szCs w:val="28"/>
        </w:rPr>
        <w:t>:</w:t>
      </w:r>
    </w:p>
    <w:p w:rsidR="001214AC" w:rsidRDefault="001214AC" w:rsidP="001214AC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1.1. Изложить пункт 6 паспорта муниципальной программы в реда</w:t>
      </w:r>
      <w:r>
        <w:rPr>
          <w:spacing w:val="2"/>
          <w:sz w:val="28"/>
          <w:szCs w:val="28"/>
        </w:rPr>
        <w:t>к</w:t>
      </w:r>
      <w:r>
        <w:rPr>
          <w:spacing w:val="2"/>
          <w:sz w:val="28"/>
          <w:szCs w:val="28"/>
        </w:rPr>
        <w:t>ции:</w:t>
      </w:r>
    </w:p>
    <w:p w:rsidR="001214AC" w:rsidRDefault="001214AC" w:rsidP="001214A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61BFA">
        <w:rPr>
          <w:sz w:val="28"/>
          <w:szCs w:val="28"/>
        </w:rPr>
        <w:t>6. Объемы и источники финансирования муниципальной программы в ц</w:t>
      </w:r>
      <w:r w:rsidRPr="00561BFA">
        <w:rPr>
          <w:sz w:val="28"/>
          <w:szCs w:val="28"/>
        </w:rPr>
        <w:t>е</w:t>
      </w:r>
      <w:r w:rsidRPr="00561BFA">
        <w:rPr>
          <w:sz w:val="28"/>
          <w:szCs w:val="28"/>
        </w:rPr>
        <w:t>лом и по годам реализации (тыс. руб.):</w:t>
      </w:r>
    </w:p>
    <w:p w:rsidR="001214AC" w:rsidRPr="001214AC" w:rsidRDefault="001214AC" w:rsidP="001214A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16"/>
          <w:szCs w:val="16"/>
        </w:rPr>
      </w:pPr>
    </w:p>
    <w:tbl>
      <w:tblPr>
        <w:tblW w:w="0" w:type="auto"/>
        <w:tblCellSpacing w:w="5" w:type="nil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668"/>
        <w:gridCol w:w="1668"/>
        <w:gridCol w:w="2135"/>
        <w:gridCol w:w="1640"/>
        <w:gridCol w:w="1390"/>
      </w:tblGrid>
      <w:tr w:rsidR="001214AC" w:rsidRPr="001214AC" w:rsidTr="001214AC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1214AC">
              <w:rPr>
                <w:b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1214AC">
              <w:rPr>
                <w:b/>
              </w:rPr>
              <w:t>Источник финансирования</w:t>
            </w:r>
          </w:p>
        </w:tc>
      </w:tr>
      <w:tr w:rsidR="001214AC" w:rsidRPr="001214AC" w:rsidTr="001214AC">
        <w:trPr>
          <w:trHeight w:val="2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pStyle w:val="ConsPlusCell"/>
              <w:spacing w:line="240" w:lineRule="exact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1214AC">
              <w:rPr>
                <w:b/>
              </w:rPr>
              <w:t>районный бю</w:t>
            </w:r>
            <w:r w:rsidRPr="001214AC">
              <w:rPr>
                <w:b/>
              </w:rPr>
              <w:t>д</w:t>
            </w:r>
            <w:r w:rsidRPr="001214AC">
              <w:rPr>
                <w:b/>
              </w:rPr>
              <w:t>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1214AC">
              <w:rPr>
                <w:b/>
              </w:rPr>
              <w:t>областной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1214AC">
              <w:rPr>
                <w:b/>
              </w:rPr>
              <w:t>бюджет городск</w:t>
            </w:r>
            <w:r w:rsidRPr="001214AC">
              <w:rPr>
                <w:b/>
              </w:rPr>
              <w:t>о</w:t>
            </w:r>
            <w:r w:rsidRPr="001214AC">
              <w:rPr>
                <w:b/>
              </w:rPr>
              <w:t>го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1214AC">
              <w:rPr>
                <w:b/>
              </w:rPr>
              <w:t>внебю</w:t>
            </w:r>
            <w:r w:rsidRPr="001214AC">
              <w:rPr>
                <w:b/>
              </w:rPr>
              <w:t>д</w:t>
            </w:r>
            <w:r w:rsidRPr="001214AC">
              <w:rPr>
                <w:b/>
              </w:rPr>
              <w:t>жетные</w:t>
            </w:r>
            <w:r w:rsidRPr="001214AC">
              <w:rPr>
                <w:b/>
              </w:rPr>
              <w:br/>
              <w:t>средства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1214AC">
              <w:rPr>
                <w:b/>
              </w:rPr>
              <w:t>всего</w:t>
            </w:r>
          </w:p>
        </w:tc>
      </w:tr>
      <w:tr w:rsidR="001214AC" w:rsidRPr="001214AC" w:rsidTr="001214AC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214AC">
              <w:rPr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214AC">
              <w:rPr>
                <w:color w:val="000000"/>
                <w:sz w:val="24"/>
                <w:szCs w:val="24"/>
              </w:rPr>
              <w:t>23797,48039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1214AC">
              <w:rPr>
                <w:color w:val="000000"/>
              </w:rPr>
              <w:t>4962,52387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1214AC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1214AC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214AC">
              <w:rPr>
                <w:color w:val="000000"/>
                <w:sz w:val="24"/>
                <w:szCs w:val="24"/>
              </w:rPr>
              <w:t>28910,00426</w:t>
            </w:r>
          </w:p>
        </w:tc>
      </w:tr>
      <w:tr w:rsidR="001214AC" w:rsidRPr="001214AC" w:rsidTr="001214AC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214AC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214AC">
              <w:rPr>
                <w:color w:val="000000"/>
                <w:sz w:val="24"/>
                <w:szCs w:val="24"/>
              </w:rPr>
              <w:t>22490,17174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1214AC">
              <w:rPr>
                <w:color w:val="000000"/>
              </w:rPr>
              <w:t>4928,19446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1214AC">
              <w:rPr>
                <w:color w:val="000000"/>
              </w:rPr>
              <w:t>979,8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1214AC">
              <w:rPr>
                <w:color w:val="000000"/>
              </w:rPr>
              <w:t>150000,0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214AC">
              <w:rPr>
                <w:sz w:val="24"/>
                <w:szCs w:val="24"/>
              </w:rPr>
              <w:t>178398,16620</w:t>
            </w:r>
          </w:p>
        </w:tc>
      </w:tr>
      <w:tr w:rsidR="001214AC" w:rsidRPr="001214AC" w:rsidTr="001214AC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214AC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214AC">
              <w:rPr>
                <w:color w:val="000000"/>
                <w:sz w:val="24"/>
                <w:szCs w:val="24"/>
              </w:rPr>
              <w:t>20399,38167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1214AC">
              <w:rPr>
                <w:color w:val="000000"/>
              </w:rPr>
              <w:t>6224,8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1214AC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1214AC">
              <w:rPr>
                <w:color w:val="000000"/>
              </w:rPr>
              <w:t>250000,0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214AC">
              <w:rPr>
                <w:sz w:val="24"/>
                <w:szCs w:val="24"/>
              </w:rPr>
              <w:t>276774,18167</w:t>
            </w:r>
          </w:p>
        </w:tc>
      </w:tr>
      <w:tr w:rsidR="001214AC" w:rsidRPr="001214AC" w:rsidTr="001214AC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214AC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214AC">
              <w:rPr>
                <w:color w:val="000000"/>
                <w:sz w:val="24"/>
                <w:szCs w:val="24"/>
              </w:rPr>
              <w:t>25559,89451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1214AC">
              <w:rPr>
                <w:color w:val="000000"/>
              </w:rPr>
              <w:t>6616,77684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1214AC">
              <w:rPr>
                <w:color w:val="000000"/>
              </w:rPr>
              <w:t>511,69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1214AC">
              <w:rPr>
                <w:color w:val="000000"/>
              </w:rPr>
              <w:t>100000,0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214AC">
              <w:rPr>
                <w:color w:val="000000"/>
                <w:sz w:val="24"/>
                <w:szCs w:val="24"/>
              </w:rPr>
              <w:t>132688,36135</w:t>
            </w:r>
          </w:p>
        </w:tc>
      </w:tr>
      <w:tr w:rsidR="001214AC" w:rsidRPr="001214AC" w:rsidTr="001214AC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214AC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214AC">
              <w:rPr>
                <w:color w:val="000000"/>
                <w:sz w:val="24"/>
                <w:szCs w:val="24"/>
              </w:rPr>
              <w:t>26393,06541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1214AC">
              <w:rPr>
                <w:color w:val="000000"/>
              </w:rPr>
              <w:t>8802,32755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1214AC">
              <w:rPr>
                <w:color w:val="000000"/>
              </w:rPr>
              <w:t>514,38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1214A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214AC">
              <w:rPr>
                <w:sz w:val="24"/>
                <w:szCs w:val="24"/>
              </w:rPr>
              <w:t>35709,77296</w:t>
            </w:r>
          </w:p>
        </w:tc>
      </w:tr>
      <w:tr w:rsidR="001214AC" w:rsidRPr="001214AC" w:rsidTr="001214AC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214AC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214AC">
              <w:rPr>
                <w:color w:val="000000"/>
                <w:sz w:val="24"/>
                <w:szCs w:val="24"/>
              </w:rPr>
              <w:t>31641,4908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1214AC">
              <w:rPr>
                <w:color w:val="000000"/>
              </w:rPr>
              <w:t>9236,0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1214AC">
              <w:rPr>
                <w:color w:val="000000"/>
              </w:rPr>
              <w:t>500,2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1214A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214AC">
              <w:rPr>
                <w:sz w:val="24"/>
                <w:szCs w:val="24"/>
              </w:rPr>
              <w:t>40495,9908</w:t>
            </w:r>
          </w:p>
        </w:tc>
      </w:tr>
      <w:tr w:rsidR="001214AC" w:rsidRPr="001214AC" w:rsidTr="001214AC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214AC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214AC">
              <w:rPr>
                <w:color w:val="000000"/>
                <w:sz w:val="24"/>
                <w:szCs w:val="24"/>
              </w:rPr>
              <w:t>37890,89935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1214AC">
              <w:rPr>
                <w:color w:val="000000"/>
              </w:rPr>
              <w:t>42593,303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1214AC">
              <w:rPr>
                <w:color w:val="000000"/>
              </w:rPr>
              <w:t>291,53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1214A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214AC">
              <w:rPr>
                <w:sz w:val="24"/>
                <w:szCs w:val="24"/>
              </w:rPr>
              <w:t>80775,73235</w:t>
            </w:r>
          </w:p>
        </w:tc>
      </w:tr>
      <w:tr w:rsidR="001214AC" w:rsidRPr="001214AC" w:rsidTr="001214AC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pStyle w:val="ConsPlusCell"/>
              <w:spacing w:line="240" w:lineRule="exact"/>
              <w:jc w:val="center"/>
            </w:pPr>
            <w:r w:rsidRPr="001214AC">
              <w:t>2025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pStyle w:val="ConsPlusCell"/>
              <w:spacing w:line="240" w:lineRule="exact"/>
              <w:jc w:val="center"/>
            </w:pPr>
            <w:r w:rsidRPr="001214AC">
              <w:t>32920,88235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pStyle w:val="ConsPlusCell"/>
              <w:spacing w:line="240" w:lineRule="exact"/>
              <w:jc w:val="center"/>
            </w:pPr>
            <w:r w:rsidRPr="001214AC">
              <w:rPr>
                <w:color w:val="000000"/>
              </w:rPr>
              <w:t>9236,0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1214AC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1214A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pStyle w:val="ConsPlusCell"/>
              <w:spacing w:line="240" w:lineRule="exact"/>
              <w:jc w:val="center"/>
            </w:pPr>
            <w:r w:rsidRPr="001214AC">
              <w:t>42306,88235</w:t>
            </w:r>
          </w:p>
        </w:tc>
      </w:tr>
      <w:tr w:rsidR="001214AC" w:rsidRPr="001214AC" w:rsidTr="001214AC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pStyle w:val="ConsPlusCell"/>
              <w:spacing w:line="240" w:lineRule="exact"/>
              <w:jc w:val="center"/>
            </w:pPr>
            <w:r w:rsidRPr="001214AC">
              <w:t>2026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pStyle w:val="ConsPlusCell"/>
              <w:spacing w:line="240" w:lineRule="exact"/>
              <w:jc w:val="center"/>
            </w:pPr>
            <w:r w:rsidRPr="001214AC">
              <w:t>32920,88235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pStyle w:val="ConsPlusCell"/>
              <w:spacing w:line="240" w:lineRule="exact"/>
              <w:jc w:val="center"/>
            </w:pPr>
            <w:r w:rsidRPr="001214AC">
              <w:rPr>
                <w:color w:val="000000"/>
              </w:rPr>
              <w:t>9236,0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1214AC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1214A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pStyle w:val="ConsPlusCell"/>
              <w:spacing w:line="240" w:lineRule="exact"/>
              <w:jc w:val="center"/>
            </w:pPr>
            <w:r w:rsidRPr="001214AC">
              <w:t>42306,88235</w:t>
            </w:r>
          </w:p>
        </w:tc>
      </w:tr>
      <w:tr w:rsidR="001214AC" w:rsidRPr="001214AC" w:rsidTr="001214AC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1214AC">
              <w:rPr>
                <w:b/>
              </w:rPr>
              <w:t>ВСЕГО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1214AC">
              <w:rPr>
                <w:b/>
              </w:rPr>
              <w:t>254014,14857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1214AC">
              <w:rPr>
                <w:b/>
              </w:rPr>
              <w:t>100954,22572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1214AC">
              <w:rPr>
                <w:b/>
                <w:color w:val="000000"/>
              </w:rPr>
              <w:t>3397,60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1214AC">
              <w:rPr>
                <w:b/>
                <w:color w:val="000000"/>
              </w:rPr>
              <w:t>500000,00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AC" w:rsidRPr="001214AC" w:rsidRDefault="001214AC" w:rsidP="001214AC">
            <w:pPr>
              <w:pStyle w:val="ConsPlusCell"/>
              <w:spacing w:line="240" w:lineRule="exact"/>
              <w:jc w:val="center"/>
              <w:rPr>
                <w:b/>
                <w:highlight w:val="yellow"/>
              </w:rPr>
            </w:pPr>
            <w:r w:rsidRPr="001214AC">
              <w:rPr>
                <w:b/>
              </w:rPr>
              <w:t>858365,97429</w:t>
            </w:r>
          </w:p>
        </w:tc>
      </w:tr>
    </w:tbl>
    <w:p w:rsidR="001214AC" w:rsidRDefault="001214AC" w:rsidP="001214AC">
      <w:pPr>
        <w:shd w:val="clear" w:color="auto" w:fill="FFFFFF"/>
        <w:ind w:firstLine="567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»;</w:t>
      </w:r>
    </w:p>
    <w:p w:rsidR="001214AC" w:rsidRPr="003D2532" w:rsidRDefault="001214AC" w:rsidP="001214AC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1.2. Изложить мероприятия муниципальной программы в прилагаемой р</w:t>
      </w:r>
      <w:r>
        <w:rPr>
          <w:spacing w:val="2"/>
          <w:sz w:val="28"/>
          <w:szCs w:val="28"/>
        </w:rPr>
        <w:t>е</w:t>
      </w:r>
      <w:r>
        <w:rPr>
          <w:spacing w:val="2"/>
          <w:sz w:val="28"/>
          <w:szCs w:val="28"/>
        </w:rPr>
        <w:t>дакции.</w:t>
      </w:r>
    </w:p>
    <w:p w:rsidR="001214AC" w:rsidRPr="00F45FA3" w:rsidRDefault="001214AC" w:rsidP="001214AC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B4B95">
        <w:rPr>
          <w:spacing w:val="2"/>
          <w:sz w:val="28"/>
          <w:szCs w:val="28"/>
        </w:rPr>
        <w:t xml:space="preserve">2. </w:t>
      </w:r>
      <w:r w:rsidRPr="00F45FA3">
        <w:rPr>
          <w:sz w:val="28"/>
          <w:szCs w:val="28"/>
        </w:rPr>
        <w:t xml:space="preserve">Опубликовать постановление в бюллетене «Валдайский Вестник» </w:t>
      </w:r>
      <w:r>
        <w:rPr>
          <w:sz w:val="28"/>
          <w:szCs w:val="28"/>
        </w:rPr>
        <w:br/>
      </w:r>
      <w:r w:rsidRPr="00F45FA3">
        <w:rPr>
          <w:sz w:val="28"/>
          <w:szCs w:val="28"/>
        </w:rPr>
        <w:t>и разместить на официальном сайте Администрации Валдайского муниц</w:t>
      </w:r>
      <w:r w:rsidRPr="00F45FA3">
        <w:rPr>
          <w:sz w:val="28"/>
          <w:szCs w:val="28"/>
        </w:rPr>
        <w:t>и</w:t>
      </w:r>
      <w:r w:rsidRPr="00F45FA3">
        <w:rPr>
          <w:sz w:val="28"/>
          <w:szCs w:val="28"/>
        </w:rPr>
        <w:t>пального района в сети «Интернет».</w:t>
      </w:r>
    </w:p>
    <w:p w:rsidR="004718DB" w:rsidRPr="001214AC" w:rsidRDefault="004718DB" w:rsidP="0024754C">
      <w:pPr>
        <w:ind w:firstLine="709"/>
        <w:jc w:val="both"/>
        <w:rPr>
          <w:sz w:val="24"/>
          <w:szCs w:val="24"/>
        </w:rPr>
      </w:pPr>
    </w:p>
    <w:p w:rsidR="004718DB" w:rsidRPr="001214AC" w:rsidRDefault="004718DB" w:rsidP="0024754C">
      <w:pPr>
        <w:ind w:firstLine="709"/>
        <w:jc w:val="both"/>
        <w:rPr>
          <w:sz w:val="24"/>
          <w:szCs w:val="24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1214AC" w:rsidRDefault="001214AC" w:rsidP="00E641E6">
      <w:pPr>
        <w:jc w:val="both"/>
        <w:rPr>
          <w:sz w:val="28"/>
          <w:szCs w:val="28"/>
        </w:rPr>
        <w:sectPr w:rsidR="001214AC" w:rsidSect="001214AC">
          <w:headerReference w:type="default" r:id="rId10"/>
          <w:pgSz w:w="11906" w:h="16838"/>
          <w:pgMar w:top="1021" w:right="567" w:bottom="425" w:left="1985" w:header="720" w:footer="442" w:gutter="0"/>
          <w:cols w:space="720"/>
          <w:titlePg/>
          <w:docGrid w:linePitch="272"/>
        </w:sectPr>
      </w:pPr>
    </w:p>
    <w:p w:rsidR="001214AC" w:rsidRPr="00312011" w:rsidRDefault="001214AC" w:rsidP="001214AC">
      <w:pPr>
        <w:spacing w:line="240" w:lineRule="exact"/>
        <w:ind w:left="11340"/>
        <w:jc w:val="center"/>
        <w:rPr>
          <w:sz w:val="24"/>
          <w:szCs w:val="24"/>
        </w:rPr>
      </w:pPr>
      <w:r w:rsidRPr="00312011">
        <w:rPr>
          <w:sz w:val="24"/>
          <w:szCs w:val="24"/>
        </w:rPr>
        <w:lastRenderedPageBreak/>
        <w:t xml:space="preserve">Приложение </w:t>
      </w:r>
    </w:p>
    <w:p w:rsidR="001214AC" w:rsidRPr="00312011" w:rsidRDefault="001214AC" w:rsidP="001214AC">
      <w:pPr>
        <w:spacing w:line="240" w:lineRule="exact"/>
        <w:ind w:left="11340"/>
        <w:jc w:val="center"/>
        <w:rPr>
          <w:sz w:val="24"/>
          <w:szCs w:val="24"/>
        </w:rPr>
      </w:pPr>
      <w:r w:rsidRPr="00312011">
        <w:rPr>
          <w:sz w:val="24"/>
          <w:szCs w:val="24"/>
        </w:rPr>
        <w:t>к постановлению Администр</w:t>
      </w:r>
      <w:r w:rsidRPr="00312011">
        <w:rPr>
          <w:sz w:val="24"/>
          <w:szCs w:val="24"/>
        </w:rPr>
        <w:t>а</w:t>
      </w:r>
      <w:r w:rsidRPr="00312011">
        <w:rPr>
          <w:sz w:val="24"/>
          <w:szCs w:val="24"/>
        </w:rPr>
        <w:t>ции</w:t>
      </w:r>
    </w:p>
    <w:p w:rsidR="001214AC" w:rsidRPr="00312011" w:rsidRDefault="001214AC" w:rsidP="001214AC">
      <w:pPr>
        <w:spacing w:line="240" w:lineRule="exact"/>
        <w:ind w:left="11340"/>
        <w:jc w:val="center"/>
        <w:rPr>
          <w:sz w:val="24"/>
          <w:szCs w:val="24"/>
        </w:rPr>
      </w:pPr>
      <w:r w:rsidRPr="00312011">
        <w:rPr>
          <w:sz w:val="24"/>
          <w:szCs w:val="24"/>
        </w:rPr>
        <w:t>муниципального района</w:t>
      </w:r>
    </w:p>
    <w:p w:rsidR="001214AC" w:rsidRPr="00312011" w:rsidRDefault="001214AC" w:rsidP="001214AC">
      <w:pPr>
        <w:spacing w:line="240" w:lineRule="exact"/>
        <w:ind w:left="11340"/>
        <w:jc w:val="center"/>
        <w:rPr>
          <w:sz w:val="24"/>
          <w:szCs w:val="24"/>
        </w:rPr>
      </w:pPr>
      <w:r w:rsidRPr="00312011">
        <w:rPr>
          <w:sz w:val="24"/>
          <w:szCs w:val="24"/>
        </w:rPr>
        <w:t xml:space="preserve">от </w:t>
      </w:r>
      <w:r w:rsidR="00312011">
        <w:rPr>
          <w:sz w:val="24"/>
          <w:szCs w:val="24"/>
        </w:rPr>
        <w:t>01.07.2024</w:t>
      </w:r>
      <w:r w:rsidRPr="00312011">
        <w:rPr>
          <w:sz w:val="24"/>
          <w:szCs w:val="24"/>
        </w:rPr>
        <w:t xml:space="preserve"> №</w:t>
      </w:r>
      <w:r w:rsidRPr="00262F4F">
        <w:rPr>
          <w:sz w:val="24"/>
          <w:szCs w:val="24"/>
        </w:rPr>
        <w:t xml:space="preserve"> </w:t>
      </w:r>
      <w:r w:rsidR="00312011">
        <w:rPr>
          <w:sz w:val="24"/>
          <w:szCs w:val="24"/>
        </w:rPr>
        <w:t>1740</w:t>
      </w:r>
    </w:p>
    <w:p w:rsidR="001214AC" w:rsidRPr="00312011" w:rsidRDefault="001214AC" w:rsidP="001214AC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p w:rsidR="001214AC" w:rsidRDefault="001214AC" w:rsidP="001214A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31231">
        <w:rPr>
          <w:b/>
          <w:sz w:val="28"/>
          <w:szCs w:val="28"/>
        </w:rPr>
        <w:t>Мероприятия муниципальной программы</w:t>
      </w:r>
    </w:p>
    <w:p w:rsidR="001214AC" w:rsidRPr="00BA0F7C" w:rsidRDefault="001214AC" w:rsidP="001214AC">
      <w:pPr>
        <w:widowControl w:val="0"/>
        <w:autoSpaceDE w:val="0"/>
        <w:autoSpaceDN w:val="0"/>
        <w:adjustRightInd w:val="0"/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2552"/>
        <w:gridCol w:w="1417"/>
        <w:gridCol w:w="851"/>
        <w:gridCol w:w="1417"/>
        <w:gridCol w:w="1418"/>
        <w:gridCol w:w="850"/>
        <w:gridCol w:w="851"/>
        <w:gridCol w:w="850"/>
        <w:gridCol w:w="851"/>
        <w:gridCol w:w="850"/>
        <w:gridCol w:w="838"/>
        <w:gridCol w:w="13"/>
        <w:gridCol w:w="709"/>
        <w:gridCol w:w="850"/>
        <w:gridCol w:w="825"/>
      </w:tblGrid>
      <w:tr w:rsidR="003E1520" w:rsidRPr="00EE79BC" w:rsidTr="00EE79BC">
        <w:trPr>
          <w:trHeight w:val="20"/>
        </w:trPr>
        <w:tc>
          <w:tcPr>
            <w:tcW w:w="572" w:type="dxa"/>
            <w:vMerge w:val="restart"/>
            <w:vAlign w:val="center"/>
          </w:tcPr>
          <w:p w:rsidR="001214AC" w:rsidRPr="00EE79BC" w:rsidRDefault="001214AC" w:rsidP="00EE79BC">
            <w:pPr>
              <w:jc w:val="center"/>
              <w:rPr>
                <w:b/>
                <w:sz w:val="24"/>
                <w:szCs w:val="24"/>
              </w:rPr>
            </w:pPr>
            <w:r w:rsidRPr="00EE79BC">
              <w:rPr>
                <w:b/>
                <w:sz w:val="24"/>
                <w:szCs w:val="24"/>
              </w:rPr>
              <w:t>№</w:t>
            </w:r>
          </w:p>
          <w:p w:rsidR="001214AC" w:rsidRPr="00EE79BC" w:rsidRDefault="001214AC" w:rsidP="00EE79BC">
            <w:pPr>
              <w:jc w:val="center"/>
              <w:rPr>
                <w:b/>
                <w:sz w:val="24"/>
                <w:szCs w:val="24"/>
              </w:rPr>
            </w:pPr>
            <w:r w:rsidRPr="00EE79B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  <w:vMerge w:val="restart"/>
            <w:vAlign w:val="center"/>
          </w:tcPr>
          <w:p w:rsidR="001214AC" w:rsidRPr="00EE79BC" w:rsidRDefault="001214AC" w:rsidP="00EE79BC">
            <w:pPr>
              <w:jc w:val="center"/>
              <w:rPr>
                <w:b/>
                <w:sz w:val="24"/>
                <w:szCs w:val="24"/>
              </w:rPr>
            </w:pPr>
            <w:r w:rsidRPr="00EE79BC">
              <w:rPr>
                <w:b/>
                <w:sz w:val="24"/>
                <w:szCs w:val="24"/>
              </w:rPr>
              <w:t>Наименование м</w:t>
            </w:r>
            <w:r w:rsidRPr="00EE79BC">
              <w:rPr>
                <w:b/>
                <w:sz w:val="24"/>
                <w:szCs w:val="24"/>
              </w:rPr>
              <w:t>е</w:t>
            </w:r>
            <w:r w:rsidRPr="00EE79BC">
              <w:rPr>
                <w:b/>
                <w:sz w:val="24"/>
                <w:szCs w:val="24"/>
              </w:rPr>
              <w:t>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1214AC" w:rsidRPr="00EE79BC" w:rsidRDefault="001214AC" w:rsidP="00EE79B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E79BC">
              <w:rPr>
                <w:b/>
                <w:color w:val="000000"/>
                <w:sz w:val="24"/>
                <w:szCs w:val="24"/>
              </w:rPr>
              <w:t>Исполн</w:t>
            </w:r>
            <w:r w:rsidRPr="00EE79BC">
              <w:rPr>
                <w:b/>
                <w:color w:val="000000"/>
                <w:sz w:val="24"/>
                <w:szCs w:val="24"/>
              </w:rPr>
              <w:t>и</w:t>
            </w:r>
            <w:r w:rsidR="00CC2E79" w:rsidRPr="00EE79BC">
              <w:rPr>
                <w:b/>
                <w:color w:val="000000"/>
                <w:sz w:val="24"/>
                <w:szCs w:val="24"/>
              </w:rPr>
              <w:t>-</w:t>
            </w:r>
            <w:r w:rsidRPr="00EE79BC">
              <w:rPr>
                <w:b/>
                <w:color w:val="000000"/>
                <w:sz w:val="24"/>
                <w:szCs w:val="24"/>
              </w:rPr>
              <w:t>тель</w:t>
            </w:r>
            <w:proofErr w:type="gramEnd"/>
          </w:p>
        </w:tc>
        <w:tc>
          <w:tcPr>
            <w:tcW w:w="851" w:type="dxa"/>
            <w:vMerge w:val="restart"/>
            <w:vAlign w:val="center"/>
          </w:tcPr>
          <w:p w:rsidR="001214AC" w:rsidRPr="00EE79BC" w:rsidRDefault="001214AC" w:rsidP="00EE79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E79BC">
              <w:rPr>
                <w:b/>
                <w:color w:val="000000"/>
                <w:sz w:val="24"/>
                <w:szCs w:val="24"/>
              </w:rPr>
              <w:t xml:space="preserve">Срок </w:t>
            </w:r>
            <w:proofErr w:type="gramStart"/>
            <w:r w:rsidRPr="00EE79BC">
              <w:rPr>
                <w:b/>
                <w:color w:val="000000"/>
                <w:sz w:val="24"/>
                <w:szCs w:val="24"/>
              </w:rPr>
              <w:t>реал</w:t>
            </w:r>
            <w:r w:rsidRPr="00EE79BC">
              <w:rPr>
                <w:b/>
                <w:color w:val="000000"/>
                <w:sz w:val="24"/>
                <w:szCs w:val="24"/>
              </w:rPr>
              <w:t>и</w:t>
            </w:r>
            <w:r w:rsidR="003E1520" w:rsidRPr="00EE79BC">
              <w:rPr>
                <w:b/>
                <w:color w:val="000000"/>
                <w:sz w:val="24"/>
                <w:szCs w:val="24"/>
              </w:rPr>
              <w:t>-</w:t>
            </w:r>
            <w:r w:rsidRPr="00EE79BC">
              <w:rPr>
                <w:b/>
                <w:color w:val="000000"/>
                <w:sz w:val="24"/>
                <w:szCs w:val="24"/>
              </w:rPr>
              <w:t>зации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1214AC" w:rsidRPr="00EE79BC" w:rsidRDefault="001214AC" w:rsidP="00EE79BC">
            <w:pPr>
              <w:jc w:val="center"/>
              <w:rPr>
                <w:b/>
                <w:sz w:val="24"/>
                <w:szCs w:val="24"/>
              </w:rPr>
            </w:pPr>
            <w:r w:rsidRPr="00EE79BC">
              <w:rPr>
                <w:b/>
                <w:sz w:val="24"/>
                <w:szCs w:val="24"/>
              </w:rPr>
              <w:t>Целевой показатель (н</w:t>
            </w:r>
            <w:r w:rsidRPr="00EE79BC">
              <w:rPr>
                <w:b/>
                <w:sz w:val="24"/>
                <w:szCs w:val="24"/>
              </w:rPr>
              <w:t>о</w:t>
            </w:r>
            <w:r w:rsidRPr="00EE79BC">
              <w:rPr>
                <w:b/>
                <w:sz w:val="24"/>
                <w:szCs w:val="24"/>
              </w:rPr>
              <w:t>мер целевого п</w:t>
            </w:r>
            <w:r w:rsidRPr="00EE79BC">
              <w:rPr>
                <w:b/>
                <w:sz w:val="24"/>
                <w:szCs w:val="24"/>
              </w:rPr>
              <w:t>о</w:t>
            </w:r>
            <w:r w:rsidRPr="00EE79BC">
              <w:rPr>
                <w:b/>
                <w:sz w:val="24"/>
                <w:szCs w:val="24"/>
              </w:rPr>
              <w:t xml:space="preserve">казателя из паспорта </w:t>
            </w:r>
            <w:proofErr w:type="gramStart"/>
            <w:r w:rsidRPr="00EE79BC">
              <w:rPr>
                <w:b/>
                <w:sz w:val="24"/>
                <w:szCs w:val="24"/>
              </w:rPr>
              <w:t>муниц</w:t>
            </w:r>
            <w:r w:rsidRPr="00EE79BC">
              <w:rPr>
                <w:b/>
                <w:sz w:val="24"/>
                <w:szCs w:val="24"/>
              </w:rPr>
              <w:t>и</w:t>
            </w:r>
            <w:r w:rsidR="003E1520" w:rsidRPr="00EE79BC">
              <w:rPr>
                <w:b/>
                <w:sz w:val="24"/>
                <w:szCs w:val="24"/>
              </w:rPr>
              <w:t>-</w:t>
            </w:r>
            <w:r w:rsidRPr="00EE79BC">
              <w:rPr>
                <w:b/>
                <w:sz w:val="24"/>
                <w:szCs w:val="24"/>
              </w:rPr>
              <w:t>пальной</w:t>
            </w:r>
            <w:proofErr w:type="gramEnd"/>
            <w:r w:rsidRPr="00EE79BC">
              <w:rPr>
                <w:b/>
                <w:sz w:val="24"/>
                <w:szCs w:val="24"/>
              </w:rPr>
              <w:t xml:space="preserve"> пр</w:t>
            </w:r>
            <w:r w:rsidRPr="00EE79BC">
              <w:rPr>
                <w:b/>
                <w:sz w:val="24"/>
                <w:szCs w:val="24"/>
              </w:rPr>
              <w:t>о</w:t>
            </w:r>
            <w:r w:rsidRPr="00EE79BC">
              <w:rPr>
                <w:b/>
                <w:sz w:val="24"/>
                <w:szCs w:val="24"/>
              </w:rPr>
              <w:t>граммы)</w:t>
            </w:r>
          </w:p>
        </w:tc>
        <w:tc>
          <w:tcPr>
            <w:tcW w:w="1418" w:type="dxa"/>
            <w:vMerge w:val="restart"/>
            <w:vAlign w:val="center"/>
          </w:tcPr>
          <w:p w:rsidR="001214AC" w:rsidRPr="00EE79BC" w:rsidRDefault="001214AC" w:rsidP="00EE79B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E79BC">
              <w:rPr>
                <w:b/>
                <w:color w:val="000000"/>
                <w:sz w:val="24"/>
                <w:szCs w:val="24"/>
              </w:rPr>
              <w:t>Исто</w:t>
            </w:r>
            <w:r w:rsidRPr="00EE79BC">
              <w:rPr>
                <w:b/>
                <w:color w:val="000000"/>
                <w:sz w:val="24"/>
                <w:szCs w:val="24"/>
              </w:rPr>
              <w:t>ч</w:t>
            </w:r>
            <w:r w:rsidRPr="00EE79BC">
              <w:rPr>
                <w:b/>
                <w:color w:val="000000"/>
                <w:sz w:val="24"/>
                <w:szCs w:val="24"/>
              </w:rPr>
              <w:t>ник финансирова</w:t>
            </w:r>
            <w:r w:rsidRPr="00EE79BC">
              <w:rPr>
                <w:b/>
                <w:color w:val="000000"/>
                <w:sz w:val="24"/>
                <w:szCs w:val="24"/>
              </w:rPr>
              <w:t>н</w:t>
            </w:r>
            <w:r w:rsidRPr="00EE79BC">
              <w:rPr>
                <w:b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7487" w:type="dxa"/>
            <w:gridSpan w:val="10"/>
            <w:vAlign w:val="center"/>
          </w:tcPr>
          <w:p w:rsidR="001214AC" w:rsidRPr="00EE79BC" w:rsidRDefault="001214AC" w:rsidP="00EE79BC">
            <w:pPr>
              <w:jc w:val="center"/>
              <w:rPr>
                <w:b/>
                <w:sz w:val="24"/>
                <w:szCs w:val="24"/>
              </w:rPr>
            </w:pPr>
            <w:r w:rsidRPr="00EE79BC">
              <w:rPr>
                <w:b/>
                <w:sz w:val="24"/>
                <w:szCs w:val="24"/>
              </w:rPr>
              <w:t>Объем финансирования</w:t>
            </w:r>
            <w:r w:rsidRPr="00EE79BC">
              <w:rPr>
                <w:b/>
                <w:sz w:val="24"/>
                <w:szCs w:val="24"/>
              </w:rPr>
              <w:br/>
              <w:t>по годам (тыс. руб.)</w:t>
            </w:r>
          </w:p>
        </w:tc>
      </w:tr>
      <w:tr w:rsidR="003E1520" w:rsidRPr="00EE79BC" w:rsidTr="00EE79BC">
        <w:trPr>
          <w:trHeight w:val="20"/>
        </w:trPr>
        <w:tc>
          <w:tcPr>
            <w:tcW w:w="572" w:type="dxa"/>
            <w:vMerge/>
            <w:vAlign w:val="center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214AC" w:rsidRPr="00EE79BC" w:rsidRDefault="001214AC" w:rsidP="00EE79BC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214AC" w:rsidRPr="00EE79BC" w:rsidRDefault="001214AC" w:rsidP="00EE79BC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214AC" w:rsidRPr="00EE79BC" w:rsidRDefault="001214AC" w:rsidP="00EE79BC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E79BC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  <w:vAlign w:val="center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EE79BC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  <w:vAlign w:val="center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EE79BC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vAlign w:val="center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EE79BC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850" w:type="dxa"/>
            <w:vAlign w:val="center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EE79BC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838" w:type="dxa"/>
            <w:vAlign w:val="center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EE79BC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722" w:type="dxa"/>
            <w:gridSpan w:val="2"/>
            <w:vAlign w:val="center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EE79BC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850" w:type="dxa"/>
            <w:vAlign w:val="center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EE79BC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825" w:type="dxa"/>
            <w:vAlign w:val="center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EE79BC">
              <w:rPr>
                <w:b/>
                <w:sz w:val="24"/>
                <w:szCs w:val="24"/>
              </w:rPr>
              <w:t>2026</w:t>
            </w:r>
          </w:p>
        </w:tc>
      </w:tr>
      <w:tr w:rsidR="003E1520" w:rsidRPr="00EE79BC" w:rsidTr="00EE79BC">
        <w:trPr>
          <w:trHeight w:val="20"/>
        </w:trPr>
        <w:tc>
          <w:tcPr>
            <w:tcW w:w="572" w:type="dxa"/>
            <w:vAlign w:val="center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11</w:t>
            </w:r>
          </w:p>
        </w:tc>
        <w:tc>
          <w:tcPr>
            <w:tcW w:w="838" w:type="dxa"/>
            <w:vAlign w:val="center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12</w:t>
            </w:r>
          </w:p>
        </w:tc>
        <w:tc>
          <w:tcPr>
            <w:tcW w:w="722" w:type="dxa"/>
            <w:gridSpan w:val="2"/>
            <w:vAlign w:val="center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14</w:t>
            </w:r>
          </w:p>
        </w:tc>
        <w:tc>
          <w:tcPr>
            <w:tcW w:w="825" w:type="dxa"/>
            <w:vAlign w:val="center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15</w:t>
            </w:r>
          </w:p>
        </w:tc>
      </w:tr>
      <w:tr w:rsidR="001214AC" w:rsidRPr="00EE79BC" w:rsidTr="00EE79BC">
        <w:trPr>
          <w:trHeight w:val="20"/>
        </w:trPr>
        <w:tc>
          <w:tcPr>
            <w:tcW w:w="15714" w:type="dxa"/>
            <w:gridSpan w:val="16"/>
            <w:vAlign w:val="center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EE79BC">
              <w:rPr>
                <w:b/>
                <w:sz w:val="24"/>
                <w:szCs w:val="24"/>
              </w:rPr>
              <w:t>1. Развитие физической культуры и массового спорта на территории района</w:t>
            </w:r>
          </w:p>
        </w:tc>
      </w:tr>
      <w:tr w:rsidR="003E1520" w:rsidRPr="00EE79BC" w:rsidTr="00EE79BC">
        <w:trPr>
          <w:trHeight w:val="20"/>
        </w:trPr>
        <w:tc>
          <w:tcPr>
            <w:tcW w:w="572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1.1.</w:t>
            </w:r>
          </w:p>
        </w:tc>
        <w:tc>
          <w:tcPr>
            <w:tcW w:w="2552" w:type="dxa"/>
          </w:tcPr>
          <w:p w:rsidR="001214AC" w:rsidRPr="00312011" w:rsidRDefault="001214AC" w:rsidP="00EE79BC">
            <w:pPr>
              <w:tabs>
                <w:tab w:val="left" w:pos="-107"/>
              </w:tabs>
              <w:rPr>
                <w:sz w:val="24"/>
                <w:szCs w:val="24"/>
              </w:rPr>
            </w:pPr>
            <w:r w:rsidRPr="00312011">
              <w:rPr>
                <w:bCs/>
                <w:sz w:val="24"/>
                <w:szCs w:val="24"/>
              </w:rPr>
              <w:t>Обеспечение условий для развития на террит</w:t>
            </w:r>
            <w:r w:rsidRPr="00312011">
              <w:rPr>
                <w:bCs/>
                <w:sz w:val="24"/>
                <w:szCs w:val="24"/>
              </w:rPr>
              <w:t>о</w:t>
            </w:r>
            <w:r w:rsidRPr="00312011">
              <w:rPr>
                <w:bCs/>
                <w:sz w:val="24"/>
                <w:szCs w:val="24"/>
              </w:rPr>
              <w:t>рии поселения физической кул</w:t>
            </w:r>
            <w:r w:rsidRPr="00312011">
              <w:rPr>
                <w:bCs/>
                <w:sz w:val="24"/>
                <w:szCs w:val="24"/>
              </w:rPr>
              <w:t>ь</w:t>
            </w:r>
            <w:r w:rsidRPr="00312011">
              <w:rPr>
                <w:bCs/>
                <w:sz w:val="24"/>
                <w:szCs w:val="24"/>
              </w:rPr>
              <w:t>туры и массового спорта, организ</w:t>
            </w:r>
            <w:r w:rsidRPr="00312011">
              <w:rPr>
                <w:bCs/>
                <w:sz w:val="24"/>
                <w:szCs w:val="24"/>
              </w:rPr>
              <w:t>а</w:t>
            </w:r>
            <w:r w:rsidRPr="00312011">
              <w:rPr>
                <w:bCs/>
                <w:sz w:val="24"/>
                <w:szCs w:val="24"/>
              </w:rPr>
              <w:t>ция проведения официальных физкультурно-оздоровител</w:t>
            </w:r>
            <w:r w:rsidRPr="00312011">
              <w:rPr>
                <w:bCs/>
                <w:sz w:val="24"/>
                <w:szCs w:val="24"/>
              </w:rPr>
              <w:t>ь</w:t>
            </w:r>
            <w:r w:rsidRPr="00312011">
              <w:rPr>
                <w:bCs/>
                <w:sz w:val="24"/>
                <w:szCs w:val="24"/>
              </w:rPr>
              <w:t>ных и спортивных мероприятий пос</w:t>
            </w:r>
            <w:r w:rsidRPr="00312011">
              <w:rPr>
                <w:bCs/>
                <w:sz w:val="24"/>
                <w:szCs w:val="24"/>
              </w:rPr>
              <w:t>е</w:t>
            </w:r>
            <w:r w:rsidRPr="00312011">
              <w:rPr>
                <w:bCs/>
                <w:sz w:val="24"/>
                <w:szCs w:val="24"/>
              </w:rPr>
              <w:t>ления</w:t>
            </w:r>
          </w:p>
        </w:tc>
        <w:tc>
          <w:tcPr>
            <w:tcW w:w="1417" w:type="dxa"/>
          </w:tcPr>
          <w:p w:rsidR="001214AC" w:rsidRPr="00312011" w:rsidRDefault="001214AC" w:rsidP="00EE79B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312011">
              <w:rPr>
                <w:sz w:val="24"/>
                <w:szCs w:val="24"/>
              </w:rPr>
              <w:t>отдел по ФКиС</w:t>
            </w:r>
          </w:p>
        </w:tc>
        <w:tc>
          <w:tcPr>
            <w:tcW w:w="851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2018-2026 г</w:t>
            </w:r>
            <w:r w:rsidRPr="00EE79BC">
              <w:rPr>
                <w:sz w:val="24"/>
                <w:szCs w:val="24"/>
              </w:rPr>
              <w:t>о</w:t>
            </w:r>
            <w:r w:rsidRPr="00EE79BC">
              <w:rPr>
                <w:sz w:val="24"/>
                <w:szCs w:val="24"/>
              </w:rPr>
              <w:t>ды</w:t>
            </w:r>
          </w:p>
        </w:tc>
        <w:tc>
          <w:tcPr>
            <w:tcW w:w="1417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1.1.1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1.1.2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1.1.3</w:t>
            </w:r>
          </w:p>
        </w:tc>
        <w:tc>
          <w:tcPr>
            <w:tcW w:w="1418" w:type="dxa"/>
          </w:tcPr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бюджет Ва</w:t>
            </w:r>
            <w:r w:rsidRPr="00EE79BC">
              <w:rPr>
                <w:sz w:val="24"/>
                <w:szCs w:val="24"/>
              </w:rPr>
              <w:t>л</w:t>
            </w:r>
            <w:r w:rsidRPr="00EE79BC">
              <w:rPr>
                <w:sz w:val="24"/>
                <w:szCs w:val="24"/>
              </w:rPr>
              <w:t>дайского городского п</w:t>
            </w:r>
            <w:r w:rsidRPr="00EE79BC">
              <w:rPr>
                <w:sz w:val="24"/>
                <w:szCs w:val="24"/>
              </w:rPr>
              <w:t>о</w:t>
            </w:r>
            <w:r w:rsidRPr="00EE79BC">
              <w:rPr>
                <w:sz w:val="24"/>
                <w:szCs w:val="24"/>
              </w:rPr>
              <w:t>селения</w:t>
            </w: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529,95</w:t>
            </w: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511,69</w:t>
            </w: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color w:val="000000"/>
                <w:sz w:val="24"/>
                <w:szCs w:val="24"/>
              </w:rPr>
              <w:t>514,380</w:t>
            </w:r>
          </w:p>
        </w:tc>
        <w:tc>
          <w:tcPr>
            <w:tcW w:w="838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500,2</w:t>
            </w:r>
          </w:p>
        </w:tc>
        <w:tc>
          <w:tcPr>
            <w:tcW w:w="722" w:type="dxa"/>
            <w:gridSpan w:val="2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291,53</w:t>
            </w: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150</w:t>
            </w:r>
          </w:p>
        </w:tc>
        <w:tc>
          <w:tcPr>
            <w:tcW w:w="825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150</w:t>
            </w:r>
          </w:p>
        </w:tc>
      </w:tr>
      <w:tr w:rsidR="003E1520" w:rsidRPr="00EE79BC" w:rsidTr="00EE79BC">
        <w:trPr>
          <w:trHeight w:val="20"/>
        </w:trPr>
        <w:tc>
          <w:tcPr>
            <w:tcW w:w="572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1.2.</w:t>
            </w:r>
          </w:p>
        </w:tc>
        <w:tc>
          <w:tcPr>
            <w:tcW w:w="2552" w:type="dxa"/>
          </w:tcPr>
          <w:p w:rsidR="001214AC" w:rsidRPr="00EE79BC" w:rsidRDefault="001214AC" w:rsidP="00EE79BC">
            <w:pPr>
              <w:tabs>
                <w:tab w:val="left" w:pos="-107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Организация и проведение спо</w:t>
            </w:r>
            <w:r w:rsidRPr="00EE79BC">
              <w:rPr>
                <w:sz w:val="24"/>
                <w:szCs w:val="24"/>
              </w:rPr>
              <w:t>р</w:t>
            </w:r>
            <w:r w:rsidRPr="00EE79BC">
              <w:rPr>
                <w:sz w:val="24"/>
                <w:szCs w:val="24"/>
              </w:rPr>
              <w:t>тивно-массовых и физкультурных мероприятий с людьми с огран</w:t>
            </w:r>
            <w:r w:rsidRPr="00EE79BC">
              <w:rPr>
                <w:sz w:val="24"/>
                <w:szCs w:val="24"/>
              </w:rPr>
              <w:t>и</w:t>
            </w:r>
            <w:r w:rsidRPr="00EE79BC">
              <w:rPr>
                <w:sz w:val="24"/>
                <w:szCs w:val="24"/>
              </w:rPr>
              <w:t>ченными возможност</w:t>
            </w:r>
            <w:r w:rsidRPr="00EE79BC">
              <w:rPr>
                <w:sz w:val="24"/>
                <w:szCs w:val="24"/>
              </w:rPr>
              <w:t>я</w:t>
            </w:r>
            <w:r w:rsidRPr="00EE79BC">
              <w:rPr>
                <w:sz w:val="24"/>
                <w:szCs w:val="24"/>
              </w:rPr>
              <w:t>ми</w:t>
            </w:r>
          </w:p>
        </w:tc>
        <w:tc>
          <w:tcPr>
            <w:tcW w:w="1417" w:type="dxa"/>
          </w:tcPr>
          <w:p w:rsidR="003E1520" w:rsidRPr="00EE79BC" w:rsidRDefault="001214AC" w:rsidP="00EE79B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 xml:space="preserve">отдел по ФКиС, </w:t>
            </w:r>
          </w:p>
          <w:p w:rsidR="001214AC" w:rsidRPr="00EE79BC" w:rsidRDefault="001214AC" w:rsidP="00EE79B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МАУ «СШ», МАУ «ФСЦ»</w:t>
            </w:r>
          </w:p>
        </w:tc>
        <w:tc>
          <w:tcPr>
            <w:tcW w:w="851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2018-2026 г</w:t>
            </w:r>
            <w:r w:rsidRPr="00EE79BC">
              <w:rPr>
                <w:sz w:val="24"/>
                <w:szCs w:val="24"/>
              </w:rPr>
              <w:t>о</w:t>
            </w:r>
            <w:r w:rsidRPr="00EE79BC">
              <w:rPr>
                <w:sz w:val="24"/>
                <w:szCs w:val="24"/>
              </w:rPr>
              <w:t>ды</w:t>
            </w:r>
          </w:p>
        </w:tc>
        <w:tc>
          <w:tcPr>
            <w:tcW w:w="1417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1.1.4</w:t>
            </w:r>
          </w:p>
        </w:tc>
        <w:tc>
          <w:tcPr>
            <w:tcW w:w="1418" w:type="dxa"/>
          </w:tcPr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 xml:space="preserve">бюджет </w:t>
            </w:r>
            <w:proofErr w:type="gramStart"/>
            <w:r w:rsidRPr="00EE79BC">
              <w:rPr>
                <w:sz w:val="24"/>
                <w:szCs w:val="24"/>
              </w:rPr>
              <w:t>муниципаль</w:t>
            </w:r>
            <w:r w:rsidR="003E1520" w:rsidRPr="00EE79BC">
              <w:rPr>
                <w:sz w:val="24"/>
                <w:szCs w:val="24"/>
              </w:rPr>
              <w:t>-</w:t>
            </w:r>
            <w:r w:rsidRPr="00EE79BC">
              <w:rPr>
                <w:sz w:val="24"/>
                <w:szCs w:val="24"/>
              </w:rPr>
              <w:t>н</w:t>
            </w:r>
            <w:r w:rsidRPr="00EE79BC">
              <w:rPr>
                <w:sz w:val="24"/>
                <w:szCs w:val="24"/>
              </w:rPr>
              <w:t>о</w:t>
            </w:r>
            <w:r w:rsidRPr="00EE79BC">
              <w:rPr>
                <w:sz w:val="24"/>
                <w:szCs w:val="24"/>
              </w:rPr>
              <w:t>го</w:t>
            </w:r>
            <w:proofErr w:type="gramEnd"/>
            <w:r w:rsidRPr="00EE79BC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10</w:t>
            </w:r>
          </w:p>
        </w:tc>
        <w:tc>
          <w:tcPr>
            <w:tcW w:w="838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10</w:t>
            </w:r>
          </w:p>
        </w:tc>
        <w:tc>
          <w:tcPr>
            <w:tcW w:w="722" w:type="dxa"/>
            <w:gridSpan w:val="2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10</w:t>
            </w:r>
          </w:p>
        </w:tc>
        <w:tc>
          <w:tcPr>
            <w:tcW w:w="825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10</w:t>
            </w:r>
          </w:p>
        </w:tc>
      </w:tr>
      <w:tr w:rsidR="003E1520" w:rsidRPr="00EE79BC" w:rsidTr="00EE79BC">
        <w:trPr>
          <w:trHeight w:val="20"/>
        </w:trPr>
        <w:tc>
          <w:tcPr>
            <w:tcW w:w="572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2552" w:type="dxa"/>
          </w:tcPr>
          <w:p w:rsidR="001214AC" w:rsidRPr="00EE79BC" w:rsidRDefault="001214AC" w:rsidP="00EE79B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Освещение на страницах местной газеты информации о спо</w:t>
            </w:r>
            <w:r w:rsidRPr="00EE79BC">
              <w:rPr>
                <w:sz w:val="24"/>
                <w:szCs w:val="24"/>
              </w:rPr>
              <w:t>р</w:t>
            </w:r>
            <w:r w:rsidRPr="00EE79BC">
              <w:rPr>
                <w:sz w:val="24"/>
                <w:szCs w:val="24"/>
              </w:rPr>
              <w:t>тивно-массовых мероприятиях, проводимых в Валдайском ра</w:t>
            </w:r>
            <w:r w:rsidRPr="00EE79BC">
              <w:rPr>
                <w:sz w:val="24"/>
                <w:szCs w:val="24"/>
              </w:rPr>
              <w:t>й</w:t>
            </w:r>
            <w:r w:rsidRPr="00EE79BC">
              <w:rPr>
                <w:sz w:val="24"/>
                <w:szCs w:val="24"/>
              </w:rPr>
              <w:t>оне, пропаганда ЗОЖ, оформл</w:t>
            </w:r>
            <w:r w:rsidRPr="00EE79BC">
              <w:rPr>
                <w:sz w:val="24"/>
                <w:szCs w:val="24"/>
              </w:rPr>
              <w:t>е</w:t>
            </w:r>
            <w:r w:rsidRPr="00EE79BC">
              <w:rPr>
                <w:sz w:val="24"/>
                <w:szCs w:val="24"/>
              </w:rPr>
              <w:t>ние стендов, наглядной агит</w:t>
            </w:r>
            <w:r w:rsidRPr="00EE79BC">
              <w:rPr>
                <w:sz w:val="24"/>
                <w:szCs w:val="24"/>
              </w:rPr>
              <w:t>а</w:t>
            </w:r>
            <w:r w:rsidRPr="00EE79BC">
              <w:rPr>
                <w:sz w:val="24"/>
                <w:szCs w:val="24"/>
              </w:rPr>
              <w:t>ции</w:t>
            </w:r>
          </w:p>
        </w:tc>
        <w:tc>
          <w:tcPr>
            <w:tcW w:w="1417" w:type="dxa"/>
          </w:tcPr>
          <w:p w:rsidR="003E1520" w:rsidRPr="00EE79BC" w:rsidRDefault="001214AC" w:rsidP="00EE79B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 xml:space="preserve">отдел по ФКиС, </w:t>
            </w:r>
          </w:p>
          <w:p w:rsidR="001214AC" w:rsidRPr="00EE79BC" w:rsidRDefault="001214AC" w:rsidP="00EE79B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МАУ «СШ», МАУ «ФСЦ»</w:t>
            </w:r>
          </w:p>
        </w:tc>
        <w:tc>
          <w:tcPr>
            <w:tcW w:w="851" w:type="dxa"/>
          </w:tcPr>
          <w:p w:rsidR="001214AC" w:rsidRPr="00EE79BC" w:rsidRDefault="001214AC" w:rsidP="00EE79BC">
            <w:pPr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2018-2026 г</w:t>
            </w:r>
            <w:r w:rsidRPr="00EE79BC">
              <w:rPr>
                <w:sz w:val="24"/>
                <w:szCs w:val="24"/>
              </w:rPr>
              <w:t>о</w:t>
            </w:r>
            <w:r w:rsidRPr="00EE79BC">
              <w:rPr>
                <w:sz w:val="24"/>
                <w:szCs w:val="24"/>
              </w:rPr>
              <w:t>ды.</w:t>
            </w:r>
          </w:p>
        </w:tc>
        <w:tc>
          <w:tcPr>
            <w:tcW w:w="1417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1.1.1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1.1.2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1.1.3</w:t>
            </w:r>
          </w:p>
        </w:tc>
        <w:tc>
          <w:tcPr>
            <w:tcW w:w="1418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  <w:gridSpan w:val="2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</w:tr>
      <w:tr w:rsidR="003E1520" w:rsidRPr="00EE79BC" w:rsidTr="00EE79BC">
        <w:trPr>
          <w:trHeight w:val="20"/>
        </w:trPr>
        <w:tc>
          <w:tcPr>
            <w:tcW w:w="572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1.4.</w:t>
            </w:r>
          </w:p>
        </w:tc>
        <w:tc>
          <w:tcPr>
            <w:tcW w:w="2552" w:type="dxa"/>
          </w:tcPr>
          <w:p w:rsidR="001214AC" w:rsidRPr="00EE79BC" w:rsidRDefault="001214AC" w:rsidP="00EE79B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Организация дней открытых дверей с вовл</w:t>
            </w:r>
            <w:r w:rsidRPr="00EE79BC">
              <w:rPr>
                <w:sz w:val="24"/>
                <w:szCs w:val="24"/>
              </w:rPr>
              <w:t>е</w:t>
            </w:r>
            <w:r w:rsidRPr="00EE79BC">
              <w:rPr>
                <w:sz w:val="24"/>
                <w:szCs w:val="24"/>
              </w:rPr>
              <w:t>чением подростков, относящихся к катег</w:t>
            </w:r>
            <w:r w:rsidRPr="00EE79BC">
              <w:rPr>
                <w:sz w:val="24"/>
                <w:szCs w:val="24"/>
              </w:rPr>
              <w:t>о</w:t>
            </w:r>
            <w:r w:rsidRPr="00EE79BC">
              <w:rPr>
                <w:sz w:val="24"/>
                <w:szCs w:val="24"/>
              </w:rPr>
              <w:t>рии трудных, с привлечением СМИ</w:t>
            </w:r>
          </w:p>
        </w:tc>
        <w:tc>
          <w:tcPr>
            <w:tcW w:w="1417" w:type="dxa"/>
          </w:tcPr>
          <w:p w:rsidR="001214AC" w:rsidRPr="00EE79BC" w:rsidRDefault="001214AC" w:rsidP="00EE79BC">
            <w:pPr>
              <w:tabs>
                <w:tab w:val="left" w:pos="-107"/>
                <w:tab w:val="left" w:pos="0"/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отдел по ФКиС</w:t>
            </w:r>
          </w:p>
        </w:tc>
        <w:tc>
          <w:tcPr>
            <w:tcW w:w="851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2018-2026 г</w:t>
            </w:r>
            <w:r w:rsidRPr="00EE79BC">
              <w:rPr>
                <w:sz w:val="24"/>
                <w:szCs w:val="24"/>
              </w:rPr>
              <w:t>о</w:t>
            </w:r>
            <w:r w:rsidRPr="00EE79BC">
              <w:rPr>
                <w:sz w:val="24"/>
                <w:szCs w:val="24"/>
              </w:rPr>
              <w:t>ды</w:t>
            </w:r>
          </w:p>
        </w:tc>
        <w:tc>
          <w:tcPr>
            <w:tcW w:w="1417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1.1.1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1.1.2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1.1.3</w:t>
            </w:r>
          </w:p>
        </w:tc>
        <w:tc>
          <w:tcPr>
            <w:tcW w:w="1418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  <w:gridSpan w:val="2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</w:tr>
      <w:tr w:rsidR="001214AC" w:rsidRPr="00EE79BC" w:rsidTr="00EE79BC">
        <w:trPr>
          <w:trHeight w:val="20"/>
        </w:trPr>
        <w:tc>
          <w:tcPr>
            <w:tcW w:w="15714" w:type="dxa"/>
            <w:gridSpan w:val="16"/>
          </w:tcPr>
          <w:p w:rsidR="001214AC" w:rsidRPr="00EE79BC" w:rsidRDefault="001214AC" w:rsidP="00EE79BC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EE79BC">
              <w:rPr>
                <w:b/>
                <w:sz w:val="24"/>
                <w:szCs w:val="24"/>
              </w:rPr>
              <w:t>2. Сохранение и развитие инфраструктуры отрасли физической культуры и спорта</w:t>
            </w:r>
          </w:p>
        </w:tc>
      </w:tr>
      <w:tr w:rsidR="003E1520" w:rsidRPr="00EE79BC" w:rsidTr="00EE79BC">
        <w:trPr>
          <w:trHeight w:val="20"/>
        </w:trPr>
        <w:tc>
          <w:tcPr>
            <w:tcW w:w="572" w:type="dxa"/>
            <w:vMerge w:val="restart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2.1.</w:t>
            </w:r>
          </w:p>
        </w:tc>
        <w:tc>
          <w:tcPr>
            <w:tcW w:w="2552" w:type="dxa"/>
            <w:vMerge w:val="restart"/>
          </w:tcPr>
          <w:p w:rsidR="001214AC" w:rsidRPr="00EE79BC" w:rsidRDefault="001214AC" w:rsidP="00EE79B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Приобретение спортивного инвентаря и оборудования для организации проведения физкульту</w:t>
            </w:r>
            <w:r w:rsidRPr="00EE79BC">
              <w:rPr>
                <w:sz w:val="24"/>
                <w:szCs w:val="24"/>
              </w:rPr>
              <w:t>р</w:t>
            </w:r>
            <w:r w:rsidRPr="00EE79BC">
              <w:rPr>
                <w:sz w:val="24"/>
                <w:szCs w:val="24"/>
              </w:rPr>
              <w:t>но-массовых и спортивных м</w:t>
            </w:r>
            <w:r w:rsidRPr="00EE79BC">
              <w:rPr>
                <w:sz w:val="24"/>
                <w:szCs w:val="24"/>
              </w:rPr>
              <w:t>е</w:t>
            </w:r>
            <w:r w:rsidRPr="00EE79BC">
              <w:rPr>
                <w:sz w:val="24"/>
                <w:szCs w:val="24"/>
              </w:rPr>
              <w:t>роприятий</w:t>
            </w:r>
          </w:p>
        </w:tc>
        <w:tc>
          <w:tcPr>
            <w:tcW w:w="1417" w:type="dxa"/>
            <w:vMerge w:val="restart"/>
          </w:tcPr>
          <w:p w:rsidR="003E1520" w:rsidRPr="00EE79BC" w:rsidRDefault="001214AC" w:rsidP="00EE79B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 xml:space="preserve">отдел по ФКиС, </w:t>
            </w:r>
          </w:p>
          <w:p w:rsidR="001214AC" w:rsidRPr="00EE79BC" w:rsidRDefault="001214AC" w:rsidP="00EE79B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МАУ «СШ», МАУ «ФСЦ»</w:t>
            </w:r>
          </w:p>
        </w:tc>
        <w:tc>
          <w:tcPr>
            <w:tcW w:w="851" w:type="dxa"/>
            <w:vMerge w:val="restart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2018-2026 г</w:t>
            </w:r>
            <w:r w:rsidRPr="00EE79BC">
              <w:rPr>
                <w:sz w:val="24"/>
                <w:szCs w:val="24"/>
              </w:rPr>
              <w:t>о</w:t>
            </w:r>
            <w:r w:rsidRPr="00EE79BC">
              <w:rPr>
                <w:sz w:val="24"/>
                <w:szCs w:val="24"/>
              </w:rPr>
              <w:t>ды</w:t>
            </w:r>
          </w:p>
        </w:tc>
        <w:tc>
          <w:tcPr>
            <w:tcW w:w="1417" w:type="dxa"/>
            <w:vMerge w:val="restart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1.1.1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1.1.2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1.1.3</w:t>
            </w:r>
          </w:p>
        </w:tc>
        <w:tc>
          <w:tcPr>
            <w:tcW w:w="1418" w:type="dxa"/>
          </w:tcPr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 xml:space="preserve">бюджет </w:t>
            </w:r>
            <w:proofErr w:type="gramStart"/>
            <w:r w:rsidRPr="00EE79BC">
              <w:rPr>
                <w:sz w:val="24"/>
                <w:szCs w:val="24"/>
              </w:rPr>
              <w:t>муниципаль</w:t>
            </w:r>
            <w:r w:rsidR="003E1520" w:rsidRPr="00EE79BC">
              <w:rPr>
                <w:sz w:val="24"/>
                <w:szCs w:val="24"/>
              </w:rPr>
              <w:t>-</w:t>
            </w:r>
            <w:r w:rsidRPr="00EE79BC">
              <w:rPr>
                <w:sz w:val="24"/>
                <w:szCs w:val="24"/>
              </w:rPr>
              <w:t>н</w:t>
            </w:r>
            <w:r w:rsidRPr="00EE79BC">
              <w:rPr>
                <w:sz w:val="24"/>
                <w:szCs w:val="24"/>
              </w:rPr>
              <w:t>о</w:t>
            </w:r>
            <w:r w:rsidRPr="00EE79BC">
              <w:rPr>
                <w:sz w:val="24"/>
                <w:szCs w:val="24"/>
              </w:rPr>
              <w:t>го</w:t>
            </w:r>
            <w:proofErr w:type="gramEnd"/>
            <w:r w:rsidRPr="00EE79BC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55,47</w:t>
            </w:r>
          </w:p>
        </w:tc>
        <w:tc>
          <w:tcPr>
            <w:tcW w:w="838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10</w:t>
            </w:r>
          </w:p>
        </w:tc>
        <w:tc>
          <w:tcPr>
            <w:tcW w:w="722" w:type="dxa"/>
            <w:gridSpan w:val="2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10</w:t>
            </w:r>
          </w:p>
        </w:tc>
        <w:tc>
          <w:tcPr>
            <w:tcW w:w="825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10</w:t>
            </w:r>
          </w:p>
        </w:tc>
      </w:tr>
      <w:tr w:rsidR="003E1520" w:rsidRPr="00EE79BC" w:rsidTr="00EE79BC">
        <w:trPr>
          <w:trHeight w:val="20"/>
        </w:trPr>
        <w:tc>
          <w:tcPr>
            <w:tcW w:w="572" w:type="dxa"/>
            <w:vMerge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214AC" w:rsidRPr="00EE79BC" w:rsidRDefault="001214AC" w:rsidP="00EE79B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214AC" w:rsidRPr="00EE79BC" w:rsidRDefault="001214AC" w:rsidP="00EE79B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бюджет Ва</w:t>
            </w:r>
            <w:r w:rsidRPr="00EE79BC">
              <w:rPr>
                <w:sz w:val="24"/>
                <w:szCs w:val="24"/>
              </w:rPr>
              <w:t>л</w:t>
            </w:r>
            <w:r w:rsidRPr="00EE79BC">
              <w:rPr>
                <w:sz w:val="24"/>
                <w:szCs w:val="24"/>
              </w:rPr>
              <w:t>дайского городского п</w:t>
            </w:r>
            <w:r w:rsidRPr="00EE79BC">
              <w:rPr>
                <w:sz w:val="24"/>
                <w:szCs w:val="24"/>
              </w:rPr>
              <w:t>о</w:t>
            </w:r>
            <w:r w:rsidRPr="00EE79BC">
              <w:rPr>
                <w:sz w:val="24"/>
                <w:szCs w:val="24"/>
              </w:rPr>
              <w:t>селения</w:t>
            </w: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449,85</w:t>
            </w: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  <w:lang w:val="en-US"/>
              </w:rPr>
            </w:pPr>
            <w:r w:rsidRPr="00EE79B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38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  <w:gridSpan w:val="2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</w:tr>
      <w:tr w:rsidR="003E1520" w:rsidRPr="00EE79BC" w:rsidTr="00EE79BC">
        <w:trPr>
          <w:trHeight w:val="20"/>
        </w:trPr>
        <w:tc>
          <w:tcPr>
            <w:tcW w:w="572" w:type="dxa"/>
            <w:vMerge w:val="restart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2.2.</w:t>
            </w:r>
          </w:p>
        </w:tc>
        <w:tc>
          <w:tcPr>
            <w:tcW w:w="2552" w:type="dxa"/>
            <w:vMerge w:val="restart"/>
          </w:tcPr>
          <w:p w:rsidR="001214AC" w:rsidRPr="00EE79BC" w:rsidRDefault="001214AC" w:rsidP="00EE79B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Содержание, строительство, ремонт и реко</w:t>
            </w:r>
            <w:r w:rsidRPr="00EE79BC">
              <w:rPr>
                <w:sz w:val="24"/>
                <w:szCs w:val="24"/>
              </w:rPr>
              <w:t>н</w:t>
            </w:r>
            <w:r w:rsidRPr="00EE79BC">
              <w:rPr>
                <w:sz w:val="24"/>
                <w:szCs w:val="24"/>
              </w:rPr>
              <w:t>струкция спортивных объе</w:t>
            </w:r>
            <w:r w:rsidRPr="00EE79BC">
              <w:rPr>
                <w:sz w:val="24"/>
                <w:szCs w:val="24"/>
              </w:rPr>
              <w:t>к</w:t>
            </w:r>
            <w:r w:rsidRPr="00EE79BC">
              <w:rPr>
                <w:sz w:val="24"/>
                <w:szCs w:val="24"/>
              </w:rPr>
              <w:t>тов, установка уличных трен</w:t>
            </w:r>
            <w:r w:rsidRPr="00EE79BC">
              <w:rPr>
                <w:sz w:val="24"/>
                <w:szCs w:val="24"/>
              </w:rPr>
              <w:t>а</w:t>
            </w:r>
            <w:r w:rsidRPr="00EE79BC">
              <w:rPr>
                <w:sz w:val="24"/>
                <w:szCs w:val="24"/>
              </w:rPr>
              <w:t>жёров</w:t>
            </w:r>
          </w:p>
        </w:tc>
        <w:tc>
          <w:tcPr>
            <w:tcW w:w="1417" w:type="dxa"/>
            <w:vMerge w:val="restart"/>
          </w:tcPr>
          <w:p w:rsidR="003E1520" w:rsidRPr="00EE79BC" w:rsidRDefault="001214AC" w:rsidP="00EE79B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 xml:space="preserve">отдел по ФКиС, </w:t>
            </w:r>
          </w:p>
          <w:p w:rsidR="001214AC" w:rsidRPr="00EE79BC" w:rsidRDefault="001214AC" w:rsidP="00EE79B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МАУ «СШ», МАУ «ФСЦ»</w:t>
            </w:r>
          </w:p>
        </w:tc>
        <w:tc>
          <w:tcPr>
            <w:tcW w:w="851" w:type="dxa"/>
            <w:vMerge w:val="restart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2018-2026 г</w:t>
            </w:r>
            <w:r w:rsidRPr="00EE79BC">
              <w:rPr>
                <w:sz w:val="24"/>
                <w:szCs w:val="24"/>
              </w:rPr>
              <w:t>о</w:t>
            </w:r>
            <w:r w:rsidRPr="00EE79BC">
              <w:rPr>
                <w:sz w:val="24"/>
                <w:szCs w:val="24"/>
              </w:rPr>
              <w:t>ды</w:t>
            </w:r>
          </w:p>
        </w:tc>
        <w:tc>
          <w:tcPr>
            <w:tcW w:w="1417" w:type="dxa"/>
            <w:vMerge w:val="restart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1.2.1</w:t>
            </w:r>
          </w:p>
        </w:tc>
        <w:tc>
          <w:tcPr>
            <w:tcW w:w="1418" w:type="dxa"/>
          </w:tcPr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облас</w:t>
            </w:r>
            <w:r w:rsidRPr="00EE79BC">
              <w:rPr>
                <w:sz w:val="24"/>
                <w:szCs w:val="24"/>
              </w:rPr>
              <w:t>т</w:t>
            </w:r>
            <w:r w:rsidRPr="00EE79BC">
              <w:rPr>
                <w:sz w:val="24"/>
                <w:szCs w:val="24"/>
              </w:rPr>
              <w:t>ной бюджет</w:t>
            </w: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  <w:gridSpan w:val="2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</w:tr>
      <w:tr w:rsidR="003E1520" w:rsidRPr="00EE79BC" w:rsidTr="00EE79BC">
        <w:trPr>
          <w:trHeight w:val="20"/>
        </w:trPr>
        <w:tc>
          <w:tcPr>
            <w:tcW w:w="572" w:type="dxa"/>
            <w:vMerge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214AC" w:rsidRPr="00EE79BC" w:rsidRDefault="001214AC" w:rsidP="00EE79B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214AC" w:rsidRPr="00EE79BC" w:rsidRDefault="001214AC" w:rsidP="00EE79B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 xml:space="preserve">бюджет </w:t>
            </w:r>
            <w:proofErr w:type="gramStart"/>
            <w:r w:rsidRPr="00EE79BC">
              <w:rPr>
                <w:sz w:val="24"/>
                <w:szCs w:val="24"/>
              </w:rPr>
              <w:t>муниципаль</w:t>
            </w:r>
            <w:r w:rsidR="003E1520" w:rsidRPr="00EE79BC">
              <w:rPr>
                <w:sz w:val="24"/>
                <w:szCs w:val="24"/>
              </w:rPr>
              <w:t>-</w:t>
            </w:r>
            <w:r w:rsidRPr="00EE79BC">
              <w:rPr>
                <w:sz w:val="24"/>
                <w:szCs w:val="24"/>
              </w:rPr>
              <w:t>н</w:t>
            </w:r>
            <w:r w:rsidRPr="00EE79BC">
              <w:rPr>
                <w:sz w:val="24"/>
                <w:szCs w:val="24"/>
              </w:rPr>
              <w:t>о</w:t>
            </w:r>
            <w:r w:rsidRPr="00EE79BC">
              <w:rPr>
                <w:sz w:val="24"/>
                <w:szCs w:val="24"/>
              </w:rPr>
              <w:t>го</w:t>
            </w:r>
            <w:proofErr w:type="gramEnd"/>
            <w:r w:rsidRPr="00EE79BC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150000</w:t>
            </w: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1251</w:t>
            </w:r>
          </w:p>
        </w:tc>
        <w:tc>
          <w:tcPr>
            <w:tcW w:w="722" w:type="dxa"/>
            <w:gridSpan w:val="2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</w:tr>
      <w:tr w:rsidR="003E1520" w:rsidRPr="00EE79BC" w:rsidTr="00EE79BC">
        <w:trPr>
          <w:trHeight w:val="20"/>
        </w:trPr>
        <w:tc>
          <w:tcPr>
            <w:tcW w:w="572" w:type="dxa"/>
            <w:vMerge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214AC" w:rsidRPr="00EE79BC" w:rsidRDefault="001214AC" w:rsidP="00EE79B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214AC" w:rsidRPr="00EE79BC" w:rsidRDefault="001214AC" w:rsidP="00EE79B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  <w:proofErr w:type="gramStart"/>
            <w:r w:rsidRPr="00EE79BC">
              <w:rPr>
                <w:sz w:val="24"/>
                <w:szCs w:val="24"/>
              </w:rPr>
              <w:t>внебю</w:t>
            </w:r>
            <w:r w:rsidRPr="00EE79BC">
              <w:rPr>
                <w:sz w:val="24"/>
                <w:szCs w:val="24"/>
              </w:rPr>
              <w:t>д</w:t>
            </w:r>
            <w:r w:rsidRPr="00EE79BC">
              <w:rPr>
                <w:sz w:val="24"/>
                <w:szCs w:val="24"/>
              </w:rPr>
              <w:t>жет-ные</w:t>
            </w:r>
            <w:proofErr w:type="gramEnd"/>
            <w:r w:rsidRPr="00EE79BC">
              <w:rPr>
                <w:sz w:val="24"/>
                <w:szCs w:val="24"/>
              </w:rPr>
              <w:t xml:space="preserve"> средс</w:t>
            </w:r>
            <w:r w:rsidRPr="00EE79BC">
              <w:rPr>
                <w:sz w:val="24"/>
                <w:szCs w:val="24"/>
              </w:rPr>
              <w:t>т</w:t>
            </w:r>
            <w:r w:rsidRPr="00EE79BC">
              <w:rPr>
                <w:sz w:val="24"/>
                <w:szCs w:val="24"/>
              </w:rPr>
              <w:t>ва</w:t>
            </w: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250000</w:t>
            </w:r>
          </w:p>
        </w:tc>
        <w:tc>
          <w:tcPr>
            <w:tcW w:w="851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100000</w:t>
            </w: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  <w:tr w:rsidR="003E1520" w:rsidRPr="00EE79BC" w:rsidTr="00EE79BC">
        <w:trPr>
          <w:trHeight w:val="20"/>
        </w:trPr>
        <w:tc>
          <w:tcPr>
            <w:tcW w:w="572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2.3</w:t>
            </w:r>
          </w:p>
        </w:tc>
        <w:tc>
          <w:tcPr>
            <w:tcW w:w="2552" w:type="dxa"/>
          </w:tcPr>
          <w:p w:rsidR="001214AC" w:rsidRPr="00EE79BC" w:rsidRDefault="001214AC" w:rsidP="00EE79B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Предоставление субсидии из областного и мун</w:t>
            </w:r>
            <w:r w:rsidRPr="00EE79BC">
              <w:rPr>
                <w:sz w:val="24"/>
                <w:szCs w:val="24"/>
              </w:rPr>
              <w:t>и</w:t>
            </w:r>
            <w:r w:rsidRPr="00EE79BC">
              <w:rPr>
                <w:sz w:val="24"/>
                <w:szCs w:val="24"/>
              </w:rPr>
              <w:t xml:space="preserve">ципального </w:t>
            </w:r>
            <w:r w:rsidRPr="00EE79BC">
              <w:rPr>
                <w:sz w:val="24"/>
                <w:szCs w:val="24"/>
              </w:rPr>
              <w:lastRenderedPageBreak/>
              <w:t>бюджетов муниц</w:t>
            </w:r>
            <w:r w:rsidRPr="00EE79BC">
              <w:rPr>
                <w:sz w:val="24"/>
                <w:szCs w:val="24"/>
              </w:rPr>
              <w:t>и</w:t>
            </w:r>
            <w:r w:rsidRPr="00EE79BC">
              <w:rPr>
                <w:sz w:val="24"/>
                <w:szCs w:val="24"/>
              </w:rPr>
              <w:t>пальному автономному учреждению «Физкул</w:t>
            </w:r>
            <w:r w:rsidRPr="00EE79BC">
              <w:rPr>
                <w:sz w:val="24"/>
                <w:szCs w:val="24"/>
              </w:rPr>
              <w:t>ь</w:t>
            </w:r>
            <w:r w:rsidRPr="00EE79BC">
              <w:rPr>
                <w:sz w:val="24"/>
                <w:szCs w:val="24"/>
              </w:rPr>
              <w:t>турно-спортивный центр» на выпо</w:t>
            </w:r>
            <w:r w:rsidRPr="00EE79BC">
              <w:rPr>
                <w:sz w:val="24"/>
                <w:szCs w:val="24"/>
              </w:rPr>
              <w:t>л</w:t>
            </w:r>
            <w:r w:rsidRPr="00EE79BC">
              <w:rPr>
                <w:sz w:val="24"/>
                <w:szCs w:val="24"/>
              </w:rPr>
              <w:t>нение муниципального з</w:t>
            </w:r>
            <w:r w:rsidRPr="00EE79BC">
              <w:rPr>
                <w:sz w:val="24"/>
                <w:szCs w:val="24"/>
              </w:rPr>
              <w:t>а</w:t>
            </w:r>
            <w:r w:rsidRPr="00EE79BC">
              <w:rPr>
                <w:sz w:val="24"/>
                <w:szCs w:val="24"/>
              </w:rPr>
              <w:t>дания</w:t>
            </w:r>
          </w:p>
          <w:p w:rsidR="001214AC" w:rsidRPr="00EE79BC" w:rsidRDefault="001214AC" w:rsidP="00EE79B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Погашение кредиторской задо</w:t>
            </w:r>
            <w:r w:rsidRPr="00EE79BC">
              <w:rPr>
                <w:sz w:val="24"/>
                <w:szCs w:val="24"/>
              </w:rPr>
              <w:t>л</w:t>
            </w:r>
            <w:r w:rsidRPr="00EE79BC">
              <w:rPr>
                <w:sz w:val="24"/>
                <w:szCs w:val="24"/>
              </w:rPr>
              <w:t>женности за по страховым взносам во внебю</w:t>
            </w:r>
            <w:r w:rsidRPr="00EE79BC">
              <w:rPr>
                <w:sz w:val="24"/>
                <w:szCs w:val="24"/>
              </w:rPr>
              <w:t>д</w:t>
            </w:r>
            <w:r w:rsidRPr="00EE79BC">
              <w:rPr>
                <w:sz w:val="24"/>
                <w:szCs w:val="24"/>
              </w:rPr>
              <w:t>жетные фонды и уплата пеней</w:t>
            </w:r>
          </w:p>
          <w:p w:rsidR="001214AC" w:rsidRPr="00EE79BC" w:rsidRDefault="001214AC" w:rsidP="00EE79B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E79BC">
              <w:rPr>
                <w:color w:val="000000"/>
                <w:sz w:val="24"/>
                <w:szCs w:val="24"/>
              </w:rPr>
              <w:t>Софинансиров</w:t>
            </w:r>
            <w:r w:rsidRPr="00EE79BC">
              <w:rPr>
                <w:color w:val="000000"/>
                <w:sz w:val="24"/>
                <w:szCs w:val="24"/>
              </w:rPr>
              <w:t>а</w:t>
            </w:r>
            <w:r w:rsidRPr="00EE79BC">
              <w:rPr>
                <w:color w:val="000000"/>
                <w:sz w:val="24"/>
                <w:szCs w:val="24"/>
              </w:rPr>
              <w:t>ние расходов субсидии по техническому оснащ</w:t>
            </w:r>
            <w:r w:rsidRPr="00EE79BC">
              <w:rPr>
                <w:color w:val="000000"/>
                <w:sz w:val="24"/>
                <w:szCs w:val="24"/>
              </w:rPr>
              <w:t>е</w:t>
            </w:r>
            <w:r w:rsidRPr="00EE79BC">
              <w:rPr>
                <w:color w:val="000000"/>
                <w:sz w:val="24"/>
                <w:szCs w:val="24"/>
              </w:rPr>
              <w:t>нию спортивных объектов МАУ «ФСЦ»</w:t>
            </w:r>
          </w:p>
          <w:p w:rsidR="001214AC" w:rsidRPr="00EE79BC" w:rsidRDefault="001214AC" w:rsidP="00EE79BC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E79BC">
              <w:rPr>
                <w:color w:val="000000"/>
                <w:sz w:val="24"/>
                <w:szCs w:val="24"/>
              </w:rPr>
              <w:t>Субсидия по техническому оснащению спорти</w:t>
            </w:r>
            <w:r w:rsidRPr="00EE79BC">
              <w:rPr>
                <w:color w:val="000000"/>
                <w:sz w:val="24"/>
                <w:szCs w:val="24"/>
              </w:rPr>
              <w:t>в</w:t>
            </w:r>
            <w:r w:rsidRPr="00EE79BC">
              <w:rPr>
                <w:color w:val="000000"/>
                <w:sz w:val="24"/>
                <w:szCs w:val="24"/>
              </w:rPr>
              <w:t>ных объектов МАУ «ФСЦ»</w:t>
            </w:r>
          </w:p>
          <w:p w:rsidR="001214AC" w:rsidRPr="00EE79BC" w:rsidRDefault="001214AC" w:rsidP="00EE79BC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E79BC">
              <w:rPr>
                <w:color w:val="000000"/>
                <w:sz w:val="24"/>
                <w:szCs w:val="24"/>
              </w:rPr>
              <w:t>Приобретение и установка охра</w:t>
            </w:r>
            <w:r w:rsidRPr="00EE79BC">
              <w:rPr>
                <w:color w:val="000000"/>
                <w:sz w:val="24"/>
                <w:szCs w:val="24"/>
              </w:rPr>
              <w:t>н</w:t>
            </w:r>
            <w:r w:rsidRPr="00EE79BC">
              <w:rPr>
                <w:color w:val="000000"/>
                <w:sz w:val="24"/>
                <w:szCs w:val="24"/>
              </w:rPr>
              <w:t>ной телевизионной сист</w:t>
            </w:r>
            <w:r w:rsidRPr="00EE79BC">
              <w:rPr>
                <w:color w:val="000000"/>
                <w:sz w:val="24"/>
                <w:szCs w:val="24"/>
              </w:rPr>
              <w:t>е</w:t>
            </w:r>
            <w:r w:rsidRPr="00EE79BC">
              <w:rPr>
                <w:color w:val="000000"/>
                <w:sz w:val="24"/>
                <w:szCs w:val="24"/>
              </w:rPr>
              <w:t>мы</w:t>
            </w:r>
          </w:p>
          <w:p w:rsidR="001214AC" w:rsidRPr="00EE79BC" w:rsidRDefault="001214AC" w:rsidP="00EE79B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Иной межбю</w:t>
            </w:r>
            <w:r w:rsidRPr="00EE79BC">
              <w:rPr>
                <w:sz w:val="24"/>
                <w:szCs w:val="24"/>
              </w:rPr>
              <w:t>д</w:t>
            </w:r>
            <w:r w:rsidRPr="00EE79BC">
              <w:rPr>
                <w:sz w:val="24"/>
                <w:szCs w:val="24"/>
              </w:rPr>
              <w:t xml:space="preserve">жетный трансферт на реализацию </w:t>
            </w:r>
            <w:r w:rsidRPr="00EE79BC">
              <w:rPr>
                <w:sz w:val="24"/>
                <w:szCs w:val="24"/>
              </w:rPr>
              <w:lastRenderedPageBreak/>
              <w:t>муниципал</w:t>
            </w:r>
            <w:r w:rsidRPr="00EE79BC">
              <w:rPr>
                <w:sz w:val="24"/>
                <w:szCs w:val="24"/>
              </w:rPr>
              <w:t>ь</w:t>
            </w:r>
            <w:r w:rsidRPr="00EE79BC">
              <w:rPr>
                <w:sz w:val="24"/>
                <w:szCs w:val="24"/>
              </w:rPr>
              <w:t>ных проектов, реализу</w:t>
            </w:r>
            <w:r w:rsidRPr="00EE79BC">
              <w:rPr>
                <w:sz w:val="24"/>
                <w:szCs w:val="24"/>
              </w:rPr>
              <w:t>е</w:t>
            </w:r>
            <w:r w:rsidR="003E1520" w:rsidRPr="00EE79BC">
              <w:rPr>
                <w:sz w:val="24"/>
                <w:szCs w:val="24"/>
              </w:rPr>
              <w:t>мых в рамках кластеров-проект «</w:t>
            </w:r>
            <w:r w:rsidRPr="00EE79BC">
              <w:rPr>
                <w:sz w:val="24"/>
                <w:szCs w:val="24"/>
              </w:rPr>
              <w:t>Княжегорье</w:t>
            </w:r>
            <w:r w:rsidR="003E1520" w:rsidRPr="00EE79BC">
              <w:rPr>
                <w:sz w:val="24"/>
                <w:szCs w:val="24"/>
              </w:rPr>
              <w:t>»</w:t>
            </w:r>
            <w:r w:rsidRPr="00EE79BC">
              <w:rPr>
                <w:sz w:val="24"/>
                <w:szCs w:val="24"/>
              </w:rPr>
              <w:t xml:space="preserve"> для провед</w:t>
            </w:r>
            <w:r w:rsidRPr="00EE79BC">
              <w:rPr>
                <w:sz w:val="24"/>
                <w:szCs w:val="24"/>
              </w:rPr>
              <w:t>е</w:t>
            </w:r>
            <w:r w:rsidRPr="00EE79BC">
              <w:rPr>
                <w:sz w:val="24"/>
                <w:szCs w:val="24"/>
              </w:rPr>
              <w:t>ния турнира по мини-футболу среди юношей 2008-09</w:t>
            </w:r>
            <w:r w:rsidR="003E1520" w:rsidRPr="00EE79BC">
              <w:rPr>
                <w:sz w:val="24"/>
                <w:szCs w:val="24"/>
              </w:rPr>
              <w:t xml:space="preserve"> </w:t>
            </w:r>
            <w:r w:rsidRPr="00EE79BC">
              <w:rPr>
                <w:sz w:val="24"/>
                <w:szCs w:val="24"/>
              </w:rPr>
              <w:t>г.р. на</w:t>
            </w:r>
            <w:r w:rsidR="003E1520" w:rsidRPr="00EE79BC">
              <w:rPr>
                <w:sz w:val="24"/>
                <w:szCs w:val="24"/>
              </w:rPr>
              <w:t xml:space="preserve"> призы «</w:t>
            </w:r>
            <w:r w:rsidRPr="00EE79BC">
              <w:rPr>
                <w:sz w:val="24"/>
                <w:szCs w:val="24"/>
              </w:rPr>
              <w:t>Спорти</w:t>
            </w:r>
            <w:r w:rsidRPr="00EE79BC">
              <w:rPr>
                <w:sz w:val="24"/>
                <w:szCs w:val="24"/>
              </w:rPr>
              <w:t>в</w:t>
            </w:r>
            <w:r w:rsidRPr="00EE79BC">
              <w:rPr>
                <w:sz w:val="24"/>
                <w:szCs w:val="24"/>
              </w:rPr>
              <w:t>ного культурного Княж</w:t>
            </w:r>
            <w:r w:rsidRPr="00EE79BC">
              <w:rPr>
                <w:sz w:val="24"/>
                <w:szCs w:val="24"/>
              </w:rPr>
              <w:t>е</w:t>
            </w:r>
            <w:r w:rsidRPr="00EE79BC">
              <w:rPr>
                <w:sz w:val="24"/>
                <w:szCs w:val="24"/>
              </w:rPr>
              <w:t>горья</w:t>
            </w:r>
            <w:r w:rsidR="003E1520" w:rsidRPr="00EE79BC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1214AC" w:rsidRPr="00EE79BC" w:rsidRDefault="001214AC" w:rsidP="00EE79B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lastRenderedPageBreak/>
              <w:t>МАУ «ФСЦ»</w:t>
            </w:r>
          </w:p>
        </w:tc>
        <w:tc>
          <w:tcPr>
            <w:tcW w:w="851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2018-2026 г</w:t>
            </w:r>
            <w:r w:rsidRPr="00EE79BC">
              <w:rPr>
                <w:sz w:val="24"/>
                <w:szCs w:val="24"/>
              </w:rPr>
              <w:t>о</w:t>
            </w:r>
            <w:r w:rsidRPr="00EE79BC">
              <w:rPr>
                <w:sz w:val="24"/>
                <w:szCs w:val="24"/>
              </w:rPr>
              <w:t>ды</w:t>
            </w:r>
          </w:p>
        </w:tc>
        <w:tc>
          <w:tcPr>
            <w:tcW w:w="1417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1.1.1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1.1.2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1.1.3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lastRenderedPageBreak/>
              <w:t>2.1.1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2.2.2</w:t>
            </w:r>
          </w:p>
        </w:tc>
        <w:tc>
          <w:tcPr>
            <w:tcW w:w="1418" w:type="dxa"/>
          </w:tcPr>
          <w:p w:rsidR="00CC2E79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lastRenderedPageBreak/>
              <w:t xml:space="preserve">бюджет </w:t>
            </w:r>
            <w:proofErr w:type="gramStart"/>
            <w:r w:rsidRPr="00EE79BC">
              <w:rPr>
                <w:sz w:val="24"/>
                <w:szCs w:val="24"/>
              </w:rPr>
              <w:t>муниципаль</w:t>
            </w:r>
            <w:r w:rsidR="003E1520" w:rsidRPr="00EE79BC">
              <w:rPr>
                <w:sz w:val="24"/>
                <w:szCs w:val="24"/>
              </w:rPr>
              <w:t>-</w:t>
            </w:r>
            <w:r w:rsidRPr="00EE79BC">
              <w:rPr>
                <w:sz w:val="24"/>
                <w:szCs w:val="24"/>
              </w:rPr>
              <w:t>н</w:t>
            </w:r>
            <w:r w:rsidRPr="00EE79BC">
              <w:rPr>
                <w:sz w:val="24"/>
                <w:szCs w:val="24"/>
              </w:rPr>
              <w:t>о</w:t>
            </w:r>
            <w:r w:rsidRPr="00EE79BC">
              <w:rPr>
                <w:sz w:val="24"/>
                <w:szCs w:val="24"/>
              </w:rPr>
              <w:t>го</w:t>
            </w:r>
            <w:proofErr w:type="gramEnd"/>
            <w:r w:rsidRPr="00EE79BC">
              <w:rPr>
                <w:sz w:val="24"/>
                <w:szCs w:val="24"/>
              </w:rPr>
              <w:t xml:space="preserve"> района</w:t>
            </w: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lastRenderedPageBreak/>
              <w:t>областной бюджет</w:t>
            </w: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 xml:space="preserve">бюджет </w:t>
            </w:r>
            <w:proofErr w:type="gramStart"/>
            <w:r w:rsidRPr="00EE79BC">
              <w:rPr>
                <w:sz w:val="24"/>
                <w:szCs w:val="24"/>
              </w:rPr>
              <w:t>муниципаль</w:t>
            </w:r>
            <w:r w:rsidR="003E1520" w:rsidRPr="00EE79BC">
              <w:rPr>
                <w:sz w:val="24"/>
                <w:szCs w:val="24"/>
              </w:rPr>
              <w:t>-</w:t>
            </w:r>
            <w:r w:rsidRPr="00EE79BC">
              <w:rPr>
                <w:sz w:val="24"/>
                <w:szCs w:val="24"/>
              </w:rPr>
              <w:t>н</w:t>
            </w:r>
            <w:r w:rsidRPr="00EE79BC">
              <w:rPr>
                <w:sz w:val="24"/>
                <w:szCs w:val="24"/>
              </w:rPr>
              <w:t>о</w:t>
            </w:r>
            <w:r w:rsidRPr="00EE79BC">
              <w:rPr>
                <w:sz w:val="24"/>
                <w:szCs w:val="24"/>
              </w:rPr>
              <w:t>го</w:t>
            </w:r>
            <w:proofErr w:type="gramEnd"/>
            <w:r w:rsidRPr="00EE79BC">
              <w:rPr>
                <w:sz w:val="24"/>
                <w:szCs w:val="24"/>
              </w:rPr>
              <w:t xml:space="preserve"> района</w:t>
            </w: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 xml:space="preserve">бюджет </w:t>
            </w:r>
            <w:proofErr w:type="gramStart"/>
            <w:r w:rsidRPr="00EE79BC">
              <w:rPr>
                <w:sz w:val="24"/>
                <w:szCs w:val="24"/>
              </w:rPr>
              <w:t>муниципаль</w:t>
            </w:r>
            <w:r w:rsidR="003E1520" w:rsidRPr="00EE79BC">
              <w:rPr>
                <w:sz w:val="24"/>
                <w:szCs w:val="24"/>
              </w:rPr>
              <w:t>-</w:t>
            </w:r>
            <w:r w:rsidRPr="00EE79BC">
              <w:rPr>
                <w:sz w:val="24"/>
                <w:szCs w:val="24"/>
              </w:rPr>
              <w:t>н</w:t>
            </w:r>
            <w:r w:rsidRPr="00EE79BC">
              <w:rPr>
                <w:sz w:val="24"/>
                <w:szCs w:val="24"/>
              </w:rPr>
              <w:t>о</w:t>
            </w:r>
            <w:r w:rsidRPr="00EE79BC">
              <w:rPr>
                <w:sz w:val="24"/>
                <w:szCs w:val="24"/>
              </w:rPr>
              <w:t>го</w:t>
            </w:r>
            <w:proofErr w:type="gramEnd"/>
            <w:r w:rsidRPr="00EE79BC">
              <w:rPr>
                <w:sz w:val="24"/>
                <w:szCs w:val="24"/>
              </w:rPr>
              <w:t xml:space="preserve"> района</w:t>
            </w: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облас</w:t>
            </w:r>
            <w:r w:rsidRPr="00EE79BC">
              <w:rPr>
                <w:sz w:val="24"/>
                <w:szCs w:val="24"/>
              </w:rPr>
              <w:t>т</w:t>
            </w:r>
            <w:r w:rsidRPr="00EE79BC">
              <w:rPr>
                <w:sz w:val="24"/>
                <w:szCs w:val="24"/>
              </w:rPr>
              <w:t>ной бюджет</w:t>
            </w: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 xml:space="preserve">бюджет </w:t>
            </w:r>
            <w:proofErr w:type="gramStart"/>
            <w:r w:rsidRPr="00EE79BC">
              <w:rPr>
                <w:sz w:val="24"/>
                <w:szCs w:val="24"/>
              </w:rPr>
              <w:t>муниципаль</w:t>
            </w:r>
            <w:r w:rsidR="003E1520" w:rsidRPr="00EE79BC">
              <w:rPr>
                <w:sz w:val="24"/>
                <w:szCs w:val="24"/>
              </w:rPr>
              <w:t>-</w:t>
            </w:r>
            <w:r w:rsidRPr="00EE79BC">
              <w:rPr>
                <w:sz w:val="24"/>
                <w:szCs w:val="24"/>
              </w:rPr>
              <w:t>н</w:t>
            </w:r>
            <w:r w:rsidRPr="00EE79BC">
              <w:rPr>
                <w:sz w:val="24"/>
                <w:szCs w:val="24"/>
              </w:rPr>
              <w:t>о</w:t>
            </w:r>
            <w:r w:rsidRPr="00EE79BC">
              <w:rPr>
                <w:sz w:val="24"/>
                <w:szCs w:val="24"/>
              </w:rPr>
              <w:t>го</w:t>
            </w:r>
            <w:proofErr w:type="gramEnd"/>
            <w:r w:rsidRPr="00EE79BC">
              <w:rPr>
                <w:sz w:val="24"/>
                <w:szCs w:val="24"/>
              </w:rPr>
              <w:t xml:space="preserve"> района</w:t>
            </w: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облас</w:t>
            </w:r>
            <w:r w:rsidRPr="00EE79BC">
              <w:rPr>
                <w:sz w:val="24"/>
                <w:szCs w:val="24"/>
              </w:rPr>
              <w:t>т</w:t>
            </w:r>
            <w:r w:rsidRPr="00EE79BC">
              <w:rPr>
                <w:sz w:val="24"/>
                <w:szCs w:val="24"/>
              </w:rPr>
              <w:t>ной бюджет</w:t>
            </w: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lastRenderedPageBreak/>
              <w:t xml:space="preserve">бюджет </w:t>
            </w:r>
            <w:proofErr w:type="gramStart"/>
            <w:r w:rsidRPr="00EE79BC">
              <w:rPr>
                <w:sz w:val="24"/>
                <w:szCs w:val="24"/>
              </w:rPr>
              <w:t>муниципаль</w:t>
            </w:r>
            <w:r w:rsidR="003E1520" w:rsidRPr="00EE79BC">
              <w:rPr>
                <w:sz w:val="24"/>
                <w:szCs w:val="24"/>
              </w:rPr>
              <w:t>-</w:t>
            </w:r>
            <w:r w:rsidRPr="00EE79BC">
              <w:rPr>
                <w:sz w:val="24"/>
                <w:szCs w:val="24"/>
              </w:rPr>
              <w:t>н</w:t>
            </w:r>
            <w:r w:rsidRPr="00EE79BC">
              <w:rPr>
                <w:sz w:val="24"/>
                <w:szCs w:val="24"/>
              </w:rPr>
              <w:t>о</w:t>
            </w:r>
            <w:r w:rsidRPr="00EE79BC">
              <w:rPr>
                <w:sz w:val="24"/>
                <w:szCs w:val="24"/>
              </w:rPr>
              <w:t>го</w:t>
            </w:r>
            <w:proofErr w:type="gramEnd"/>
            <w:r w:rsidRPr="00EE79BC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lastRenderedPageBreak/>
              <w:t>16787,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19034</w:t>
            </w:r>
          </w:p>
          <w:p w:rsidR="00CC2E79" w:rsidRPr="00EE79BC" w:rsidRDefault="00CC2E79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lastRenderedPageBreak/>
              <w:t>3972,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42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AD4A6C" w:rsidRDefault="00AD4A6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AD4A6C" w:rsidRDefault="00AD4A6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AD4A6C" w:rsidRDefault="00AD4A6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AD4A6C" w:rsidRDefault="00AD4A6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AD4A6C" w:rsidRPr="00EE79BC" w:rsidRDefault="00AD4A6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458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AD4A6C" w:rsidRDefault="00AD4A6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658,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21595</w:t>
            </w:r>
          </w:p>
        </w:tc>
        <w:tc>
          <w:tcPr>
            <w:tcW w:w="851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lastRenderedPageBreak/>
              <w:t>14530,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14854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lastRenderedPageBreak/>
              <w:t>4665,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92402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AD4A6C" w:rsidRDefault="00AD4A6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AD4A6C" w:rsidRDefault="00AD4A6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AD4A6C" w:rsidRDefault="00AD4A6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AD4A6C" w:rsidRDefault="00AD4A6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AD4A6C" w:rsidRPr="00EE79BC" w:rsidRDefault="00AD4A6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3E1520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37,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42997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100,0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300,0</w:t>
            </w: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lastRenderedPageBreak/>
              <w:t>13753,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27735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lastRenderedPageBreak/>
              <w:t>5700,4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AD4A6C" w:rsidRDefault="00AD4A6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AD4A6C" w:rsidRDefault="00AD4A6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AD4A6C" w:rsidRDefault="00AD4A6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AD4A6C" w:rsidRDefault="00AD4A6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AD4A6C" w:rsidRPr="00EE79BC" w:rsidRDefault="00AD4A6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AD4A6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0,69077</w:t>
            </w:r>
          </w:p>
        </w:tc>
        <w:tc>
          <w:tcPr>
            <w:tcW w:w="851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lastRenderedPageBreak/>
              <w:t>17064,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92558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lastRenderedPageBreak/>
              <w:t>5870,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91883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47,5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16,5</w:t>
            </w: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lastRenderedPageBreak/>
              <w:t>17509,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84474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lastRenderedPageBreak/>
              <w:t>7376,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9936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65,0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lastRenderedPageBreak/>
              <w:t>7,8</w:t>
            </w:r>
          </w:p>
        </w:tc>
        <w:tc>
          <w:tcPr>
            <w:tcW w:w="838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lastRenderedPageBreak/>
              <w:t>20307,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867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AD4A6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lastRenderedPageBreak/>
              <w:t>7163,4</w:t>
            </w:r>
          </w:p>
        </w:tc>
        <w:tc>
          <w:tcPr>
            <w:tcW w:w="722" w:type="dxa"/>
            <w:gridSpan w:val="2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lastRenderedPageBreak/>
              <w:t>22104,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0785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lastRenderedPageBreak/>
              <w:t>8324,0</w:t>
            </w: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lastRenderedPageBreak/>
              <w:t>22104,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0785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lastRenderedPageBreak/>
              <w:t>8324,0</w:t>
            </w:r>
          </w:p>
        </w:tc>
        <w:tc>
          <w:tcPr>
            <w:tcW w:w="825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lastRenderedPageBreak/>
              <w:t>22104,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0785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AD4A6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lastRenderedPageBreak/>
              <w:t>8324,0</w:t>
            </w:r>
          </w:p>
        </w:tc>
      </w:tr>
      <w:tr w:rsidR="001214AC" w:rsidRPr="00EE79BC" w:rsidTr="00EE79BC">
        <w:trPr>
          <w:trHeight w:val="20"/>
        </w:trPr>
        <w:tc>
          <w:tcPr>
            <w:tcW w:w="15714" w:type="dxa"/>
            <w:gridSpan w:val="16"/>
          </w:tcPr>
          <w:p w:rsidR="001214AC" w:rsidRPr="00EE79BC" w:rsidRDefault="001214AC" w:rsidP="00EE79BC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EE79BC">
              <w:rPr>
                <w:b/>
                <w:sz w:val="24"/>
                <w:szCs w:val="24"/>
              </w:rPr>
              <w:lastRenderedPageBreak/>
              <w:t>3. Развитие спорта и системы подготовки спортивного резерва на территории района</w:t>
            </w:r>
          </w:p>
        </w:tc>
      </w:tr>
      <w:tr w:rsidR="003E1520" w:rsidRPr="00EE79BC" w:rsidTr="00EE79BC">
        <w:trPr>
          <w:trHeight w:val="20"/>
        </w:trPr>
        <w:tc>
          <w:tcPr>
            <w:tcW w:w="572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3.1</w:t>
            </w:r>
          </w:p>
        </w:tc>
        <w:tc>
          <w:tcPr>
            <w:tcW w:w="2552" w:type="dxa"/>
          </w:tcPr>
          <w:p w:rsidR="001214AC" w:rsidRPr="00EE79BC" w:rsidRDefault="001214AC" w:rsidP="00EE79B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Предоставление субсидии из областного и мун</w:t>
            </w:r>
            <w:r w:rsidRPr="00EE79BC">
              <w:rPr>
                <w:sz w:val="24"/>
                <w:szCs w:val="24"/>
              </w:rPr>
              <w:t>и</w:t>
            </w:r>
            <w:r w:rsidRPr="00EE79BC">
              <w:rPr>
                <w:sz w:val="24"/>
                <w:szCs w:val="24"/>
              </w:rPr>
              <w:t>ципального бюджетов муниц</w:t>
            </w:r>
            <w:r w:rsidRPr="00EE79BC">
              <w:rPr>
                <w:sz w:val="24"/>
                <w:szCs w:val="24"/>
              </w:rPr>
              <w:t>и</w:t>
            </w:r>
            <w:r w:rsidRPr="00EE79BC">
              <w:rPr>
                <w:sz w:val="24"/>
                <w:szCs w:val="24"/>
              </w:rPr>
              <w:t>пальному автономному учреждению «Спорти</w:t>
            </w:r>
            <w:r w:rsidRPr="00EE79BC">
              <w:rPr>
                <w:sz w:val="24"/>
                <w:szCs w:val="24"/>
              </w:rPr>
              <w:t>в</w:t>
            </w:r>
            <w:r w:rsidRPr="00EE79BC">
              <w:rPr>
                <w:sz w:val="24"/>
                <w:szCs w:val="24"/>
              </w:rPr>
              <w:t>ная школа» на выполнение муниципального з</w:t>
            </w:r>
            <w:r w:rsidRPr="00EE79BC">
              <w:rPr>
                <w:sz w:val="24"/>
                <w:szCs w:val="24"/>
              </w:rPr>
              <w:t>а</w:t>
            </w:r>
            <w:r w:rsidRPr="00EE79BC">
              <w:rPr>
                <w:sz w:val="24"/>
                <w:szCs w:val="24"/>
              </w:rPr>
              <w:t>дания</w:t>
            </w:r>
          </w:p>
          <w:p w:rsidR="001214AC" w:rsidRPr="00AD4A6C" w:rsidRDefault="001214AC" w:rsidP="00EE79BC">
            <w:pPr>
              <w:tabs>
                <w:tab w:val="left" w:pos="-107"/>
                <w:tab w:val="left" w:pos="1080"/>
              </w:tabs>
            </w:pPr>
          </w:p>
          <w:p w:rsidR="001214AC" w:rsidRPr="00EE79BC" w:rsidRDefault="001214AC" w:rsidP="00EE79B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Прохождение медицинского осмотра сотрудников муниципал</w:t>
            </w:r>
            <w:r w:rsidRPr="00EE79BC">
              <w:rPr>
                <w:sz w:val="24"/>
                <w:szCs w:val="24"/>
              </w:rPr>
              <w:t>ь</w:t>
            </w:r>
            <w:r w:rsidRPr="00EE79BC">
              <w:rPr>
                <w:sz w:val="24"/>
                <w:szCs w:val="24"/>
              </w:rPr>
              <w:t>ного учреждения дополнительного о</w:t>
            </w:r>
            <w:r w:rsidR="003E1520" w:rsidRPr="00EE79BC">
              <w:rPr>
                <w:sz w:val="24"/>
                <w:szCs w:val="24"/>
              </w:rPr>
              <w:t>бразования «Спортивная школа г. </w:t>
            </w:r>
            <w:r w:rsidRPr="00EE79BC">
              <w:rPr>
                <w:sz w:val="24"/>
                <w:szCs w:val="24"/>
              </w:rPr>
              <w:t>Валдай»</w:t>
            </w:r>
          </w:p>
          <w:p w:rsidR="001214AC" w:rsidRPr="00AD4A6C" w:rsidRDefault="001214AC" w:rsidP="00EE79BC">
            <w:pPr>
              <w:tabs>
                <w:tab w:val="left" w:pos="-107"/>
                <w:tab w:val="left" w:pos="1080"/>
              </w:tabs>
            </w:pPr>
          </w:p>
          <w:p w:rsidR="001214AC" w:rsidRPr="00EE79BC" w:rsidRDefault="001214AC" w:rsidP="00EE79B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Погашение кредиторской задо</w:t>
            </w:r>
            <w:r w:rsidRPr="00EE79BC">
              <w:rPr>
                <w:sz w:val="24"/>
                <w:szCs w:val="24"/>
              </w:rPr>
              <w:t>л</w:t>
            </w:r>
            <w:r w:rsidRPr="00EE79BC">
              <w:rPr>
                <w:sz w:val="24"/>
                <w:szCs w:val="24"/>
              </w:rPr>
              <w:t xml:space="preserve">женности по </w:t>
            </w:r>
            <w:r w:rsidRPr="00EE79BC">
              <w:rPr>
                <w:sz w:val="24"/>
                <w:szCs w:val="24"/>
              </w:rPr>
              <w:lastRenderedPageBreak/>
              <w:t>страховым взносам во внебю</w:t>
            </w:r>
            <w:r w:rsidRPr="00EE79BC">
              <w:rPr>
                <w:sz w:val="24"/>
                <w:szCs w:val="24"/>
              </w:rPr>
              <w:t>д</w:t>
            </w:r>
            <w:r w:rsidRPr="00EE79BC">
              <w:rPr>
                <w:sz w:val="24"/>
                <w:szCs w:val="24"/>
              </w:rPr>
              <w:t>жетные фонды и коммунальным у</w:t>
            </w:r>
            <w:r w:rsidRPr="00EE79BC">
              <w:rPr>
                <w:sz w:val="24"/>
                <w:szCs w:val="24"/>
              </w:rPr>
              <w:t>с</w:t>
            </w:r>
            <w:r w:rsidRPr="00EE79BC">
              <w:rPr>
                <w:sz w:val="24"/>
                <w:szCs w:val="24"/>
              </w:rPr>
              <w:t>лугам</w:t>
            </w:r>
          </w:p>
          <w:p w:rsidR="001214AC" w:rsidRPr="007D66C4" w:rsidRDefault="001214AC" w:rsidP="00EE79BC">
            <w:pPr>
              <w:tabs>
                <w:tab w:val="left" w:pos="-107"/>
                <w:tab w:val="left" w:pos="1080"/>
              </w:tabs>
            </w:pPr>
          </w:p>
          <w:p w:rsidR="001214AC" w:rsidRPr="00EE79BC" w:rsidRDefault="001214AC" w:rsidP="00EE79B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Монтаж пожарной сигнализ</w:t>
            </w:r>
            <w:r w:rsidRPr="00EE79BC">
              <w:rPr>
                <w:sz w:val="24"/>
                <w:szCs w:val="24"/>
              </w:rPr>
              <w:t>а</w:t>
            </w:r>
            <w:r w:rsidRPr="00EE79BC">
              <w:rPr>
                <w:sz w:val="24"/>
                <w:szCs w:val="24"/>
              </w:rPr>
              <w:t>ции</w:t>
            </w:r>
          </w:p>
          <w:p w:rsidR="001214AC" w:rsidRPr="007D66C4" w:rsidRDefault="001214AC" w:rsidP="00EE79BC">
            <w:pPr>
              <w:tabs>
                <w:tab w:val="left" w:pos="-107"/>
                <w:tab w:val="left" w:pos="1080"/>
              </w:tabs>
            </w:pPr>
          </w:p>
          <w:p w:rsidR="007D66C4" w:rsidRPr="00EE79BC" w:rsidRDefault="007D66C4" w:rsidP="00EE79B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Приобретение вагонч</w:t>
            </w:r>
            <w:r w:rsidRPr="00EE79BC">
              <w:rPr>
                <w:sz w:val="24"/>
                <w:szCs w:val="24"/>
              </w:rPr>
              <w:t>и</w:t>
            </w:r>
            <w:r w:rsidRPr="00EE79BC">
              <w:rPr>
                <w:sz w:val="24"/>
                <w:szCs w:val="24"/>
              </w:rPr>
              <w:t>ка-бытовки для лыжного стади</w:t>
            </w:r>
            <w:r w:rsidRPr="00EE79BC">
              <w:rPr>
                <w:sz w:val="24"/>
                <w:szCs w:val="24"/>
              </w:rPr>
              <w:t>о</w:t>
            </w:r>
            <w:r w:rsidRPr="00EE79BC">
              <w:rPr>
                <w:sz w:val="24"/>
                <w:szCs w:val="24"/>
              </w:rPr>
              <w:t>на</w:t>
            </w:r>
          </w:p>
          <w:p w:rsidR="001214AC" w:rsidRPr="007D66C4" w:rsidRDefault="001214AC" w:rsidP="00EE79BC">
            <w:pPr>
              <w:tabs>
                <w:tab w:val="left" w:pos="-107"/>
                <w:tab w:val="left" w:pos="1080"/>
              </w:tabs>
            </w:pPr>
          </w:p>
          <w:p w:rsidR="001214AC" w:rsidRPr="00EE79BC" w:rsidRDefault="001214AC" w:rsidP="00EE79B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Приобретение бензинового снегоо</w:t>
            </w:r>
            <w:r w:rsidRPr="00EE79BC">
              <w:rPr>
                <w:sz w:val="24"/>
                <w:szCs w:val="24"/>
              </w:rPr>
              <w:t>т</w:t>
            </w:r>
            <w:r w:rsidRPr="00EE79BC">
              <w:rPr>
                <w:sz w:val="24"/>
                <w:szCs w:val="24"/>
              </w:rPr>
              <w:t>брасывателя</w:t>
            </w:r>
          </w:p>
          <w:p w:rsidR="001214AC" w:rsidRDefault="001214AC" w:rsidP="00EE79B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  <w:p w:rsidR="00AD4A6C" w:rsidRPr="007D66C4" w:rsidRDefault="00AD4A6C" w:rsidP="00EE79BC">
            <w:pPr>
              <w:tabs>
                <w:tab w:val="left" w:pos="-107"/>
                <w:tab w:val="left" w:pos="1080"/>
              </w:tabs>
            </w:pPr>
          </w:p>
          <w:p w:rsidR="001214AC" w:rsidRPr="00EE79BC" w:rsidRDefault="001214AC" w:rsidP="00EE79B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Капитальный р</w:t>
            </w:r>
            <w:r w:rsidRPr="00EE79BC">
              <w:rPr>
                <w:sz w:val="24"/>
                <w:szCs w:val="24"/>
              </w:rPr>
              <w:t>е</w:t>
            </w:r>
            <w:r w:rsidRPr="00EE79BC">
              <w:rPr>
                <w:sz w:val="24"/>
                <w:szCs w:val="24"/>
              </w:rPr>
              <w:t>монт здания</w:t>
            </w:r>
          </w:p>
        </w:tc>
        <w:tc>
          <w:tcPr>
            <w:tcW w:w="1417" w:type="dxa"/>
          </w:tcPr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lastRenderedPageBreak/>
              <w:t>МАУ «СШ»</w:t>
            </w:r>
          </w:p>
        </w:tc>
        <w:tc>
          <w:tcPr>
            <w:tcW w:w="851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2018-2026 г</w:t>
            </w:r>
            <w:r w:rsidRPr="00EE79BC">
              <w:rPr>
                <w:sz w:val="24"/>
                <w:szCs w:val="24"/>
              </w:rPr>
              <w:t>о</w:t>
            </w:r>
            <w:r w:rsidRPr="00EE79BC">
              <w:rPr>
                <w:sz w:val="24"/>
                <w:szCs w:val="24"/>
              </w:rPr>
              <w:t>ды</w:t>
            </w:r>
          </w:p>
        </w:tc>
        <w:tc>
          <w:tcPr>
            <w:tcW w:w="1417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2.1.1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2.2.2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3.1.1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4.1.1.</w:t>
            </w:r>
          </w:p>
        </w:tc>
        <w:tc>
          <w:tcPr>
            <w:tcW w:w="1418" w:type="dxa"/>
          </w:tcPr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 xml:space="preserve">бюджет </w:t>
            </w:r>
            <w:proofErr w:type="gramStart"/>
            <w:r w:rsidRPr="00EE79BC">
              <w:rPr>
                <w:sz w:val="24"/>
                <w:szCs w:val="24"/>
              </w:rPr>
              <w:t>муниципаль</w:t>
            </w:r>
            <w:r w:rsidR="003E1520" w:rsidRPr="00EE79BC">
              <w:rPr>
                <w:sz w:val="24"/>
                <w:szCs w:val="24"/>
              </w:rPr>
              <w:t>-</w:t>
            </w:r>
            <w:r w:rsidRPr="00EE79BC">
              <w:rPr>
                <w:sz w:val="24"/>
                <w:szCs w:val="24"/>
              </w:rPr>
              <w:t>н</w:t>
            </w:r>
            <w:r w:rsidRPr="00EE79BC">
              <w:rPr>
                <w:sz w:val="24"/>
                <w:szCs w:val="24"/>
              </w:rPr>
              <w:t>о</w:t>
            </w:r>
            <w:r w:rsidRPr="00EE79BC">
              <w:rPr>
                <w:sz w:val="24"/>
                <w:szCs w:val="24"/>
              </w:rPr>
              <w:t>го</w:t>
            </w:r>
            <w:proofErr w:type="gramEnd"/>
            <w:r w:rsidRPr="00EE79BC">
              <w:rPr>
                <w:sz w:val="24"/>
                <w:szCs w:val="24"/>
              </w:rPr>
              <w:t xml:space="preserve"> района</w:t>
            </w: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облас</w:t>
            </w:r>
            <w:r w:rsidRPr="00EE79BC">
              <w:rPr>
                <w:sz w:val="24"/>
                <w:szCs w:val="24"/>
              </w:rPr>
              <w:t>т</w:t>
            </w:r>
            <w:r w:rsidRPr="00EE79BC">
              <w:rPr>
                <w:sz w:val="24"/>
                <w:szCs w:val="24"/>
              </w:rPr>
              <w:t>ной бюджет</w:t>
            </w: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214AC" w:rsidRDefault="001214AC" w:rsidP="00EE79BC">
            <w:pPr>
              <w:tabs>
                <w:tab w:val="left" w:pos="1080"/>
              </w:tabs>
            </w:pPr>
          </w:p>
          <w:p w:rsidR="00AD4A6C" w:rsidRPr="00AD4A6C" w:rsidRDefault="00AD4A6C" w:rsidP="00EE79BC">
            <w:pPr>
              <w:tabs>
                <w:tab w:val="left" w:pos="1080"/>
              </w:tabs>
            </w:pP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 xml:space="preserve">бюджет </w:t>
            </w:r>
            <w:proofErr w:type="gramStart"/>
            <w:r w:rsidRPr="00EE79BC">
              <w:rPr>
                <w:sz w:val="24"/>
                <w:szCs w:val="24"/>
              </w:rPr>
              <w:t>муниципаль</w:t>
            </w:r>
            <w:r w:rsidR="003E1520" w:rsidRPr="00EE79BC">
              <w:rPr>
                <w:sz w:val="24"/>
                <w:szCs w:val="24"/>
              </w:rPr>
              <w:t>-</w:t>
            </w:r>
            <w:r w:rsidRPr="00EE79BC">
              <w:rPr>
                <w:sz w:val="24"/>
                <w:szCs w:val="24"/>
              </w:rPr>
              <w:t>н</w:t>
            </w:r>
            <w:r w:rsidRPr="00EE79BC">
              <w:rPr>
                <w:sz w:val="24"/>
                <w:szCs w:val="24"/>
              </w:rPr>
              <w:t>о</w:t>
            </w:r>
            <w:r w:rsidRPr="00EE79BC">
              <w:rPr>
                <w:sz w:val="24"/>
                <w:szCs w:val="24"/>
              </w:rPr>
              <w:t>го</w:t>
            </w:r>
            <w:proofErr w:type="gramEnd"/>
            <w:r w:rsidRPr="00EE79BC">
              <w:rPr>
                <w:sz w:val="24"/>
                <w:szCs w:val="24"/>
              </w:rPr>
              <w:t xml:space="preserve"> района</w:t>
            </w: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214AC" w:rsidRDefault="001214AC" w:rsidP="00EE79BC">
            <w:pPr>
              <w:tabs>
                <w:tab w:val="left" w:pos="1080"/>
              </w:tabs>
            </w:pP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 xml:space="preserve">бюджет </w:t>
            </w:r>
            <w:proofErr w:type="gramStart"/>
            <w:r w:rsidRPr="00EE79BC">
              <w:rPr>
                <w:sz w:val="24"/>
                <w:szCs w:val="24"/>
              </w:rPr>
              <w:t>муниципаль</w:t>
            </w:r>
            <w:r w:rsidR="003E1520" w:rsidRPr="00EE79BC">
              <w:rPr>
                <w:sz w:val="24"/>
                <w:szCs w:val="24"/>
              </w:rPr>
              <w:t>-</w:t>
            </w:r>
            <w:r w:rsidRPr="00EE79BC">
              <w:rPr>
                <w:sz w:val="24"/>
                <w:szCs w:val="24"/>
              </w:rPr>
              <w:t>н</w:t>
            </w:r>
            <w:r w:rsidRPr="00EE79BC">
              <w:rPr>
                <w:sz w:val="24"/>
                <w:szCs w:val="24"/>
              </w:rPr>
              <w:t>о</w:t>
            </w:r>
            <w:r w:rsidRPr="00EE79BC">
              <w:rPr>
                <w:sz w:val="24"/>
                <w:szCs w:val="24"/>
              </w:rPr>
              <w:t>го</w:t>
            </w:r>
            <w:proofErr w:type="gramEnd"/>
            <w:r w:rsidRPr="00EE79BC">
              <w:rPr>
                <w:sz w:val="24"/>
                <w:szCs w:val="24"/>
              </w:rPr>
              <w:t xml:space="preserve"> района</w:t>
            </w: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214AC" w:rsidRPr="007D66C4" w:rsidRDefault="001214AC" w:rsidP="00EE79BC">
            <w:pPr>
              <w:tabs>
                <w:tab w:val="left" w:pos="1080"/>
              </w:tabs>
            </w:pPr>
          </w:p>
          <w:p w:rsidR="001214AC" w:rsidRPr="007D66C4" w:rsidRDefault="001214AC" w:rsidP="00EE79BC">
            <w:pPr>
              <w:tabs>
                <w:tab w:val="left" w:pos="1080"/>
              </w:tabs>
            </w:pP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 xml:space="preserve">бюджет </w:t>
            </w:r>
            <w:proofErr w:type="gramStart"/>
            <w:r w:rsidRPr="00EE79BC">
              <w:rPr>
                <w:sz w:val="24"/>
                <w:szCs w:val="24"/>
              </w:rPr>
              <w:t>муниципаль</w:t>
            </w:r>
            <w:r w:rsidR="003E1520" w:rsidRPr="00EE79BC">
              <w:rPr>
                <w:sz w:val="24"/>
                <w:szCs w:val="24"/>
              </w:rPr>
              <w:t>-</w:t>
            </w:r>
            <w:r w:rsidRPr="00EE79BC">
              <w:rPr>
                <w:sz w:val="24"/>
                <w:szCs w:val="24"/>
              </w:rPr>
              <w:t>н</w:t>
            </w:r>
            <w:r w:rsidRPr="00EE79BC">
              <w:rPr>
                <w:sz w:val="24"/>
                <w:szCs w:val="24"/>
              </w:rPr>
              <w:t>о</w:t>
            </w:r>
            <w:r w:rsidRPr="00EE79BC">
              <w:rPr>
                <w:sz w:val="24"/>
                <w:szCs w:val="24"/>
              </w:rPr>
              <w:t>го</w:t>
            </w:r>
            <w:proofErr w:type="gramEnd"/>
            <w:r w:rsidRPr="00EE79BC">
              <w:rPr>
                <w:sz w:val="24"/>
                <w:szCs w:val="24"/>
              </w:rPr>
              <w:t xml:space="preserve"> района</w:t>
            </w:r>
          </w:p>
          <w:p w:rsidR="001214AC" w:rsidRPr="007D66C4" w:rsidRDefault="001214AC" w:rsidP="00EE79BC">
            <w:pPr>
              <w:tabs>
                <w:tab w:val="left" w:pos="1080"/>
              </w:tabs>
            </w:pP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 xml:space="preserve">бюджет </w:t>
            </w:r>
            <w:proofErr w:type="gramStart"/>
            <w:r w:rsidRPr="00EE79BC">
              <w:rPr>
                <w:sz w:val="24"/>
                <w:szCs w:val="24"/>
              </w:rPr>
              <w:t>муниципаль</w:t>
            </w:r>
            <w:r w:rsidR="003E1520" w:rsidRPr="00EE79BC">
              <w:rPr>
                <w:sz w:val="24"/>
                <w:szCs w:val="24"/>
              </w:rPr>
              <w:t>-</w:t>
            </w:r>
            <w:r w:rsidRPr="00EE79BC">
              <w:rPr>
                <w:sz w:val="24"/>
                <w:szCs w:val="24"/>
              </w:rPr>
              <w:t>н</w:t>
            </w:r>
            <w:r w:rsidRPr="00EE79BC">
              <w:rPr>
                <w:sz w:val="24"/>
                <w:szCs w:val="24"/>
              </w:rPr>
              <w:t>о</w:t>
            </w:r>
            <w:r w:rsidRPr="00EE79BC">
              <w:rPr>
                <w:sz w:val="24"/>
                <w:szCs w:val="24"/>
              </w:rPr>
              <w:t>го</w:t>
            </w:r>
            <w:proofErr w:type="gramEnd"/>
            <w:r w:rsidRPr="00EE79BC">
              <w:rPr>
                <w:sz w:val="24"/>
                <w:szCs w:val="24"/>
              </w:rPr>
              <w:t xml:space="preserve"> района</w:t>
            </w:r>
          </w:p>
          <w:p w:rsidR="001214AC" w:rsidRPr="007D66C4" w:rsidRDefault="001214AC" w:rsidP="00EE79BC">
            <w:pPr>
              <w:tabs>
                <w:tab w:val="left" w:pos="1080"/>
              </w:tabs>
            </w:pP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 xml:space="preserve">бюджет </w:t>
            </w:r>
            <w:proofErr w:type="gramStart"/>
            <w:r w:rsidRPr="00EE79BC">
              <w:rPr>
                <w:sz w:val="24"/>
                <w:szCs w:val="24"/>
              </w:rPr>
              <w:t>муниципаль</w:t>
            </w:r>
            <w:r w:rsidR="003E1520" w:rsidRPr="00EE79BC">
              <w:rPr>
                <w:sz w:val="24"/>
                <w:szCs w:val="24"/>
              </w:rPr>
              <w:t>-</w:t>
            </w:r>
            <w:r w:rsidRPr="00EE79BC">
              <w:rPr>
                <w:sz w:val="24"/>
                <w:szCs w:val="24"/>
              </w:rPr>
              <w:t>н</w:t>
            </w:r>
            <w:r w:rsidRPr="00EE79BC">
              <w:rPr>
                <w:sz w:val="24"/>
                <w:szCs w:val="24"/>
              </w:rPr>
              <w:t>о</w:t>
            </w:r>
            <w:r w:rsidRPr="00EE79BC">
              <w:rPr>
                <w:sz w:val="24"/>
                <w:szCs w:val="24"/>
              </w:rPr>
              <w:t>го</w:t>
            </w:r>
            <w:proofErr w:type="gramEnd"/>
            <w:r w:rsidRPr="00EE79BC">
              <w:rPr>
                <w:sz w:val="24"/>
                <w:szCs w:val="24"/>
              </w:rPr>
              <w:t xml:space="preserve"> района</w:t>
            </w:r>
          </w:p>
          <w:p w:rsidR="001214AC" w:rsidRPr="007D66C4" w:rsidRDefault="001214AC" w:rsidP="00EE79BC">
            <w:pPr>
              <w:tabs>
                <w:tab w:val="left" w:pos="1080"/>
              </w:tabs>
            </w:pPr>
          </w:p>
          <w:p w:rsidR="007D66C4" w:rsidRPr="007D66C4" w:rsidRDefault="007D66C4" w:rsidP="00EE79BC">
            <w:pPr>
              <w:tabs>
                <w:tab w:val="left" w:pos="1080"/>
              </w:tabs>
            </w:pP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областной бюджет</w:t>
            </w: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 xml:space="preserve">бюджет </w:t>
            </w:r>
            <w:proofErr w:type="gramStart"/>
            <w:r w:rsidRPr="00EE79BC">
              <w:rPr>
                <w:sz w:val="24"/>
                <w:szCs w:val="24"/>
              </w:rPr>
              <w:t>муниципаль</w:t>
            </w:r>
            <w:r w:rsidR="003E1520" w:rsidRPr="00EE79BC">
              <w:rPr>
                <w:sz w:val="24"/>
                <w:szCs w:val="24"/>
              </w:rPr>
              <w:t>-</w:t>
            </w:r>
            <w:r w:rsidRPr="00EE79BC">
              <w:rPr>
                <w:sz w:val="24"/>
                <w:szCs w:val="24"/>
              </w:rPr>
              <w:t>н</w:t>
            </w:r>
            <w:r w:rsidRPr="00EE79BC">
              <w:rPr>
                <w:sz w:val="24"/>
                <w:szCs w:val="24"/>
              </w:rPr>
              <w:t>о</w:t>
            </w:r>
            <w:r w:rsidRPr="00EE79BC">
              <w:rPr>
                <w:sz w:val="24"/>
                <w:szCs w:val="24"/>
              </w:rPr>
              <w:t>го</w:t>
            </w:r>
            <w:proofErr w:type="gramEnd"/>
            <w:r w:rsidRPr="00EE79BC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lastRenderedPageBreak/>
              <w:t>5917,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64491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990,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09929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AD4A6C" w:rsidRPr="007D66C4" w:rsidRDefault="00AD4A6C" w:rsidP="00EE79BC">
            <w:pPr>
              <w:tabs>
                <w:tab w:val="left" w:pos="1080"/>
              </w:tabs>
              <w:jc w:val="center"/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314,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42919</w:t>
            </w:r>
          </w:p>
        </w:tc>
        <w:tc>
          <w:tcPr>
            <w:tcW w:w="851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6340,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19323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747,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17044</w:t>
            </w: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6348,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22008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524,4</w:t>
            </w:r>
          </w:p>
        </w:tc>
        <w:tc>
          <w:tcPr>
            <w:tcW w:w="851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7862,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11693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729,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35801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172,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362</w:t>
            </w:r>
          </w:p>
          <w:p w:rsidR="001214A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D66C4" w:rsidRPr="00EE79BC" w:rsidRDefault="007D66C4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99,5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41,49</w:t>
            </w: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lastRenderedPageBreak/>
              <w:t>8483,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95066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1360,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33396</w:t>
            </w:r>
          </w:p>
        </w:tc>
        <w:tc>
          <w:tcPr>
            <w:tcW w:w="851" w:type="dxa"/>
            <w:gridSpan w:val="2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9584,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43880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1190,9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AD4A6C" w:rsidRPr="00EE79BC" w:rsidRDefault="00AD4A6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AD4A6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49,185</w:t>
            </w:r>
          </w:p>
        </w:tc>
        <w:tc>
          <w:tcPr>
            <w:tcW w:w="709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10811,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80385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958,1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7D66C4" w:rsidRDefault="001214AC" w:rsidP="00EE79BC">
            <w:pPr>
              <w:tabs>
                <w:tab w:val="left" w:pos="1080"/>
              </w:tabs>
              <w:jc w:val="center"/>
            </w:pPr>
          </w:p>
          <w:p w:rsidR="001214AC" w:rsidRPr="007D66C4" w:rsidRDefault="001214AC" w:rsidP="00EE79BC">
            <w:pPr>
              <w:tabs>
                <w:tab w:val="left" w:pos="1080"/>
              </w:tabs>
              <w:jc w:val="center"/>
            </w:pPr>
          </w:p>
          <w:p w:rsidR="001214AC" w:rsidRPr="007D66C4" w:rsidRDefault="001214AC" w:rsidP="00EE79BC">
            <w:pPr>
              <w:tabs>
                <w:tab w:val="left" w:pos="1080"/>
              </w:tabs>
              <w:jc w:val="center"/>
            </w:pPr>
          </w:p>
          <w:p w:rsidR="001214AC" w:rsidRPr="007D66C4" w:rsidRDefault="001214AC" w:rsidP="00EE79BC">
            <w:pPr>
              <w:tabs>
                <w:tab w:val="left" w:pos="1080"/>
              </w:tabs>
              <w:jc w:val="center"/>
            </w:pPr>
          </w:p>
          <w:p w:rsidR="007D66C4" w:rsidRPr="007D66C4" w:rsidRDefault="007D66C4" w:rsidP="00EE79BC">
            <w:pPr>
              <w:tabs>
                <w:tab w:val="left" w:pos="1080"/>
              </w:tabs>
              <w:jc w:val="center"/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33311,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203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4406,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017</w:t>
            </w: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lastRenderedPageBreak/>
              <w:t>10696,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80385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912,0</w:t>
            </w:r>
          </w:p>
        </w:tc>
        <w:tc>
          <w:tcPr>
            <w:tcW w:w="825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10696,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80385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912,0</w:t>
            </w:r>
          </w:p>
        </w:tc>
      </w:tr>
      <w:tr w:rsidR="003E1520" w:rsidRPr="00EE79BC" w:rsidTr="00EE79BC">
        <w:trPr>
          <w:trHeight w:val="20"/>
        </w:trPr>
        <w:tc>
          <w:tcPr>
            <w:tcW w:w="572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3.2.</w:t>
            </w:r>
          </w:p>
        </w:tc>
        <w:tc>
          <w:tcPr>
            <w:tcW w:w="2552" w:type="dxa"/>
          </w:tcPr>
          <w:p w:rsidR="001214AC" w:rsidRPr="00EE79BC" w:rsidRDefault="001214AC" w:rsidP="00EE79B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Организация уч</w:t>
            </w:r>
            <w:r w:rsidRPr="00EE79BC">
              <w:rPr>
                <w:sz w:val="24"/>
                <w:szCs w:val="24"/>
              </w:rPr>
              <w:t>а</w:t>
            </w:r>
            <w:r w:rsidRPr="00EE79BC">
              <w:rPr>
                <w:sz w:val="24"/>
                <w:szCs w:val="24"/>
              </w:rPr>
              <w:t>стия сборных команд муниц</w:t>
            </w:r>
            <w:r w:rsidRPr="00EE79BC">
              <w:rPr>
                <w:sz w:val="24"/>
                <w:szCs w:val="24"/>
              </w:rPr>
              <w:t>и</w:t>
            </w:r>
            <w:r w:rsidRPr="00EE79BC">
              <w:rPr>
                <w:sz w:val="24"/>
                <w:szCs w:val="24"/>
              </w:rPr>
              <w:t>пального района по ра</w:t>
            </w:r>
            <w:r w:rsidRPr="00EE79BC">
              <w:rPr>
                <w:sz w:val="24"/>
                <w:szCs w:val="24"/>
              </w:rPr>
              <w:t>з</w:t>
            </w:r>
            <w:r w:rsidRPr="00EE79BC">
              <w:rPr>
                <w:sz w:val="24"/>
                <w:szCs w:val="24"/>
              </w:rPr>
              <w:t>ным видам спорта в официальных спортивных мероприят</w:t>
            </w:r>
            <w:r w:rsidRPr="00EE79BC">
              <w:rPr>
                <w:sz w:val="24"/>
                <w:szCs w:val="24"/>
              </w:rPr>
              <w:t>и</w:t>
            </w:r>
            <w:r w:rsidRPr="00EE79BC">
              <w:rPr>
                <w:sz w:val="24"/>
                <w:szCs w:val="24"/>
              </w:rPr>
              <w:t>ях</w:t>
            </w:r>
          </w:p>
          <w:p w:rsidR="001214AC" w:rsidRPr="007D66C4" w:rsidRDefault="001214AC" w:rsidP="00EE79BC">
            <w:pPr>
              <w:tabs>
                <w:tab w:val="left" w:pos="-107"/>
                <w:tab w:val="left" w:pos="1080"/>
              </w:tabs>
            </w:pPr>
          </w:p>
          <w:p w:rsidR="001214AC" w:rsidRPr="00EE79BC" w:rsidRDefault="001214AC" w:rsidP="00EE79B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Обеспечение участия в официальных физкультурных (физкульту</w:t>
            </w:r>
            <w:r w:rsidRPr="00EE79BC">
              <w:rPr>
                <w:sz w:val="24"/>
                <w:szCs w:val="24"/>
              </w:rPr>
              <w:t>р</w:t>
            </w:r>
            <w:r w:rsidRPr="00EE79BC">
              <w:rPr>
                <w:sz w:val="24"/>
                <w:szCs w:val="24"/>
              </w:rPr>
              <w:t>но-оздоровительных) мероприятий</w:t>
            </w:r>
          </w:p>
        </w:tc>
        <w:tc>
          <w:tcPr>
            <w:tcW w:w="1417" w:type="dxa"/>
          </w:tcPr>
          <w:p w:rsidR="003E1520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 xml:space="preserve">отдел по ФКиС, </w:t>
            </w: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МАУ «СШ»</w:t>
            </w:r>
          </w:p>
        </w:tc>
        <w:tc>
          <w:tcPr>
            <w:tcW w:w="851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2018-2026 г</w:t>
            </w:r>
            <w:r w:rsidRPr="00EE79BC">
              <w:rPr>
                <w:sz w:val="24"/>
                <w:szCs w:val="24"/>
              </w:rPr>
              <w:t>о</w:t>
            </w:r>
            <w:r w:rsidRPr="00EE79BC">
              <w:rPr>
                <w:sz w:val="24"/>
                <w:szCs w:val="24"/>
              </w:rPr>
              <w:t>ды</w:t>
            </w:r>
          </w:p>
        </w:tc>
        <w:tc>
          <w:tcPr>
            <w:tcW w:w="1417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2.1.1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2.2.2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3.1.1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1.1.1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1.1.2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1.1.3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1.1.7</w:t>
            </w:r>
          </w:p>
        </w:tc>
        <w:tc>
          <w:tcPr>
            <w:tcW w:w="1418" w:type="dxa"/>
          </w:tcPr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 xml:space="preserve">бюджет </w:t>
            </w:r>
            <w:proofErr w:type="gramStart"/>
            <w:r w:rsidRPr="00EE79BC">
              <w:rPr>
                <w:sz w:val="24"/>
                <w:szCs w:val="24"/>
              </w:rPr>
              <w:t>муниципаль</w:t>
            </w:r>
            <w:r w:rsidR="003E1520" w:rsidRPr="00EE79BC">
              <w:rPr>
                <w:sz w:val="24"/>
                <w:szCs w:val="24"/>
              </w:rPr>
              <w:t>-</w:t>
            </w:r>
            <w:r w:rsidRPr="00EE79BC">
              <w:rPr>
                <w:sz w:val="24"/>
                <w:szCs w:val="24"/>
              </w:rPr>
              <w:t>н</w:t>
            </w:r>
            <w:r w:rsidRPr="00EE79BC">
              <w:rPr>
                <w:sz w:val="24"/>
                <w:szCs w:val="24"/>
              </w:rPr>
              <w:t>о</w:t>
            </w:r>
            <w:r w:rsidRPr="00EE79BC">
              <w:rPr>
                <w:sz w:val="24"/>
                <w:szCs w:val="24"/>
              </w:rPr>
              <w:t>го</w:t>
            </w:r>
            <w:proofErr w:type="gramEnd"/>
            <w:r w:rsidRPr="00EE79BC">
              <w:rPr>
                <w:sz w:val="24"/>
                <w:szCs w:val="24"/>
              </w:rPr>
              <w:t xml:space="preserve"> района</w:t>
            </w: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 xml:space="preserve">бюджет </w:t>
            </w:r>
            <w:proofErr w:type="gramStart"/>
            <w:r w:rsidRPr="00EE79BC">
              <w:rPr>
                <w:sz w:val="24"/>
                <w:szCs w:val="24"/>
              </w:rPr>
              <w:t>муниципаль</w:t>
            </w:r>
            <w:r w:rsidR="003E1520" w:rsidRPr="00EE79BC">
              <w:rPr>
                <w:sz w:val="24"/>
                <w:szCs w:val="24"/>
              </w:rPr>
              <w:t>-</w:t>
            </w:r>
            <w:r w:rsidRPr="00EE79BC">
              <w:rPr>
                <w:sz w:val="24"/>
                <w:szCs w:val="24"/>
              </w:rPr>
              <w:t>н</w:t>
            </w:r>
            <w:r w:rsidRPr="00EE79BC">
              <w:rPr>
                <w:sz w:val="24"/>
                <w:szCs w:val="24"/>
              </w:rPr>
              <w:t>о</w:t>
            </w:r>
            <w:r w:rsidRPr="00EE79BC">
              <w:rPr>
                <w:sz w:val="24"/>
                <w:szCs w:val="24"/>
              </w:rPr>
              <w:t>го</w:t>
            </w:r>
            <w:proofErr w:type="gramEnd"/>
            <w:r w:rsidRPr="00EE79BC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565,0</w:t>
            </w:r>
          </w:p>
        </w:tc>
        <w:tc>
          <w:tcPr>
            <w:tcW w:w="850" w:type="dxa"/>
          </w:tcPr>
          <w:p w:rsidR="003E1520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277,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19344</w:t>
            </w:r>
          </w:p>
        </w:tc>
        <w:tc>
          <w:tcPr>
            <w:tcW w:w="851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252</w:t>
            </w: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326</w:t>
            </w:r>
          </w:p>
        </w:tc>
        <w:tc>
          <w:tcPr>
            <w:tcW w:w="851" w:type="dxa"/>
            <w:gridSpan w:val="2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369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421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128</w:t>
            </w: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100</w:t>
            </w:r>
          </w:p>
        </w:tc>
        <w:tc>
          <w:tcPr>
            <w:tcW w:w="825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100</w:t>
            </w:r>
          </w:p>
        </w:tc>
      </w:tr>
      <w:tr w:rsidR="001214AC" w:rsidRPr="00EE79BC" w:rsidTr="00EE79BC">
        <w:trPr>
          <w:trHeight w:val="20"/>
        </w:trPr>
        <w:tc>
          <w:tcPr>
            <w:tcW w:w="15714" w:type="dxa"/>
            <w:gridSpan w:val="16"/>
          </w:tcPr>
          <w:p w:rsidR="001214AC" w:rsidRPr="00EE79BC" w:rsidRDefault="001214AC" w:rsidP="00EE79BC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EE79BC">
              <w:rPr>
                <w:b/>
                <w:sz w:val="24"/>
                <w:szCs w:val="24"/>
              </w:rPr>
              <w:lastRenderedPageBreak/>
              <w:t>4. Развитие отрасли физической культуры и спорта</w:t>
            </w:r>
          </w:p>
        </w:tc>
      </w:tr>
      <w:tr w:rsidR="003E1520" w:rsidRPr="00EE79BC" w:rsidTr="00EE79BC">
        <w:trPr>
          <w:trHeight w:val="20"/>
        </w:trPr>
        <w:tc>
          <w:tcPr>
            <w:tcW w:w="572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4.1.</w:t>
            </w:r>
          </w:p>
        </w:tc>
        <w:tc>
          <w:tcPr>
            <w:tcW w:w="2552" w:type="dxa"/>
          </w:tcPr>
          <w:p w:rsidR="001214AC" w:rsidRPr="00EE79BC" w:rsidRDefault="001214AC" w:rsidP="00EE79B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Организация участия в семинарах тренеров, спо</w:t>
            </w:r>
            <w:r w:rsidRPr="00EE79BC">
              <w:rPr>
                <w:sz w:val="24"/>
                <w:szCs w:val="24"/>
              </w:rPr>
              <w:t>р</w:t>
            </w:r>
            <w:r w:rsidRPr="00EE79BC">
              <w:rPr>
                <w:sz w:val="24"/>
                <w:szCs w:val="24"/>
              </w:rPr>
              <w:t>тивных судей и специалистов, работающих в сф</w:t>
            </w:r>
            <w:r w:rsidRPr="00EE79BC">
              <w:rPr>
                <w:sz w:val="24"/>
                <w:szCs w:val="24"/>
              </w:rPr>
              <w:t>е</w:t>
            </w:r>
            <w:r w:rsidRPr="00EE79BC">
              <w:rPr>
                <w:sz w:val="24"/>
                <w:szCs w:val="24"/>
              </w:rPr>
              <w:t>ре физической культуры и спо</w:t>
            </w:r>
            <w:r w:rsidRPr="00EE79BC">
              <w:rPr>
                <w:sz w:val="24"/>
                <w:szCs w:val="24"/>
              </w:rPr>
              <w:t>р</w:t>
            </w:r>
            <w:r w:rsidRPr="00EE79BC">
              <w:rPr>
                <w:sz w:val="24"/>
                <w:szCs w:val="24"/>
              </w:rPr>
              <w:t>та</w:t>
            </w:r>
          </w:p>
        </w:tc>
        <w:tc>
          <w:tcPr>
            <w:tcW w:w="1417" w:type="dxa"/>
          </w:tcPr>
          <w:p w:rsidR="003E1520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 xml:space="preserve">отдел по ФКиС, </w:t>
            </w: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МАУ «СШ»</w:t>
            </w:r>
          </w:p>
        </w:tc>
        <w:tc>
          <w:tcPr>
            <w:tcW w:w="851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2018-2026 г</w:t>
            </w:r>
            <w:r w:rsidRPr="00EE79BC">
              <w:rPr>
                <w:sz w:val="24"/>
                <w:szCs w:val="24"/>
              </w:rPr>
              <w:t>о</w:t>
            </w:r>
            <w:r w:rsidRPr="00EE79BC">
              <w:rPr>
                <w:sz w:val="24"/>
                <w:szCs w:val="24"/>
              </w:rPr>
              <w:t>ды</w:t>
            </w:r>
          </w:p>
        </w:tc>
        <w:tc>
          <w:tcPr>
            <w:tcW w:w="1417" w:type="dxa"/>
          </w:tcPr>
          <w:p w:rsidR="001214AC" w:rsidRPr="00EE79BC" w:rsidRDefault="001214AC" w:rsidP="00AD4A6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3.1.1</w:t>
            </w:r>
          </w:p>
        </w:tc>
        <w:tc>
          <w:tcPr>
            <w:tcW w:w="1418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</w:tr>
      <w:tr w:rsidR="003E1520" w:rsidRPr="00EE79BC" w:rsidTr="00EE79BC">
        <w:trPr>
          <w:trHeight w:val="20"/>
        </w:trPr>
        <w:tc>
          <w:tcPr>
            <w:tcW w:w="572" w:type="dxa"/>
          </w:tcPr>
          <w:p w:rsidR="001214AC" w:rsidRPr="00EE79BC" w:rsidRDefault="001214AC" w:rsidP="00EE79BC">
            <w:pPr>
              <w:tabs>
                <w:tab w:val="left" w:pos="-59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4.2.</w:t>
            </w:r>
          </w:p>
        </w:tc>
        <w:tc>
          <w:tcPr>
            <w:tcW w:w="2552" w:type="dxa"/>
          </w:tcPr>
          <w:p w:rsidR="001214AC" w:rsidRPr="00EE79BC" w:rsidRDefault="001214AC" w:rsidP="00EE79B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Повышение квалификации, переподготовка тр</w:t>
            </w:r>
            <w:r w:rsidRPr="00EE79BC">
              <w:rPr>
                <w:sz w:val="24"/>
                <w:szCs w:val="24"/>
              </w:rPr>
              <w:t>е</w:t>
            </w:r>
            <w:r w:rsidRPr="00EE79BC">
              <w:rPr>
                <w:sz w:val="24"/>
                <w:szCs w:val="24"/>
              </w:rPr>
              <w:t>неров, специалистов, р</w:t>
            </w:r>
            <w:r w:rsidRPr="00EE79BC">
              <w:rPr>
                <w:sz w:val="24"/>
                <w:szCs w:val="24"/>
              </w:rPr>
              <w:t>а</w:t>
            </w:r>
            <w:r w:rsidRPr="00EE79BC">
              <w:rPr>
                <w:sz w:val="24"/>
                <w:szCs w:val="24"/>
              </w:rPr>
              <w:t>ботающих в сфере физической культ</w:t>
            </w:r>
            <w:r w:rsidRPr="00EE79BC">
              <w:rPr>
                <w:sz w:val="24"/>
                <w:szCs w:val="24"/>
              </w:rPr>
              <w:t>у</w:t>
            </w:r>
            <w:r w:rsidRPr="00EE79BC">
              <w:rPr>
                <w:sz w:val="24"/>
                <w:szCs w:val="24"/>
              </w:rPr>
              <w:t>ры и спорта</w:t>
            </w:r>
          </w:p>
        </w:tc>
        <w:tc>
          <w:tcPr>
            <w:tcW w:w="1417" w:type="dxa"/>
          </w:tcPr>
          <w:p w:rsidR="003E1520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 xml:space="preserve">отдел по ФКиС, </w:t>
            </w:r>
          </w:p>
          <w:p w:rsidR="001214AC" w:rsidRPr="00EE79BC" w:rsidRDefault="001214AC" w:rsidP="00EE79BC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МАУ «СШ»</w:t>
            </w:r>
          </w:p>
        </w:tc>
        <w:tc>
          <w:tcPr>
            <w:tcW w:w="851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2018-2026 г</w:t>
            </w:r>
            <w:r w:rsidRPr="00EE79BC">
              <w:rPr>
                <w:sz w:val="24"/>
                <w:szCs w:val="24"/>
              </w:rPr>
              <w:t>о</w:t>
            </w:r>
            <w:r w:rsidRPr="00EE79BC">
              <w:rPr>
                <w:sz w:val="24"/>
                <w:szCs w:val="24"/>
              </w:rPr>
              <w:t>ды</w:t>
            </w:r>
          </w:p>
        </w:tc>
        <w:tc>
          <w:tcPr>
            <w:tcW w:w="1417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3.1.1</w:t>
            </w:r>
          </w:p>
        </w:tc>
        <w:tc>
          <w:tcPr>
            <w:tcW w:w="1418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112,5</w:t>
            </w: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-</w:t>
            </w:r>
          </w:p>
        </w:tc>
      </w:tr>
      <w:tr w:rsidR="003E1520" w:rsidRPr="00EE79BC" w:rsidTr="00EE79BC">
        <w:trPr>
          <w:trHeight w:val="20"/>
        </w:trPr>
        <w:tc>
          <w:tcPr>
            <w:tcW w:w="572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214AC" w:rsidRPr="00EE79BC" w:rsidRDefault="001214AC" w:rsidP="00EE79BC">
            <w:pPr>
              <w:tabs>
                <w:tab w:val="left" w:pos="-107"/>
                <w:tab w:val="left" w:pos="1080"/>
              </w:tabs>
              <w:rPr>
                <w:b/>
                <w:sz w:val="24"/>
                <w:szCs w:val="24"/>
              </w:rPr>
            </w:pPr>
            <w:r w:rsidRPr="00EE79BC">
              <w:rPr>
                <w:b/>
                <w:sz w:val="24"/>
                <w:szCs w:val="24"/>
              </w:rPr>
              <w:t>Итого по Пр</w:t>
            </w:r>
            <w:r w:rsidRPr="00EE79BC">
              <w:rPr>
                <w:b/>
                <w:sz w:val="24"/>
                <w:szCs w:val="24"/>
              </w:rPr>
              <w:t>о</w:t>
            </w:r>
            <w:r w:rsidRPr="00EE79BC">
              <w:rPr>
                <w:b/>
                <w:sz w:val="24"/>
                <w:szCs w:val="24"/>
              </w:rPr>
              <w:t>грамме:</w:t>
            </w:r>
          </w:p>
        </w:tc>
        <w:tc>
          <w:tcPr>
            <w:tcW w:w="1417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28910,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00426</w:t>
            </w:r>
          </w:p>
        </w:tc>
        <w:tc>
          <w:tcPr>
            <w:tcW w:w="851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178398,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16620</w:t>
            </w: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276774,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18164</w:t>
            </w:r>
          </w:p>
        </w:tc>
        <w:tc>
          <w:tcPr>
            <w:tcW w:w="851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132688,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36135</w:t>
            </w: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35709,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77296</w:t>
            </w:r>
          </w:p>
        </w:tc>
        <w:tc>
          <w:tcPr>
            <w:tcW w:w="851" w:type="dxa"/>
            <w:gridSpan w:val="2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40495,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9908</w:t>
            </w:r>
          </w:p>
        </w:tc>
        <w:tc>
          <w:tcPr>
            <w:tcW w:w="709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80775,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73235</w:t>
            </w:r>
          </w:p>
        </w:tc>
        <w:tc>
          <w:tcPr>
            <w:tcW w:w="850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42306,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88235</w:t>
            </w:r>
          </w:p>
        </w:tc>
        <w:tc>
          <w:tcPr>
            <w:tcW w:w="825" w:type="dxa"/>
          </w:tcPr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42306,</w:t>
            </w:r>
          </w:p>
          <w:p w:rsidR="001214AC" w:rsidRPr="00EE79BC" w:rsidRDefault="001214AC" w:rsidP="00EE79B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E79BC">
              <w:rPr>
                <w:sz w:val="24"/>
                <w:szCs w:val="24"/>
              </w:rPr>
              <w:t>88235</w:t>
            </w:r>
          </w:p>
        </w:tc>
      </w:tr>
    </w:tbl>
    <w:p w:rsidR="001214AC" w:rsidRPr="001214AC" w:rsidRDefault="001214AC" w:rsidP="00E641E6">
      <w:pPr>
        <w:jc w:val="both"/>
        <w:rPr>
          <w:sz w:val="2"/>
          <w:szCs w:val="2"/>
        </w:rPr>
      </w:pPr>
    </w:p>
    <w:sectPr w:rsidR="001214AC" w:rsidRPr="001214AC" w:rsidSect="001214AC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8EE" w:rsidRDefault="000D18EE">
      <w:r>
        <w:separator/>
      </w:r>
    </w:p>
  </w:endnote>
  <w:endnote w:type="continuationSeparator" w:id="0">
    <w:p w:rsidR="000D18EE" w:rsidRDefault="000D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8EE" w:rsidRDefault="000D18EE">
      <w:r>
        <w:separator/>
      </w:r>
    </w:p>
  </w:footnote>
  <w:footnote w:type="continuationSeparator" w:id="0">
    <w:p w:rsidR="000D18EE" w:rsidRDefault="000D1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5EEA">
      <w:rPr>
        <w:noProof/>
      </w:rPr>
      <w:t>7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3503"/>
    <w:rsid w:val="00086596"/>
    <w:rsid w:val="00086883"/>
    <w:rsid w:val="00090BE2"/>
    <w:rsid w:val="0009174A"/>
    <w:rsid w:val="0009180F"/>
    <w:rsid w:val="00091E90"/>
    <w:rsid w:val="00092494"/>
    <w:rsid w:val="00092F71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8EE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14AC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011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520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1240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773FC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64CF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3100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6C4"/>
    <w:rsid w:val="007D6D83"/>
    <w:rsid w:val="007D6FC7"/>
    <w:rsid w:val="007D7914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4A6C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25E9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64A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E79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5EEA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9BC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052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0438730C-A658-4136-870F-25DDEF49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F0824-F632-47B1-90EE-35743619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971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2024-07-08T11:41:00Z</cp:lastPrinted>
  <dcterms:created xsi:type="dcterms:W3CDTF">2024-07-08T13:49:00Z</dcterms:created>
  <dcterms:modified xsi:type="dcterms:W3CDTF">2024-07-08T13:49:00Z</dcterms:modified>
</cp:coreProperties>
</file>