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54658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D038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77567">
        <w:rPr>
          <w:color w:val="000000"/>
          <w:sz w:val="28"/>
        </w:rPr>
        <w:t>176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077567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77567" w:rsidRPr="00077567" w:rsidRDefault="00077567" w:rsidP="000775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077567"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077567" w:rsidRPr="00077567" w:rsidRDefault="00077567" w:rsidP="000775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77567">
        <w:rPr>
          <w:b/>
          <w:bCs/>
          <w:sz w:val="28"/>
          <w:szCs w:val="28"/>
        </w:rPr>
        <w:t>по предоставлению муниципальной услуги</w:t>
      </w:r>
    </w:p>
    <w:p w:rsidR="00077567" w:rsidRPr="00077567" w:rsidRDefault="00077567" w:rsidP="000775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77567">
        <w:rPr>
          <w:b/>
          <w:bCs/>
          <w:sz w:val="28"/>
          <w:szCs w:val="28"/>
        </w:rPr>
        <w:t>«Признание жилых помещений жилищного</w:t>
      </w:r>
    </w:p>
    <w:p w:rsidR="00077567" w:rsidRPr="00077567" w:rsidRDefault="00077567" w:rsidP="000775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77567">
        <w:rPr>
          <w:b/>
          <w:bCs/>
          <w:sz w:val="28"/>
          <w:szCs w:val="28"/>
        </w:rPr>
        <w:t>фонда непригодными для проживания»</w:t>
      </w:r>
    </w:p>
    <w:bookmarkEnd w:id="0"/>
    <w:p w:rsidR="00077567" w:rsidRPr="00077567" w:rsidRDefault="00077567" w:rsidP="0007756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77567" w:rsidRPr="00077567" w:rsidRDefault="00077567" w:rsidP="0007756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 xml:space="preserve">Администрация Валдайского муниципального района </w:t>
      </w:r>
      <w:r w:rsidRPr="00077567">
        <w:rPr>
          <w:b/>
          <w:caps/>
          <w:sz w:val="28"/>
          <w:szCs w:val="28"/>
        </w:rPr>
        <w:t>постано</w:t>
      </w:r>
      <w:r w:rsidRPr="00077567">
        <w:rPr>
          <w:b/>
          <w:caps/>
          <w:sz w:val="28"/>
          <w:szCs w:val="28"/>
        </w:rPr>
        <w:t>в</w:t>
      </w:r>
      <w:r w:rsidRPr="00077567">
        <w:rPr>
          <w:b/>
          <w:caps/>
          <w:sz w:val="28"/>
          <w:szCs w:val="28"/>
        </w:rPr>
        <w:t>ляет</w:t>
      </w:r>
      <w:r w:rsidRPr="00077567">
        <w:rPr>
          <w:sz w:val="28"/>
          <w:szCs w:val="28"/>
        </w:rPr>
        <w:t>: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 Внести изменения в административный регламент по предоставл</w:t>
      </w:r>
      <w:r w:rsidRPr="00077567">
        <w:rPr>
          <w:sz w:val="28"/>
          <w:szCs w:val="28"/>
        </w:rPr>
        <w:t>е</w:t>
      </w:r>
      <w:r w:rsidRPr="00077567">
        <w:rPr>
          <w:sz w:val="28"/>
          <w:szCs w:val="28"/>
        </w:rPr>
        <w:t>нию муниципальной услуги «Признание жилых помещений жилищного фо</w:t>
      </w:r>
      <w:r w:rsidRPr="00077567">
        <w:rPr>
          <w:sz w:val="28"/>
          <w:szCs w:val="28"/>
        </w:rPr>
        <w:t>н</w:t>
      </w:r>
      <w:r w:rsidRPr="00077567">
        <w:rPr>
          <w:sz w:val="28"/>
          <w:szCs w:val="28"/>
        </w:rPr>
        <w:t>да непригодными для проживания», утвержденный постановлением Админ</w:t>
      </w:r>
      <w:r w:rsidRPr="00077567">
        <w:rPr>
          <w:sz w:val="28"/>
          <w:szCs w:val="28"/>
        </w:rPr>
        <w:t>и</w:t>
      </w:r>
      <w:r w:rsidRPr="00077567">
        <w:rPr>
          <w:sz w:val="28"/>
          <w:szCs w:val="28"/>
        </w:rPr>
        <w:t>страции Валдайского муниципал</w:t>
      </w:r>
      <w:r w:rsidRPr="00077567">
        <w:rPr>
          <w:sz w:val="28"/>
          <w:szCs w:val="28"/>
        </w:rPr>
        <w:t>ь</w:t>
      </w:r>
      <w:r w:rsidRPr="00077567">
        <w:rPr>
          <w:sz w:val="28"/>
          <w:szCs w:val="28"/>
        </w:rPr>
        <w:t>ного района от 15.06.2016 №959:</w:t>
      </w:r>
    </w:p>
    <w:p w:rsidR="00077567" w:rsidRPr="00077567" w:rsidRDefault="00077567" w:rsidP="0007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1.1. Изложить пункт 1.3 в редакции: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«1.3. Требования к порядку информирования о предоставлении мун</w:t>
      </w:r>
      <w:r w:rsidRPr="00077567">
        <w:rPr>
          <w:sz w:val="28"/>
          <w:szCs w:val="28"/>
        </w:rPr>
        <w:t>и</w:t>
      </w:r>
      <w:r w:rsidRPr="00077567">
        <w:rPr>
          <w:sz w:val="28"/>
          <w:szCs w:val="28"/>
        </w:rPr>
        <w:t>ципальной у</w:t>
      </w:r>
      <w:r w:rsidRPr="00077567">
        <w:rPr>
          <w:sz w:val="28"/>
          <w:szCs w:val="28"/>
        </w:rPr>
        <w:t>с</w:t>
      </w:r>
      <w:r w:rsidRPr="00077567">
        <w:rPr>
          <w:sz w:val="28"/>
          <w:szCs w:val="28"/>
        </w:rPr>
        <w:t>луги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1.3.1. Информация о порядке предоставления муниципальной услуги предоставл</w:t>
      </w:r>
      <w:r w:rsidRPr="00077567">
        <w:rPr>
          <w:sz w:val="28"/>
          <w:szCs w:val="28"/>
        </w:rPr>
        <w:t>я</w:t>
      </w:r>
      <w:r w:rsidRPr="00077567">
        <w:rPr>
          <w:sz w:val="28"/>
          <w:szCs w:val="28"/>
        </w:rPr>
        <w:t>ется: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1.3.1.1. Посредством размещения информации, в том числе о месте н</w:t>
      </w:r>
      <w:r w:rsidRPr="00077567">
        <w:rPr>
          <w:sz w:val="28"/>
          <w:szCs w:val="28"/>
        </w:rPr>
        <w:t>а</w:t>
      </w:r>
      <w:r w:rsidRPr="00077567">
        <w:rPr>
          <w:sz w:val="28"/>
          <w:szCs w:val="28"/>
        </w:rPr>
        <w:t>хождения, графике (режиме) работы Уполномоченного органа, его структу</w:t>
      </w:r>
      <w:r w:rsidRPr="00077567">
        <w:rPr>
          <w:sz w:val="28"/>
          <w:szCs w:val="28"/>
        </w:rPr>
        <w:t>р</w:t>
      </w:r>
      <w:r w:rsidRPr="00077567">
        <w:rPr>
          <w:sz w:val="28"/>
          <w:szCs w:val="28"/>
        </w:rPr>
        <w:t>ных подразделений: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на официальном сайте Уполномоченного органа в информационно-телекоммуникационной сети «Интернет» (далее – сеть «Интернет»);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портал), федеральной государственной информационной системе «Фед</w:t>
      </w:r>
      <w:r w:rsidRPr="00077567">
        <w:rPr>
          <w:sz w:val="28"/>
          <w:szCs w:val="28"/>
        </w:rPr>
        <w:t>е</w:t>
      </w:r>
      <w:r w:rsidRPr="00077567">
        <w:rPr>
          <w:sz w:val="28"/>
          <w:szCs w:val="28"/>
        </w:rPr>
        <w:t>ральный реестр государственных и муниципальных услуг (функций)» (далее – фед</w:t>
      </w:r>
      <w:r w:rsidRPr="00077567">
        <w:rPr>
          <w:sz w:val="28"/>
          <w:szCs w:val="28"/>
        </w:rPr>
        <w:t>е</w:t>
      </w:r>
      <w:r w:rsidRPr="00077567">
        <w:rPr>
          <w:sz w:val="28"/>
          <w:szCs w:val="28"/>
        </w:rPr>
        <w:t>ральный реестр);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в региональной государственной информационной системе «Портал государстве</w:t>
      </w:r>
      <w:r w:rsidRPr="00077567">
        <w:rPr>
          <w:sz w:val="28"/>
          <w:szCs w:val="28"/>
        </w:rPr>
        <w:t>н</w:t>
      </w:r>
      <w:r w:rsidRPr="00077567">
        <w:rPr>
          <w:sz w:val="28"/>
          <w:szCs w:val="28"/>
        </w:rPr>
        <w:t>ных и муниципальных услуг (функций) Новгородской области» (далее - региональный портал); региональной государственной информац</w:t>
      </w:r>
      <w:r w:rsidRPr="00077567">
        <w:rPr>
          <w:sz w:val="28"/>
          <w:szCs w:val="28"/>
        </w:rPr>
        <w:t>и</w:t>
      </w:r>
      <w:r w:rsidRPr="00077567">
        <w:rPr>
          <w:sz w:val="28"/>
          <w:szCs w:val="28"/>
        </w:rPr>
        <w:t>онной системе «Реестр государстве</w:t>
      </w:r>
      <w:r w:rsidRPr="00077567">
        <w:rPr>
          <w:sz w:val="28"/>
          <w:szCs w:val="28"/>
        </w:rPr>
        <w:t>н</w:t>
      </w:r>
      <w:r w:rsidRPr="00077567">
        <w:rPr>
          <w:sz w:val="28"/>
          <w:szCs w:val="28"/>
        </w:rPr>
        <w:t>ных и муниципальных услуг (функций)» (далее – региональный реестр);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на информационных стендах в помещениях Уполномоченного органа;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</w:t>
      </w:r>
      <w:r w:rsidRPr="00077567">
        <w:rPr>
          <w:sz w:val="28"/>
          <w:szCs w:val="28"/>
        </w:rPr>
        <w:t>ь</w:t>
      </w:r>
      <w:r w:rsidRPr="00077567">
        <w:rPr>
          <w:sz w:val="28"/>
          <w:szCs w:val="28"/>
        </w:rPr>
        <w:t>ных услуг (далее – МФЦ).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1.3.1.2. По номеру телефона для справок должностным лицом Уполн</w:t>
      </w:r>
      <w:r w:rsidRPr="00077567">
        <w:rPr>
          <w:sz w:val="28"/>
          <w:szCs w:val="28"/>
        </w:rPr>
        <w:t>о</w:t>
      </w:r>
      <w:r w:rsidRPr="00077567">
        <w:rPr>
          <w:sz w:val="28"/>
          <w:szCs w:val="28"/>
        </w:rPr>
        <w:t>моче</w:t>
      </w:r>
      <w:r w:rsidRPr="00077567">
        <w:rPr>
          <w:sz w:val="28"/>
          <w:szCs w:val="28"/>
        </w:rPr>
        <w:t>н</w:t>
      </w:r>
      <w:r w:rsidRPr="00077567">
        <w:rPr>
          <w:sz w:val="28"/>
          <w:szCs w:val="28"/>
        </w:rPr>
        <w:t>ного органа, его структурных подразделений;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Уполномоченного орг</w:t>
      </w:r>
      <w:r w:rsidRPr="00077567">
        <w:rPr>
          <w:sz w:val="28"/>
          <w:szCs w:val="28"/>
        </w:rPr>
        <w:t>а</w:t>
      </w:r>
      <w:r w:rsidRPr="00077567">
        <w:rPr>
          <w:sz w:val="28"/>
          <w:szCs w:val="28"/>
        </w:rPr>
        <w:t>на в сети «Интернет</w:t>
      </w:r>
      <w:proofErr w:type="gramStart"/>
      <w:r w:rsidRPr="00077567">
        <w:rPr>
          <w:sz w:val="28"/>
          <w:szCs w:val="28"/>
        </w:rPr>
        <w:t>»,  в</w:t>
      </w:r>
      <w:proofErr w:type="gramEnd"/>
      <w:r w:rsidRPr="00077567">
        <w:rPr>
          <w:sz w:val="28"/>
          <w:szCs w:val="28"/>
        </w:rPr>
        <w:t xml:space="preserve"> федеральном реестре, в региональном реестре ра</w:t>
      </w:r>
      <w:r w:rsidRPr="00077567">
        <w:rPr>
          <w:sz w:val="28"/>
          <w:szCs w:val="28"/>
        </w:rPr>
        <w:t>з</w:t>
      </w:r>
      <w:r w:rsidRPr="00077567">
        <w:rPr>
          <w:sz w:val="28"/>
          <w:szCs w:val="28"/>
        </w:rPr>
        <w:t>мещается информация: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место нахождения, почтовый адрес, график работы Уполномоченного органа, его структурных подразделений;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услуги, в том числе номер телеф</w:t>
      </w:r>
      <w:r w:rsidRPr="00077567">
        <w:rPr>
          <w:sz w:val="28"/>
          <w:szCs w:val="28"/>
        </w:rPr>
        <w:t>о</w:t>
      </w:r>
      <w:r w:rsidRPr="00077567">
        <w:rPr>
          <w:sz w:val="28"/>
          <w:szCs w:val="28"/>
        </w:rPr>
        <w:t>на-автоинформатора;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текст административного регламента, в том числе порядок обжалов</w:t>
      </w:r>
      <w:r w:rsidRPr="00077567">
        <w:rPr>
          <w:sz w:val="28"/>
          <w:szCs w:val="28"/>
        </w:rPr>
        <w:t>а</w:t>
      </w:r>
      <w:r w:rsidRPr="00077567">
        <w:rPr>
          <w:sz w:val="28"/>
          <w:szCs w:val="28"/>
        </w:rPr>
        <w:t>ния р</w:t>
      </w:r>
      <w:r w:rsidRPr="00077567">
        <w:rPr>
          <w:sz w:val="28"/>
          <w:szCs w:val="28"/>
        </w:rPr>
        <w:t>е</w:t>
      </w:r>
      <w:r w:rsidRPr="00077567">
        <w:rPr>
          <w:sz w:val="28"/>
          <w:szCs w:val="28"/>
        </w:rPr>
        <w:t>шений и действий (бездействия) должностных лиц, предоставляющих мун</w:t>
      </w:r>
      <w:r w:rsidRPr="00077567">
        <w:rPr>
          <w:sz w:val="28"/>
          <w:szCs w:val="28"/>
        </w:rPr>
        <w:t>и</w:t>
      </w:r>
      <w:r w:rsidRPr="00077567">
        <w:rPr>
          <w:sz w:val="28"/>
          <w:szCs w:val="28"/>
        </w:rPr>
        <w:t>ципальную услугу;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порядок получения консультаций (справок).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1.3.3. На едином портале, региональном портале размещаются: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исчерпывающий перечень документов, необходимых для предоставл</w:t>
      </w:r>
      <w:r w:rsidRPr="00077567">
        <w:rPr>
          <w:sz w:val="28"/>
          <w:szCs w:val="28"/>
        </w:rPr>
        <w:t>е</w:t>
      </w:r>
      <w:r w:rsidRPr="00077567">
        <w:rPr>
          <w:sz w:val="28"/>
          <w:szCs w:val="28"/>
        </w:rPr>
        <w:t>ния муниципальной услуги, требования к оформлению указанных докуме</w:t>
      </w:r>
      <w:r w:rsidRPr="00077567">
        <w:rPr>
          <w:sz w:val="28"/>
          <w:szCs w:val="28"/>
        </w:rPr>
        <w:t>н</w:t>
      </w:r>
      <w:r w:rsidRPr="00077567">
        <w:rPr>
          <w:sz w:val="28"/>
          <w:szCs w:val="28"/>
        </w:rPr>
        <w:t>тов, а также перечень документов, которые заявитель вправе представить по собс</w:t>
      </w:r>
      <w:r w:rsidRPr="00077567">
        <w:rPr>
          <w:sz w:val="28"/>
          <w:szCs w:val="28"/>
        </w:rPr>
        <w:t>т</w:t>
      </w:r>
      <w:r w:rsidRPr="00077567">
        <w:rPr>
          <w:sz w:val="28"/>
          <w:szCs w:val="28"/>
        </w:rPr>
        <w:t>венной инициативе;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круг заявителей;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срок предоставления муниципальной услуги;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стоимость предоставления муниципальной услуги и порядок оплаты;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результаты предоставления муниципальной услуги, порядок и способы предоставления документа, являющегося результатом предоставления мун</w:t>
      </w:r>
      <w:r w:rsidRPr="00077567">
        <w:rPr>
          <w:sz w:val="28"/>
          <w:szCs w:val="28"/>
        </w:rPr>
        <w:t>и</w:t>
      </w:r>
      <w:r w:rsidRPr="00077567">
        <w:rPr>
          <w:sz w:val="28"/>
          <w:szCs w:val="28"/>
        </w:rPr>
        <w:t>ципальной услуги;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исчерпывающий перечень оснований для приостановления или отказа в предоста</w:t>
      </w:r>
      <w:r w:rsidRPr="00077567">
        <w:rPr>
          <w:sz w:val="28"/>
          <w:szCs w:val="28"/>
        </w:rPr>
        <w:t>в</w:t>
      </w:r>
      <w:r w:rsidRPr="00077567">
        <w:rPr>
          <w:sz w:val="28"/>
          <w:szCs w:val="28"/>
        </w:rPr>
        <w:t>лении муниципальной услуги;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информация о праве заявителя на досудебное (внесудебное) обжалов</w:t>
      </w:r>
      <w:r w:rsidRPr="00077567">
        <w:rPr>
          <w:sz w:val="28"/>
          <w:szCs w:val="28"/>
        </w:rPr>
        <w:t>а</w:t>
      </w:r>
      <w:r w:rsidRPr="00077567">
        <w:rPr>
          <w:sz w:val="28"/>
          <w:szCs w:val="28"/>
        </w:rPr>
        <w:t>ние действий (бездействия) и решений, принятых (осуществляемых) в ходе предоставления муниц</w:t>
      </w:r>
      <w:r w:rsidRPr="00077567">
        <w:rPr>
          <w:sz w:val="28"/>
          <w:szCs w:val="28"/>
        </w:rPr>
        <w:t>и</w:t>
      </w:r>
      <w:r w:rsidRPr="00077567">
        <w:rPr>
          <w:sz w:val="28"/>
          <w:szCs w:val="28"/>
        </w:rPr>
        <w:t>пальной услуги;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образцы заполнения электронной формы заявления о предоставлении муниципал</w:t>
      </w:r>
      <w:r w:rsidRPr="00077567">
        <w:rPr>
          <w:sz w:val="28"/>
          <w:szCs w:val="28"/>
        </w:rPr>
        <w:t>ь</w:t>
      </w:r>
      <w:r w:rsidRPr="00077567">
        <w:rPr>
          <w:sz w:val="28"/>
          <w:szCs w:val="28"/>
        </w:rPr>
        <w:t>ной услуги.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1.3.4. Посредством телефонной связи может предоставляться информ</w:t>
      </w:r>
      <w:r w:rsidRPr="00077567">
        <w:rPr>
          <w:sz w:val="28"/>
          <w:szCs w:val="28"/>
        </w:rPr>
        <w:t>а</w:t>
      </w:r>
      <w:r w:rsidRPr="00077567">
        <w:rPr>
          <w:sz w:val="28"/>
          <w:szCs w:val="28"/>
        </w:rPr>
        <w:t>ция: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о месте нахождения и графике работы Уполномоченного органа, его стру</w:t>
      </w:r>
      <w:r w:rsidRPr="00077567">
        <w:rPr>
          <w:sz w:val="28"/>
          <w:szCs w:val="28"/>
        </w:rPr>
        <w:t>к</w:t>
      </w:r>
      <w:r w:rsidRPr="00077567">
        <w:rPr>
          <w:sz w:val="28"/>
          <w:szCs w:val="28"/>
        </w:rPr>
        <w:t>турных подразделений;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о порядке предоставления муниципальной услуги;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о сроках предоставления муниципальной услуги;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об адресах официального сайта Уполномоченного органа.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1.3.5. При предоставлении муниципальной услуги в электронной форме за</w:t>
      </w:r>
      <w:r w:rsidRPr="00077567">
        <w:rPr>
          <w:sz w:val="28"/>
          <w:szCs w:val="28"/>
        </w:rPr>
        <w:t>я</w:t>
      </w:r>
      <w:r w:rsidRPr="00077567">
        <w:rPr>
          <w:sz w:val="28"/>
          <w:szCs w:val="28"/>
        </w:rPr>
        <w:t>вителю направляется: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lastRenderedPageBreak/>
        <w:t>1.3.5.1. Уведомление о приеме и регистрации заявления о предоставл</w:t>
      </w:r>
      <w:r w:rsidRPr="00077567">
        <w:rPr>
          <w:sz w:val="28"/>
          <w:szCs w:val="28"/>
        </w:rPr>
        <w:t>е</w:t>
      </w:r>
      <w:r w:rsidRPr="00077567">
        <w:rPr>
          <w:sz w:val="28"/>
          <w:szCs w:val="28"/>
        </w:rPr>
        <w:t>нии муниципальной услуги в форме электронного документа и иных док</w:t>
      </w:r>
      <w:r w:rsidRPr="00077567">
        <w:rPr>
          <w:sz w:val="28"/>
          <w:szCs w:val="28"/>
        </w:rPr>
        <w:t>у</w:t>
      </w:r>
      <w:r w:rsidRPr="00077567">
        <w:rPr>
          <w:sz w:val="28"/>
          <w:szCs w:val="28"/>
        </w:rPr>
        <w:t>ментов, необходимых для предоставления муниципальной услуги.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1.3.5.2. Уведомление об окончании предоставления муниципальной у</w:t>
      </w:r>
      <w:r w:rsidRPr="00077567">
        <w:rPr>
          <w:sz w:val="28"/>
          <w:szCs w:val="28"/>
        </w:rPr>
        <w:t>с</w:t>
      </w:r>
      <w:r w:rsidRPr="00077567">
        <w:rPr>
          <w:sz w:val="28"/>
          <w:szCs w:val="28"/>
        </w:rPr>
        <w:t>луги либо мотивированном отказе в приеме заявления о предоставлении м</w:t>
      </w:r>
      <w:r w:rsidRPr="00077567">
        <w:rPr>
          <w:sz w:val="28"/>
          <w:szCs w:val="28"/>
        </w:rPr>
        <w:t>у</w:t>
      </w:r>
      <w:r w:rsidRPr="00077567">
        <w:rPr>
          <w:sz w:val="28"/>
          <w:szCs w:val="28"/>
        </w:rPr>
        <w:t>ниц</w:t>
      </w:r>
      <w:r w:rsidRPr="00077567">
        <w:rPr>
          <w:sz w:val="28"/>
          <w:szCs w:val="28"/>
        </w:rPr>
        <w:t>и</w:t>
      </w:r>
      <w:r w:rsidRPr="00077567">
        <w:rPr>
          <w:sz w:val="28"/>
          <w:szCs w:val="28"/>
        </w:rPr>
        <w:t>пальной услуги в форме электронного документа и иных документов, нео</w:t>
      </w:r>
      <w:r w:rsidRPr="00077567">
        <w:rPr>
          <w:sz w:val="28"/>
          <w:szCs w:val="28"/>
        </w:rPr>
        <w:t>б</w:t>
      </w:r>
      <w:r w:rsidRPr="00077567">
        <w:rPr>
          <w:sz w:val="28"/>
          <w:szCs w:val="28"/>
        </w:rPr>
        <w:t>ходимых для предоставления муниципальной услуги.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1.3.5.3. Уведомление о мотивированном отказе в предоставлении м</w:t>
      </w:r>
      <w:r w:rsidRPr="00077567">
        <w:rPr>
          <w:sz w:val="28"/>
          <w:szCs w:val="28"/>
        </w:rPr>
        <w:t>у</w:t>
      </w:r>
      <w:r w:rsidRPr="00077567">
        <w:rPr>
          <w:sz w:val="28"/>
          <w:szCs w:val="28"/>
        </w:rPr>
        <w:t>ниц</w:t>
      </w:r>
      <w:r w:rsidRPr="00077567">
        <w:rPr>
          <w:sz w:val="28"/>
          <w:szCs w:val="28"/>
        </w:rPr>
        <w:t>и</w:t>
      </w:r>
      <w:r w:rsidRPr="00077567">
        <w:rPr>
          <w:sz w:val="28"/>
          <w:szCs w:val="28"/>
        </w:rPr>
        <w:t>пальной услуги.</w:t>
      </w:r>
      <w:r>
        <w:rPr>
          <w:sz w:val="28"/>
          <w:szCs w:val="28"/>
        </w:rPr>
        <w:t>»;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1.2 Изложить пункт 2.2.1 в редакции: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«2.2.1. Муниципальная услуга предоставляется: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Администрацией Валдайского муниципального района в лице отдела архитектуры, градостроительства и строительства – в части рассмотрения д</w:t>
      </w:r>
      <w:r w:rsidRPr="00077567">
        <w:rPr>
          <w:sz w:val="28"/>
          <w:szCs w:val="28"/>
        </w:rPr>
        <w:t>о</w:t>
      </w:r>
      <w:r w:rsidRPr="00077567">
        <w:rPr>
          <w:sz w:val="28"/>
          <w:szCs w:val="28"/>
        </w:rPr>
        <w:t>кументов и подготовки р</w:t>
      </w:r>
      <w:r w:rsidRPr="00077567">
        <w:rPr>
          <w:sz w:val="28"/>
          <w:szCs w:val="28"/>
        </w:rPr>
        <w:t>е</w:t>
      </w:r>
      <w:r w:rsidRPr="00077567">
        <w:rPr>
          <w:sz w:val="28"/>
          <w:szCs w:val="28"/>
        </w:rPr>
        <w:t>шения.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МФЦ по месту жительства заявителя - в части приема и выдачи док</w:t>
      </w:r>
      <w:r w:rsidRPr="00077567">
        <w:rPr>
          <w:sz w:val="28"/>
          <w:szCs w:val="28"/>
        </w:rPr>
        <w:t>у</w:t>
      </w:r>
      <w:r w:rsidRPr="00077567">
        <w:rPr>
          <w:sz w:val="28"/>
          <w:szCs w:val="28"/>
        </w:rPr>
        <w:t>ментов на предоставление муниципальной услуги (при условии заключения соглашений о взаим</w:t>
      </w:r>
      <w:r w:rsidRPr="00077567">
        <w:rPr>
          <w:sz w:val="28"/>
          <w:szCs w:val="28"/>
        </w:rPr>
        <w:t>о</w:t>
      </w:r>
      <w:r w:rsidRPr="00077567">
        <w:rPr>
          <w:sz w:val="28"/>
          <w:szCs w:val="28"/>
        </w:rPr>
        <w:t>действии с МФЦ).»;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1.3. Заменить в пунктах 2.4,</w:t>
      </w:r>
      <w:r w:rsidRPr="00077567">
        <w:rPr>
          <w:bCs/>
          <w:sz w:val="28"/>
          <w:szCs w:val="28"/>
        </w:rPr>
        <w:t xml:space="preserve"> 2.7.1,</w:t>
      </w:r>
      <w:r w:rsidRPr="00077567">
        <w:rPr>
          <w:sz w:val="28"/>
          <w:szCs w:val="28"/>
        </w:rPr>
        <w:t xml:space="preserve"> 2.10.2,</w:t>
      </w:r>
      <w:r w:rsidRPr="00077567">
        <w:rPr>
          <w:bCs/>
          <w:sz w:val="28"/>
          <w:szCs w:val="28"/>
        </w:rPr>
        <w:t xml:space="preserve"> 2.14.1,</w:t>
      </w:r>
      <w:r w:rsidRPr="00077567">
        <w:rPr>
          <w:sz w:val="28"/>
          <w:szCs w:val="28"/>
        </w:rPr>
        <w:t xml:space="preserve"> 2.15.1, 2.15.6, </w:t>
      </w:r>
      <w:r w:rsidRPr="00077567">
        <w:rPr>
          <w:bCs/>
          <w:sz w:val="28"/>
          <w:szCs w:val="28"/>
        </w:rPr>
        <w:t>3,</w:t>
      </w:r>
      <w:r w:rsidRPr="00077567">
        <w:rPr>
          <w:sz w:val="28"/>
          <w:szCs w:val="28"/>
        </w:rPr>
        <w:t xml:space="preserve"> 3.1.2, 3.1.3, 3.2, 3.2.1, 3.2, 3.2.2, 3.3, 3.3.1, 3.3.2, 3.4.2, 3.4.3, 3.5.6, 3.6.2, 3.7.2, 4.1, 4.1.1, 4.2.2, 4.3, 4.4, 5.1, 5.2, 5.4, 5.6 слова «…комитет…» на «…отдел…» в соотве</w:t>
      </w:r>
      <w:r w:rsidRPr="00077567">
        <w:rPr>
          <w:sz w:val="28"/>
          <w:szCs w:val="28"/>
        </w:rPr>
        <w:t>т</w:t>
      </w:r>
      <w:r>
        <w:rPr>
          <w:sz w:val="28"/>
          <w:szCs w:val="28"/>
        </w:rPr>
        <w:t>ствующем падеже;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1.4. Исключить из пункта 2.7.1 слова «технический паспорт жилого помещения, а для нежилых помещений - технический план в Валдайском о</w:t>
      </w:r>
      <w:r w:rsidRPr="00077567">
        <w:rPr>
          <w:sz w:val="28"/>
          <w:szCs w:val="28"/>
        </w:rPr>
        <w:t>т</w:t>
      </w:r>
      <w:r w:rsidRPr="00077567">
        <w:rPr>
          <w:sz w:val="28"/>
          <w:szCs w:val="28"/>
        </w:rPr>
        <w:t>делении Новгородского филиала Федерального Государственного унитарн</w:t>
      </w:r>
      <w:r w:rsidRPr="00077567">
        <w:rPr>
          <w:sz w:val="28"/>
          <w:szCs w:val="28"/>
        </w:rPr>
        <w:t>о</w:t>
      </w:r>
      <w:r w:rsidRPr="00077567">
        <w:rPr>
          <w:sz w:val="28"/>
          <w:szCs w:val="28"/>
        </w:rPr>
        <w:t>го пре</w:t>
      </w:r>
      <w:r w:rsidRPr="00077567">
        <w:rPr>
          <w:sz w:val="28"/>
          <w:szCs w:val="28"/>
        </w:rPr>
        <w:t>д</w:t>
      </w:r>
      <w:r w:rsidRPr="00077567">
        <w:rPr>
          <w:sz w:val="28"/>
          <w:szCs w:val="28"/>
        </w:rPr>
        <w:t>приятия «Ростехинвентаризация – Федеральное БТИ» (приложение 1 к адм</w:t>
      </w:r>
      <w:r w:rsidRPr="00077567">
        <w:rPr>
          <w:sz w:val="28"/>
          <w:szCs w:val="28"/>
        </w:rPr>
        <w:t>и</w:t>
      </w:r>
      <w:r w:rsidRPr="00077567">
        <w:rPr>
          <w:sz w:val="28"/>
          <w:szCs w:val="28"/>
        </w:rPr>
        <w:t>нистративному регламенту);</w:t>
      </w:r>
      <w:r>
        <w:rPr>
          <w:sz w:val="28"/>
          <w:szCs w:val="28"/>
        </w:rPr>
        <w:t>»;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1.5. Исключить пункт 3.4.3;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1.6. Исключить из приложения 1 пункт 4.</w:t>
      </w:r>
    </w:p>
    <w:p w:rsidR="00077567" w:rsidRDefault="00077567" w:rsidP="00077567">
      <w:pPr>
        <w:ind w:firstLine="709"/>
        <w:jc w:val="both"/>
        <w:rPr>
          <w:sz w:val="28"/>
          <w:szCs w:val="28"/>
        </w:rPr>
      </w:pPr>
      <w:r w:rsidRPr="00077567">
        <w:rPr>
          <w:sz w:val="28"/>
          <w:szCs w:val="28"/>
        </w:rPr>
        <w:t>2. Опубликовать постановление в бюллетене «Валдайский Вестник» и ра</w:t>
      </w:r>
      <w:r w:rsidRPr="00077567">
        <w:rPr>
          <w:sz w:val="28"/>
          <w:szCs w:val="28"/>
        </w:rPr>
        <w:t>з</w:t>
      </w:r>
      <w:r w:rsidRPr="00077567">
        <w:rPr>
          <w:sz w:val="28"/>
          <w:szCs w:val="28"/>
        </w:rPr>
        <w:t>местить на официальном сайте Администрации муниципального района в с</w:t>
      </w:r>
      <w:r w:rsidRPr="00077567">
        <w:rPr>
          <w:sz w:val="28"/>
          <w:szCs w:val="28"/>
        </w:rPr>
        <w:t>е</w:t>
      </w:r>
      <w:r w:rsidRPr="00077567">
        <w:rPr>
          <w:sz w:val="28"/>
          <w:szCs w:val="28"/>
        </w:rPr>
        <w:t>ти «Интернет».</w:t>
      </w:r>
    </w:p>
    <w:p w:rsidR="00077567" w:rsidRPr="00077567" w:rsidRDefault="00077567" w:rsidP="00077567">
      <w:pPr>
        <w:ind w:firstLine="709"/>
        <w:jc w:val="both"/>
        <w:rPr>
          <w:sz w:val="28"/>
          <w:szCs w:val="28"/>
        </w:rPr>
      </w:pPr>
    </w:p>
    <w:p w:rsidR="00D82B32" w:rsidRPr="00077567" w:rsidRDefault="00D82B32" w:rsidP="00077567">
      <w:pPr>
        <w:tabs>
          <w:tab w:val="left" w:pos="3560"/>
        </w:tabs>
        <w:ind w:firstLine="709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077567">
        <w:rPr>
          <w:b/>
          <w:sz w:val="28"/>
          <w:szCs w:val="28"/>
        </w:rPr>
        <w:t>лава муниципального района</w:t>
      </w:r>
      <w:r w:rsidR="00077567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A9" w:rsidRDefault="006944A9">
      <w:r>
        <w:separator/>
      </w:r>
    </w:p>
  </w:endnote>
  <w:endnote w:type="continuationSeparator" w:id="0">
    <w:p w:rsidR="006944A9" w:rsidRDefault="0069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A9" w:rsidRDefault="006944A9">
      <w:r>
        <w:separator/>
      </w:r>
    </w:p>
  </w:footnote>
  <w:footnote w:type="continuationSeparator" w:id="0">
    <w:p w:rsidR="006944A9" w:rsidRDefault="0069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4FA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567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4A9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3B8AB8C-46C9-41F5-8E03-42FDE193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CEAF-03CB-4117-8B4F-5073F75A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2021-02-10T11:21:00Z</cp:lastPrinted>
  <dcterms:created xsi:type="dcterms:W3CDTF">2021-02-11T08:03:00Z</dcterms:created>
  <dcterms:modified xsi:type="dcterms:W3CDTF">2021-02-11T08:03:00Z</dcterms:modified>
</cp:coreProperties>
</file>