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38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D2482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30.09.2021 № 176</w:t>
      </w:r>
      <w:r w:rsidR="009C7E65">
        <w:rPr>
          <w:color w:val="000000"/>
          <w:sz w:val="28"/>
        </w:rPr>
        <w:t>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D24828">
      <w:pPr>
        <w:ind w:firstLine="709"/>
        <w:jc w:val="center"/>
        <w:rPr>
          <w:color w:val="000000"/>
          <w:sz w:val="28"/>
        </w:rPr>
      </w:pP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center"/>
        <w:rPr>
          <w:sz w:val="28"/>
          <w:szCs w:val="28"/>
        </w:rPr>
      </w:pPr>
      <w:bookmarkStart w:id="0" w:name="_GoBack"/>
      <w:r w:rsidRPr="00D24828">
        <w:rPr>
          <w:sz w:val="28"/>
          <w:szCs w:val="28"/>
        </w:rPr>
        <w:t>О внесении изменений в постановление Администрации Валдайского м</w:t>
      </w:r>
      <w:r w:rsidRPr="00D24828">
        <w:rPr>
          <w:sz w:val="28"/>
          <w:szCs w:val="28"/>
        </w:rPr>
        <w:t>у</w:t>
      </w:r>
      <w:r w:rsidRPr="00D24828">
        <w:rPr>
          <w:sz w:val="28"/>
          <w:szCs w:val="28"/>
        </w:rPr>
        <w:t xml:space="preserve">ниципального района от 11.05.2021 № 796 </w:t>
      </w:r>
      <w:bookmarkEnd w:id="0"/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center"/>
        <w:rPr>
          <w:sz w:val="28"/>
          <w:szCs w:val="28"/>
        </w:rPr>
      </w:pPr>
    </w:p>
    <w:p w:rsidR="00D24828" w:rsidRPr="00D24828" w:rsidRDefault="00D24828" w:rsidP="00D24828">
      <w:pPr>
        <w:ind w:firstLine="709"/>
        <w:jc w:val="both"/>
        <w:rPr>
          <w:sz w:val="28"/>
          <w:szCs w:val="28"/>
        </w:rPr>
      </w:pPr>
    </w:p>
    <w:p w:rsidR="00D24828" w:rsidRPr="00D24828" w:rsidRDefault="00D24828" w:rsidP="00D24828">
      <w:pPr>
        <w:ind w:firstLine="709"/>
        <w:jc w:val="both"/>
        <w:rPr>
          <w:sz w:val="28"/>
          <w:szCs w:val="28"/>
        </w:rPr>
      </w:pPr>
      <w:r w:rsidRPr="00D24828">
        <w:rPr>
          <w:sz w:val="28"/>
          <w:szCs w:val="28"/>
        </w:rPr>
        <w:t>В соответствии с Федеральным законом от 6 октября 2003 года № 131-ФЗ «Об общих при</w:t>
      </w:r>
      <w:r w:rsidRPr="00D24828">
        <w:rPr>
          <w:sz w:val="28"/>
          <w:szCs w:val="28"/>
        </w:rPr>
        <w:t>н</w:t>
      </w:r>
      <w:r w:rsidRPr="00D24828">
        <w:rPr>
          <w:sz w:val="28"/>
          <w:szCs w:val="28"/>
        </w:rPr>
        <w:t>ципах организации местного самоуправления в Российской Федерации» Администрация Валда</w:t>
      </w:r>
      <w:r w:rsidRPr="00D24828">
        <w:rPr>
          <w:sz w:val="28"/>
          <w:szCs w:val="28"/>
        </w:rPr>
        <w:t>й</w:t>
      </w:r>
      <w:r w:rsidRPr="00D24828">
        <w:rPr>
          <w:sz w:val="28"/>
          <w:szCs w:val="28"/>
        </w:rPr>
        <w:t xml:space="preserve">ского муниципального района </w:t>
      </w:r>
      <w:r w:rsidRPr="00D24828">
        <w:rPr>
          <w:b/>
          <w:bCs/>
          <w:sz w:val="28"/>
          <w:szCs w:val="28"/>
        </w:rPr>
        <w:t>ПОСТАНОВЛЯЕТ: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t xml:space="preserve">1. Внести изменения в Постановление Администрации Валдайского муниципального района от 11.05.2021 № 796 </w:t>
      </w:r>
      <w:r w:rsidRPr="00D24828">
        <w:rPr>
          <w:b w:val="0"/>
          <w:sz w:val="28"/>
          <w:szCs w:val="28"/>
        </w:rPr>
        <w:t>«О внесении изменений в постановление Администрации Валдайского мун</w:t>
      </w:r>
      <w:r w:rsidRPr="00D24828">
        <w:rPr>
          <w:b w:val="0"/>
          <w:sz w:val="28"/>
          <w:szCs w:val="28"/>
        </w:rPr>
        <w:t>и</w:t>
      </w:r>
      <w:r w:rsidRPr="00D24828">
        <w:rPr>
          <w:b w:val="0"/>
          <w:sz w:val="28"/>
          <w:szCs w:val="28"/>
        </w:rPr>
        <w:t>ципального района от 06.10.2015 № 1471»</w:t>
      </w:r>
      <w:r w:rsidRPr="00D24828">
        <w:rPr>
          <w:b w:val="0"/>
          <w:bCs w:val="0"/>
          <w:sz w:val="28"/>
          <w:szCs w:val="28"/>
        </w:rPr>
        <w:t>.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t xml:space="preserve">1.1. </w:t>
      </w:r>
      <w:r w:rsidRPr="00D24828">
        <w:rPr>
          <w:b w:val="0"/>
          <w:sz w:val="28"/>
          <w:szCs w:val="28"/>
        </w:rPr>
        <w:t>Заменить в заголовке постановления слова «…от 06.10.2015 № 1471» на «…от 29.12.2017 № 2792»;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t xml:space="preserve">1.2. Изложить пункт 1 постановления в следующей редакции: </w:t>
      </w:r>
    </w:p>
    <w:p w:rsidR="00D24828" w:rsidRPr="00D24828" w:rsidRDefault="00D24828" w:rsidP="00D24828">
      <w:pPr>
        <w:ind w:firstLine="709"/>
        <w:jc w:val="both"/>
        <w:rPr>
          <w:b/>
          <w:bCs/>
          <w:sz w:val="28"/>
          <w:szCs w:val="28"/>
        </w:rPr>
      </w:pPr>
      <w:r w:rsidRPr="00D24828">
        <w:rPr>
          <w:b/>
          <w:bCs/>
          <w:sz w:val="28"/>
          <w:szCs w:val="28"/>
        </w:rPr>
        <w:t>«</w:t>
      </w:r>
      <w:r w:rsidRPr="00D24828">
        <w:rPr>
          <w:bCs/>
          <w:sz w:val="28"/>
          <w:szCs w:val="28"/>
        </w:rPr>
        <w:t>1</w:t>
      </w:r>
      <w:r w:rsidRPr="00D24828">
        <w:rPr>
          <w:b/>
          <w:bCs/>
          <w:sz w:val="28"/>
          <w:szCs w:val="28"/>
        </w:rPr>
        <w:t xml:space="preserve">. </w:t>
      </w:r>
      <w:r w:rsidRPr="00D24828">
        <w:rPr>
          <w:bCs/>
          <w:sz w:val="28"/>
          <w:szCs w:val="28"/>
        </w:rPr>
        <w:t>Внести изменения в постановление Администрации Валдайского муниципального ра</w:t>
      </w:r>
      <w:r w:rsidRPr="00D24828">
        <w:rPr>
          <w:bCs/>
          <w:sz w:val="28"/>
          <w:szCs w:val="28"/>
        </w:rPr>
        <w:t>й</w:t>
      </w:r>
      <w:r w:rsidRPr="00D24828">
        <w:rPr>
          <w:bCs/>
          <w:sz w:val="28"/>
          <w:szCs w:val="28"/>
        </w:rPr>
        <w:t xml:space="preserve">она от </w:t>
      </w:r>
      <w:r w:rsidRPr="00D24828">
        <w:rPr>
          <w:sz w:val="28"/>
          <w:szCs w:val="28"/>
        </w:rPr>
        <w:t>29.12.2017 № 2792</w:t>
      </w:r>
      <w:r w:rsidRPr="00D24828">
        <w:rPr>
          <w:bCs/>
          <w:sz w:val="28"/>
          <w:szCs w:val="28"/>
        </w:rPr>
        <w:t xml:space="preserve"> «</w:t>
      </w:r>
      <w:r w:rsidRPr="00D24828">
        <w:rPr>
          <w:sz w:val="28"/>
          <w:szCs w:val="28"/>
        </w:rPr>
        <w:t>Об утверждении Положения о порядке установления размера платы за пользование жилым помещением (плата за наем) и базового размера платы за пользование жилым помещением (платы за наем) для нанимателей жилых помещений по договорам социального на</w:t>
      </w:r>
      <w:r w:rsidRPr="00D24828">
        <w:rPr>
          <w:sz w:val="28"/>
          <w:szCs w:val="28"/>
        </w:rPr>
        <w:t>й</w:t>
      </w:r>
      <w:r w:rsidRPr="00D24828">
        <w:rPr>
          <w:sz w:val="28"/>
          <w:szCs w:val="28"/>
        </w:rPr>
        <w:t>ма и договорам найма жилых помещений государственного или муниципального жилищного фо</w:t>
      </w:r>
      <w:r w:rsidRPr="00D24828">
        <w:rPr>
          <w:sz w:val="28"/>
          <w:szCs w:val="28"/>
        </w:rPr>
        <w:t>н</w:t>
      </w:r>
      <w:r w:rsidRPr="00D24828">
        <w:rPr>
          <w:sz w:val="28"/>
          <w:szCs w:val="28"/>
        </w:rPr>
        <w:t>да на территории Валдайского муниципального района</w:t>
      </w:r>
      <w:r w:rsidRPr="00D24828">
        <w:rPr>
          <w:b/>
          <w:bCs/>
          <w:sz w:val="28"/>
          <w:szCs w:val="28"/>
        </w:rPr>
        <w:t>»: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t xml:space="preserve">1.1. Изложить пункт 2 постановления в редакции: 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t>«2. Управляющим организациям, товариществам собственников жилья, самостоятельно осуществляющим начисление и сбор платы за наем, перечислять полученные средства от наним</w:t>
      </w:r>
      <w:r w:rsidRPr="00D24828">
        <w:rPr>
          <w:b w:val="0"/>
          <w:bCs w:val="0"/>
          <w:sz w:val="28"/>
          <w:szCs w:val="28"/>
        </w:rPr>
        <w:t>а</w:t>
      </w:r>
      <w:r w:rsidRPr="00D24828">
        <w:rPr>
          <w:b w:val="0"/>
          <w:bCs w:val="0"/>
          <w:sz w:val="28"/>
          <w:szCs w:val="28"/>
        </w:rPr>
        <w:t>телей муниципальных жилых помещений на территории сельских поселений Валдайского района в бюджет Валдайского муниципального района.»;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t>1.2. Признать утратившим силу пункт 3;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t>1.3. Дополнить пунктами 3.1, 3.2 следующего содержания: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D24828">
        <w:rPr>
          <w:b w:val="0"/>
          <w:bCs w:val="0"/>
          <w:sz w:val="28"/>
          <w:szCs w:val="28"/>
        </w:rPr>
        <w:lastRenderedPageBreak/>
        <w:t xml:space="preserve">«3.1. С 01.04.2021 начисление </w:t>
      </w:r>
      <w:r w:rsidRPr="00D24828">
        <w:rPr>
          <w:b w:val="0"/>
          <w:sz w:val="28"/>
          <w:szCs w:val="28"/>
        </w:rPr>
        <w:t>нанимателям платы за пользование жилыми помещениями (плата за наем) муниципального жилищного фонда Валдайского городского поселении произв</w:t>
      </w:r>
      <w:r w:rsidRPr="00D24828">
        <w:rPr>
          <w:b w:val="0"/>
          <w:sz w:val="28"/>
          <w:szCs w:val="28"/>
        </w:rPr>
        <w:t>о</w:t>
      </w:r>
      <w:r w:rsidRPr="00D24828">
        <w:rPr>
          <w:b w:val="0"/>
          <w:sz w:val="28"/>
          <w:szCs w:val="28"/>
        </w:rPr>
        <w:t>дится муниципальным автономным учреждением «Расчетно-информационный центр».</w:t>
      </w:r>
    </w:p>
    <w:p w:rsidR="00D24828" w:rsidRPr="00D24828" w:rsidRDefault="00D24828" w:rsidP="00D2482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24828">
        <w:rPr>
          <w:b w:val="0"/>
          <w:sz w:val="28"/>
          <w:szCs w:val="28"/>
        </w:rPr>
        <w:t xml:space="preserve">3.2. </w:t>
      </w:r>
      <w:r w:rsidRPr="00D24828">
        <w:rPr>
          <w:b w:val="0"/>
          <w:bCs w:val="0"/>
          <w:sz w:val="28"/>
          <w:szCs w:val="28"/>
        </w:rPr>
        <w:t>Управляющим организациям, товариществам собственников жилья перечислять пол</w:t>
      </w:r>
      <w:r w:rsidRPr="00D24828">
        <w:rPr>
          <w:b w:val="0"/>
          <w:bCs w:val="0"/>
          <w:sz w:val="28"/>
          <w:szCs w:val="28"/>
        </w:rPr>
        <w:t>у</w:t>
      </w:r>
      <w:r w:rsidRPr="00D24828">
        <w:rPr>
          <w:b w:val="0"/>
          <w:bCs w:val="0"/>
          <w:sz w:val="28"/>
          <w:szCs w:val="28"/>
        </w:rPr>
        <w:t>ченную плату за наем, начисленную до 01.04.2021, от нанимателей муниципальных жилых пом</w:t>
      </w:r>
      <w:r w:rsidRPr="00D24828">
        <w:rPr>
          <w:b w:val="0"/>
          <w:bCs w:val="0"/>
          <w:sz w:val="28"/>
          <w:szCs w:val="28"/>
        </w:rPr>
        <w:t>е</w:t>
      </w:r>
      <w:r w:rsidRPr="00D24828">
        <w:rPr>
          <w:b w:val="0"/>
          <w:bCs w:val="0"/>
          <w:sz w:val="28"/>
          <w:szCs w:val="28"/>
        </w:rPr>
        <w:t>щений, находящихся в собственности Валдайского городского поселения, в бюджет Валдайского городского поселения.</w:t>
      </w:r>
      <w:r w:rsidRPr="00D24828">
        <w:rPr>
          <w:b w:val="0"/>
          <w:sz w:val="28"/>
          <w:szCs w:val="28"/>
        </w:rPr>
        <w:t>».</w:t>
      </w:r>
    </w:p>
    <w:p w:rsidR="00D24828" w:rsidRPr="00D24828" w:rsidRDefault="00D24828" w:rsidP="00D24828">
      <w:pPr>
        <w:jc w:val="both"/>
        <w:rPr>
          <w:sz w:val="28"/>
          <w:szCs w:val="28"/>
        </w:rPr>
      </w:pPr>
      <w:r w:rsidRPr="00D24828">
        <w:rPr>
          <w:sz w:val="28"/>
          <w:szCs w:val="28"/>
        </w:rPr>
        <w:t>2. Опубликовать постановление в бюллетене «Валдайский Вестник» и разместить на оф</w:t>
      </w:r>
      <w:r w:rsidRPr="00D24828">
        <w:rPr>
          <w:sz w:val="28"/>
          <w:szCs w:val="28"/>
        </w:rPr>
        <w:t>и</w:t>
      </w:r>
      <w:r w:rsidRPr="00D24828">
        <w:rPr>
          <w:sz w:val="28"/>
          <w:szCs w:val="28"/>
        </w:rPr>
        <w:t>циальном сайте Администрации Валдайского муниципального района в сети «Интернет».</w:t>
      </w:r>
    </w:p>
    <w:p w:rsidR="00220CD7" w:rsidRDefault="00220CD7" w:rsidP="00D24828">
      <w:pPr>
        <w:ind w:firstLine="709"/>
        <w:jc w:val="both"/>
        <w:rPr>
          <w:color w:val="000000"/>
          <w:sz w:val="28"/>
          <w:szCs w:val="28"/>
        </w:rPr>
      </w:pPr>
    </w:p>
    <w:p w:rsidR="0060730D" w:rsidRPr="00390B58" w:rsidRDefault="0060730D" w:rsidP="00D24828">
      <w:pPr>
        <w:ind w:firstLine="709"/>
        <w:jc w:val="both"/>
        <w:rPr>
          <w:sz w:val="24"/>
          <w:szCs w:val="24"/>
        </w:rPr>
      </w:pPr>
    </w:p>
    <w:p w:rsidR="0083051A" w:rsidRDefault="00B014EA" w:rsidP="0060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D2482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21" w:rsidRDefault="00664D21">
      <w:r>
        <w:separator/>
      </w:r>
    </w:p>
  </w:endnote>
  <w:endnote w:type="continuationSeparator" w:id="0">
    <w:p w:rsidR="00664D21" w:rsidRDefault="0066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21" w:rsidRDefault="00664D21">
      <w:r>
        <w:separator/>
      </w:r>
    </w:p>
  </w:footnote>
  <w:footnote w:type="continuationSeparator" w:id="0">
    <w:p w:rsidR="00664D21" w:rsidRDefault="0066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64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264D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D21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4828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084DD69-F747-489A-81EE-06C2B41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D7C0-9008-4BE4-9D4E-FF54E294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2021-10-07T13:53:00Z</cp:lastPrinted>
  <dcterms:created xsi:type="dcterms:W3CDTF">2021-10-08T13:07:00Z</dcterms:created>
  <dcterms:modified xsi:type="dcterms:W3CDTF">2021-10-08T13:07:00Z</dcterms:modified>
</cp:coreProperties>
</file>