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9F541D">
      <w:pPr>
        <w:jc w:val="center"/>
        <w:rPr>
          <w:sz w:val="28"/>
        </w:rPr>
      </w:pPr>
      <w:r>
        <w:rPr>
          <w:sz w:val="28"/>
        </w:rPr>
        <w:t>29</w:t>
      </w:r>
      <w:r w:rsidR="003520FB">
        <w:rPr>
          <w:sz w:val="28"/>
        </w:rPr>
        <w:t>.0</w:t>
      </w:r>
      <w:r w:rsidR="007366A6">
        <w:rPr>
          <w:sz w:val="28"/>
        </w:rPr>
        <w:t>7</w:t>
      </w:r>
      <w:r w:rsidR="00D87DEB">
        <w:rPr>
          <w:sz w:val="28"/>
        </w:rPr>
        <w:t xml:space="preserve">.2025 № </w:t>
      </w:r>
      <w:r>
        <w:rPr>
          <w:sz w:val="28"/>
        </w:rPr>
        <w:t>1772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9F541D" w:rsidRDefault="009F541D" w:rsidP="009F541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</w:p>
    <w:p w:rsidR="009F541D" w:rsidRPr="009F541D" w:rsidRDefault="009F541D" w:rsidP="009F541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9F541D">
        <w:rPr>
          <w:b/>
          <w:sz w:val="28"/>
          <w:szCs w:val="28"/>
        </w:rPr>
        <w:t>открытого конкурса</w:t>
      </w:r>
    </w:p>
    <w:p w:rsidR="009F541D" w:rsidRPr="009F541D" w:rsidRDefault="009F541D" w:rsidP="009F541D">
      <w:pPr>
        <w:ind w:firstLine="709"/>
        <w:rPr>
          <w:sz w:val="28"/>
          <w:szCs w:val="28"/>
        </w:rPr>
      </w:pPr>
    </w:p>
    <w:p w:rsidR="009F541D" w:rsidRDefault="009F541D" w:rsidP="009F5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541D" w:rsidRPr="009F541D" w:rsidRDefault="009F541D" w:rsidP="009F5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41D">
        <w:rPr>
          <w:sz w:val="28"/>
          <w:szCs w:val="28"/>
        </w:rPr>
        <w:t xml:space="preserve">В соответствии с Жилищным кодексом Российской Федерации, постановлением Правительства Российской Федерации от 06 февраля </w:t>
      </w:r>
      <w:r>
        <w:rPr>
          <w:sz w:val="28"/>
          <w:szCs w:val="28"/>
        </w:rPr>
        <w:br/>
      </w:r>
      <w:r w:rsidRPr="009F541D">
        <w:rPr>
          <w:sz w:val="28"/>
          <w:szCs w:val="28"/>
        </w:rPr>
        <w:t>2006 года №</w:t>
      </w:r>
      <w:r>
        <w:rPr>
          <w:sz w:val="28"/>
          <w:szCs w:val="28"/>
        </w:rPr>
        <w:t xml:space="preserve"> </w:t>
      </w:r>
      <w:r w:rsidRPr="009F541D">
        <w:rPr>
          <w:sz w:val="28"/>
          <w:szCs w:val="28"/>
        </w:rPr>
        <w:t>75 « О порядке провед</w:t>
      </w:r>
      <w:r w:rsidRPr="009F541D">
        <w:rPr>
          <w:sz w:val="28"/>
          <w:szCs w:val="28"/>
        </w:rPr>
        <w:t>е</w:t>
      </w:r>
      <w:r w:rsidRPr="009F541D">
        <w:rPr>
          <w:sz w:val="28"/>
          <w:szCs w:val="28"/>
        </w:rPr>
        <w:t xml:space="preserve">ния органом местного самоуправления открытого конкурса по отбору управляющей организации для управления многоквартирным домом» Администрация Валдайского муниципального района </w:t>
      </w:r>
      <w:r w:rsidRPr="009F541D">
        <w:rPr>
          <w:b/>
          <w:sz w:val="28"/>
          <w:szCs w:val="28"/>
        </w:rPr>
        <w:t>ПОСТ</w:t>
      </w:r>
      <w:r w:rsidRPr="009F541D">
        <w:rPr>
          <w:b/>
          <w:sz w:val="28"/>
          <w:szCs w:val="28"/>
        </w:rPr>
        <w:t>А</w:t>
      </w:r>
      <w:r w:rsidRPr="009F541D">
        <w:rPr>
          <w:b/>
          <w:sz w:val="28"/>
          <w:szCs w:val="28"/>
        </w:rPr>
        <w:t>НОВЛЯЕТ:</w:t>
      </w:r>
    </w:p>
    <w:p w:rsidR="009F541D" w:rsidRPr="009F541D" w:rsidRDefault="009F541D" w:rsidP="009F541D">
      <w:pPr>
        <w:ind w:firstLine="709"/>
        <w:jc w:val="both"/>
        <w:rPr>
          <w:sz w:val="28"/>
          <w:szCs w:val="28"/>
        </w:rPr>
      </w:pPr>
      <w:r w:rsidRPr="009F541D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жилым домом, расположенным по адресу: Новгородская область, г.</w:t>
      </w:r>
      <w:r>
        <w:rPr>
          <w:sz w:val="28"/>
          <w:szCs w:val="28"/>
        </w:rPr>
        <w:t xml:space="preserve"> </w:t>
      </w:r>
      <w:r w:rsidRPr="009F541D">
        <w:rPr>
          <w:sz w:val="28"/>
          <w:szCs w:val="28"/>
        </w:rPr>
        <w:t>Валдай,</w:t>
      </w:r>
      <w:r>
        <w:rPr>
          <w:sz w:val="28"/>
          <w:szCs w:val="28"/>
        </w:rPr>
        <w:t xml:space="preserve"> </w:t>
      </w:r>
      <w:r w:rsidRPr="009F541D">
        <w:rPr>
          <w:sz w:val="28"/>
          <w:szCs w:val="28"/>
        </w:rPr>
        <w:t>ул. Песчаная, д.</w:t>
      </w:r>
      <w:r>
        <w:rPr>
          <w:sz w:val="28"/>
          <w:szCs w:val="28"/>
        </w:rPr>
        <w:t xml:space="preserve"> </w:t>
      </w:r>
      <w:r w:rsidRPr="009F541D">
        <w:rPr>
          <w:sz w:val="28"/>
          <w:szCs w:val="28"/>
        </w:rPr>
        <w:t>14.</w:t>
      </w:r>
    </w:p>
    <w:p w:rsidR="009F541D" w:rsidRPr="009F541D" w:rsidRDefault="009F541D" w:rsidP="009F541D">
      <w:pPr>
        <w:ind w:firstLine="709"/>
        <w:jc w:val="both"/>
        <w:rPr>
          <w:sz w:val="28"/>
          <w:szCs w:val="28"/>
        </w:rPr>
      </w:pPr>
      <w:r w:rsidRPr="009F541D">
        <w:rPr>
          <w:sz w:val="28"/>
          <w:szCs w:val="28"/>
        </w:rPr>
        <w:t>2. Утвердить конкурсную документацию по отбору управляющей организации для управления многоквартирным домом, расположенным по адресу: Новгородская область, г. Валдай, ул. Песчаная, д.</w:t>
      </w:r>
      <w:r>
        <w:rPr>
          <w:sz w:val="28"/>
          <w:szCs w:val="28"/>
        </w:rPr>
        <w:t xml:space="preserve"> </w:t>
      </w:r>
      <w:r w:rsidRPr="009F541D">
        <w:rPr>
          <w:sz w:val="28"/>
          <w:szCs w:val="28"/>
        </w:rPr>
        <w:t>14.</w:t>
      </w:r>
    </w:p>
    <w:p w:rsidR="009F541D" w:rsidRPr="009F541D" w:rsidRDefault="009F541D" w:rsidP="009F541D">
      <w:pPr>
        <w:ind w:firstLine="709"/>
        <w:jc w:val="both"/>
        <w:rPr>
          <w:sz w:val="28"/>
          <w:szCs w:val="28"/>
        </w:rPr>
      </w:pPr>
      <w:r w:rsidRPr="009F541D">
        <w:rPr>
          <w:sz w:val="28"/>
          <w:szCs w:val="28"/>
        </w:rPr>
        <w:t>3.  Информацию  о проведении конкурса разместить на официальном сайте Росси</w:t>
      </w:r>
      <w:r w:rsidRPr="009F541D">
        <w:rPr>
          <w:sz w:val="28"/>
          <w:szCs w:val="28"/>
        </w:rPr>
        <w:t>й</w:t>
      </w:r>
      <w:r w:rsidRPr="009F541D">
        <w:rPr>
          <w:sz w:val="28"/>
          <w:szCs w:val="28"/>
        </w:rPr>
        <w:t>ской Федерации в информационно-телекоммуникационной сети «Интернет» для размещения и</w:t>
      </w:r>
      <w:r w:rsidRPr="009F541D">
        <w:rPr>
          <w:sz w:val="28"/>
          <w:szCs w:val="28"/>
        </w:rPr>
        <w:t>н</w:t>
      </w:r>
      <w:r w:rsidRPr="009F541D">
        <w:rPr>
          <w:sz w:val="28"/>
          <w:szCs w:val="28"/>
        </w:rPr>
        <w:t xml:space="preserve">формации о проведении торгов по адресу: </w:t>
      </w:r>
      <w:hyperlink r:id="rId8" w:history="1">
        <w:r w:rsidRPr="009F541D">
          <w:rPr>
            <w:rStyle w:val="af3"/>
            <w:color w:val="auto"/>
            <w:sz w:val="28"/>
            <w:szCs w:val="28"/>
            <w:u w:val="none"/>
          </w:rPr>
          <w:t>www.torgi.gov.ru</w:t>
        </w:r>
      </w:hyperlink>
      <w:r w:rsidRPr="009F541D">
        <w:rPr>
          <w:sz w:val="28"/>
          <w:szCs w:val="28"/>
        </w:rPr>
        <w:t>.</w:t>
      </w:r>
    </w:p>
    <w:p w:rsidR="009F541D" w:rsidRPr="009F541D" w:rsidRDefault="009F541D" w:rsidP="009F541D">
      <w:pPr>
        <w:ind w:firstLine="709"/>
        <w:jc w:val="both"/>
        <w:rPr>
          <w:sz w:val="28"/>
          <w:szCs w:val="28"/>
        </w:rPr>
      </w:pPr>
      <w:r w:rsidRPr="009F541D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9F541D">
        <w:rPr>
          <w:sz w:val="28"/>
          <w:szCs w:val="28"/>
        </w:rPr>
        <w:t>р</w:t>
      </w:r>
      <w:r w:rsidRPr="009F541D">
        <w:rPr>
          <w:sz w:val="28"/>
          <w:szCs w:val="28"/>
        </w:rPr>
        <w:t>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9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973" w:rsidRDefault="00643973" w:rsidP="00E62ADA">
      <w:r>
        <w:separator/>
      </w:r>
    </w:p>
  </w:endnote>
  <w:endnote w:type="continuationSeparator" w:id="1">
    <w:p w:rsidR="00643973" w:rsidRDefault="00643973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973" w:rsidRDefault="00643973" w:rsidP="00E62ADA">
      <w:r>
        <w:separator/>
      </w:r>
    </w:p>
  </w:footnote>
  <w:footnote w:type="continuationSeparator" w:id="1">
    <w:p w:rsidR="00643973" w:rsidRDefault="00643973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3E6684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E49D7"/>
    <w:rsid w:val="003520FB"/>
    <w:rsid w:val="00361E0C"/>
    <w:rsid w:val="00394DC5"/>
    <w:rsid w:val="003E6684"/>
    <w:rsid w:val="0054389E"/>
    <w:rsid w:val="005B4481"/>
    <w:rsid w:val="00643973"/>
    <w:rsid w:val="007366A6"/>
    <w:rsid w:val="00807B44"/>
    <w:rsid w:val="008376BB"/>
    <w:rsid w:val="00845D1D"/>
    <w:rsid w:val="0095691A"/>
    <w:rsid w:val="009F541D"/>
    <w:rsid w:val="00A441C1"/>
    <w:rsid w:val="00AB2CAA"/>
    <w:rsid w:val="00B165A9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2025-07-29T08:14:00Z</cp:lastPrinted>
  <dcterms:created xsi:type="dcterms:W3CDTF">2025-07-29T08:15:00Z</dcterms:created>
  <dcterms:modified xsi:type="dcterms:W3CDTF">2025-07-29T08:15:00Z</dcterms:modified>
</cp:coreProperties>
</file>