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1005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10351C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10054" w:rsidRDefault="00010054" w:rsidP="00010054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состав </w:t>
      </w:r>
      <w:proofErr w:type="gramStart"/>
      <w:r>
        <w:rPr>
          <w:b/>
          <w:sz w:val="28"/>
          <w:szCs w:val="28"/>
        </w:rPr>
        <w:t>конкурсной</w:t>
      </w:r>
      <w:proofErr w:type="gramEnd"/>
    </w:p>
    <w:p w:rsidR="00010054" w:rsidRDefault="00010054" w:rsidP="00010054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отбору управляющих организаций</w:t>
      </w:r>
    </w:p>
    <w:p w:rsidR="00010054" w:rsidRDefault="00010054" w:rsidP="00010054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многоквартирными домами,</w:t>
      </w:r>
    </w:p>
    <w:p w:rsidR="00010054" w:rsidRDefault="00010054" w:rsidP="00010054">
      <w:pPr>
        <w:pStyle w:val="af2"/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расположенными</w:t>
      </w:r>
      <w:proofErr w:type="gramEnd"/>
      <w:r>
        <w:rPr>
          <w:b/>
          <w:sz w:val="28"/>
          <w:szCs w:val="28"/>
        </w:rPr>
        <w:t xml:space="preserve"> на территории Валдайского</w:t>
      </w:r>
    </w:p>
    <w:p w:rsidR="00010054" w:rsidRDefault="00010054" w:rsidP="00010054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10054" w:rsidRDefault="00010054" w:rsidP="00010054">
      <w:pPr>
        <w:rPr>
          <w:sz w:val="28"/>
          <w:szCs w:val="28"/>
        </w:rPr>
      </w:pPr>
    </w:p>
    <w:p w:rsidR="00010054" w:rsidRDefault="00010054" w:rsidP="00010054">
      <w:pPr>
        <w:rPr>
          <w:sz w:val="28"/>
          <w:szCs w:val="28"/>
        </w:rPr>
      </w:pPr>
    </w:p>
    <w:p w:rsidR="00010054" w:rsidRDefault="00010054" w:rsidP="0001005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010054" w:rsidRDefault="00010054" w:rsidP="0001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конкурсной комиссии по отбору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организаций для управления многоквартирными домами,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женными на территории Валдайского муниципального района,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постановлением Администрации Валдайского муниципального района от 28.12.2017 № 2735, изложив его в редакции:</w:t>
      </w:r>
    </w:p>
    <w:p w:rsidR="00010054" w:rsidRPr="00010054" w:rsidRDefault="00010054" w:rsidP="00010054">
      <w:pPr>
        <w:jc w:val="center"/>
        <w:rPr>
          <w:sz w:val="28"/>
          <w:szCs w:val="28"/>
        </w:rPr>
      </w:pPr>
      <w:r w:rsidRPr="00010054">
        <w:rPr>
          <w:sz w:val="28"/>
          <w:szCs w:val="28"/>
        </w:rPr>
        <w:t xml:space="preserve">«Состав конкурсной комиссии по отбору управляющих организаций </w:t>
      </w:r>
    </w:p>
    <w:p w:rsidR="00010054" w:rsidRPr="00010054" w:rsidRDefault="00010054" w:rsidP="00010054">
      <w:pPr>
        <w:jc w:val="center"/>
        <w:rPr>
          <w:sz w:val="28"/>
          <w:szCs w:val="28"/>
        </w:rPr>
      </w:pPr>
      <w:r w:rsidRPr="00010054">
        <w:rPr>
          <w:sz w:val="28"/>
          <w:szCs w:val="28"/>
        </w:rPr>
        <w:t xml:space="preserve">для управления многоквартирными домами, расположенными </w:t>
      </w:r>
    </w:p>
    <w:p w:rsidR="00010054" w:rsidRPr="00010054" w:rsidRDefault="00010054" w:rsidP="00010054">
      <w:pPr>
        <w:jc w:val="center"/>
        <w:rPr>
          <w:sz w:val="28"/>
          <w:szCs w:val="28"/>
        </w:rPr>
      </w:pPr>
      <w:r w:rsidRPr="00010054">
        <w:rPr>
          <w:sz w:val="28"/>
          <w:szCs w:val="28"/>
        </w:rPr>
        <w:t>на территории Валдайского муниципального района</w:t>
      </w:r>
    </w:p>
    <w:p w:rsidR="00010054" w:rsidRPr="00010054" w:rsidRDefault="00010054" w:rsidP="00010054">
      <w:pPr>
        <w:pStyle w:val="af2"/>
        <w:ind w:firstLine="709"/>
        <w:jc w:val="both"/>
        <w:rPr>
          <w:sz w:val="28"/>
          <w:szCs w:val="28"/>
        </w:rPr>
      </w:pPr>
      <w:r w:rsidRPr="00010054">
        <w:rPr>
          <w:sz w:val="28"/>
          <w:szCs w:val="28"/>
        </w:rPr>
        <w:t>Карпенко А.Г.</w:t>
      </w:r>
      <w:r>
        <w:rPr>
          <w:sz w:val="28"/>
          <w:szCs w:val="28"/>
        </w:rPr>
        <w:t xml:space="preserve"> - </w:t>
      </w:r>
      <w:r w:rsidRPr="00010054">
        <w:rPr>
          <w:sz w:val="28"/>
          <w:szCs w:val="28"/>
        </w:rPr>
        <w:t>заместитель Главы администрации муниципального района, председатель комиссии</w:t>
      </w:r>
      <w:r>
        <w:rPr>
          <w:sz w:val="28"/>
          <w:szCs w:val="28"/>
        </w:rPr>
        <w:t>;</w:t>
      </w:r>
    </w:p>
    <w:p w:rsidR="00010054" w:rsidRDefault="00010054" w:rsidP="00010054">
      <w:pPr>
        <w:pStyle w:val="af2"/>
        <w:ind w:firstLine="709"/>
        <w:jc w:val="both"/>
        <w:rPr>
          <w:sz w:val="28"/>
          <w:szCs w:val="28"/>
        </w:rPr>
      </w:pPr>
      <w:proofErr w:type="spellStart"/>
      <w:r w:rsidRPr="00010054">
        <w:rPr>
          <w:sz w:val="28"/>
          <w:szCs w:val="28"/>
        </w:rPr>
        <w:t>Самозванова</w:t>
      </w:r>
      <w:proofErr w:type="spellEnd"/>
      <w:r>
        <w:rPr>
          <w:sz w:val="28"/>
          <w:szCs w:val="28"/>
        </w:rPr>
        <w:t xml:space="preserve"> С.П. - председатель комитета жилищно-коммунального и дорожного хозяйства Администрации муниципального района,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председателя комиссии;</w:t>
      </w:r>
    </w:p>
    <w:p w:rsidR="00010054" w:rsidRDefault="00010054" w:rsidP="0001005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О.А. - ведущий специалист комитета жилищно-коммунального и дорожного хозяйства Администрации муниципального района – муниципальный жилищный инспектор; секретарь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010054" w:rsidRDefault="00010054" w:rsidP="0001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0054" w:rsidRDefault="00010054" w:rsidP="0001005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Г.А. - член Общественного Совета при Администрации Валдайского муниципального района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010054" w:rsidRDefault="00010054" w:rsidP="00010054">
      <w:pPr>
        <w:pStyle w:val="af2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Куртиков</w:t>
      </w:r>
      <w:proofErr w:type="spellEnd"/>
      <w:r>
        <w:rPr>
          <w:sz w:val="28"/>
          <w:szCs w:val="28"/>
        </w:rPr>
        <w:t xml:space="preserve"> А.А. - депутат Думы Валдайского муниципального района (по согласованию);</w:t>
      </w:r>
    </w:p>
    <w:p w:rsidR="00010054" w:rsidRDefault="00010054" w:rsidP="00010054">
      <w:pPr>
        <w:pStyle w:val="af2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Моденков</w:t>
      </w:r>
      <w:proofErr w:type="spellEnd"/>
      <w:r>
        <w:rPr>
          <w:sz w:val="28"/>
          <w:szCs w:val="28"/>
        </w:rPr>
        <w:t xml:space="preserve"> С.В. - депутат Думы Валдайского муниципального района (по согласованию);</w:t>
      </w:r>
    </w:p>
    <w:p w:rsidR="00010054" w:rsidRDefault="00010054" w:rsidP="0001005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Николаева С.Б. - главный специалист  комитета жилищно-коммунального и дорожного хозяйства Администрации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010054" w:rsidRDefault="00010054" w:rsidP="0001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73" w:rsidRDefault="00AC0973">
      <w:r>
        <w:separator/>
      </w:r>
    </w:p>
  </w:endnote>
  <w:endnote w:type="continuationSeparator" w:id="0">
    <w:p w:rsidR="00AC0973" w:rsidRDefault="00AC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73" w:rsidRDefault="00AC0973">
      <w:r>
        <w:separator/>
      </w:r>
    </w:p>
  </w:footnote>
  <w:footnote w:type="continuationSeparator" w:id="0">
    <w:p w:rsidR="00AC0973" w:rsidRDefault="00AC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79C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0054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079C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73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8B43-1D89-4C0D-9F52-A884C183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2019-01-11T11:33:00Z</cp:lastPrinted>
  <dcterms:created xsi:type="dcterms:W3CDTF">2019-01-11T14:38:00Z</dcterms:created>
  <dcterms:modified xsi:type="dcterms:W3CDTF">2019-01-11T14:38:00Z</dcterms:modified>
</cp:coreProperties>
</file>