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97461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423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182</w:t>
      </w:r>
      <w:r w:rsidR="002E435B">
        <w:rPr>
          <w:color w:val="000000"/>
          <w:sz w:val="28"/>
        </w:rPr>
        <w:t>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F7DF5" w:rsidRPr="002F7DF5" w:rsidRDefault="002F7DF5" w:rsidP="002F7DF5">
      <w:pPr>
        <w:jc w:val="center"/>
        <w:rPr>
          <w:b/>
          <w:color w:val="000000"/>
          <w:sz w:val="28"/>
          <w:szCs w:val="28"/>
        </w:rPr>
      </w:pPr>
      <w:r w:rsidRPr="002F7DF5">
        <w:rPr>
          <w:b/>
          <w:color w:val="000000"/>
          <w:sz w:val="28"/>
          <w:szCs w:val="28"/>
        </w:rPr>
        <w:t>О проведении капитального ремонта</w:t>
      </w:r>
    </w:p>
    <w:p w:rsidR="002F7DF5" w:rsidRPr="002F7DF5" w:rsidRDefault="002F7DF5" w:rsidP="002F7DF5">
      <w:pPr>
        <w:ind w:firstLine="851"/>
        <w:jc w:val="both"/>
        <w:rPr>
          <w:color w:val="000000"/>
          <w:sz w:val="28"/>
          <w:szCs w:val="28"/>
        </w:rPr>
      </w:pPr>
    </w:p>
    <w:p w:rsidR="002F7DF5" w:rsidRPr="002F7DF5" w:rsidRDefault="002F7DF5" w:rsidP="002F7DF5">
      <w:pPr>
        <w:ind w:firstLine="851"/>
        <w:jc w:val="both"/>
        <w:rPr>
          <w:color w:val="000000"/>
          <w:sz w:val="28"/>
          <w:szCs w:val="28"/>
        </w:rPr>
      </w:pPr>
    </w:p>
    <w:p w:rsidR="002F7DF5" w:rsidRPr="002F7DF5" w:rsidRDefault="002F7DF5" w:rsidP="002F7DF5">
      <w:pPr>
        <w:ind w:firstLine="851"/>
        <w:jc w:val="both"/>
        <w:rPr>
          <w:color w:val="000000"/>
          <w:sz w:val="28"/>
          <w:szCs w:val="28"/>
        </w:rPr>
      </w:pPr>
      <w:r w:rsidRPr="002F7DF5">
        <w:rPr>
          <w:color w:val="000000"/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 w:rsidRPr="002F7DF5">
        <w:rPr>
          <w:color w:val="000000"/>
          <w:sz w:val="28"/>
          <w:szCs w:val="28"/>
        </w:rPr>
        <w:t>е</w:t>
      </w:r>
      <w:r w:rsidRPr="002F7DF5"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 w:rsidRPr="002F7DF5">
        <w:rPr>
          <w:color w:val="000000"/>
          <w:sz w:val="28"/>
          <w:szCs w:val="28"/>
        </w:rPr>
        <w:t>о</w:t>
      </w:r>
      <w:r w:rsidRPr="002F7DF5">
        <w:rPr>
          <w:color w:val="000000"/>
          <w:sz w:val="28"/>
          <w:szCs w:val="28"/>
        </w:rPr>
        <w:t>кварти</w:t>
      </w:r>
      <w:r w:rsidRPr="002F7DF5">
        <w:rPr>
          <w:color w:val="000000"/>
          <w:sz w:val="28"/>
          <w:szCs w:val="28"/>
        </w:rPr>
        <w:t>р</w:t>
      </w:r>
      <w:r w:rsidRPr="002F7DF5">
        <w:rPr>
          <w:color w:val="000000"/>
          <w:sz w:val="28"/>
          <w:szCs w:val="28"/>
        </w:rPr>
        <w:t>ного дома аварийным и подлежащим сносу или реконструкции от 19 ноября 2020 года, руководствуясь Гражданским кодексом Российской Фед</w:t>
      </w:r>
      <w:r w:rsidRPr="002F7DF5">
        <w:rPr>
          <w:color w:val="000000"/>
          <w:sz w:val="28"/>
          <w:szCs w:val="28"/>
        </w:rPr>
        <w:t>е</w:t>
      </w:r>
      <w:r w:rsidRPr="002F7DF5">
        <w:rPr>
          <w:color w:val="000000"/>
          <w:sz w:val="28"/>
          <w:szCs w:val="28"/>
        </w:rPr>
        <w:t xml:space="preserve">рации, Градостроительным кодексом Российской Федерации, Жилищным кодексом Российской Федерации, </w:t>
      </w:r>
      <w:r w:rsidRPr="002F7DF5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F7DF5">
          <w:rPr>
            <w:sz w:val="28"/>
            <w:szCs w:val="28"/>
          </w:rPr>
          <w:t>2003 года</w:t>
        </w:r>
      </w:smartTag>
      <w:r w:rsidRPr="002F7DF5">
        <w:rPr>
          <w:sz w:val="28"/>
          <w:szCs w:val="28"/>
        </w:rPr>
        <w:t xml:space="preserve"> </w:t>
      </w:r>
      <w:hyperlink r:id="rId10" w:history="1">
        <w:r w:rsidRPr="002F7DF5">
          <w:rPr>
            <w:rStyle w:val="af"/>
            <w:color w:val="auto"/>
            <w:sz w:val="28"/>
            <w:szCs w:val="28"/>
            <w:u w:val="none"/>
          </w:rPr>
          <w:t>№ 131-ФЗ</w:t>
        </w:r>
      </w:hyperlink>
      <w:r w:rsidRPr="002F7D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7D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2F7DF5">
        <w:rPr>
          <w:color w:val="000000"/>
          <w:sz w:val="28"/>
          <w:szCs w:val="28"/>
        </w:rPr>
        <w:t>, постановлением Правительства Российской Фед</w:t>
      </w:r>
      <w:r w:rsidRPr="002F7DF5">
        <w:rPr>
          <w:color w:val="000000"/>
          <w:sz w:val="28"/>
          <w:szCs w:val="28"/>
        </w:rPr>
        <w:t>е</w:t>
      </w:r>
      <w:r w:rsidRPr="002F7DF5">
        <w:rPr>
          <w:color w:val="000000"/>
          <w:sz w:val="28"/>
          <w:szCs w:val="28"/>
        </w:rPr>
        <w:t xml:space="preserve">рации от 28 января 2006 года № 47 </w:t>
      </w:r>
      <w:r>
        <w:rPr>
          <w:color w:val="000000"/>
          <w:sz w:val="28"/>
          <w:szCs w:val="28"/>
        </w:rPr>
        <w:t>«</w:t>
      </w:r>
      <w:r w:rsidRPr="002F7DF5">
        <w:rPr>
          <w:color w:val="000000"/>
          <w:sz w:val="28"/>
          <w:szCs w:val="28"/>
        </w:rPr>
        <w:t>Об утверждении Положения о призн</w:t>
      </w:r>
      <w:r w:rsidRPr="002F7DF5">
        <w:rPr>
          <w:color w:val="000000"/>
          <w:sz w:val="28"/>
          <w:szCs w:val="28"/>
        </w:rPr>
        <w:t>а</w:t>
      </w:r>
      <w:r w:rsidRPr="002F7DF5">
        <w:rPr>
          <w:color w:val="000000"/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color w:val="000000"/>
          <w:sz w:val="28"/>
          <w:szCs w:val="28"/>
        </w:rPr>
        <w:t>»</w:t>
      </w:r>
      <w:r w:rsidRPr="002F7DF5">
        <w:rPr>
          <w:color w:val="000000"/>
          <w:sz w:val="28"/>
          <w:szCs w:val="28"/>
        </w:rPr>
        <w:t xml:space="preserve"> Администрация Валдайского муниципального района </w:t>
      </w:r>
      <w:r w:rsidRPr="002F7DF5">
        <w:rPr>
          <w:b/>
          <w:color w:val="000000"/>
          <w:sz w:val="28"/>
          <w:szCs w:val="28"/>
        </w:rPr>
        <w:t>П</w:t>
      </w:r>
      <w:r w:rsidRPr="002F7DF5">
        <w:rPr>
          <w:b/>
          <w:color w:val="000000"/>
          <w:sz w:val="28"/>
          <w:szCs w:val="28"/>
        </w:rPr>
        <w:t>О</w:t>
      </w:r>
      <w:r w:rsidRPr="002F7DF5">
        <w:rPr>
          <w:b/>
          <w:color w:val="000000"/>
          <w:sz w:val="28"/>
          <w:szCs w:val="28"/>
        </w:rPr>
        <w:t>СТАНОВЛЯЕТ:</w:t>
      </w:r>
    </w:p>
    <w:p w:rsidR="002F7DF5" w:rsidRPr="002F7DF5" w:rsidRDefault="002F7DF5" w:rsidP="002F7D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F7DF5">
        <w:rPr>
          <w:color w:val="000000"/>
          <w:sz w:val="28"/>
          <w:szCs w:val="28"/>
        </w:rPr>
        <w:t>Признать необходимость проведения капитального ремонта в жилом помещении, располо</w:t>
      </w:r>
      <w:r>
        <w:rPr>
          <w:color w:val="000000"/>
          <w:sz w:val="28"/>
          <w:szCs w:val="28"/>
        </w:rPr>
        <w:t xml:space="preserve">женном по адресу: </w:t>
      </w:r>
      <w:r w:rsidRPr="002F7DF5">
        <w:rPr>
          <w:color w:val="000000"/>
          <w:sz w:val="28"/>
          <w:szCs w:val="28"/>
        </w:rPr>
        <w:t>Новгородская область, Ва</w:t>
      </w:r>
      <w:r w:rsidRPr="002F7DF5">
        <w:rPr>
          <w:color w:val="000000"/>
          <w:sz w:val="28"/>
          <w:szCs w:val="28"/>
        </w:rPr>
        <w:t>л</w:t>
      </w:r>
      <w:r w:rsidRPr="002F7DF5">
        <w:rPr>
          <w:color w:val="000000"/>
          <w:sz w:val="28"/>
          <w:szCs w:val="28"/>
        </w:rPr>
        <w:t>дайский район, с. Зимогорье, ул. Совхозная, д.</w:t>
      </w:r>
      <w:r w:rsidR="000E3600">
        <w:rPr>
          <w:color w:val="000000"/>
          <w:sz w:val="28"/>
          <w:szCs w:val="28"/>
        </w:rPr>
        <w:t xml:space="preserve"> </w:t>
      </w:r>
      <w:r w:rsidRPr="002F7DF5">
        <w:rPr>
          <w:color w:val="000000"/>
          <w:sz w:val="28"/>
          <w:szCs w:val="28"/>
        </w:rPr>
        <w:t>5а, кв.</w:t>
      </w:r>
      <w:r w:rsidR="000E3600">
        <w:rPr>
          <w:color w:val="000000"/>
          <w:sz w:val="28"/>
          <w:szCs w:val="28"/>
        </w:rPr>
        <w:t xml:space="preserve"> </w:t>
      </w:r>
      <w:r w:rsidRPr="002F7D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3F2E78" w:rsidRPr="002F7DF5" w:rsidRDefault="002F7DF5" w:rsidP="002F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7DF5">
        <w:rPr>
          <w:sz w:val="28"/>
          <w:szCs w:val="28"/>
        </w:rPr>
        <w:t xml:space="preserve">Разместить постановление на официальном сайте Администрации </w:t>
      </w:r>
      <w:r w:rsidR="000E3600">
        <w:rPr>
          <w:sz w:val="28"/>
          <w:szCs w:val="28"/>
        </w:rPr>
        <w:t xml:space="preserve">Валдайского </w:t>
      </w:r>
      <w:r w:rsidRPr="002F7DF5">
        <w:rPr>
          <w:sz w:val="28"/>
          <w:szCs w:val="28"/>
        </w:rPr>
        <w:t>муниципального района в сети «Инте</w:t>
      </w:r>
      <w:r w:rsidRPr="002F7DF5">
        <w:rPr>
          <w:sz w:val="28"/>
          <w:szCs w:val="28"/>
        </w:rPr>
        <w:t>р</w:t>
      </w:r>
      <w:r w:rsidRPr="002F7DF5">
        <w:rPr>
          <w:sz w:val="28"/>
          <w:szCs w:val="28"/>
        </w:rPr>
        <w:t>нет»</w:t>
      </w:r>
      <w:r w:rsidRPr="002F7DF5">
        <w:rPr>
          <w:spacing w:val="-1"/>
          <w:sz w:val="28"/>
          <w:szCs w:val="28"/>
        </w:rPr>
        <w:t>.</w:t>
      </w:r>
    </w:p>
    <w:p w:rsidR="002F0E2C" w:rsidRPr="002F7DF5" w:rsidRDefault="002F0E2C" w:rsidP="002F7DF5">
      <w:pPr>
        <w:tabs>
          <w:tab w:val="left" w:pos="3560"/>
        </w:tabs>
        <w:ind w:firstLine="851"/>
        <w:jc w:val="both"/>
        <w:rPr>
          <w:bCs/>
          <w:sz w:val="28"/>
          <w:szCs w:val="28"/>
        </w:rPr>
      </w:pPr>
    </w:p>
    <w:p w:rsidR="00D82B32" w:rsidRPr="002F7DF5" w:rsidRDefault="00D82B32" w:rsidP="002F7DF5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BC" w:rsidRDefault="00727ABC">
      <w:r>
        <w:separator/>
      </w:r>
    </w:p>
  </w:endnote>
  <w:endnote w:type="continuationSeparator" w:id="0">
    <w:p w:rsidR="00727ABC" w:rsidRDefault="007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BC" w:rsidRDefault="00727ABC">
      <w:r>
        <w:separator/>
      </w:r>
    </w:p>
  </w:footnote>
  <w:footnote w:type="continuationSeparator" w:id="0">
    <w:p w:rsidR="00727ABC" w:rsidRDefault="0072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49B"/>
    <w:multiLevelType w:val="hybridMultilevel"/>
    <w:tmpl w:val="E2B6EDD4"/>
    <w:lvl w:ilvl="0" w:tplc="78E68AA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600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35B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2F7DF5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27ABC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6DDA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46A0F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A9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17F9EE8-8091-40B0-8B9D-AA8D91B5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5E95-3E0C-4382-9C92-D56ADC5D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1515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2020-11-26T13:37:00Z</cp:lastPrinted>
  <dcterms:created xsi:type="dcterms:W3CDTF">2020-11-27T06:30:00Z</dcterms:created>
  <dcterms:modified xsi:type="dcterms:W3CDTF">2020-11-27T06:30:00Z</dcterms:modified>
</cp:coreProperties>
</file>