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53738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40D9" w:rsidP="00C4619C">
      <w:pPr>
        <w:jc w:val="center"/>
        <w:rPr>
          <w:sz w:val="28"/>
        </w:rPr>
      </w:pPr>
      <w:r>
        <w:rPr>
          <w:sz w:val="28"/>
        </w:rPr>
        <w:t>09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B26A61">
        <w:rPr>
          <w:sz w:val="28"/>
        </w:rPr>
        <w:t>18</w:t>
      </w:r>
      <w:r w:rsidR="00744D50"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44D50" w:rsidRDefault="00744D50" w:rsidP="00744D50">
      <w:pPr>
        <w:spacing w:line="240" w:lineRule="exact"/>
        <w:jc w:val="center"/>
        <w:rPr>
          <w:b/>
          <w:sz w:val="28"/>
          <w:szCs w:val="28"/>
        </w:rPr>
      </w:pPr>
      <w:r w:rsidRPr="006125E0">
        <w:rPr>
          <w:b/>
          <w:sz w:val="28"/>
          <w:szCs w:val="28"/>
        </w:rPr>
        <w:t>Об отнесении жилых помещений</w:t>
      </w:r>
    </w:p>
    <w:p w:rsidR="00744D50" w:rsidRPr="006125E0" w:rsidRDefault="00744D50" w:rsidP="00744D50">
      <w:pPr>
        <w:spacing w:line="240" w:lineRule="exact"/>
        <w:jc w:val="center"/>
        <w:rPr>
          <w:b/>
          <w:sz w:val="28"/>
          <w:szCs w:val="28"/>
        </w:rPr>
      </w:pPr>
      <w:r w:rsidRPr="006125E0">
        <w:rPr>
          <w:b/>
          <w:sz w:val="28"/>
          <w:szCs w:val="28"/>
        </w:rPr>
        <w:t>к специализированному</w:t>
      </w:r>
    </w:p>
    <w:p w:rsidR="00744D50" w:rsidRPr="006125E0" w:rsidRDefault="00744D50" w:rsidP="00744D50">
      <w:pPr>
        <w:spacing w:line="240" w:lineRule="exact"/>
        <w:jc w:val="center"/>
        <w:rPr>
          <w:b/>
          <w:sz w:val="28"/>
          <w:szCs w:val="28"/>
        </w:rPr>
      </w:pPr>
      <w:r w:rsidRPr="006125E0">
        <w:rPr>
          <w:b/>
          <w:sz w:val="28"/>
          <w:szCs w:val="28"/>
        </w:rPr>
        <w:t>жилищному фонду</w:t>
      </w:r>
    </w:p>
    <w:p w:rsidR="00744D50" w:rsidRDefault="00744D50" w:rsidP="00744D50">
      <w:pPr>
        <w:ind w:firstLine="709"/>
        <w:jc w:val="both"/>
        <w:rPr>
          <w:sz w:val="28"/>
          <w:szCs w:val="28"/>
        </w:rPr>
      </w:pPr>
    </w:p>
    <w:p w:rsidR="00744D50" w:rsidRDefault="00744D50" w:rsidP="00744D50">
      <w:pPr>
        <w:ind w:firstLine="709"/>
        <w:jc w:val="both"/>
        <w:rPr>
          <w:sz w:val="28"/>
          <w:szCs w:val="28"/>
        </w:rPr>
      </w:pPr>
    </w:p>
    <w:p w:rsidR="00744D50" w:rsidRPr="006125E0" w:rsidRDefault="00744D50" w:rsidP="00744D50">
      <w:pPr>
        <w:ind w:firstLine="709"/>
        <w:jc w:val="both"/>
        <w:rPr>
          <w:sz w:val="28"/>
          <w:szCs w:val="28"/>
        </w:rPr>
      </w:pPr>
      <w:r w:rsidRPr="006125E0">
        <w:rPr>
          <w:sz w:val="28"/>
          <w:szCs w:val="28"/>
        </w:rPr>
        <w:t xml:space="preserve">В соответствии со статьями 95 и 106 Жилищного кодекса Российской Федерации Администрация Валдайского муниципального района </w:t>
      </w:r>
      <w:r w:rsidRPr="006125E0">
        <w:rPr>
          <w:b/>
          <w:sz w:val="28"/>
          <w:szCs w:val="28"/>
        </w:rPr>
        <w:t>ПОСТАНОВЛЯЕТ:</w:t>
      </w:r>
    </w:p>
    <w:p w:rsidR="00744D50" w:rsidRPr="006125E0" w:rsidRDefault="00744D50" w:rsidP="00744D50">
      <w:pPr>
        <w:ind w:firstLine="709"/>
        <w:jc w:val="both"/>
        <w:rPr>
          <w:sz w:val="28"/>
          <w:szCs w:val="28"/>
        </w:rPr>
      </w:pPr>
      <w:r w:rsidRPr="006125E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125E0">
        <w:rPr>
          <w:sz w:val="28"/>
          <w:szCs w:val="28"/>
        </w:rPr>
        <w:t>Отнести к специализированному жилищному фонду жилое помещение, расположенное по адресу: Но</w:t>
      </w:r>
      <w:r>
        <w:rPr>
          <w:sz w:val="28"/>
          <w:szCs w:val="28"/>
        </w:rPr>
        <w:t xml:space="preserve">вгородская область, Валдайский </w:t>
      </w:r>
      <w:r w:rsidRPr="006125E0">
        <w:rPr>
          <w:sz w:val="28"/>
          <w:szCs w:val="28"/>
        </w:rPr>
        <w:t>район, Едровское</w:t>
      </w:r>
      <w:r>
        <w:rPr>
          <w:sz w:val="28"/>
          <w:szCs w:val="28"/>
        </w:rPr>
        <w:t xml:space="preserve"> сельское поселение</w:t>
      </w:r>
      <w:r w:rsidRPr="006125E0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6125E0">
        <w:rPr>
          <w:sz w:val="28"/>
          <w:szCs w:val="28"/>
        </w:rPr>
        <w:t>Зеленая Роща, д.</w:t>
      </w:r>
      <w:r>
        <w:rPr>
          <w:sz w:val="28"/>
          <w:szCs w:val="28"/>
        </w:rPr>
        <w:t xml:space="preserve"> </w:t>
      </w:r>
      <w:r w:rsidRPr="006125E0">
        <w:rPr>
          <w:sz w:val="28"/>
          <w:szCs w:val="28"/>
        </w:rPr>
        <w:t>1, кв.</w:t>
      </w:r>
      <w:r>
        <w:rPr>
          <w:sz w:val="28"/>
          <w:szCs w:val="28"/>
        </w:rPr>
        <w:t xml:space="preserve"> </w:t>
      </w:r>
      <w:r w:rsidRPr="006125E0">
        <w:rPr>
          <w:sz w:val="28"/>
          <w:szCs w:val="28"/>
        </w:rPr>
        <w:t>10, площадью 49,8 кв.м.</w:t>
      </w:r>
    </w:p>
    <w:p w:rsidR="00744D50" w:rsidRPr="006125E0" w:rsidRDefault="00744D50" w:rsidP="00744D50">
      <w:pPr>
        <w:ind w:firstLine="709"/>
        <w:jc w:val="both"/>
        <w:rPr>
          <w:sz w:val="28"/>
          <w:szCs w:val="28"/>
        </w:rPr>
      </w:pPr>
      <w:r w:rsidRPr="006125E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125E0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6125E0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Pr="004718DB" w:rsidRDefault="00744D50" w:rsidP="00B26A61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6A61">
        <w:rPr>
          <w:b/>
          <w:sz w:val="28"/>
          <w:szCs w:val="28"/>
        </w:rPr>
        <w:t>И.В.Никулина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91" w:rsidRDefault="00A15491">
      <w:r>
        <w:separator/>
      </w:r>
    </w:p>
  </w:endnote>
  <w:endnote w:type="continuationSeparator" w:id="0">
    <w:p w:rsidR="00A15491" w:rsidRDefault="00A1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91" w:rsidRDefault="00A15491">
      <w:r>
        <w:separator/>
      </w:r>
    </w:p>
  </w:footnote>
  <w:footnote w:type="continuationSeparator" w:id="0">
    <w:p w:rsidR="00A15491" w:rsidRDefault="00A1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3DAB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4D50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491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58C2820-E17B-4012-8CD6-4D2E285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C060-D284-4CE6-8EDD-B2E5BB3A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699</Characters>
  <Application>Microsoft Office Word</Application>
  <DocSecurity>0</DocSecurity>
  <Lines>31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2024-07-10T10:39:00Z</cp:lastPrinted>
  <dcterms:created xsi:type="dcterms:W3CDTF">2024-07-15T05:30:00Z</dcterms:created>
  <dcterms:modified xsi:type="dcterms:W3CDTF">2024-07-15T05:30:00Z</dcterms:modified>
</cp:coreProperties>
</file>