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53754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926FC" w:rsidP="00C4619C">
      <w:pPr>
        <w:jc w:val="center"/>
        <w:rPr>
          <w:sz w:val="28"/>
        </w:rPr>
      </w:pPr>
      <w:r>
        <w:rPr>
          <w:sz w:val="28"/>
        </w:rPr>
        <w:t>10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B26A61">
        <w:rPr>
          <w:sz w:val="28"/>
        </w:rPr>
        <w:t>18</w:t>
      </w:r>
      <w:r>
        <w:rPr>
          <w:sz w:val="28"/>
        </w:rPr>
        <w:t>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926FC" w:rsidRDefault="00E9237F" w:rsidP="00B926F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</w:t>
      </w:r>
      <w:r w:rsidR="00B926FC" w:rsidRPr="000077B6">
        <w:rPr>
          <w:b/>
          <w:sz w:val="28"/>
          <w:szCs w:val="28"/>
        </w:rPr>
        <w:t xml:space="preserve"> в </w:t>
      </w:r>
      <w:r w:rsidRPr="000077B6">
        <w:rPr>
          <w:b/>
          <w:sz w:val="28"/>
          <w:szCs w:val="28"/>
        </w:rPr>
        <w:t>Устав</w:t>
      </w:r>
      <w:r>
        <w:rPr>
          <w:b/>
          <w:sz w:val="28"/>
          <w:szCs w:val="28"/>
        </w:rPr>
        <w:t xml:space="preserve"> </w:t>
      </w:r>
    </w:p>
    <w:p w:rsidR="00B926FC" w:rsidRDefault="00B926FC" w:rsidP="00B926F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0077B6">
        <w:rPr>
          <w:b/>
          <w:sz w:val="28"/>
          <w:szCs w:val="28"/>
        </w:rPr>
        <w:t>муниципального автономного учреждения</w:t>
      </w:r>
    </w:p>
    <w:p w:rsidR="00B926FC" w:rsidRPr="000077B6" w:rsidRDefault="00B926FC" w:rsidP="00B926FC">
      <w:pPr>
        <w:tabs>
          <w:tab w:val="left" w:pos="3560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0077B6">
        <w:rPr>
          <w:b/>
          <w:sz w:val="28"/>
          <w:szCs w:val="28"/>
        </w:rPr>
        <w:t>«Расчетно-информационный центр»</w:t>
      </w:r>
    </w:p>
    <w:bookmarkEnd w:id="0"/>
    <w:p w:rsidR="00B926FC" w:rsidRPr="000077B6" w:rsidRDefault="00B926FC" w:rsidP="00B926F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B926FC" w:rsidRPr="000077B6" w:rsidRDefault="00B926FC" w:rsidP="00B926F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B926FC" w:rsidRPr="000077B6" w:rsidRDefault="00B926FC" w:rsidP="00B92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В соответствии с Гражданским кодексом Российской Федераци</w:t>
      </w:r>
      <w:r>
        <w:rPr>
          <w:sz w:val="28"/>
          <w:szCs w:val="28"/>
        </w:rPr>
        <w:t xml:space="preserve">и, федеральными законами от 06 октября </w:t>
      </w:r>
      <w:r w:rsidRPr="000077B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077B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12 января </w:t>
      </w:r>
      <w:r w:rsidRPr="000077B6">
        <w:rPr>
          <w:sz w:val="28"/>
          <w:szCs w:val="28"/>
        </w:rPr>
        <w:t>1996</w:t>
      </w:r>
      <w:r>
        <w:rPr>
          <w:sz w:val="28"/>
          <w:szCs w:val="28"/>
        </w:rPr>
        <w:t xml:space="preserve"> года №</w:t>
      </w:r>
      <w:r w:rsidRPr="000077B6">
        <w:rPr>
          <w:sz w:val="28"/>
          <w:szCs w:val="28"/>
        </w:rPr>
        <w:t xml:space="preserve"> 7-ФЗ «О некоммерческих организациях», на основании протокола наблюдательного совета муниципального автономного учреждения «Расчетно-информационный центр» от 29</w:t>
      </w:r>
      <w:r>
        <w:rPr>
          <w:sz w:val="28"/>
          <w:szCs w:val="28"/>
        </w:rPr>
        <w:t>.12.2021 № </w:t>
      </w:r>
      <w:r w:rsidRPr="000077B6">
        <w:rPr>
          <w:sz w:val="28"/>
          <w:szCs w:val="28"/>
        </w:rPr>
        <w:t>5, Администрация Валдайского муниципального района</w:t>
      </w:r>
      <w:r w:rsidRPr="000077B6">
        <w:rPr>
          <w:b/>
          <w:sz w:val="28"/>
          <w:szCs w:val="28"/>
        </w:rPr>
        <w:t xml:space="preserve"> ПОСТАНОВЛЯЕТ:</w:t>
      </w:r>
    </w:p>
    <w:p w:rsidR="00B926FC" w:rsidRPr="000077B6" w:rsidRDefault="00B926FC" w:rsidP="00B926FC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1.</w:t>
      </w:r>
      <w:r w:rsidRPr="00E9237F">
        <w:rPr>
          <w:sz w:val="16"/>
          <w:szCs w:val="28"/>
        </w:rPr>
        <w:t xml:space="preserve"> </w:t>
      </w:r>
      <w:r w:rsidRPr="00B926F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0077B6">
        <w:rPr>
          <w:sz w:val="28"/>
          <w:szCs w:val="28"/>
        </w:rPr>
        <w:t xml:space="preserve">в </w:t>
      </w:r>
      <w:r w:rsidR="00E9237F" w:rsidRPr="000077B6">
        <w:rPr>
          <w:sz w:val="28"/>
          <w:szCs w:val="28"/>
        </w:rPr>
        <w:t>У</w:t>
      </w:r>
      <w:r w:rsidRPr="000077B6">
        <w:rPr>
          <w:sz w:val="28"/>
          <w:szCs w:val="28"/>
        </w:rPr>
        <w:t xml:space="preserve">став муниципального автономного учреждения «Расчетно-информационный центр» (далее </w:t>
      </w:r>
      <w:r>
        <w:rPr>
          <w:sz w:val="28"/>
          <w:szCs w:val="28"/>
        </w:rPr>
        <w:t>–</w:t>
      </w:r>
      <w:r w:rsidRPr="000077B6">
        <w:rPr>
          <w:sz w:val="28"/>
          <w:szCs w:val="28"/>
        </w:rPr>
        <w:t xml:space="preserve"> Устав</w:t>
      </w:r>
      <w:r w:rsidR="00E9237F">
        <w:rPr>
          <w:sz w:val="28"/>
          <w:szCs w:val="28"/>
        </w:rPr>
        <w:t xml:space="preserve">, </w:t>
      </w:r>
      <w:r w:rsidR="00E9237F" w:rsidRPr="00345C88">
        <w:rPr>
          <w:sz w:val="28"/>
          <w:szCs w:val="28"/>
        </w:rPr>
        <w:t>Учреждение</w:t>
      </w:r>
      <w:r w:rsidRPr="000077B6">
        <w:rPr>
          <w:sz w:val="28"/>
          <w:szCs w:val="28"/>
        </w:rPr>
        <w:t>), утвержденный постановлением Администрации Валдайского муниципального района от 29.02.2016 № 298 «Об утверждении Устава муниципального автономного учреждения «Расчетно-информационный центр» следующие изменения:</w:t>
      </w:r>
    </w:p>
    <w:p w:rsidR="00B926FC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1.11 Устава в редакции:</w:t>
      </w:r>
    </w:p>
    <w:p w:rsidR="00B926FC" w:rsidRPr="00345C88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«1.11. </w:t>
      </w:r>
      <w:r w:rsidRPr="00345C88">
        <w:rPr>
          <w:sz w:val="28"/>
          <w:szCs w:val="28"/>
        </w:rPr>
        <w:t>Учреждение не отвечает по обязательствам собственника имущества Учреждения. Собственник имущества Учреждения не несет ответственность по обязательствам Учреждения, за исключением случаев, установленных действующим законодательством.</w:t>
      </w:r>
    </w:p>
    <w:p w:rsidR="00B926FC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обязательствам автономного учреждения, связанным с причинением вреда гражданам, при недостаточности имущества учреждения, на которое в соответствии с пунктом 1.10 Устава может быть обращено взыскание, субсидиарную ответственность несет собственник имущества автономного учреждения.</w:t>
      </w:r>
    </w:p>
    <w:p w:rsidR="00B926FC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ликвидации автономного учреждения при недостаточности имущества автономного учреждения, на которое в соответствии с пунктом 1.10 Устава может быть обращено взыскание, субсидиарную ответственность по обязательствам автономного учреждения, вытекающим из публичного договора, несет собственник имущества автономного учреждения.»;</w:t>
      </w:r>
    </w:p>
    <w:p w:rsidR="00B926FC" w:rsidRPr="000077B6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Изложить пункт</w:t>
      </w:r>
      <w:r w:rsidRPr="000077B6">
        <w:rPr>
          <w:sz w:val="28"/>
          <w:szCs w:val="28"/>
        </w:rPr>
        <w:t xml:space="preserve"> 2.</w:t>
      </w:r>
      <w:r>
        <w:rPr>
          <w:sz w:val="28"/>
          <w:szCs w:val="28"/>
        </w:rPr>
        <w:t>3</w:t>
      </w:r>
      <w:r w:rsidRPr="000077B6">
        <w:rPr>
          <w:sz w:val="28"/>
          <w:szCs w:val="28"/>
        </w:rPr>
        <w:t xml:space="preserve"> раздела </w:t>
      </w:r>
      <w:r w:rsidR="00E9237F">
        <w:rPr>
          <w:sz w:val="28"/>
          <w:szCs w:val="28"/>
        </w:rPr>
        <w:t>«</w:t>
      </w:r>
      <w:r w:rsidRPr="000077B6">
        <w:rPr>
          <w:sz w:val="28"/>
          <w:szCs w:val="28"/>
        </w:rPr>
        <w:t>Предмет, цели и виды деятельности Учреждения</w:t>
      </w:r>
      <w:r w:rsidR="00E9237F">
        <w:rPr>
          <w:sz w:val="28"/>
          <w:szCs w:val="28"/>
        </w:rPr>
        <w:t>»</w:t>
      </w:r>
      <w:r w:rsidRPr="000077B6">
        <w:rPr>
          <w:sz w:val="28"/>
          <w:szCs w:val="28"/>
        </w:rPr>
        <w:t xml:space="preserve"> в редакции:</w:t>
      </w:r>
    </w:p>
    <w:p w:rsidR="00B926FC" w:rsidRPr="005C5FB3" w:rsidRDefault="00B926FC" w:rsidP="00B926FC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 </w:t>
      </w:r>
      <w:r w:rsidRPr="005C5FB3">
        <w:rPr>
          <w:sz w:val="28"/>
          <w:szCs w:val="28"/>
        </w:rPr>
        <w:t>Для достижения целей своей деятельности Учреждение осуществляет следующие виды деятельности:</w:t>
      </w:r>
    </w:p>
    <w:p w:rsidR="00B926FC" w:rsidRPr="00ED4FFE" w:rsidRDefault="00B926FC" w:rsidP="00B926FC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E9237F">
        <w:rPr>
          <w:sz w:val="28"/>
          <w:szCs w:val="28"/>
        </w:rPr>
        <w:t>Организация и</w:t>
      </w:r>
      <w:r w:rsidRPr="005C5FB3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 xml:space="preserve"> приватизации и</w:t>
      </w:r>
      <w:r w:rsidRPr="00ED4FFE">
        <w:rPr>
          <w:sz w:val="28"/>
          <w:szCs w:val="28"/>
        </w:rPr>
        <w:t xml:space="preserve"> деприватизации муниципального жилищного фонда Валдайского городского поселения, заключение договоров о приватизации жилых помещений;</w:t>
      </w:r>
    </w:p>
    <w:p w:rsidR="00B926FC" w:rsidRPr="00ED4FFE" w:rsidRDefault="00B926FC" w:rsidP="00B926FC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ED4FFE">
        <w:rPr>
          <w:sz w:val="28"/>
          <w:szCs w:val="28"/>
        </w:rPr>
        <w:t>2.3.2. Заключение договоров найма муниципального жилищного фонда Валдайского городского поселения, муниципального жилищного фонда Валдайского городского поселения социального использования, специализированного муниципального жилищного фонда Валдайского городского поселения;</w:t>
      </w:r>
    </w:p>
    <w:p w:rsidR="00B926FC" w:rsidRPr="00ED4FFE" w:rsidRDefault="00B926FC" w:rsidP="00B926FC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ED4FFE">
        <w:rPr>
          <w:sz w:val="28"/>
          <w:szCs w:val="28"/>
        </w:rPr>
        <w:t>Выдача разрешений на производство земляных работ;</w:t>
      </w:r>
    </w:p>
    <w:p w:rsidR="00B926FC" w:rsidRPr="00ED4FFE" w:rsidRDefault="00B926FC" w:rsidP="00B926FC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2.3.4. </w:t>
      </w:r>
      <w:r w:rsidRPr="00ED4FFE">
        <w:rPr>
          <w:sz w:val="28"/>
          <w:szCs w:val="28"/>
        </w:rPr>
        <w:t>Организация и проведение работы по уменьшению задолженности населения по коммунальным платежам;</w:t>
      </w:r>
    </w:p>
    <w:p w:rsidR="00B926FC" w:rsidRPr="00ED4FFE" w:rsidRDefault="00B926FC" w:rsidP="00B926FC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ED4FFE">
        <w:rPr>
          <w:sz w:val="28"/>
          <w:szCs w:val="28"/>
        </w:rPr>
        <w:t>2.3.5. Оказание консультационных услуг населению по вопросам, отнесенным настоящим Уставом к деятельности Учреждения;</w:t>
      </w:r>
    </w:p>
    <w:p w:rsidR="00B926FC" w:rsidRPr="00ED4FFE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2.3.6. </w:t>
      </w:r>
      <w:r w:rsidRPr="00ED4FFE">
        <w:rPr>
          <w:sz w:val="28"/>
          <w:szCs w:val="28"/>
        </w:rPr>
        <w:t>Начисление нанимателям платы за пользование жилыми помещениями (платы за наем) муниципального жилищного фонда Валдайского городского поселения, составление и направление п</w:t>
      </w:r>
      <w:r>
        <w:rPr>
          <w:sz w:val="28"/>
          <w:szCs w:val="28"/>
        </w:rPr>
        <w:t>латежных документов;</w:t>
      </w:r>
    </w:p>
    <w:p w:rsidR="00B926FC" w:rsidRPr="00ED4FFE" w:rsidRDefault="00B926FC" w:rsidP="00B926FC">
      <w:pPr>
        <w:ind w:firstLine="709"/>
        <w:jc w:val="both"/>
        <w:rPr>
          <w:sz w:val="28"/>
          <w:szCs w:val="28"/>
        </w:rPr>
      </w:pPr>
      <w:r w:rsidRPr="00ED4FFE">
        <w:rPr>
          <w:sz w:val="28"/>
          <w:szCs w:val="28"/>
        </w:rPr>
        <w:t>2.3.7. Организация и осуществление благоустройства и озеленения территории Валдайского городского поселения, включая создание объектов благоустройства и озеленения, содержание, ремонт объектов благоустройства и озеленения, в том числе размещение и соде</w:t>
      </w:r>
      <w:r>
        <w:rPr>
          <w:sz w:val="28"/>
          <w:szCs w:val="28"/>
        </w:rPr>
        <w:t>ржание малых архитектурных форм;</w:t>
      </w:r>
    </w:p>
    <w:p w:rsidR="00B926FC" w:rsidRDefault="00B926FC" w:rsidP="00B926FC">
      <w:pPr>
        <w:ind w:firstLine="709"/>
        <w:jc w:val="both"/>
        <w:rPr>
          <w:sz w:val="28"/>
          <w:szCs w:val="28"/>
        </w:rPr>
      </w:pPr>
      <w:r w:rsidRPr="00ED4FFE">
        <w:rPr>
          <w:sz w:val="28"/>
          <w:szCs w:val="28"/>
        </w:rPr>
        <w:t xml:space="preserve">2.3.8. Осуществление деятельности специализированной службы по вопросам похоронного дела на территории Валдайского городского поселения в соответствии с Порядком, утвержденным постановлением Администрации </w:t>
      </w:r>
      <w:r w:rsidR="00E9237F">
        <w:rPr>
          <w:sz w:val="28"/>
          <w:szCs w:val="28"/>
        </w:rPr>
        <w:t xml:space="preserve">Валдайского </w:t>
      </w:r>
      <w:r w:rsidRPr="00ED4FF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от 18.04.2017 № 654;</w:t>
      </w:r>
    </w:p>
    <w:p w:rsidR="00B926FC" w:rsidRDefault="00B926FC" w:rsidP="00B926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 Организация обслуживания и эксплуатация автомобильных дорог местного значения, находящихся на территории Валдайского городского поселения;</w:t>
      </w:r>
    </w:p>
    <w:p w:rsidR="00B926FC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2.3.10. Установка защитных дорожных ограждений, дорожных знаков на территории муниципального образования;</w:t>
      </w:r>
    </w:p>
    <w:p w:rsidR="00B926FC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2.3.11. Разметка проезжей части автомобильных дорог на территории муниципального образования;</w:t>
      </w:r>
    </w:p>
    <w:p w:rsidR="00B926FC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2.3.12. Инженерно-техническое проектирование в строительстве;</w:t>
      </w:r>
    </w:p>
    <w:p w:rsidR="00B926FC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2.3.13. Со</w:t>
      </w:r>
      <w:r w:rsidR="00E9237F">
        <w:rPr>
          <w:sz w:val="28"/>
          <w:szCs w:val="28"/>
        </w:rPr>
        <w:t>ставление и проверка проектно-</w:t>
      </w:r>
      <w:r>
        <w:rPr>
          <w:sz w:val="28"/>
          <w:szCs w:val="28"/>
        </w:rPr>
        <w:t>сметной документации;</w:t>
      </w:r>
    </w:p>
    <w:p w:rsidR="00B926FC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2.3.14. Уборка территории муниципального образования Валдайского городского поселения;</w:t>
      </w:r>
    </w:p>
    <w:p w:rsidR="00B926FC" w:rsidRPr="000077B6" w:rsidRDefault="00B926FC" w:rsidP="00B9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2.3.15. Недропользование.</w:t>
      </w:r>
      <w:r w:rsidRPr="000077B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926FC" w:rsidRPr="000077B6" w:rsidRDefault="00B926FC" w:rsidP="00B926FC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 xml:space="preserve">2. Уполномочить директора муниципального автономного учреждения «Расчетно-информационный центр» Дворцова Александра Геннадьевича выступить заявителем при государственной регистрации изменений в Устав в </w:t>
      </w:r>
      <w:r w:rsidRPr="000077B6">
        <w:rPr>
          <w:sz w:val="28"/>
          <w:szCs w:val="28"/>
        </w:rPr>
        <w:lastRenderedPageBreak/>
        <w:t>Межрайонной инспекции Федеральной налоговой службы России № 1 по Новгородской области.</w:t>
      </w:r>
    </w:p>
    <w:p w:rsidR="00B926FC" w:rsidRPr="000077B6" w:rsidRDefault="00B926FC" w:rsidP="00B926FC">
      <w:pPr>
        <w:ind w:firstLine="709"/>
        <w:jc w:val="both"/>
        <w:rPr>
          <w:sz w:val="28"/>
          <w:szCs w:val="28"/>
        </w:rPr>
      </w:pPr>
      <w:r w:rsidRPr="000077B6">
        <w:rPr>
          <w:sz w:val="28"/>
          <w:szCs w:val="28"/>
        </w:rPr>
        <w:t>3. Опубликовать постановление в бюллетене «Валдайский Вестни</w:t>
      </w:r>
      <w:r>
        <w:rPr>
          <w:sz w:val="28"/>
          <w:szCs w:val="28"/>
        </w:rPr>
        <w:t>к» и</w:t>
      </w:r>
      <w:r w:rsidRPr="000077B6">
        <w:rPr>
          <w:sz w:val="28"/>
          <w:szCs w:val="28"/>
        </w:rPr>
        <w:t xml:space="preserve">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Pr="004718DB" w:rsidRDefault="00951ED0" w:rsidP="00B26A61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6A61">
        <w:rPr>
          <w:b/>
          <w:sz w:val="28"/>
          <w:szCs w:val="28"/>
        </w:rPr>
        <w:t>И.В.Никулина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3A" w:rsidRDefault="0013693A">
      <w:r>
        <w:separator/>
      </w:r>
    </w:p>
  </w:endnote>
  <w:endnote w:type="continuationSeparator" w:id="0">
    <w:p w:rsidR="0013693A" w:rsidRDefault="0013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3A" w:rsidRDefault="0013693A">
      <w:r>
        <w:separator/>
      </w:r>
    </w:p>
  </w:footnote>
  <w:footnote w:type="continuationSeparator" w:id="0">
    <w:p w:rsidR="0013693A" w:rsidRDefault="00136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F6A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693A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1ED0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6F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F6A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37F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75B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498B6C4-2BF1-493B-AF2C-44F7EA4A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45A1-8CC5-4B7A-8E63-5739E601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2024-07-11T13:54:00Z</cp:lastPrinted>
  <dcterms:created xsi:type="dcterms:W3CDTF">2024-07-15T05:33:00Z</dcterms:created>
  <dcterms:modified xsi:type="dcterms:W3CDTF">2024-07-15T05:33:00Z</dcterms:modified>
</cp:coreProperties>
</file>