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53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A51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795315">
      <w:pPr>
        <w:rPr>
          <w:b/>
          <w:sz w:val="28"/>
          <w:szCs w:val="28"/>
        </w:rPr>
      </w:pPr>
    </w:p>
    <w:p w:rsidR="000A51F0" w:rsidRPr="000A51F0" w:rsidRDefault="000A51F0" w:rsidP="000A51F0">
      <w:pPr>
        <w:tabs>
          <w:tab w:val="left" w:pos="3560"/>
        </w:tabs>
        <w:ind w:left="-1134" w:firstLine="720"/>
        <w:jc w:val="center"/>
        <w:rPr>
          <w:b/>
          <w:color w:val="000000"/>
          <w:sz w:val="28"/>
          <w:szCs w:val="28"/>
        </w:rPr>
      </w:pPr>
      <w:bookmarkStart w:id="0" w:name="_GoBack"/>
      <w:r w:rsidRPr="000A51F0">
        <w:rPr>
          <w:b/>
          <w:sz w:val="28"/>
          <w:szCs w:val="28"/>
        </w:rPr>
        <w:t xml:space="preserve">О внесении изменений в </w:t>
      </w:r>
      <w:r w:rsidRPr="000A51F0">
        <w:rPr>
          <w:b/>
          <w:color w:val="000000"/>
          <w:sz w:val="28"/>
          <w:szCs w:val="28"/>
        </w:rPr>
        <w:t>муниципальную</w:t>
      </w:r>
    </w:p>
    <w:p w:rsidR="000A51F0" w:rsidRPr="000A51F0" w:rsidRDefault="000A51F0" w:rsidP="000A51F0">
      <w:pPr>
        <w:tabs>
          <w:tab w:val="left" w:pos="3560"/>
        </w:tabs>
        <w:ind w:left="-1134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A51F0">
        <w:rPr>
          <w:b/>
          <w:color w:val="000000"/>
          <w:sz w:val="28"/>
          <w:szCs w:val="28"/>
        </w:rPr>
        <w:t>рограмму «Благоустройство</w:t>
      </w:r>
    </w:p>
    <w:p w:rsidR="000A51F0" w:rsidRPr="000A51F0" w:rsidRDefault="000A51F0" w:rsidP="000A51F0">
      <w:pPr>
        <w:tabs>
          <w:tab w:val="left" w:pos="3560"/>
        </w:tabs>
        <w:ind w:left="-1134" w:firstLine="720"/>
        <w:jc w:val="center"/>
        <w:rPr>
          <w:b/>
          <w:color w:val="000000"/>
          <w:sz w:val="28"/>
          <w:szCs w:val="28"/>
        </w:rPr>
      </w:pPr>
      <w:r w:rsidRPr="000A51F0">
        <w:rPr>
          <w:b/>
          <w:color w:val="000000"/>
          <w:sz w:val="28"/>
          <w:szCs w:val="28"/>
        </w:rPr>
        <w:t>территории Валдайского городского</w:t>
      </w:r>
    </w:p>
    <w:p w:rsidR="000A51F0" w:rsidRPr="000A51F0" w:rsidRDefault="000A51F0" w:rsidP="000A51F0">
      <w:pPr>
        <w:tabs>
          <w:tab w:val="left" w:pos="3560"/>
        </w:tabs>
        <w:ind w:left="-1134" w:firstLine="720"/>
        <w:jc w:val="center"/>
        <w:rPr>
          <w:b/>
          <w:color w:val="000000"/>
          <w:sz w:val="28"/>
          <w:szCs w:val="28"/>
        </w:rPr>
      </w:pPr>
      <w:r w:rsidRPr="000A51F0">
        <w:rPr>
          <w:b/>
          <w:color w:val="000000"/>
          <w:sz w:val="28"/>
          <w:szCs w:val="28"/>
        </w:rPr>
        <w:t>поселения в 2020-2023 годах»</w:t>
      </w:r>
      <w:bookmarkEnd w:id="0"/>
    </w:p>
    <w:p w:rsidR="000A51F0" w:rsidRPr="000A51F0" w:rsidRDefault="000A51F0" w:rsidP="000A51F0">
      <w:pPr>
        <w:ind w:left="-1134" w:firstLine="720"/>
        <w:jc w:val="center"/>
        <w:rPr>
          <w:sz w:val="28"/>
          <w:szCs w:val="28"/>
        </w:rPr>
      </w:pPr>
    </w:p>
    <w:p w:rsidR="000A51F0" w:rsidRPr="000A51F0" w:rsidRDefault="000A51F0" w:rsidP="000A51F0">
      <w:pPr>
        <w:ind w:firstLine="720"/>
        <w:jc w:val="center"/>
        <w:rPr>
          <w:sz w:val="28"/>
          <w:szCs w:val="28"/>
        </w:rPr>
      </w:pPr>
    </w:p>
    <w:p w:rsidR="000A51F0" w:rsidRPr="000A51F0" w:rsidRDefault="000A51F0" w:rsidP="000A51F0">
      <w:pPr>
        <w:ind w:firstLine="72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 xml:space="preserve">Администрация Валдайского муниципального района </w:t>
      </w:r>
      <w:r w:rsidRPr="000A51F0">
        <w:rPr>
          <w:b/>
          <w:sz w:val="28"/>
          <w:szCs w:val="28"/>
        </w:rPr>
        <w:t>ПОСТАНО</w:t>
      </w:r>
      <w:r w:rsidRPr="000A51F0">
        <w:rPr>
          <w:b/>
          <w:sz w:val="28"/>
          <w:szCs w:val="28"/>
        </w:rPr>
        <w:t>В</w:t>
      </w:r>
      <w:r w:rsidRPr="000A51F0">
        <w:rPr>
          <w:b/>
          <w:sz w:val="28"/>
          <w:szCs w:val="28"/>
        </w:rPr>
        <w:t>ЛЯЕТ:</w:t>
      </w:r>
    </w:p>
    <w:p w:rsidR="000A51F0" w:rsidRPr="000A51F0" w:rsidRDefault="000A51F0" w:rsidP="000A51F0">
      <w:pPr>
        <w:ind w:firstLine="72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2020-2023 годах» утве</w:t>
      </w:r>
      <w:r w:rsidRPr="000A51F0">
        <w:rPr>
          <w:sz w:val="28"/>
          <w:szCs w:val="28"/>
        </w:rPr>
        <w:t>р</w:t>
      </w:r>
      <w:r w:rsidRPr="000A51F0">
        <w:rPr>
          <w:sz w:val="28"/>
          <w:szCs w:val="28"/>
        </w:rPr>
        <w:t xml:space="preserve">жденную постановлением Администрации Валдайского муниципального района от 29.11.2019 № 2049: </w:t>
      </w:r>
    </w:p>
    <w:p w:rsidR="000A51F0" w:rsidRPr="000A51F0" w:rsidRDefault="000A51F0" w:rsidP="000A51F0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 xml:space="preserve">1.1.Изложить пункт 7 паспорта муниципальной программы в редакции: </w:t>
      </w:r>
    </w:p>
    <w:p w:rsidR="000A51F0" w:rsidRPr="000A51F0" w:rsidRDefault="000A51F0" w:rsidP="000A51F0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0A51F0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0A51F0" w:rsidRPr="000A51F0" w:rsidRDefault="000A51F0" w:rsidP="000A51F0">
      <w:pPr>
        <w:widowControl w:val="0"/>
        <w:tabs>
          <w:tab w:val="left" w:pos="142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605"/>
        <w:gridCol w:w="1365"/>
        <w:gridCol w:w="1696"/>
        <w:gridCol w:w="1846"/>
        <w:gridCol w:w="1952"/>
      </w:tblGrid>
      <w:tr w:rsidR="000A51F0" w:rsidRPr="002D53DB" w:rsidTr="000A51F0">
        <w:tc>
          <w:tcPr>
            <w:tcW w:w="484" w:type="pct"/>
            <w:vMerge w:val="restart"/>
            <w:vAlign w:val="center"/>
          </w:tcPr>
          <w:p w:rsidR="000A51F0" w:rsidRPr="002D53DB" w:rsidRDefault="000A51F0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16" w:type="pct"/>
            <w:gridSpan w:val="5"/>
          </w:tcPr>
          <w:p w:rsidR="000A51F0" w:rsidRPr="002D53DB" w:rsidRDefault="000A51F0" w:rsidP="00E64EDC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A51F0" w:rsidRPr="002D53DB" w:rsidTr="000A51F0">
        <w:tc>
          <w:tcPr>
            <w:tcW w:w="484" w:type="pct"/>
            <w:vMerge/>
            <w:vAlign w:val="center"/>
          </w:tcPr>
          <w:p w:rsidR="000A51F0" w:rsidRPr="002D53DB" w:rsidRDefault="000A51F0" w:rsidP="00E64EDC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0A51F0" w:rsidRPr="002D53DB" w:rsidRDefault="000A51F0" w:rsidP="00E64E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бюджет Валдайского городского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748" w:type="pct"/>
          </w:tcPr>
          <w:p w:rsidR="000A51F0" w:rsidRPr="002D53DB" w:rsidRDefault="000A51F0" w:rsidP="00E64E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областной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45" w:type="pct"/>
          </w:tcPr>
          <w:p w:rsidR="000A51F0" w:rsidRPr="002D53DB" w:rsidRDefault="000A51F0" w:rsidP="00E64E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</w:t>
            </w:r>
            <w:r w:rsidRPr="002D53DB">
              <w:rPr>
                <w:b/>
                <w:sz w:val="24"/>
                <w:szCs w:val="24"/>
              </w:rPr>
              <w:t>е</w:t>
            </w:r>
            <w:r w:rsidRPr="002D53D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997" w:type="pct"/>
          </w:tcPr>
          <w:p w:rsidR="000A51F0" w:rsidRPr="002D53DB" w:rsidRDefault="000A51F0" w:rsidP="00E64E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внебюджетные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060" w:type="pct"/>
          </w:tcPr>
          <w:p w:rsidR="000A51F0" w:rsidRPr="002D53DB" w:rsidRDefault="000A51F0" w:rsidP="00E64EDC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0A51F0" w:rsidRPr="002D53DB" w:rsidTr="000A51F0">
        <w:tc>
          <w:tcPr>
            <w:tcW w:w="484" w:type="pct"/>
          </w:tcPr>
          <w:p w:rsidR="000A51F0" w:rsidRPr="002D53DB" w:rsidRDefault="000A51F0" w:rsidP="00E64EDC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866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  <w:tc>
          <w:tcPr>
            <w:tcW w:w="748" w:type="pct"/>
          </w:tcPr>
          <w:p w:rsidR="000A51F0" w:rsidRPr="002F235A" w:rsidRDefault="000A51F0" w:rsidP="00E64EDC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845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997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060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</w:tr>
      <w:tr w:rsidR="000A51F0" w:rsidRPr="002D53DB" w:rsidTr="000A51F0">
        <w:tc>
          <w:tcPr>
            <w:tcW w:w="484" w:type="pct"/>
          </w:tcPr>
          <w:p w:rsidR="000A51F0" w:rsidRPr="002D53DB" w:rsidRDefault="000A51F0" w:rsidP="00E64EDC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866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17 670,60896</w:t>
            </w:r>
          </w:p>
        </w:tc>
        <w:tc>
          <w:tcPr>
            <w:tcW w:w="748" w:type="pct"/>
          </w:tcPr>
          <w:p w:rsidR="000A51F0" w:rsidRPr="002F235A" w:rsidRDefault="000A51F0" w:rsidP="00E64EDC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845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17 729,60896</w:t>
            </w:r>
          </w:p>
        </w:tc>
      </w:tr>
      <w:tr w:rsidR="000A51F0" w:rsidRPr="002D53DB" w:rsidTr="000A51F0">
        <w:tc>
          <w:tcPr>
            <w:tcW w:w="484" w:type="pct"/>
          </w:tcPr>
          <w:p w:rsidR="000A51F0" w:rsidRPr="002D53DB" w:rsidRDefault="000A51F0" w:rsidP="00E64EDC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866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748" w:type="pct"/>
          </w:tcPr>
          <w:p w:rsidR="000A51F0" w:rsidRPr="002F235A" w:rsidRDefault="000A51F0" w:rsidP="00E64EDC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0A51F0" w:rsidRPr="002D53DB" w:rsidTr="000A51F0">
        <w:tc>
          <w:tcPr>
            <w:tcW w:w="484" w:type="pct"/>
          </w:tcPr>
          <w:p w:rsidR="000A51F0" w:rsidRPr="002D53DB" w:rsidRDefault="000A51F0" w:rsidP="00E64E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6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748" w:type="pct"/>
          </w:tcPr>
          <w:p w:rsidR="000A51F0" w:rsidRPr="002F235A" w:rsidRDefault="000A51F0" w:rsidP="00E64EDC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A51F0" w:rsidRPr="002F235A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pct"/>
          </w:tcPr>
          <w:p w:rsidR="000A51F0" w:rsidRPr="002F235A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0A51F0" w:rsidRPr="002D53DB" w:rsidTr="000A51F0">
        <w:tc>
          <w:tcPr>
            <w:tcW w:w="484" w:type="pct"/>
          </w:tcPr>
          <w:p w:rsidR="000A51F0" w:rsidRPr="002D53DB" w:rsidRDefault="000A51F0" w:rsidP="00E64EDC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866" w:type="pct"/>
          </w:tcPr>
          <w:p w:rsidR="000A51F0" w:rsidRPr="00EA18F6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60 208,24618</w:t>
            </w:r>
          </w:p>
        </w:tc>
        <w:tc>
          <w:tcPr>
            <w:tcW w:w="748" w:type="pct"/>
          </w:tcPr>
          <w:p w:rsidR="000A51F0" w:rsidRPr="00EA18F6" w:rsidRDefault="000A51F0" w:rsidP="00E64EDC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845" w:type="pct"/>
          </w:tcPr>
          <w:p w:rsidR="000A51F0" w:rsidRPr="00EA18F6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997" w:type="pct"/>
          </w:tcPr>
          <w:p w:rsidR="000A51F0" w:rsidRPr="00EA18F6" w:rsidRDefault="000A51F0" w:rsidP="00E64ED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060" w:type="pct"/>
          </w:tcPr>
          <w:p w:rsidR="000A51F0" w:rsidRPr="00EA18F6" w:rsidRDefault="000A51F0" w:rsidP="00E64ED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60 267,24618</w:t>
            </w:r>
          </w:p>
        </w:tc>
      </w:tr>
    </w:tbl>
    <w:p w:rsidR="000A51F0" w:rsidRDefault="000A51F0" w:rsidP="000A5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0A51F0" w:rsidRPr="000A51F0" w:rsidRDefault="000A51F0" w:rsidP="000A51F0">
      <w:pPr>
        <w:ind w:firstLine="709"/>
        <w:jc w:val="both"/>
        <w:rPr>
          <w:sz w:val="28"/>
          <w:szCs w:val="28"/>
        </w:rPr>
      </w:pPr>
      <w:r w:rsidRPr="000A51F0">
        <w:rPr>
          <w:sz w:val="28"/>
          <w:szCs w:val="28"/>
        </w:rPr>
        <w:t>1.2. Изложить пункт 4 паспорта подпрограммы «Прочие мероприятия по благоустройс</w:t>
      </w:r>
      <w:r w:rsidRPr="000A51F0">
        <w:rPr>
          <w:sz w:val="28"/>
          <w:szCs w:val="28"/>
        </w:rPr>
        <w:t>т</w:t>
      </w:r>
      <w:r w:rsidRPr="000A51F0">
        <w:rPr>
          <w:sz w:val="28"/>
          <w:szCs w:val="28"/>
        </w:rPr>
        <w:t>ву»:</w:t>
      </w:r>
    </w:p>
    <w:p w:rsidR="000A51F0" w:rsidRPr="000A51F0" w:rsidRDefault="000A51F0" w:rsidP="000A51F0">
      <w:pPr>
        <w:pStyle w:val="af2"/>
        <w:ind w:firstLine="709"/>
        <w:rPr>
          <w:sz w:val="28"/>
          <w:szCs w:val="28"/>
        </w:rPr>
      </w:pPr>
      <w:r w:rsidRPr="000A51F0">
        <w:rPr>
          <w:sz w:val="28"/>
          <w:szCs w:val="28"/>
        </w:rPr>
        <w:t>1. Объемы и источники финансирования подпрограммы с разбивкой по годам ре</w:t>
      </w:r>
      <w:r w:rsidRPr="000A51F0">
        <w:rPr>
          <w:sz w:val="28"/>
          <w:szCs w:val="28"/>
        </w:rPr>
        <w:t>а</w:t>
      </w:r>
      <w:r w:rsidRPr="000A51F0">
        <w:rPr>
          <w:sz w:val="28"/>
          <w:szCs w:val="28"/>
        </w:rPr>
        <w:t>лизации:</w:t>
      </w:r>
    </w:p>
    <w:p w:rsidR="000A51F0" w:rsidRPr="000A51F0" w:rsidRDefault="000A51F0" w:rsidP="000A51F0">
      <w:pPr>
        <w:pStyle w:val="af2"/>
        <w:tabs>
          <w:tab w:val="left" w:pos="1125"/>
        </w:tabs>
        <w:ind w:left="72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605"/>
        <w:gridCol w:w="1460"/>
        <w:gridCol w:w="1696"/>
        <w:gridCol w:w="1846"/>
        <w:gridCol w:w="1834"/>
      </w:tblGrid>
      <w:tr w:rsidR="000A51F0" w:rsidRPr="00EA18F6" w:rsidTr="00E64EDC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0A51F0" w:rsidRPr="00EA18F6" w:rsidTr="00E64E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F0" w:rsidRPr="00EA18F6" w:rsidRDefault="000A51F0" w:rsidP="00E64EDC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 xml:space="preserve">бюджет </w:t>
            </w:r>
            <w:r w:rsidRPr="00EA18F6">
              <w:rPr>
                <w:b/>
              </w:rPr>
              <w:lastRenderedPageBreak/>
              <w:t>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lastRenderedPageBreak/>
              <w:t xml:space="preserve">областной </w:t>
            </w:r>
            <w:r w:rsidRPr="00EA18F6">
              <w:rPr>
                <w:b/>
              </w:rPr>
              <w:lastRenderedPageBreak/>
              <w:t>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lastRenderedPageBreak/>
              <w:t xml:space="preserve">федеральный </w:t>
            </w:r>
            <w:r w:rsidRPr="00EA18F6">
              <w:rPr>
                <w:b/>
              </w:rPr>
              <w:lastRenderedPageBreak/>
              <w:t>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lastRenderedPageBreak/>
              <w:t xml:space="preserve">внебюджетные </w:t>
            </w:r>
            <w:r w:rsidRPr="00EA18F6">
              <w:rPr>
                <w:b/>
              </w:rPr>
              <w:lastRenderedPageBreak/>
              <w:t>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lastRenderedPageBreak/>
              <w:t>всего</w:t>
            </w:r>
          </w:p>
        </w:tc>
      </w:tr>
      <w:tr w:rsidR="000A51F0" w:rsidRPr="00EA18F6" w:rsidTr="00E64ED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3 161, 06321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3 161, 06321</w:t>
            </w:r>
          </w:p>
        </w:tc>
      </w:tr>
      <w:tr w:rsidR="000A51F0" w:rsidRPr="00EA18F6" w:rsidTr="00E64ED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>
              <w:t>4 000,47201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>
              <w:t>4 000,47201</w:t>
            </w:r>
          </w:p>
        </w:tc>
      </w:tr>
      <w:tr w:rsidR="000A51F0" w:rsidRPr="00EA18F6" w:rsidTr="00E64ED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702,35377</w:t>
            </w:r>
          </w:p>
        </w:tc>
      </w:tr>
      <w:tr w:rsidR="000A51F0" w:rsidRPr="00EA18F6" w:rsidTr="00E64ED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702,35377</w:t>
            </w:r>
          </w:p>
        </w:tc>
      </w:tr>
      <w:tr w:rsidR="000A51F0" w:rsidRPr="00EA18F6" w:rsidTr="00E64EDC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>
              <w:t>8 566,2426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0" w:rsidRPr="00EA18F6" w:rsidRDefault="000A51F0" w:rsidP="00E64EDC">
            <w:pPr>
              <w:pStyle w:val="ConsPlusCell"/>
              <w:jc w:val="center"/>
            </w:pPr>
            <w:r>
              <w:t>8 566,2426</w:t>
            </w:r>
          </w:p>
        </w:tc>
      </w:tr>
    </w:tbl>
    <w:p w:rsidR="000A51F0" w:rsidRDefault="000A51F0" w:rsidP="000A5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0A51F0" w:rsidRPr="000A51F0" w:rsidRDefault="000A51F0" w:rsidP="000A51F0">
      <w:pPr>
        <w:ind w:firstLine="709"/>
        <w:jc w:val="both"/>
        <w:rPr>
          <w:sz w:val="28"/>
          <w:szCs w:val="28"/>
        </w:rPr>
      </w:pPr>
      <w:r w:rsidRPr="000A51F0">
        <w:rPr>
          <w:sz w:val="28"/>
          <w:szCs w:val="28"/>
        </w:rPr>
        <w:t>1.5. Изложить мероприятия подпрограммы «Прочие мероприятия по благоустро</w:t>
      </w:r>
      <w:r w:rsidRPr="000A51F0">
        <w:rPr>
          <w:sz w:val="28"/>
          <w:szCs w:val="28"/>
        </w:rPr>
        <w:t>й</w:t>
      </w:r>
      <w:r w:rsidRPr="000A51F0">
        <w:rPr>
          <w:sz w:val="28"/>
          <w:szCs w:val="28"/>
        </w:rPr>
        <w:t xml:space="preserve">ству» </w:t>
      </w:r>
      <w:r>
        <w:rPr>
          <w:sz w:val="28"/>
          <w:szCs w:val="28"/>
        </w:rPr>
        <w:t>п</w:t>
      </w:r>
      <w:r w:rsidRPr="000A51F0">
        <w:rPr>
          <w:sz w:val="28"/>
          <w:szCs w:val="28"/>
        </w:rPr>
        <w:t>риложения «Мероприятия муниципальной программы» в прилагаемой редакции.</w:t>
      </w:r>
    </w:p>
    <w:p w:rsidR="002F0E2C" w:rsidRPr="000A51F0" w:rsidRDefault="000A51F0" w:rsidP="000A51F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1F0">
        <w:rPr>
          <w:spacing w:val="-2"/>
          <w:sz w:val="28"/>
          <w:szCs w:val="28"/>
        </w:rPr>
        <w:t xml:space="preserve">2. </w:t>
      </w:r>
      <w:r w:rsidRPr="000A51F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0A51F0">
        <w:rPr>
          <w:sz w:val="28"/>
          <w:szCs w:val="28"/>
        </w:rPr>
        <w:t>р</w:t>
      </w:r>
      <w:r w:rsidRPr="000A51F0">
        <w:rPr>
          <w:sz w:val="28"/>
          <w:szCs w:val="28"/>
        </w:rPr>
        <w:t>нет».</w:t>
      </w:r>
    </w:p>
    <w:p w:rsidR="00D82B32" w:rsidRPr="000A51F0" w:rsidRDefault="00D82B32" w:rsidP="003F2E7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0A51F0" w:rsidSect="003F2E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629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0A51F0" w:rsidRPr="00306C37" w:rsidRDefault="00A66187" w:rsidP="00A6618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5605A6">
        <w:rPr>
          <w:sz w:val="24"/>
          <w:szCs w:val="24"/>
        </w:rPr>
        <w:t xml:space="preserve">Приложение </w:t>
      </w:r>
    </w:p>
    <w:p w:rsidR="000A51F0" w:rsidRPr="00306C37" w:rsidRDefault="000A51F0" w:rsidP="000A51F0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0A51F0" w:rsidRPr="00306C37" w:rsidRDefault="000A51F0" w:rsidP="000A51F0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0A51F0" w:rsidRDefault="000A51F0" w:rsidP="000A51F0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от 13.10.201 № 1893</w:t>
      </w:r>
    </w:p>
    <w:p w:rsidR="000A51F0" w:rsidRPr="00306C37" w:rsidRDefault="000A51F0" w:rsidP="000A51F0">
      <w:pPr>
        <w:spacing w:line="240" w:lineRule="exact"/>
        <w:ind w:left="10376"/>
        <w:jc w:val="center"/>
        <w:rPr>
          <w:sz w:val="24"/>
          <w:szCs w:val="24"/>
        </w:rPr>
      </w:pPr>
    </w:p>
    <w:p w:rsidR="00A66187" w:rsidRPr="00A66187" w:rsidRDefault="00A66187" w:rsidP="00A661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6187">
        <w:rPr>
          <w:b/>
          <w:sz w:val="28"/>
          <w:szCs w:val="28"/>
        </w:rPr>
        <w:t>Мероприятия муниципальной программы</w:t>
      </w:r>
    </w:p>
    <w:p w:rsidR="00A66187" w:rsidRPr="00A66187" w:rsidRDefault="00A66187" w:rsidP="0042558A">
      <w:pPr>
        <w:spacing w:line="240" w:lineRule="exact"/>
        <w:jc w:val="both"/>
        <w:rPr>
          <w:b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1934"/>
        <w:gridCol w:w="1769"/>
        <w:gridCol w:w="1299"/>
        <w:gridCol w:w="1249"/>
        <w:gridCol w:w="1868"/>
        <w:gridCol w:w="1444"/>
        <w:gridCol w:w="1444"/>
        <w:gridCol w:w="1444"/>
        <w:gridCol w:w="1444"/>
      </w:tblGrid>
      <w:tr w:rsidR="00A66187" w:rsidRPr="00A66187" w:rsidTr="00A66187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№ п/п</w:t>
            </w:r>
          </w:p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Наименование меропри</w:t>
            </w:r>
            <w:r w:rsidRPr="00A66187">
              <w:rPr>
                <w:sz w:val="24"/>
                <w:szCs w:val="24"/>
              </w:rPr>
              <w:t>я</w:t>
            </w:r>
            <w:r w:rsidRPr="00A66187">
              <w:rPr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Испо</w:t>
            </w:r>
            <w:r w:rsidRPr="00A66187">
              <w:rPr>
                <w:sz w:val="24"/>
                <w:szCs w:val="24"/>
              </w:rPr>
              <w:t>л</w:t>
            </w:r>
            <w:r w:rsidRPr="00A66187">
              <w:rPr>
                <w:sz w:val="24"/>
                <w:szCs w:val="24"/>
              </w:rPr>
              <w:t>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Срок реализ</w:t>
            </w:r>
            <w:r w:rsidRPr="00A66187">
              <w:rPr>
                <w:sz w:val="24"/>
                <w:szCs w:val="24"/>
              </w:rPr>
              <w:t>а</w:t>
            </w:r>
            <w:r w:rsidRPr="00A66187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Целевой п</w:t>
            </w:r>
            <w:r w:rsidRPr="00A66187">
              <w:rPr>
                <w:sz w:val="24"/>
                <w:szCs w:val="24"/>
              </w:rPr>
              <w:t>о</w:t>
            </w:r>
            <w:r w:rsidRPr="00A66187">
              <w:rPr>
                <w:sz w:val="24"/>
                <w:szCs w:val="24"/>
              </w:rPr>
              <w:t xml:space="preserve">казатель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Источник финанс</w:t>
            </w:r>
            <w:r w:rsidRPr="00A66187">
              <w:rPr>
                <w:sz w:val="24"/>
                <w:szCs w:val="24"/>
              </w:rPr>
              <w:t>и</w:t>
            </w:r>
            <w:r w:rsidRPr="00A66187">
              <w:rPr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Объем финансиров</w:t>
            </w:r>
            <w:r w:rsidRPr="00A66187">
              <w:rPr>
                <w:sz w:val="24"/>
                <w:szCs w:val="24"/>
              </w:rPr>
              <w:t>а</w:t>
            </w:r>
            <w:r w:rsidRPr="00A66187">
              <w:rPr>
                <w:sz w:val="24"/>
                <w:szCs w:val="24"/>
              </w:rPr>
              <w:t>ния по годам (тыс. руб.)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2023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10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pStyle w:val="af2"/>
            </w:pPr>
            <w:r w:rsidRPr="00A66187">
              <w:t xml:space="preserve">Задача 1. Обеспечение организации прочих мероприятий по </w:t>
            </w:r>
            <w:proofErr w:type="gramStart"/>
            <w:r w:rsidRPr="00A66187">
              <w:t>благоустро</w:t>
            </w:r>
            <w:r w:rsidRPr="00A66187">
              <w:t>й</w:t>
            </w:r>
            <w:r w:rsidRPr="00A66187">
              <w:t xml:space="preserve">ству.  </w:t>
            </w:r>
            <w:proofErr w:type="gramEnd"/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A66187">
              <w:rPr>
                <w:sz w:val="24"/>
                <w:szCs w:val="24"/>
              </w:rPr>
              <w:t>о</w:t>
            </w:r>
            <w:r w:rsidRPr="00A66187">
              <w:rPr>
                <w:sz w:val="24"/>
                <w:szCs w:val="24"/>
              </w:rPr>
              <w:t>сновского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260,000</w:t>
            </w:r>
          </w:p>
        </w:tc>
      </w:tr>
      <w:tr w:rsidR="00A66187" w:rsidRPr="00A66187" w:rsidTr="00A66187">
        <w:trPr>
          <w:trHeight w:val="2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Организация комплексно обработки открытых те</w:t>
            </w:r>
            <w:r w:rsidRPr="00A66187">
              <w:rPr>
                <w:sz w:val="24"/>
                <w:szCs w:val="24"/>
              </w:rPr>
              <w:t>р</w:t>
            </w:r>
            <w:r w:rsidRPr="00A66187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43,46271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67,850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43,46271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43,46271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118,48386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118,53430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118,53430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118,53430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Организация мест масс</w:t>
            </w:r>
            <w:r w:rsidRPr="00A66187">
              <w:rPr>
                <w:sz w:val="24"/>
                <w:szCs w:val="24"/>
              </w:rPr>
              <w:t>о</w:t>
            </w:r>
            <w:r w:rsidRPr="00A66187">
              <w:rPr>
                <w:sz w:val="24"/>
                <w:szCs w:val="24"/>
              </w:rPr>
              <w:t xml:space="preserve">вого отдыха на водных объектах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107,772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118,704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Организация детских игровых и спортивных площ</w:t>
            </w:r>
            <w:r w:rsidRPr="00A66187">
              <w:rPr>
                <w:sz w:val="24"/>
                <w:szCs w:val="24"/>
              </w:rPr>
              <w:t>а</w:t>
            </w:r>
            <w:r w:rsidRPr="00A66187">
              <w:rPr>
                <w:sz w:val="24"/>
                <w:szCs w:val="24"/>
              </w:rPr>
              <w:t>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2 007,6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0,00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Прочие мероприятия по благоустро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A66187">
              <w:rPr>
                <w:sz w:val="24"/>
                <w:szCs w:val="24"/>
              </w:rPr>
              <w:t>й</w:t>
            </w:r>
            <w:r w:rsidRPr="00A6618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4.4.</w:t>
            </w:r>
          </w:p>
          <w:p w:rsidR="00A66187" w:rsidRPr="00A66187" w:rsidRDefault="00A66187" w:rsidP="00A661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4.5.</w:t>
            </w:r>
          </w:p>
          <w:p w:rsidR="00A66187" w:rsidRPr="00A66187" w:rsidRDefault="00A66187" w:rsidP="00A661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overflowPunct w:val="0"/>
              <w:autoSpaceDE w:val="0"/>
              <w:autoSpaceDN w:val="0"/>
              <w:adjustRightInd w:val="0"/>
              <w:ind w:left="-95" w:right="-62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2 631,34464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overflowPunct w:val="0"/>
              <w:autoSpaceDE w:val="0"/>
              <w:autoSpaceDN w:val="0"/>
              <w:adjustRightInd w:val="0"/>
              <w:ind w:left="-95" w:right="-62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1 427,78371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overflowPunct w:val="0"/>
              <w:autoSpaceDE w:val="0"/>
              <w:autoSpaceDN w:val="0"/>
              <w:adjustRightInd w:val="0"/>
              <w:ind w:left="-95" w:right="-62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161,65276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overflowPunct w:val="0"/>
              <w:autoSpaceDE w:val="0"/>
              <w:autoSpaceDN w:val="0"/>
              <w:adjustRightInd w:val="0"/>
              <w:ind w:left="-95" w:right="-62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161,65276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3 161,06321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4 000,47201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702,35377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702,35377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A661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бюджет Валдайского городского пос</w:t>
            </w:r>
            <w:r w:rsidRPr="00A66187">
              <w:rPr>
                <w:sz w:val="24"/>
                <w:szCs w:val="24"/>
              </w:rPr>
              <w:t>е</w:t>
            </w:r>
            <w:r w:rsidRPr="00A66187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17 670,60896</w:t>
            </w:r>
          </w:p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13 143,48769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13 143,48769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1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-</w:t>
            </w:r>
          </w:p>
        </w:tc>
      </w:tr>
      <w:tr w:rsidR="00A66187" w:rsidRPr="00A66187" w:rsidTr="00A66187">
        <w:trPr>
          <w:trHeight w:val="5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17 729,60896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13 143,48769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7" w:rsidRPr="00A66187" w:rsidRDefault="00A66187" w:rsidP="00E64E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6187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A66187" w:rsidRPr="003F5EAB" w:rsidRDefault="00A66187" w:rsidP="00A66187">
      <w:pPr>
        <w:jc w:val="center"/>
        <w:rPr>
          <w:sz w:val="24"/>
          <w:szCs w:val="24"/>
        </w:rPr>
      </w:pPr>
    </w:p>
    <w:p w:rsidR="00A66187" w:rsidRDefault="00A66187" w:rsidP="0042558A">
      <w:pPr>
        <w:spacing w:line="240" w:lineRule="exact"/>
        <w:jc w:val="both"/>
        <w:rPr>
          <w:b/>
          <w:sz w:val="28"/>
          <w:szCs w:val="28"/>
        </w:rPr>
        <w:sectPr w:rsidR="00A66187" w:rsidSect="000A51F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A51F0" w:rsidRDefault="000A51F0" w:rsidP="0042558A">
      <w:pPr>
        <w:spacing w:line="240" w:lineRule="exact"/>
        <w:jc w:val="both"/>
        <w:rPr>
          <w:b/>
          <w:sz w:val="28"/>
          <w:szCs w:val="28"/>
        </w:rPr>
      </w:pPr>
    </w:p>
    <w:p w:rsidR="000A51F0" w:rsidRDefault="000A51F0" w:rsidP="0042558A">
      <w:pPr>
        <w:spacing w:line="240" w:lineRule="exact"/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2F" w:rsidRDefault="0048012F">
      <w:r>
        <w:separator/>
      </w:r>
    </w:p>
  </w:endnote>
  <w:endnote w:type="continuationSeparator" w:id="0">
    <w:p w:rsidR="0048012F" w:rsidRDefault="0048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96" w:rsidRDefault="007862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96" w:rsidRDefault="007862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96" w:rsidRDefault="007862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2F" w:rsidRDefault="0048012F">
      <w:r>
        <w:separator/>
      </w:r>
    </w:p>
  </w:footnote>
  <w:footnote w:type="continuationSeparator" w:id="0">
    <w:p w:rsidR="0048012F" w:rsidRDefault="0048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D1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96" w:rsidRDefault="00786296" w:rsidP="00786296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12F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5A6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296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2D1E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ED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729CD30-89E6-42B6-BC60-39237E9B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E97E-F9D3-4DDE-9CA8-01ADE3B4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483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2021-10-15T08:07:00Z</cp:lastPrinted>
  <dcterms:created xsi:type="dcterms:W3CDTF">2021-10-18T07:02:00Z</dcterms:created>
  <dcterms:modified xsi:type="dcterms:W3CDTF">2021-10-18T07:02:00Z</dcterms:modified>
</cp:coreProperties>
</file>