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71182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D771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640E1">
        <w:rPr>
          <w:color w:val="000000"/>
          <w:sz w:val="28"/>
        </w:rPr>
        <w:t>.11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D7716" w:rsidRDefault="002D7716" w:rsidP="002D77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оздоровлению </w:t>
      </w:r>
    </w:p>
    <w:p w:rsidR="002D7716" w:rsidRDefault="002D7716" w:rsidP="002D77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финансов </w:t>
      </w:r>
      <w:r w:rsidRPr="00363268">
        <w:rPr>
          <w:b/>
          <w:sz w:val="28"/>
          <w:szCs w:val="28"/>
        </w:rPr>
        <w:t xml:space="preserve">Валдайского муниципального </w:t>
      </w:r>
    </w:p>
    <w:p w:rsidR="002D7716" w:rsidRDefault="002D7716" w:rsidP="002D7716">
      <w:pPr>
        <w:spacing w:line="240" w:lineRule="exact"/>
        <w:jc w:val="center"/>
        <w:rPr>
          <w:b/>
          <w:sz w:val="28"/>
          <w:szCs w:val="28"/>
        </w:rPr>
      </w:pPr>
      <w:r w:rsidRPr="0036326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на 2018-2021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</w:p>
    <w:p w:rsidR="002D7716" w:rsidRDefault="002D7716" w:rsidP="002D7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716" w:rsidRPr="009D10B9" w:rsidRDefault="002D7716" w:rsidP="002D7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7716" w:rsidRDefault="002D7716" w:rsidP="002D7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Новгородской области от 22.05.2017 № 148-рг «О соглашениях, заключаемых Правительством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области с органами местного самоуправления муниципальных </w:t>
      </w:r>
      <w:proofErr w:type="gramStart"/>
      <w:r>
        <w:rPr>
          <w:sz w:val="28"/>
          <w:szCs w:val="28"/>
        </w:rPr>
        <w:t>районов (городского округа), получающим дотации на выравнивание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обеспеченности муниципальных районов (городского округа),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ответственности за невыполнение муниципальным районом (городским округом) обязательств, возникающих из указанных соглашениях» 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Правительства Новгородской области от 01 октября 2018 года № 457 «Об утверждении Программы оздоровления государственных финансов Новгородской области на 2018-2021 годы»  Администрация </w:t>
      </w:r>
      <w:r w:rsidRPr="006B0E61">
        <w:rPr>
          <w:sz w:val="28"/>
          <w:szCs w:val="28"/>
        </w:rPr>
        <w:t>Валдайского м</w:t>
      </w:r>
      <w:r w:rsidRPr="006B0E61">
        <w:rPr>
          <w:sz w:val="28"/>
          <w:szCs w:val="28"/>
        </w:rPr>
        <w:t>у</w:t>
      </w:r>
      <w:r w:rsidRPr="006B0E61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</w:t>
      </w:r>
      <w:r w:rsidRPr="006B0E61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2D7716" w:rsidRDefault="002D7716" w:rsidP="002D7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оздоровлению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финансов Валдайского муниципального района на 2018-2021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(далее План мероприятий).</w:t>
      </w:r>
    </w:p>
    <w:p w:rsidR="002D7716" w:rsidRDefault="002D7716" w:rsidP="002D7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Исполнителям Плана мероприятий представлять информацию 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выполнения Плана мероприятий в комитет финансов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ежеквартально не позднее 10 числа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сяца, следующего за отчетным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дом.</w:t>
      </w:r>
    </w:p>
    <w:p w:rsidR="002D7716" w:rsidRDefault="002D7716" w:rsidP="002D7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Комитету финансов Администрации Валдайского муниципального района представлять сводную информацию о ходе выполнения Плана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первому заместителю Главы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Рудиной О.Я.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квартально не позднее 20 числа месяца, следующего за отчетным периодом.</w:t>
      </w:r>
    </w:p>
    <w:p w:rsidR="002D7716" w:rsidRDefault="002D7716" w:rsidP="002D771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2D7716" w:rsidRDefault="002D7716" w:rsidP="002D7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 постановления Администрации </w:t>
      </w:r>
      <w:r w:rsidRPr="00286A51">
        <w:rPr>
          <w:sz w:val="28"/>
          <w:szCs w:val="28"/>
        </w:rPr>
        <w:t>Валда</w:t>
      </w:r>
      <w:r w:rsidRPr="00286A51">
        <w:rPr>
          <w:sz w:val="28"/>
          <w:szCs w:val="28"/>
        </w:rPr>
        <w:t>й</w:t>
      </w:r>
      <w:r w:rsidRPr="00286A5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</w:p>
    <w:p w:rsidR="002D7716" w:rsidRDefault="002D7716" w:rsidP="002D7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30.05.2017 № 985 «</w:t>
      </w:r>
      <w:r w:rsidRPr="00286A51">
        <w:rPr>
          <w:sz w:val="28"/>
          <w:szCs w:val="28"/>
        </w:rPr>
        <w:t xml:space="preserve">Об утверждении </w:t>
      </w:r>
      <w:proofErr w:type="gramStart"/>
      <w:r w:rsidRPr="00286A51">
        <w:rPr>
          <w:sz w:val="28"/>
          <w:szCs w:val="28"/>
        </w:rPr>
        <w:t>Программы оптимизации расх</w:t>
      </w:r>
      <w:r w:rsidRPr="00286A51">
        <w:rPr>
          <w:sz w:val="28"/>
          <w:szCs w:val="28"/>
        </w:rPr>
        <w:t>о</w:t>
      </w:r>
      <w:r w:rsidRPr="00286A51">
        <w:rPr>
          <w:sz w:val="28"/>
          <w:szCs w:val="28"/>
        </w:rPr>
        <w:t>дов консолидированного бюджета Валдайского муниц</w:t>
      </w:r>
      <w:r w:rsidRPr="00286A51">
        <w:rPr>
          <w:sz w:val="28"/>
          <w:szCs w:val="28"/>
        </w:rPr>
        <w:t>и</w:t>
      </w:r>
      <w:r w:rsidRPr="00286A51">
        <w:rPr>
          <w:sz w:val="28"/>
          <w:szCs w:val="28"/>
        </w:rPr>
        <w:t>пального района</w:t>
      </w:r>
      <w:proofErr w:type="gramEnd"/>
      <w:r w:rsidRPr="00286A51">
        <w:rPr>
          <w:sz w:val="28"/>
          <w:szCs w:val="28"/>
        </w:rPr>
        <w:t xml:space="preserve"> на  2017-2019 годы</w:t>
      </w:r>
      <w:r>
        <w:rPr>
          <w:sz w:val="28"/>
          <w:szCs w:val="28"/>
        </w:rPr>
        <w:t>»;</w:t>
      </w:r>
    </w:p>
    <w:p w:rsidR="002D7716" w:rsidRDefault="002D7716" w:rsidP="002D7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30.03.2018 № 502 «О внесении изменений в программу оптимиза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ии расходов консолидированного бюджета Валдайского муниципального района на 2017-2019 годы» </w:t>
      </w:r>
    </w:p>
    <w:p w:rsidR="002D7716" w:rsidRDefault="002D7716" w:rsidP="002D7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2D7716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P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055D2C" w:rsidRDefault="00055D2C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</w:pPr>
    </w:p>
    <w:p w:rsidR="002D7716" w:rsidRDefault="002D7716" w:rsidP="002D7716">
      <w:pPr>
        <w:rPr>
          <w:sz w:val="28"/>
          <w:szCs w:val="28"/>
        </w:rPr>
        <w:sectPr w:rsidR="002D7716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D7716" w:rsidRPr="002D7716" w:rsidRDefault="002D7716" w:rsidP="002D7716">
      <w:pPr>
        <w:spacing w:line="240" w:lineRule="exact"/>
        <w:ind w:left="10773"/>
        <w:jc w:val="center"/>
        <w:rPr>
          <w:sz w:val="24"/>
          <w:szCs w:val="24"/>
        </w:rPr>
      </w:pPr>
      <w:r w:rsidRPr="002D7716">
        <w:rPr>
          <w:sz w:val="24"/>
          <w:szCs w:val="24"/>
        </w:rPr>
        <w:lastRenderedPageBreak/>
        <w:t>УТВЕРЖДЕН</w:t>
      </w:r>
    </w:p>
    <w:p w:rsidR="002D7716" w:rsidRPr="002D7716" w:rsidRDefault="002D7716" w:rsidP="002D7716">
      <w:pPr>
        <w:spacing w:line="240" w:lineRule="exact"/>
        <w:ind w:left="10773"/>
        <w:jc w:val="center"/>
        <w:rPr>
          <w:sz w:val="24"/>
          <w:szCs w:val="24"/>
        </w:rPr>
      </w:pPr>
      <w:r w:rsidRPr="002D7716">
        <w:rPr>
          <w:sz w:val="24"/>
          <w:szCs w:val="24"/>
        </w:rPr>
        <w:t>постановлением Администр</w:t>
      </w:r>
      <w:r w:rsidRPr="002D7716">
        <w:rPr>
          <w:sz w:val="24"/>
          <w:szCs w:val="24"/>
        </w:rPr>
        <w:t>а</w:t>
      </w:r>
      <w:r w:rsidRPr="002D7716">
        <w:rPr>
          <w:sz w:val="24"/>
          <w:szCs w:val="24"/>
        </w:rPr>
        <w:t xml:space="preserve">ции </w:t>
      </w:r>
    </w:p>
    <w:p w:rsidR="002D7716" w:rsidRPr="002D7716" w:rsidRDefault="002D7716" w:rsidP="002D7716">
      <w:pPr>
        <w:spacing w:line="240" w:lineRule="exact"/>
        <w:ind w:left="10773"/>
        <w:jc w:val="center"/>
        <w:rPr>
          <w:sz w:val="24"/>
          <w:szCs w:val="24"/>
        </w:rPr>
      </w:pPr>
      <w:r w:rsidRPr="002D7716">
        <w:rPr>
          <w:sz w:val="24"/>
          <w:szCs w:val="24"/>
        </w:rPr>
        <w:t>муниципального района</w:t>
      </w:r>
    </w:p>
    <w:p w:rsidR="002D7716" w:rsidRPr="002D7716" w:rsidRDefault="002D7716" w:rsidP="002D7716">
      <w:pPr>
        <w:spacing w:line="240" w:lineRule="exact"/>
        <w:ind w:left="10773"/>
        <w:jc w:val="center"/>
        <w:rPr>
          <w:sz w:val="24"/>
          <w:szCs w:val="24"/>
        </w:rPr>
      </w:pPr>
      <w:r w:rsidRPr="002D7716">
        <w:rPr>
          <w:sz w:val="24"/>
          <w:szCs w:val="24"/>
        </w:rPr>
        <w:t>от 30.11.2018 № 1899</w:t>
      </w:r>
    </w:p>
    <w:p w:rsidR="002D7716" w:rsidRDefault="002D7716" w:rsidP="002D77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2D7716" w:rsidRDefault="002D7716" w:rsidP="002D771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509A2">
        <w:rPr>
          <w:b/>
          <w:sz w:val="28"/>
          <w:szCs w:val="28"/>
        </w:rPr>
        <w:t>ОЗДОРОВЛЕНИ</w:t>
      </w:r>
      <w:r>
        <w:rPr>
          <w:b/>
          <w:sz w:val="28"/>
          <w:szCs w:val="28"/>
        </w:rPr>
        <w:t>Ю МУНИЦИПАЛЬНЫХ</w:t>
      </w:r>
      <w:r w:rsidRPr="00B509A2">
        <w:rPr>
          <w:b/>
          <w:sz w:val="28"/>
          <w:szCs w:val="28"/>
        </w:rPr>
        <w:t xml:space="preserve"> ФИНАНСОВ </w:t>
      </w:r>
      <w:r w:rsidRPr="00DF2021">
        <w:rPr>
          <w:b/>
          <w:sz w:val="28"/>
          <w:szCs w:val="28"/>
        </w:rPr>
        <w:t>ВАЛДАЙСКОГО МУНИЦИПАЛЬНОГО РАЙОНА</w:t>
      </w:r>
    </w:p>
    <w:p w:rsidR="002D7716" w:rsidRDefault="002D7716" w:rsidP="002D7716">
      <w:pPr>
        <w:spacing w:line="240" w:lineRule="exact"/>
        <w:jc w:val="center"/>
        <w:rPr>
          <w:sz w:val="28"/>
          <w:szCs w:val="28"/>
        </w:rPr>
      </w:pPr>
      <w:r w:rsidRPr="00B509A2">
        <w:rPr>
          <w:b/>
          <w:sz w:val="28"/>
          <w:szCs w:val="28"/>
        </w:rPr>
        <w:t>НА 2018 - 2021 ГОДЫ</w:t>
      </w:r>
    </w:p>
    <w:p w:rsidR="002D7716" w:rsidRPr="00B509A2" w:rsidRDefault="002D7716" w:rsidP="002D7716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7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6"/>
        <w:gridCol w:w="709"/>
        <w:gridCol w:w="992"/>
        <w:gridCol w:w="1559"/>
        <w:gridCol w:w="2127"/>
        <w:gridCol w:w="1984"/>
        <w:gridCol w:w="992"/>
        <w:gridCol w:w="1134"/>
        <w:gridCol w:w="993"/>
        <w:gridCol w:w="992"/>
        <w:gridCol w:w="894"/>
      </w:tblGrid>
      <w:tr w:rsidR="002D7716" w:rsidRPr="002D7716" w:rsidTr="002D7716">
        <w:tc>
          <w:tcPr>
            <w:tcW w:w="90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2D7716">
              <w:rPr>
                <w:b/>
                <w:sz w:val="24"/>
                <w:szCs w:val="24"/>
              </w:rPr>
              <w:t>п</w:t>
            </w:r>
            <w:proofErr w:type="gramEnd"/>
            <w:r w:rsidRPr="002D771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05" w:type="dxa"/>
            <w:gridSpan w:val="2"/>
            <w:vMerge w:val="restart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Наименование меропри</w:t>
            </w:r>
            <w:r w:rsidRPr="002D7716">
              <w:rPr>
                <w:b/>
                <w:sz w:val="24"/>
                <w:szCs w:val="24"/>
              </w:rPr>
              <w:t>я</w:t>
            </w:r>
            <w:r w:rsidRPr="002D7716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Срок испо</w:t>
            </w:r>
            <w:r w:rsidRPr="002D7716">
              <w:rPr>
                <w:b/>
                <w:sz w:val="24"/>
                <w:szCs w:val="24"/>
              </w:rPr>
              <w:t>л</w:t>
            </w:r>
            <w:r w:rsidRPr="002D7716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1559" w:type="dxa"/>
            <w:vMerge w:val="restart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Исполн</w:t>
            </w:r>
            <w:r w:rsidRPr="002D7716">
              <w:rPr>
                <w:b/>
                <w:sz w:val="24"/>
                <w:szCs w:val="24"/>
              </w:rPr>
              <w:t>и</w:t>
            </w:r>
            <w:r w:rsidRPr="002D7716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127" w:type="dxa"/>
            <w:vMerge w:val="restart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Способ реализ</w:t>
            </w:r>
            <w:r w:rsidRPr="002D7716">
              <w:rPr>
                <w:b/>
                <w:sz w:val="24"/>
                <w:szCs w:val="24"/>
              </w:rPr>
              <w:t>а</w:t>
            </w:r>
            <w:r w:rsidRPr="002D7716">
              <w:rPr>
                <w:b/>
                <w:sz w:val="24"/>
                <w:szCs w:val="24"/>
              </w:rPr>
              <w:t>ции (правовой акт, аналитич</w:t>
            </w:r>
            <w:r w:rsidRPr="002D7716">
              <w:rPr>
                <w:b/>
                <w:sz w:val="24"/>
                <w:szCs w:val="24"/>
              </w:rPr>
              <w:t>е</w:t>
            </w:r>
            <w:r w:rsidRPr="002D7716">
              <w:rPr>
                <w:b/>
                <w:sz w:val="24"/>
                <w:szCs w:val="24"/>
              </w:rPr>
              <w:t>ский доклад и т.д.)</w:t>
            </w:r>
          </w:p>
        </w:tc>
        <w:tc>
          <w:tcPr>
            <w:tcW w:w="1984" w:type="dxa"/>
            <w:vMerge w:val="restart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Индикатор (п</w:t>
            </w:r>
            <w:r w:rsidRPr="002D7716">
              <w:rPr>
                <w:b/>
                <w:sz w:val="24"/>
                <w:szCs w:val="24"/>
              </w:rPr>
              <w:t>о</w:t>
            </w:r>
            <w:r w:rsidRPr="002D7716">
              <w:rPr>
                <w:b/>
                <w:sz w:val="24"/>
                <w:szCs w:val="24"/>
              </w:rPr>
              <w:t>казатель) и</w:t>
            </w:r>
            <w:r w:rsidRPr="002D7716">
              <w:rPr>
                <w:b/>
                <w:sz w:val="24"/>
                <w:szCs w:val="24"/>
              </w:rPr>
              <w:t>с</w:t>
            </w:r>
            <w:r w:rsidRPr="002D7716">
              <w:rPr>
                <w:b/>
                <w:sz w:val="24"/>
                <w:szCs w:val="24"/>
              </w:rPr>
              <w:t>полнения мер</w:t>
            </w:r>
            <w:r w:rsidRPr="002D7716">
              <w:rPr>
                <w:b/>
                <w:sz w:val="24"/>
                <w:szCs w:val="24"/>
              </w:rPr>
              <w:t>о</w:t>
            </w:r>
            <w:r w:rsidRPr="002D771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Един</w:t>
            </w:r>
            <w:r w:rsidRPr="002D7716">
              <w:rPr>
                <w:b/>
                <w:sz w:val="24"/>
                <w:szCs w:val="24"/>
              </w:rPr>
              <w:t>и</w:t>
            </w:r>
            <w:r w:rsidRPr="002D7716">
              <w:rPr>
                <w:b/>
                <w:sz w:val="24"/>
                <w:szCs w:val="24"/>
              </w:rPr>
              <w:t>ца и</w:t>
            </w:r>
            <w:r w:rsidRPr="002D7716">
              <w:rPr>
                <w:b/>
                <w:sz w:val="24"/>
                <w:szCs w:val="24"/>
              </w:rPr>
              <w:t>з</w:t>
            </w:r>
            <w:r w:rsidRPr="002D7716">
              <w:rPr>
                <w:b/>
                <w:sz w:val="24"/>
                <w:szCs w:val="24"/>
              </w:rPr>
              <w:t>мер</w:t>
            </w:r>
            <w:r w:rsidRPr="002D7716">
              <w:rPr>
                <w:b/>
                <w:sz w:val="24"/>
                <w:szCs w:val="24"/>
              </w:rPr>
              <w:t>е</w:t>
            </w:r>
            <w:r w:rsidRPr="002D771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013" w:type="dxa"/>
            <w:gridSpan w:val="4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Значение индикатора (показателя) по годам (бюджетный эффект)</w:t>
            </w:r>
          </w:p>
        </w:tc>
      </w:tr>
      <w:tr w:rsidR="002D7716" w:rsidRPr="002D7716" w:rsidTr="002D7716">
        <w:tc>
          <w:tcPr>
            <w:tcW w:w="90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94" w:type="dxa"/>
            <w:vAlign w:val="center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7716">
              <w:rPr>
                <w:b/>
                <w:sz w:val="24"/>
                <w:szCs w:val="24"/>
              </w:rPr>
              <w:t>2021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2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vAlign w:val="center"/>
          </w:tcPr>
          <w:p w:rsidR="002D7716" w:rsidRPr="002D7716" w:rsidRDefault="002D7716" w:rsidP="002D7716">
            <w:pPr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11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1.</w:t>
            </w:r>
          </w:p>
        </w:tc>
        <w:tc>
          <w:tcPr>
            <w:tcW w:w="14872" w:type="dxa"/>
            <w:gridSpan w:val="11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Мероприятия, направленные на рост доходов консолидированного бюджета Валдайского муниципального района</w:t>
            </w:r>
          </w:p>
        </w:tc>
      </w:tr>
      <w:tr w:rsidR="002D7716" w:rsidRPr="002D7716" w:rsidTr="002D7716">
        <w:tc>
          <w:tcPr>
            <w:tcW w:w="90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1.1.</w:t>
            </w:r>
          </w:p>
        </w:tc>
        <w:tc>
          <w:tcPr>
            <w:tcW w:w="3205" w:type="dxa"/>
            <w:gridSpan w:val="2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Проведение работы по о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мене неэффективных налог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вых льгот, устанавливаемых органами местного сам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ф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 xml:space="preserve">нансов </w:t>
            </w:r>
          </w:p>
        </w:tc>
        <w:tc>
          <w:tcPr>
            <w:tcW w:w="212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нормативные пр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вовые акты Адм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нистрации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ного района по о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мене нал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говых льгот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утверждены но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мативные прав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вые акты мун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ципальных обр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зов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ний области по отмене нал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говых льгот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</w:tr>
      <w:tr w:rsidR="002D7716" w:rsidRPr="002D7716" w:rsidTr="002D7716">
        <w:tc>
          <w:tcPr>
            <w:tcW w:w="90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объем дополн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тельных посту</w:t>
            </w:r>
            <w:r w:rsidRPr="002D7716">
              <w:rPr>
                <w:sz w:val="24"/>
                <w:szCs w:val="24"/>
              </w:rPr>
              <w:t>п</w:t>
            </w:r>
            <w:r w:rsidRPr="002D7716">
              <w:rPr>
                <w:sz w:val="24"/>
                <w:szCs w:val="24"/>
              </w:rPr>
              <w:t>лений в местные бюджеты от о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мены налоговых льгот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6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ИТОГО бюджетный эффект по разделу 1 (тыс. руб.)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2.</w:t>
            </w:r>
          </w:p>
        </w:tc>
        <w:tc>
          <w:tcPr>
            <w:tcW w:w="14872" w:type="dxa"/>
            <w:gridSpan w:val="11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Муниципальная служба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bookmarkStart w:id="1" w:name="P654"/>
            <w:bookmarkEnd w:id="1"/>
            <w:r w:rsidRPr="002D7716">
              <w:rPr>
                <w:sz w:val="24"/>
                <w:szCs w:val="24"/>
              </w:rPr>
              <w:t>2.1.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Организация  работы по в</w:t>
            </w:r>
            <w:r w:rsidRPr="002D7716">
              <w:rPr>
                <w:sz w:val="24"/>
                <w:szCs w:val="24"/>
              </w:rPr>
              <w:t>ы</w:t>
            </w:r>
            <w:r w:rsidRPr="002D7716">
              <w:rPr>
                <w:sz w:val="24"/>
                <w:szCs w:val="24"/>
              </w:rPr>
              <w:t>полнению Соглашения, 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ключенного с Правител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ством Новг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родской области «Об осуществлении мер, направленных на соц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ально-экономическое развитие и оздоровление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ных финансов Ва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дайского муниципального ра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она»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2019 - 2021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ды, ежего</w:t>
            </w:r>
            <w:r w:rsidRPr="002D7716">
              <w:rPr>
                <w:sz w:val="24"/>
                <w:szCs w:val="24"/>
              </w:rPr>
              <w:t>д</w:t>
            </w:r>
            <w:r w:rsidRPr="002D7716">
              <w:rPr>
                <w:sz w:val="24"/>
                <w:szCs w:val="24"/>
              </w:rPr>
              <w:t>но до 1 марта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ф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 xml:space="preserve">нансов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оглашение с Пр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вительством Но</w:t>
            </w:r>
            <w:r w:rsidRPr="002D7716">
              <w:rPr>
                <w:sz w:val="24"/>
                <w:szCs w:val="24"/>
              </w:rPr>
              <w:t>в</w:t>
            </w:r>
            <w:r w:rsidRPr="002D7716">
              <w:rPr>
                <w:sz w:val="24"/>
                <w:szCs w:val="24"/>
              </w:rPr>
              <w:t>горо</w:t>
            </w:r>
            <w:r w:rsidRPr="002D7716">
              <w:rPr>
                <w:sz w:val="24"/>
                <w:szCs w:val="24"/>
              </w:rPr>
              <w:t>д</w:t>
            </w:r>
            <w:r w:rsidRPr="002D7716">
              <w:rPr>
                <w:sz w:val="24"/>
                <w:szCs w:val="24"/>
              </w:rPr>
              <w:t xml:space="preserve">ской области 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D7716">
              <w:rPr>
                <w:sz w:val="24"/>
                <w:szCs w:val="24"/>
              </w:rPr>
              <w:t>аключение  с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глашения об осуществлении мер, направле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ных на социал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но-экономическое развитие мун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ципального рай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на (горо</w:t>
            </w:r>
            <w:r w:rsidRPr="002D7716">
              <w:rPr>
                <w:sz w:val="24"/>
                <w:szCs w:val="24"/>
              </w:rPr>
              <w:t>д</w:t>
            </w:r>
            <w:r w:rsidRPr="002D7716">
              <w:rPr>
                <w:sz w:val="24"/>
                <w:szCs w:val="24"/>
              </w:rPr>
              <w:t>ского округа) Новг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родской области и оздоровление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ниципальных финансов мун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ципального рай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на (городского округа) Новг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родской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2.2.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Соблюдение рекомендова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 xml:space="preserve">ного </w:t>
            </w:r>
            <w:proofErr w:type="gramStart"/>
            <w:r w:rsidRPr="002D7716">
              <w:rPr>
                <w:sz w:val="24"/>
                <w:szCs w:val="24"/>
              </w:rPr>
              <w:t>норматива штатной чи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ленности работников Адм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нистрации Валдайского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ниципального района</w:t>
            </w:r>
            <w:proofErr w:type="gramEnd"/>
            <w:r w:rsidRPr="002D7716">
              <w:rPr>
                <w:sz w:val="24"/>
                <w:szCs w:val="24"/>
              </w:rPr>
              <w:t xml:space="preserve"> и сел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ских поселений, закрепле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ного в согл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шениях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7716">
              <w:rPr>
                <w:sz w:val="24"/>
                <w:szCs w:val="24"/>
              </w:rPr>
              <w:t>омитет по организац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онным и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щим вопр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 xml:space="preserve">сам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7716">
              <w:rPr>
                <w:sz w:val="24"/>
                <w:szCs w:val="24"/>
              </w:rPr>
              <w:t>омитет ф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 xml:space="preserve">нансов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консолидирова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ного бюджета Адм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нистрации Валдайского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ного района, получе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ная в результате соблюдения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комендованного норматива шта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ной чи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ленности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2.3.</w:t>
            </w:r>
          </w:p>
        </w:tc>
        <w:tc>
          <w:tcPr>
            <w:tcW w:w="3205" w:type="dxa"/>
            <w:gridSpan w:val="2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Прекращение полном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чий органов Администрации Валдайского муниципальн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го района в сфере социальн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го обслуживания нас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ления и передача этих полн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мочий в государстве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ное областное казе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ное учреждение "Центр по организации социал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ного обслуживания и предоста</w:t>
            </w:r>
            <w:r w:rsidRPr="002D7716">
              <w:rPr>
                <w:sz w:val="24"/>
                <w:szCs w:val="24"/>
              </w:rPr>
              <w:t>в</w:t>
            </w:r>
            <w:r w:rsidRPr="002D7716">
              <w:rPr>
                <w:sz w:val="24"/>
                <w:szCs w:val="24"/>
              </w:rPr>
              <w:t>ления социальных в</w:t>
            </w:r>
            <w:r w:rsidRPr="002D7716">
              <w:rPr>
                <w:sz w:val="24"/>
                <w:szCs w:val="24"/>
              </w:rPr>
              <w:t>ы</w:t>
            </w:r>
            <w:r w:rsidRPr="002D7716">
              <w:rPr>
                <w:sz w:val="24"/>
                <w:szCs w:val="24"/>
              </w:rPr>
              <w:t>плат"</w:t>
            </w:r>
          </w:p>
        </w:tc>
        <w:tc>
          <w:tcPr>
            <w:tcW w:w="992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D7716">
              <w:rPr>
                <w:sz w:val="24"/>
                <w:szCs w:val="24"/>
              </w:rPr>
              <w:t>омитет по  организац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онным в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 xml:space="preserve">просам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тдел прав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вого регул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рования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внесение измен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ний в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ные но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мативно-правовые акты о наделении о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ганов местного сам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управления о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дельными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пальными полн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мочиями по пред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ставлению мер с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циальной по</w:t>
            </w:r>
            <w:r w:rsidRPr="002D7716">
              <w:rPr>
                <w:sz w:val="24"/>
                <w:szCs w:val="24"/>
              </w:rPr>
              <w:t>д</w:t>
            </w:r>
            <w:r w:rsidRPr="002D7716">
              <w:rPr>
                <w:sz w:val="24"/>
                <w:szCs w:val="24"/>
              </w:rPr>
              <w:t>держки гражданам</w:t>
            </w:r>
          </w:p>
        </w:tc>
        <w:tc>
          <w:tcPr>
            <w:tcW w:w="1984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внесение измен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ний в нормати</w:t>
            </w:r>
            <w:r w:rsidRPr="002D7716">
              <w:rPr>
                <w:sz w:val="24"/>
                <w:szCs w:val="24"/>
              </w:rPr>
              <w:t>в</w:t>
            </w:r>
            <w:r w:rsidRPr="002D7716">
              <w:rPr>
                <w:sz w:val="24"/>
                <w:szCs w:val="24"/>
              </w:rPr>
              <w:t>но-правовые акты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-</w:t>
            </w:r>
          </w:p>
        </w:tc>
      </w:tr>
      <w:tr w:rsidR="002D7716" w:rsidRPr="002D7716" w:rsidTr="002D7716">
        <w:tc>
          <w:tcPr>
            <w:tcW w:w="90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ИТОГО бюджетный эффект по подразделу 2 (тыс. руб.)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</w:t>
            </w:r>
          </w:p>
        </w:tc>
        <w:tc>
          <w:tcPr>
            <w:tcW w:w="14872" w:type="dxa"/>
            <w:gridSpan w:val="11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Оптимизация расходов на содержание бюджетной сети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3.1.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Соблюдение показат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лей оптимизации ра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ходов в соответс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вии с планами мер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приятий ("дорожными карт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ми") по п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вышению эффективности и к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чества услуг в отра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лях соц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альной сферы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3.1.1.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 сфере образов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раз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 xml:space="preserve">вания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района, полученная в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зультате испо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нения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3.1.2.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2018-2021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культ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 xml:space="preserve">ры и туризма </w:t>
            </w: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района, полученная в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зультате испо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нения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3.2.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Сокращение числе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ности обслуживающ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го персонала и непр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фильных специал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стов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ных учреждений, в том числе передача несвойственных функций на аутсо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синг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органы мес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ного сам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управл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района, полученная в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зультате испо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нения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3.3.</w:t>
            </w:r>
          </w:p>
        </w:tc>
        <w:tc>
          <w:tcPr>
            <w:tcW w:w="2496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Оптимизация расх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дов на оплату труда администр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тивно-управленческого пе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сонала в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ных учрежден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ях</w:t>
            </w:r>
          </w:p>
        </w:tc>
        <w:tc>
          <w:tcPr>
            <w:tcW w:w="1701" w:type="dxa"/>
            <w:gridSpan w:val="2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Администр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ция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раз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 xml:space="preserve">комитет </w:t>
            </w:r>
            <w:r>
              <w:rPr>
                <w:sz w:val="24"/>
                <w:szCs w:val="24"/>
              </w:rPr>
              <w:t>к</w:t>
            </w:r>
            <w:r w:rsidRPr="002D7716">
              <w:rPr>
                <w:sz w:val="24"/>
                <w:szCs w:val="24"/>
              </w:rPr>
              <w:t>ультуры</w:t>
            </w:r>
          </w:p>
        </w:tc>
        <w:tc>
          <w:tcPr>
            <w:tcW w:w="2127" w:type="dxa"/>
            <w:vMerge w:val="restart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правовые акты о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ганов местного с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моуправления, осущес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вляющих функции и полн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мочия учред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теля, о внесении изм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нений в приме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ные положения об оплате труда 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ботников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пальных учрежд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ний в части сн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жения предельной кратности соотн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шения среднем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сячной оплаты труда руководит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лей, заместителей руководителей, главных бухгалт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ров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внесены измен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 в положения об о</w:t>
            </w:r>
            <w:r w:rsidRPr="002D7716">
              <w:rPr>
                <w:sz w:val="24"/>
                <w:szCs w:val="24"/>
              </w:rPr>
              <w:t>п</w:t>
            </w:r>
            <w:r w:rsidRPr="002D7716">
              <w:rPr>
                <w:sz w:val="24"/>
                <w:szCs w:val="24"/>
              </w:rPr>
              <w:t>лате труда работников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да/нет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нет</w:t>
            </w:r>
          </w:p>
        </w:tc>
      </w:tr>
      <w:tr w:rsidR="002D7716" w:rsidRPr="002D7716" w:rsidTr="002D7716">
        <w:trPr>
          <w:trHeight w:val="1920"/>
        </w:trPr>
        <w:tc>
          <w:tcPr>
            <w:tcW w:w="90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мун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ципального бюджета, пол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ченная в резул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тате исполнения мер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приятия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3.4.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Оптимизация сети и штатной чи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ленности работников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пальных образов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тельных организ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ций путем реорг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низации образовательных о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ганизаций в форме присоединения, 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крытия филиалов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разовательных орган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заций и прочих мер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тий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раз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 xml:space="preserve">вания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7716">
              <w:rPr>
                <w:sz w:val="24"/>
                <w:szCs w:val="24"/>
              </w:rPr>
              <w:t>остановление Администрации Валдайского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ниципального ра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она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района, полученная в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зультате испо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нения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146,1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3.5.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Оптимизация расх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дов на содержание зданий и оплату ко</w:t>
            </w:r>
            <w:r w:rsidRPr="002D7716">
              <w:rPr>
                <w:sz w:val="24"/>
                <w:szCs w:val="24"/>
              </w:rPr>
              <w:t>м</w:t>
            </w:r>
            <w:r w:rsidRPr="002D7716">
              <w:rPr>
                <w:sz w:val="24"/>
                <w:szCs w:val="24"/>
              </w:rPr>
              <w:t>мунальных услуг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ниципальных учр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ждений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ф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 xml:space="preserve">нансов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органы мес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ного сам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управл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</w:t>
            </w: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7716">
              <w:rPr>
                <w:sz w:val="24"/>
                <w:szCs w:val="24"/>
              </w:rPr>
              <w:t>лан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тий по оптимизации сети у</w:t>
            </w:r>
            <w:r w:rsidRPr="002D7716">
              <w:rPr>
                <w:sz w:val="24"/>
                <w:szCs w:val="24"/>
              </w:rPr>
              <w:t>ч</w:t>
            </w:r>
            <w:r w:rsidRPr="002D7716">
              <w:rPr>
                <w:sz w:val="24"/>
                <w:szCs w:val="24"/>
              </w:rPr>
              <w:t>реждений, финанс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руемых из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ного района, включая оптим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зацию расходов на коммунальные услуги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района, полученная в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зультате испо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нения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3.6.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2D7716">
              <w:rPr>
                <w:sz w:val="24"/>
                <w:szCs w:val="24"/>
              </w:rPr>
              <w:t>энерг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сервисных</w:t>
            </w:r>
            <w:proofErr w:type="spellEnd"/>
            <w:r w:rsidRPr="002D7716">
              <w:rPr>
                <w:sz w:val="24"/>
                <w:szCs w:val="24"/>
              </w:rPr>
              <w:t xml:space="preserve"> контра</w:t>
            </w:r>
            <w:r w:rsidRPr="002D7716">
              <w:rPr>
                <w:sz w:val="24"/>
                <w:szCs w:val="24"/>
              </w:rPr>
              <w:t>к</w:t>
            </w:r>
            <w:r w:rsidRPr="002D7716">
              <w:rPr>
                <w:sz w:val="24"/>
                <w:szCs w:val="24"/>
              </w:rPr>
              <w:t>тов муниципальными учреждениями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о</w:t>
            </w:r>
            <w:r w:rsidRPr="002D7716">
              <w:rPr>
                <w:sz w:val="24"/>
                <w:szCs w:val="24"/>
              </w:rPr>
              <w:t>б</w:t>
            </w:r>
            <w:r w:rsidRPr="002D7716">
              <w:rPr>
                <w:sz w:val="24"/>
                <w:szCs w:val="24"/>
              </w:rPr>
              <w:t>раз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вания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культ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ры и туризма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 xml:space="preserve">заключение </w:t>
            </w:r>
            <w:proofErr w:type="spellStart"/>
            <w:r w:rsidRPr="002D7716">
              <w:rPr>
                <w:sz w:val="24"/>
                <w:szCs w:val="24"/>
              </w:rPr>
              <w:t>эне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госервисных</w:t>
            </w:r>
            <w:proofErr w:type="spellEnd"/>
            <w:r w:rsidRPr="002D7716">
              <w:rPr>
                <w:sz w:val="24"/>
                <w:szCs w:val="24"/>
              </w:rPr>
              <w:t xml:space="preserve"> ко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трактов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пальными учр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ждени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ми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количество 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ключенных в т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 xml:space="preserve">кущем году </w:t>
            </w:r>
            <w:proofErr w:type="spellStart"/>
            <w:r w:rsidRPr="002D7716">
              <w:rPr>
                <w:sz w:val="24"/>
                <w:szCs w:val="24"/>
              </w:rPr>
              <w:t>эне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госервисных</w:t>
            </w:r>
            <w:proofErr w:type="spellEnd"/>
            <w:r w:rsidRPr="002D7716">
              <w:rPr>
                <w:sz w:val="24"/>
                <w:szCs w:val="24"/>
              </w:rPr>
              <w:t xml:space="preserve"> ко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трактов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пальными учр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ждениями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3.7.</w:t>
            </w:r>
          </w:p>
        </w:tc>
        <w:tc>
          <w:tcPr>
            <w:tcW w:w="2496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Снижение просроче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ной кредиторской 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долженности в соо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ветствии с планом м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роприятий ("д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рожной картой") по погаш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нию (реструктуриз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ции) проср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ченной кредиторской задо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женности по бюдже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ным обяз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тельствам консол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дированного бюдж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та Валдайского муниципального ра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она в период 2018 - 2020 годов, утве</w:t>
            </w:r>
            <w:r w:rsidRPr="002D7716">
              <w:rPr>
                <w:sz w:val="24"/>
                <w:szCs w:val="24"/>
              </w:rPr>
              <w:t>р</w:t>
            </w:r>
            <w:r w:rsidRPr="002D7716">
              <w:rPr>
                <w:sz w:val="24"/>
                <w:szCs w:val="24"/>
              </w:rPr>
              <w:t>жденным указом Г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бернатора Новгоро</w:t>
            </w:r>
            <w:r w:rsidRPr="002D7716">
              <w:rPr>
                <w:sz w:val="24"/>
                <w:szCs w:val="24"/>
              </w:rPr>
              <w:t>д</w:t>
            </w:r>
            <w:r w:rsidRPr="002D7716">
              <w:rPr>
                <w:sz w:val="24"/>
                <w:szCs w:val="24"/>
              </w:rPr>
              <w:t>ской области от 17.04.2018 N 134</w:t>
            </w:r>
          </w:p>
        </w:tc>
        <w:tc>
          <w:tcPr>
            <w:tcW w:w="1701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2018 - 2020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ф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нансов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объем сниж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 просроченной кредиторской з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до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женности по бюджетным об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зательствам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 по сравнению с предыдущим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дом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1523,9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401,3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200,3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ИТОГО бюджетный эффект по подразделу 3 (тыс. руб.)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1670,0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401,3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200,3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Оптимизация расх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дов на предоставление субсидий юридическим лицам и пр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чих расх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4.1.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Передача объектов комм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нальной инфр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структуры в ко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цессию в соответствии с действующим законодател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ж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лищно-коммунал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ного и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рожного х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зяйс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 xml:space="preserve">ва 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концессионные соглашения в сф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ре ж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лищно-коммунального х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зяйства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заключение орг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нами местного с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моуправления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ниципального района концесс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онных соглаш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ний в сфере ж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лищно-коммунального хозяйства в соо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ветствии с Фед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рал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 xml:space="preserve">ным </w:t>
            </w:r>
            <w:hyperlink r:id="rId11" w:history="1">
              <w:r w:rsidRPr="002D7716">
                <w:rPr>
                  <w:rStyle w:val="af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2D7716">
              <w:rPr>
                <w:sz w:val="24"/>
                <w:szCs w:val="24"/>
              </w:rPr>
              <w:t xml:space="preserve"> от 21 июля 2005 года N 115-ФЗ "О конце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сионных соглаш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ниях"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да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ИТОГО бюджетный эффект по подразделу 4 (тыс. руб.)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Совершенствование ме</w:t>
            </w:r>
            <w:r w:rsidRPr="002D7716">
              <w:rPr>
                <w:sz w:val="24"/>
                <w:szCs w:val="24"/>
              </w:rPr>
              <w:t>ж</w:t>
            </w:r>
            <w:r w:rsidRPr="002D7716">
              <w:rPr>
                <w:sz w:val="24"/>
                <w:szCs w:val="24"/>
              </w:rPr>
              <w:t>бюджетных отн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 xml:space="preserve">шений 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5.1.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Реализация приорите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ных проектов поддер</w:t>
            </w:r>
            <w:r w:rsidRPr="002D7716">
              <w:rPr>
                <w:sz w:val="24"/>
                <w:szCs w:val="24"/>
              </w:rPr>
              <w:t>ж</w:t>
            </w:r>
            <w:r w:rsidRPr="002D7716">
              <w:rPr>
                <w:sz w:val="24"/>
                <w:szCs w:val="24"/>
              </w:rPr>
              <w:t>ки местных инициатив, направленных на прямое вовлечение насел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 в определение и решение приор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тетных социальных проблем м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стного уровня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Администр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ция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ципального района</w:t>
            </w:r>
          </w:p>
          <w:p w:rsid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по организац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онным в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 xml:space="preserve">просам </w:t>
            </w: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доля расходов на реализацию ин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циатив граждан в рамках програ</w:t>
            </w:r>
            <w:r w:rsidRPr="002D7716">
              <w:rPr>
                <w:sz w:val="24"/>
                <w:szCs w:val="24"/>
              </w:rPr>
              <w:t>м</w:t>
            </w:r>
            <w:r w:rsidRPr="002D7716">
              <w:rPr>
                <w:sz w:val="24"/>
                <w:szCs w:val="24"/>
              </w:rPr>
              <w:t>мы поддержки местных иници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тив в общем об</w:t>
            </w:r>
            <w:r w:rsidRPr="002D7716">
              <w:rPr>
                <w:sz w:val="24"/>
                <w:szCs w:val="24"/>
              </w:rPr>
              <w:t>ъ</w:t>
            </w:r>
            <w:r w:rsidRPr="002D7716">
              <w:rPr>
                <w:sz w:val="24"/>
                <w:szCs w:val="24"/>
              </w:rPr>
              <w:t>еме расходов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ниципального бю</w:t>
            </w:r>
            <w:r w:rsidRPr="002D7716">
              <w:rPr>
                <w:sz w:val="24"/>
                <w:szCs w:val="24"/>
              </w:rPr>
              <w:t>д</w:t>
            </w:r>
            <w:r w:rsidRPr="002D7716">
              <w:rPr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ИТОГО бюджетный эффект по подразделу 5 (тыс. руб.)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1670,0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401,3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200,3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6.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Мероприятия, напра</w:t>
            </w:r>
            <w:r w:rsidRPr="002D7716">
              <w:rPr>
                <w:sz w:val="24"/>
                <w:szCs w:val="24"/>
              </w:rPr>
              <w:t>в</w:t>
            </w:r>
            <w:r w:rsidRPr="002D7716">
              <w:rPr>
                <w:sz w:val="24"/>
                <w:szCs w:val="24"/>
              </w:rPr>
              <w:t>ленные на сокращение муниципал</w:t>
            </w:r>
            <w:r w:rsidRPr="002D7716">
              <w:rPr>
                <w:sz w:val="24"/>
                <w:szCs w:val="24"/>
              </w:rPr>
              <w:t>ь</w:t>
            </w:r>
            <w:r w:rsidRPr="002D7716">
              <w:rPr>
                <w:sz w:val="24"/>
                <w:szCs w:val="24"/>
              </w:rPr>
              <w:t>ного долга Валдайского м</w:t>
            </w:r>
            <w:r w:rsidRPr="002D7716">
              <w:rPr>
                <w:sz w:val="24"/>
                <w:szCs w:val="24"/>
              </w:rPr>
              <w:t>у</w:t>
            </w:r>
            <w:r w:rsidRPr="002D7716">
              <w:rPr>
                <w:sz w:val="24"/>
                <w:szCs w:val="24"/>
              </w:rPr>
              <w:t>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6.1.</w:t>
            </w:r>
          </w:p>
        </w:tc>
        <w:tc>
          <w:tcPr>
            <w:tcW w:w="3205" w:type="dxa"/>
            <w:gridSpan w:val="2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Обеспечение привлеч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ния в бюджет муниципального района кредитов от креди</w:t>
            </w:r>
            <w:r w:rsidRPr="002D7716">
              <w:rPr>
                <w:sz w:val="24"/>
                <w:szCs w:val="24"/>
              </w:rPr>
              <w:t>т</w:t>
            </w:r>
            <w:r w:rsidRPr="002D7716">
              <w:rPr>
                <w:sz w:val="24"/>
                <w:szCs w:val="24"/>
              </w:rPr>
              <w:t>ных организаций исключ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тельно по ста</w:t>
            </w:r>
            <w:r w:rsidRPr="002D7716">
              <w:rPr>
                <w:sz w:val="24"/>
                <w:szCs w:val="24"/>
              </w:rPr>
              <w:t>в</w:t>
            </w:r>
            <w:r w:rsidRPr="002D7716">
              <w:rPr>
                <w:sz w:val="24"/>
                <w:szCs w:val="24"/>
              </w:rPr>
              <w:t>кам на уровне не более чем уровень ключ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вой ставки, устано</w:t>
            </w:r>
            <w:r w:rsidRPr="002D7716">
              <w:rPr>
                <w:sz w:val="24"/>
                <w:szCs w:val="24"/>
              </w:rPr>
              <w:t>в</w:t>
            </w:r>
            <w:r w:rsidRPr="002D7716">
              <w:rPr>
                <w:sz w:val="24"/>
                <w:szCs w:val="24"/>
              </w:rPr>
              <w:t>ленный Центральным банком Ро</w:t>
            </w:r>
            <w:r w:rsidRPr="002D7716">
              <w:rPr>
                <w:sz w:val="24"/>
                <w:szCs w:val="24"/>
              </w:rPr>
              <w:t>с</w:t>
            </w:r>
            <w:r w:rsidRPr="002D7716">
              <w:rPr>
                <w:sz w:val="24"/>
                <w:szCs w:val="24"/>
              </w:rPr>
              <w:t>сийской Федерации, увел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ченный на 1 % годовых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2018 - 2021 г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ды</w:t>
            </w:r>
          </w:p>
        </w:tc>
        <w:tc>
          <w:tcPr>
            <w:tcW w:w="1559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Администр</w:t>
            </w:r>
            <w:r w:rsidRPr="002D7716">
              <w:rPr>
                <w:sz w:val="24"/>
                <w:szCs w:val="24"/>
              </w:rPr>
              <w:t>а</w:t>
            </w:r>
            <w:r w:rsidRPr="002D7716">
              <w:rPr>
                <w:sz w:val="24"/>
                <w:szCs w:val="24"/>
              </w:rPr>
              <w:t>ция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ципального района</w:t>
            </w: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комитет ф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 xml:space="preserve">нансов </w:t>
            </w:r>
          </w:p>
        </w:tc>
        <w:tc>
          <w:tcPr>
            <w:tcW w:w="2127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аналитический д</w:t>
            </w:r>
            <w:r w:rsidRPr="002D7716">
              <w:rPr>
                <w:sz w:val="24"/>
                <w:szCs w:val="24"/>
              </w:rPr>
              <w:t>о</w:t>
            </w:r>
            <w:r w:rsidRPr="002D7716">
              <w:rPr>
                <w:sz w:val="24"/>
                <w:szCs w:val="24"/>
              </w:rPr>
              <w:t>клад</w:t>
            </w:r>
          </w:p>
        </w:tc>
        <w:tc>
          <w:tcPr>
            <w:tcW w:w="198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экономия средств бюджета Валда</w:t>
            </w:r>
            <w:r w:rsidRPr="002D7716">
              <w:rPr>
                <w:sz w:val="24"/>
                <w:szCs w:val="24"/>
              </w:rPr>
              <w:t>й</w:t>
            </w:r>
            <w:r w:rsidRPr="002D7716">
              <w:rPr>
                <w:sz w:val="24"/>
                <w:szCs w:val="24"/>
              </w:rPr>
              <w:t>ского муниц</w:t>
            </w:r>
            <w:r w:rsidRPr="002D7716">
              <w:rPr>
                <w:sz w:val="24"/>
                <w:szCs w:val="24"/>
              </w:rPr>
              <w:t>и</w:t>
            </w:r>
            <w:r w:rsidRPr="002D7716">
              <w:rPr>
                <w:sz w:val="24"/>
                <w:szCs w:val="24"/>
              </w:rPr>
              <w:t>пального района, полученная в р</w:t>
            </w:r>
            <w:r w:rsidRPr="002D7716">
              <w:rPr>
                <w:sz w:val="24"/>
                <w:szCs w:val="24"/>
              </w:rPr>
              <w:t>е</w:t>
            </w:r>
            <w:r w:rsidRPr="002D7716">
              <w:rPr>
                <w:sz w:val="24"/>
                <w:szCs w:val="24"/>
              </w:rPr>
              <w:t>зультате испо</w:t>
            </w:r>
            <w:r w:rsidRPr="002D7716">
              <w:rPr>
                <w:sz w:val="24"/>
                <w:szCs w:val="24"/>
              </w:rPr>
              <w:t>л</w:t>
            </w:r>
            <w:r w:rsidRPr="002D7716">
              <w:rPr>
                <w:sz w:val="24"/>
                <w:szCs w:val="24"/>
              </w:rPr>
              <w:t>нения меропри</w:t>
            </w:r>
            <w:r w:rsidRPr="002D7716">
              <w:rPr>
                <w:sz w:val="24"/>
                <w:szCs w:val="24"/>
              </w:rPr>
              <w:t>я</w:t>
            </w:r>
            <w:r w:rsidRPr="002D7716">
              <w:rPr>
                <w:sz w:val="24"/>
                <w:szCs w:val="24"/>
              </w:rPr>
              <w:t>тий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569,9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ИТОГО бюджетный эффект по разделу 6 (тыс. руб.)</w:t>
            </w:r>
          </w:p>
        </w:tc>
        <w:tc>
          <w:tcPr>
            <w:tcW w:w="1134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569,9</w:t>
            </w:r>
          </w:p>
        </w:tc>
        <w:tc>
          <w:tcPr>
            <w:tcW w:w="993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ВСЕГО бюджетный эффект по настоящему Плану (тыс. руб.)</w:t>
            </w:r>
          </w:p>
        </w:tc>
        <w:tc>
          <w:tcPr>
            <w:tcW w:w="1134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2239,9</w:t>
            </w:r>
          </w:p>
        </w:tc>
        <w:tc>
          <w:tcPr>
            <w:tcW w:w="993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401,3</w:t>
            </w:r>
          </w:p>
        </w:tc>
        <w:tc>
          <w:tcPr>
            <w:tcW w:w="992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200,3</w:t>
            </w:r>
          </w:p>
        </w:tc>
        <w:tc>
          <w:tcPr>
            <w:tcW w:w="894" w:type="dxa"/>
            <w:vAlign w:val="bottom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0</w:t>
            </w:r>
          </w:p>
        </w:tc>
      </w:tr>
      <w:tr w:rsidR="002D7716" w:rsidRPr="002D7716" w:rsidTr="002D7716">
        <w:tc>
          <w:tcPr>
            <w:tcW w:w="907" w:type="dxa"/>
          </w:tcPr>
          <w:p w:rsidR="002D7716" w:rsidRPr="002D7716" w:rsidRDefault="002D7716" w:rsidP="002D771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7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в том числе снижение просроченной кредиторской задолженности по бюджетным обязательствам ко</w:t>
            </w:r>
            <w:r w:rsidRPr="002D7716">
              <w:rPr>
                <w:sz w:val="24"/>
                <w:szCs w:val="24"/>
              </w:rPr>
              <w:t>н</w:t>
            </w:r>
            <w:r w:rsidRPr="002D7716">
              <w:rPr>
                <w:sz w:val="24"/>
                <w:szCs w:val="24"/>
              </w:rPr>
              <w:t>солидированного бюджета Валдайского муниципального района по сравнению с предыдущим годом</w:t>
            </w:r>
          </w:p>
        </w:tc>
        <w:tc>
          <w:tcPr>
            <w:tcW w:w="113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7300,0</w:t>
            </w:r>
          </w:p>
        </w:tc>
        <w:tc>
          <w:tcPr>
            <w:tcW w:w="993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1000,0</w:t>
            </w:r>
          </w:p>
        </w:tc>
        <w:tc>
          <w:tcPr>
            <w:tcW w:w="894" w:type="dxa"/>
          </w:tcPr>
          <w:p w:rsidR="002D7716" w:rsidRPr="002D7716" w:rsidRDefault="002D7716" w:rsidP="002D771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2D7716">
              <w:rPr>
                <w:sz w:val="24"/>
                <w:szCs w:val="24"/>
              </w:rPr>
              <w:t>-</w:t>
            </w:r>
          </w:p>
        </w:tc>
      </w:tr>
    </w:tbl>
    <w:p w:rsidR="002D7716" w:rsidRPr="002E1434" w:rsidRDefault="002D7716" w:rsidP="002D7716">
      <w:pPr>
        <w:spacing w:line="240" w:lineRule="exact"/>
        <w:rPr>
          <w:sz w:val="28"/>
          <w:szCs w:val="28"/>
        </w:rPr>
      </w:pPr>
    </w:p>
    <w:sectPr w:rsidR="002D7716" w:rsidRPr="002E1434" w:rsidSect="002D7716">
      <w:pgSz w:w="16838" w:h="11906" w:orient="landscape"/>
      <w:pgMar w:top="1985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40" w:rsidRDefault="00CA1D40">
      <w:r>
        <w:separator/>
      </w:r>
    </w:p>
  </w:endnote>
  <w:endnote w:type="continuationSeparator" w:id="0">
    <w:p w:rsidR="00CA1D40" w:rsidRDefault="00CA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40" w:rsidRDefault="00CA1D40">
      <w:r>
        <w:separator/>
      </w:r>
    </w:p>
  </w:footnote>
  <w:footnote w:type="continuationSeparator" w:id="0">
    <w:p w:rsidR="00CA1D40" w:rsidRDefault="00CA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16" w:rsidRDefault="002D7716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D7716" w:rsidRDefault="002D7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16" w:rsidRDefault="002D77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82E">
      <w:rPr>
        <w:noProof/>
      </w:rPr>
      <w:t>2</w:t>
    </w:r>
    <w:r>
      <w:fldChar w:fldCharType="end"/>
    </w:r>
  </w:p>
  <w:p w:rsidR="002D7716" w:rsidRDefault="002D7716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D7716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82E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35DA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1D40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08EE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0181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A83ED12EC4990E17E557AC9B06EE9840A267A7D8077E54E8D8E7D2973B10F6A38771E227A5EF1C9F103B9394D8R0H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208F-C12B-426F-AE8B-20F9E1A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11466</CharactersWithSpaces>
  <SharedDoc>false</SharedDoc>
  <HLinks>
    <vt:vector size="6" baseType="variant"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consultantplus://offline/ref=21A83ED12EC4990E17E557AC9B06EE9840A267A7D8077E54E8D8E7D2973B10F6A38771E227A5EF1C9F103B9394D8R0H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2018-12-04T13:51:00Z</cp:lastPrinted>
  <dcterms:created xsi:type="dcterms:W3CDTF">2019-01-09T14:13:00Z</dcterms:created>
  <dcterms:modified xsi:type="dcterms:W3CDTF">2019-01-09T14:13:00Z</dcterms:modified>
</cp:coreProperties>
</file>