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04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D4893" w:rsidP="00C4619C">
      <w:pPr>
        <w:jc w:val="center"/>
        <w:rPr>
          <w:sz w:val="28"/>
        </w:rPr>
      </w:pPr>
      <w:r>
        <w:rPr>
          <w:sz w:val="28"/>
        </w:rPr>
        <w:t>10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D4893" w:rsidRDefault="009D4893" w:rsidP="009D4893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bookmarkStart w:id="0" w:name="_GoBack"/>
      <w:r w:rsidRPr="009D4893">
        <w:rPr>
          <w:bCs w:val="0"/>
          <w:sz w:val="28"/>
          <w:szCs w:val="28"/>
        </w:rPr>
        <w:t>О внесении изменений в административный регламент</w:t>
      </w:r>
      <w:r>
        <w:rPr>
          <w:bCs w:val="0"/>
          <w:sz w:val="28"/>
          <w:szCs w:val="28"/>
        </w:rPr>
        <w:t xml:space="preserve"> </w:t>
      </w:r>
    </w:p>
    <w:p w:rsidR="009D4893" w:rsidRDefault="009D4893" w:rsidP="009D4893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9D4893">
        <w:rPr>
          <w:sz w:val="28"/>
          <w:szCs w:val="28"/>
        </w:rPr>
        <w:t>предоставления муниципальной услуги «О</w:t>
      </w:r>
      <w:r w:rsidRPr="009D4893">
        <w:rPr>
          <w:bCs w:val="0"/>
          <w:sz w:val="28"/>
          <w:szCs w:val="28"/>
        </w:rPr>
        <w:t>рганизация</w:t>
      </w:r>
      <w:r>
        <w:rPr>
          <w:bCs w:val="0"/>
          <w:sz w:val="28"/>
          <w:szCs w:val="28"/>
        </w:rPr>
        <w:t xml:space="preserve"> </w:t>
      </w:r>
    </w:p>
    <w:p w:rsidR="009D4893" w:rsidRDefault="009D4893" w:rsidP="009D489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9D4893">
        <w:rPr>
          <w:bCs w:val="0"/>
          <w:sz w:val="28"/>
          <w:szCs w:val="28"/>
        </w:rPr>
        <w:t xml:space="preserve">и проведение аукциона по </w:t>
      </w:r>
      <w:r w:rsidRPr="009D4893">
        <w:rPr>
          <w:sz w:val="28"/>
          <w:szCs w:val="28"/>
        </w:rPr>
        <w:t>продаже земельного участка,</w:t>
      </w:r>
    </w:p>
    <w:p w:rsidR="009D4893" w:rsidRDefault="009D4893" w:rsidP="009D489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9D4893">
        <w:rPr>
          <w:sz w:val="28"/>
          <w:szCs w:val="28"/>
        </w:rPr>
        <w:t>находящегося в муниципальной собственности</w:t>
      </w:r>
    </w:p>
    <w:p w:rsidR="009D4893" w:rsidRDefault="009D4893" w:rsidP="009D4893">
      <w:pPr>
        <w:pStyle w:val="ConsPlusTitle"/>
        <w:widowControl/>
        <w:spacing w:line="240" w:lineRule="exact"/>
        <w:jc w:val="center"/>
        <w:rPr>
          <w:iCs/>
          <w:sz w:val="28"/>
          <w:szCs w:val="28"/>
        </w:rPr>
      </w:pPr>
      <w:r w:rsidRPr="009D4893">
        <w:rPr>
          <w:iCs/>
          <w:sz w:val="28"/>
          <w:szCs w:val="28"/>
        </w:rPr>
        <w:t xml:space="preserve">или государственная собственность </w:t>
      </w:r>
      <w:bookmarkEnd w:id="0"/>
      <w:r w:rsidRPr="009D4893">
        <w:rPr>
          <w:iCs/>
          <w:sz w:val="28"/>
          <w:szCs w:val="28"/>
        </w:rPr>
        <w:t>на который</w:t>
      </w:r>
    </w:p>
    <w:p w:rsidR="009D4893" w:rsidRDefault="009D4893" w:rsidP="009D4893">
      <w:pPr>
        <w:pStyle w:val="ConsPlusTitle"/>
        <w:widowControl/>
        <w:spacing w:line="240" w:lineRule="exact"/>
        <w:jc w:val="center"/>
        <w:rPr>
          <w:iCs/>
          <w:sz w:val="28"/>
          <w:szCs w:val="28"/>
        </w:rPr>
      </w:pPr>
      <w:r w:rsidRPr="009D4893">
        <w:rPr>
          <w:iCs/>
          <w:sz w:val="28"/>
          <w:szCs w:val="28"/>
        </w:rPr>
        <w:t>не разграничена, или аукциона на право заключения</w:t>
      </w:r>
    </w:p>
    <w:p w:rsidR="009D4893" w:rsidRPr="009D4893" w:rsidRDefault="009D4893" w:rsidP="009D4893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9D4893">
        <w:rPr>
          <w:iCs/>
          <w:sz w:val="28"/>
          <w:szCs w:val="28"/>
        </w:rPr>
        <w:t>договора аренды такого земельного участка</w:t>
      </w:r>
      <w:r w:rsidRPr="009D4893">
        <w:rPr>
          <w:bCs w:val="0"/>
          <w:sz w:val="28"/>
          <w:szCs w:val="28"/>
        </w:rPr>
        <w:t>»</w:t>
      </w:r>
    </w:p>
    <w:p w:rsidR="009D4893" w:rsidRDefault="009D4893" w:rsidP="009D4893">
      <w:pPr>
        <w:ind w:firstLine="709"/>
        <w:jc w:val="both"/>
        <w:rPr>
          <w:bCs/>
          <w:sz w:val="28"/>
          <w:szCs w:val="28"/>
        </w:rPr>
      </w:pPr>
    </w:p>
    <w:p w:rsidR="009D4893" w:rsidRPr="004D2549" w:rsidRDefault="009D4893" w:rsidP="009D4893">
      <w:pPr>
        <w:ind w:firstLine="709"/>
        <w:jc w:val="both"/>
        <w:rPr>
          <w:bCs/>
          <w:sz w:val="28"/>
          <w:szCs w:val="28"/>
        </w:rPr>
      </w:pPr>
    </w:p>
    <w:p w:rsidR="009D4893" w:rsidRPr="004D2549" w:rsidRDefault="009D4893" w:rsidP="009D4893">
      <w:pPr>
        <w:ind w:firstLine="709"/>
        <w:jc w:val="both"/>
        <w:rPr>
          <w:sz w:val="28"/>
          <w:szCs w:val="28"/>
        </w:rPr>
      </w:pPr>
      <w:r w:rsidRPr="004D2549">
        <w:rPr>
          <w:sz w:val="28"/>
          <w:szCs w:val="28"/>
        </w:rPr>
        <w:t xml:space="preserve">В соответствии с Федеральным </w:t>
      </w:r>
      <w:hyperlink r:id="rId10" w:history="1">
        <w:r w:rsidRPr="004D2549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4D2549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br/>
        <w:t>№ </w:t>
      </w:r>
      <w:r w:rsidRPr="004D2549">
        <w:rPr>
          <w:sz w:val="28"/>
          <w:szCs w:val="28"/>
        </w:rPr>
        <w:t>210-ФЗ «Об организации предоставления государственных и муниципальных у</w:t>
      </w:r>
      <w:r w:rsidRPr="004D2549">
        <w:rPr>
          <w:sz w:val="28"/>
          <w:szCs w:val="28"/>
        </w:rPr>
        <w:t>с</w:t>
      </w:r>
      <w:r w:rsidRPr="004D2549">
        <w:rPr>
          <w:sz w:val="28"/>
          <w:szCs w:val="28"/>
        </w:rPr>
        <w:t xml:space="preserve">луг», </w:t>
      </w:r>
      <w:hyperlink r:id="rId11" w:history="1">
        <w:r w:rsidRPr="004D2549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4D2549">
        <w:rPr>
          <w:sz w:val="28"/>
          <w:szCs w:val="28"/>
        </w:rPr>
        <w:t xml:space="preserve"> Администрации Валдайского муниципального района от 30.09.2011 № 1550 «О разработке и утверждении административных регламентов предоставления муниципальных услуг» Администрация Валда</w:t>
      </w:r>
      <w:r w:rsidRPr="004D2549">
        <w:rPr>
          <w:sz w:val="28"/>
          <w:szCs w:val="28"/>
        </w:rPr>
        <w:t>й</w:t>
      </w:r>
      <w:r w:rsidRPr="004D2549">
        <w:rPr>
          <w:sz w:val="28"/>
          <w:szCs w:val="28"/>
        </w:rPr>
        <w:t xml:space="preserve">ского муниципального района </w:t>
      </w:r>
      <w:r w:rsidRPr="004D2549">
        <w:rPr>
          <w:b/>
          <w:caps/>
          <w:sz w:val="28"/>
          <w:szCs w:val="28"/>
        </w:rPr>
        <w:t>постановляет</w:t>
      </w:r>
      <w:r w:rsidRPr="004D2549">
        <w:rPr>
          <w:sz w:val="28"/>
          <w:szCs w:val="28"/>
        </w:rPr>
        <w:t>:</w:t>
      </w:r>
    </w:p>
    <w:p w:rsidR="009D4893" w:rsidRPr="004D2549" w:rsidRDefault="009D4893" w:rsidP="009D4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549">
        <w:rPr>
          <w:sz w:val="28"/>
          <w:szCs w:val="28"/>
        </w:rPr>
        <w:t>1. Внести изменения в административный регламент предоставления муниципальной услуги «О</w:t>
      </w:r>
      <w:r w:rsidRPr="004D2549">
        <w:rPr>
          <w:bCs/>
          <w:sz w:val="28"/>
          <w:szCs w:val="28"/>
        </w:rPr>
        <w:t xml:space="preserve">рганизация и проведение аукциона по </w:t>
      </w:r>
      <w:r w:rsidRPr="004D2549">
        <w:rPr>
          <w:sz w:val="28"/>
          <w:szCs w:val="28"/>
        </w:rPr>
        <w:t xml:space="preserve">продаже земельного участка, находящегося в муниципальной собственности </w:t>
      </w:r>
      <w:r w:rsidRPr="004D2549">
        <w:rPr>
          <w:iCs/>
          <w:sz w:val="28"/>
          <w:szCs w:val="28"/>
        </w:rPr>
        <w:t>или государственная собственность на который не разграничена, или аукциона на право заключения договора аренды такого земельного участка</w:t>
      </w:r>
      <w:r w:rsidRPr="004D2549">
        <w:rPr>
          <w:bCs/>
          <w:sz w:val="28"/>
          <w:szCs w:val="28"/>
        </w:rPr>
        <w:t>»</w:t>
      </w:r>
      <w:r w:rsidRPr="004D2549">
        <w:rPr>
          <w:sz w:val="28"/>
          <w:szCs w:val="28"/>
        </w:rPr>
        <w:t>, утвержденный постановлением Администрации</w:t>
      </w:r>
      <w:r>
        <w:rPr>
          <w:sz w:val="28"/>
          <w:szCs w:val="28"/>
        </w:rPr>
        <w:t xml:space="preserve"> Валдайского </w:t>
      </w:r>
      <w:r w:rsidRPr="004D2549">
        <w:rPr>
          <w:sz w:val="28"/>
          <w:szCs w:val="28"/>
        </w:rPr>
        <w:t>муниципального района от 24.08.2020 № 1286 (далее</w:t>
      </w:r>
      <w:r>
        <w:rPr>
          <w:sz w:val="28"/>
          <w:szCs w:val="28"/>
        </w:rPr>
        <w:t xml:space="preserve"> – Регламент), изложив абзац 2 подпункта 1.2.1 в следующей редакции:</w:t>
      </w:r>
    </w:p>
    <w:p w:rsidR="009D4893" w:rsidRPr="004D2549" w:rsidRDefault="009D4893" w:rsidP="009D4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549">
        <w:rPr>
          <w:rFonts w:cs="Times New Roman CYR"/>
          <w:sz w:val="28"/>
          <w:szCs w:val="28"/>
        </w:rPr>
        <w:t xml:space="preserve">«граждане в случае, предусмотренном </w:t>
      </w:r>
      <w:hyperlink r:id="rId12" w:history="1">
        <w:r w:rsidRPr="004D2549">
          <w:rPr>
            <w:rFonts w:cs="Times New Roman CYR"/>
            <w:sz w:val="28"/>
            <w:szCs w:val="28"/>
          </w:rPr>
          <w:t>пунктом 7 статьи 39.18</w:t>
        </w:r>
      </w:hyperlink>
      <w:r w:rsidRPr="004D2549">
        <w:rPr>
          <w:rFonts w:cs="Times New Roman CYR"/>
          <w:sz w:val="28"/>
          <w:szCs w:val="28"/>
        </w:rPr>
        <w:t xml:space="preserve"> Земельного кодекса Российской Федерации при предоставлении земельных участков для индивидуального жилищного строительства, ведения личного подсобного хозяйства в границах населенного пункта, </w:t>
      </w:r>
      <w:r w:rsidRPr="004D2549">
        <w:rPr>
          <w:sz w:val="28"/>
          <w:szCs w:val="28"/>
        </w:rPr>
        <w:t>ведения гражданами садоводства для собственных нужд</w:t>
      </w:r>
      <w:r w:rsidRPr="004D2549">
        <w:rPr>
          <w:rFonts w:cs="Times New Roman CYR"/>
          <w:sz w:val="28"/>
          <w:szCs w:val="28"/>
        </w:rPr>
        <w:t>;</w:t>
      </w:r>
      <w:r w:rsidRPr="004D2549">
        <w:rPr>
          <w:sz w:val="28"/>
          <w:szCs w:val="28"/>
        </w:rPr>
        <w:t>».</w:t>
      </w:r>
    </w:p>
    <w:p w:rsidR="009D4893" w:rsidRPr="004D2549" w:rsidRDefault="009D4893" w:rsidP="009D489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4D2549">
        <w:rPr>
          <w:b w:val="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9D4893">
      <w:headerReference w:type="default" r:id="rId13"/>
      <w:pgSz w:w="11906" w:h="16838"/>
      <w:pgMar w:top="1021" w:right="567" w:bottom="992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47" w:rsidRDefault="00794947">
      <w:r>
        <w:separator/>
      </w:r>
    </w:p>
  </w:endnote>
  <w:endnote w:type="continuationSeparator" w:id="0">
    <w:p w:rsidR="00794947" w:rsidRDefault="0079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47" w:rsidRDefault="00794947">
      <w:r>
        <w:separator/>
      </w:r>
    </w:p>
  </w:footnote>
  <w:footnote w:type="continuationSeparator" w:id="0">
    <w:p w:rsidR="00794947" w:rsidRDefault="0079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89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4947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893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3ED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1EA04B9-92FF-4049-A3F9-573CD04B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90E0A253022947F9452B035AA406A751905A8C806A8356E1CD4CF5BCE5C7013DFE854F4B192A58A78A39A09DB6F1A7F7615E1C20ZCg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01095C7B97628D1556F77D57B98041FAA28C42B5AD237404B46A20CC9E3195AFX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01095C7B97628D1556E97041D5DF49FFAFD74CB1A0212150EB317D9B973BC2B351E10DC97F1DC1AD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3FCB-0961-4C86-B00B-80EA5480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2273</CharactersWithSpaces>
  <SharedDoc>false</SharedDoc>
  <HLinks>
    <vt:vector size="18" baseType="variant">
      <vt:variant>
        <vt:i4>5570573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consultantplus://offline/ref=F690E0A253022947F9452B035AA406A751905A8C806A8356E1CD4CF5BCE5C7013DFE854F4B192A58A78A39A09DB6F1A7F7615E1C20ZCgBI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2025-01-13T11:04:00Z</cp:lastPrinted>
  <dcterms:created xsi:type="dcterms:W3CDTF">2025-01-23T04:54:00Z</dcterms:created>
  <dcterms:modified xsi:type="dcterms:W3CDTF">2025-01-23T04:54:00Z</dcterms:modified>
</cp:coreProperties>
</file>