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7988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D3AC4">
        <w:rPr>
          <w:color w:val="000000"/>
          <w:sz w:val="28"/>
        </w:rPr>
        <w:t>7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6D3AC4">
        <w:rPr>
          <w:color w:val="000000"/>
          <w:sz w:val="28"/>
        </w:rPr>
        <w:t>35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D3AC4" w:rsidRPr="006D3AC4" w:rsidRDefault="006D3AC4" w:rsidP="006D3AC4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Pr="006D3AC4">
        <w:rPr>
          <w:b/>
          <w:sz w:val="28"/>
          <w:szCs w:val="28"/>
        </w:rPr>
        <w:t>открытого конкурса</w:t>
      </w:r>
    </w:p>
    <w:bookmarkEnd w:id="0"/>
    <w:p w:rsidR="006D3AC4" w:rsidRPr="006D3AC4" w:rsidRDefault="006D3AC4" w:rsidP="006D3AC4">
      <w:pPr>
        <w:ind w:firstLine="720"/>
        <w:rPr>
          <w:sz w:val="28"/>
          <w:szCs w:val="28"/>
        </w:rPr>
      </w:pPr>
    </w:p>
    <w:p w:rsidR="006D3AC4" w:rsidRPr="006D3AC4" w:rsidRDefault="006D3AC4" w:rsidP="006D3AC4">
      <w:pPr>
        <w:ind w:firstLine="720"/>
        <w:rPr>
          <w:sz w:val="28"/>
          <w:szCs w:val="28"/>
        </w:rPr>
      </w:pPr>
    </w:p>
    <w:p w:rsidR="006D3AC4" w:rsidRPr="006D3AC4" w:rsidRDefault="006D3AC4" w:rsidP="006D3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В соответствии с Жилищным кодексом Россий</w:t>
      </w:r>
      <w:r w:rsidR="001550D0">
        <w:rPr>
          <w:sz w:val="28"/>
          <w:szCs w:val="28"/>
        </w:rPr>
        <w:t xml:space="preserve">ской Федерации, постановлением </w:t>
      </w:r>
      <w:r w:rsidRPr="006D3AC4">
        <w:rPr>
          <w:sz w:val="28"/>
          <w:szCs w:val="28"/>
        </w:rPr>
        <w:t>Правительства Росс</w:t>
      </w:r>
      <w:r w:rsidR="001550D0">
        <w:rPr>
          <w:sz w:val="28"/>
          <w:szCs w:val="28"/>
        </w:rPr>
        <w:t>ийской Федерации от 06.02. 2006</w:t>
      </w:r>
      <w:r w:rsidRPr="006D3AC4">
        <w:rPr>
          <w:sz w:val="28"/>
          <w:szCs w:val="28"/>
        </w:rPr>
        <w:t xml:space="preserve"> №75</w:t>
      </w:r>
      <w:r w:rsidR="001550D0">
        <w:rPr>
          <w:sz w:val="28"/>
          <w:szCs w:val="28"/>
        </w:rPr>
        <w:t xml:space="preserve">    «</w:t>
      </w:r>
      <w:r w:rsidRPr="006D3AC4">
        <w:rPr>
          <w:sz w:val="28"/>
          <w:szCs w:val="28"/>
        </w:rPr>
        <w:t>О порядке проведения орг</w:t>
      </w:r>
      <w:r w:rsidRPr="006D3AC4">
        <w:rPr>
          <w:sz w:val="28"/>
          <w:szCs w:val="28"/>
        </w:rPr>
        <w:t>а</w:t>
      </w:r>
      <w:r w:rsidRPr="006D3AC4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6D3AC4">
        <w:rPr>
          <w:b/>
          <w:sz w:val="28"/>
          <w:szCs w:val="28"/>
        </w:rPr>
        <w:t>ПОСТ</w:t>
      </w:r>
      <w:r w:rsidRPr="006D3AC4">
        <w:rPr>
          <w:b/>
          <w:sz w:val="28"/>
          <w:szCs w:val="28"/>
        </w:rPr>
        <w:t>А</w:t>
      </w:r>
      <w:r w:rsidRPr="006D3AC4">
        <w:rPr>
          <w:b/>
          <w:sz w:val="28"/>
          <w:szCs w:val="28"/>
        </w:rPr>
        <w:t>НОВЛЯЕТ:</w:t>
      </w:r>
    </w:p>
    <w:p w:rsidR="006D3AC4" w:rsidRPr="006D3AC4" w:rsidRDefault="006D3AC4" w:rsidP="006D3AC4">
      <w:pPr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6D3AC4">
        <w:rPr>
          <w:sz w:val="28"/>
          <w:szCs w:val="28"/>
        </w:rPr>
        <w:t>й</w:t>
      </w:r>
      <w:r w:rsidRPr="006D3AC4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, </w:t>
      </w:r>
      <w:r w:rsidRPr="006D3AC4">
        <w:rPr>
          <w:sz w:val="28"/>
          <w:szCs w:val="28"/>
        </w:rPr>
        <w:t>г.Валдай, ул. Железнодорожная, д.5а.</w:t>
      </w:r>
    </w:p>
    <w:p w:rsidR="006D3AC4" w:rsidRPr="006D3AC4" w:rsidRDefault="001550D0" w:rsidP="006D3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3AC4" w:rsidRPr="006D3AC4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="006D3AC4" w:rsidRPr="006D3AC4">
        <w:rPr>
          <w:sz w:val="28"/>
          <w:szCs w:val="28"/>
        </w:rPr>
        <w:t>д</w:t>
      </w:r>
      <w:r w:rsidR="006D3AC4" w:rsidRPr="006D3AC4">
        <w:rPr>
          <w:sz w:val="28"/>
          <w:szCs w:val="28"/>
        </w:rPr>
        <w:t>ская область, Валдайский район, г.Валдай, ул. Железнодорожная, д.5а.</w:t>
      </w:r>
    </w:p>
    <w:p w:rsidR="006D3AC4" w:rsidRPr="006D3AC4" w:rsidRDefault="006D3AC4" w:rsidP="006D3AC4">
      <w:pPr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6D3AC4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6D3AC4">
        <w:rPr>
          <w:sz w:val="28"/>
          <w:szCs w:val="28"/>
        </w:rPr>
        <w:t>н</w:t>
      </w:r>
      <w:r w:rsidRPr="006D3AC4">
        <w:rPr>
          <w:sz w:val="28"/>
          <w:szCs w:val="28"/>
        </w:rPr>
        <w:t>формации о проведении торгов по адресу: www.torgi.gov.ru.</w:t>
      </w:r>
    </w:p>
    <w:p w:rsidR="006D3AC4" w:rsidRPr="006D3AC4" w:rsidRDefault="006D3AC4" w:rsidP="006D3AC4">
      <w:pPr>
        <w:ind w:firstLine="709"/>
        <w:jc w:val="both"/>
        <w:rPr>
          <w:sz w:val="28"/>
          <w:szCs w:val="28"/>
        </w:rPr>
      </w:pPr>
      <w:r w:rsidRPr="006D3AC4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6D3AC4">
        <w:rPr>
          <w:sz w:val="28"/>
          <w:szCs w:val="28"/>
        </w:rPr>
        <w:t>у</w:t>
      </w:r>
      <w:r w:rsidRPr="006D3AC4">
        <w:rPr>
          <w:sz w:val="28"/>
          <w:szCs w:val="28"/>
        </w:rPr>
        <w:t>ниципального района в сети «Интернет»</w:t>
      </w:r>
      <w:r w:rsidR="001550D0">
        <w:rPr>
          <w:sz w:val="28"/>
          <w:szCs w:val="28"/>
        </w:rPr>
        <w:t>.</w:t>
      </w:r>
    </w:p>
    <w:p w:rsidR="0060730D" w:rsidRPr="006D3AC4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2" w:rsidRDefault="00547DF2">
      <w:r>
        <w:separator/>
      </w:r>
    </w:p>
  </w:endnote>
  <w:endnote w:type="continuationSeparator" w:id="0">
    <w:p w:rsidR="00547DF2" w:rsidRDefault="0054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2" w:rsidRDefault="00547DF2">
      <w:r>
        <w:separator/>
      </w:r>
    </w:p>
  </w:footnote>
  <w:footnote w:type="continuationSeparator" w:id="0">
    <w:p w:rsidR="00547DF2" w:rsidRDefault="0054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0D0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47DF2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3AC4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B766D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5207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D4C20A6-8EAB-436D-8216-00B2B46B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51F3-D95C-43EC-AAA6-FE0900C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2022-09-27T12:27:00Z</cp:lastPrinted>
  <dcterms:created xsi:type="dcterms:W3CDTF">2022-09-27T12:48:00Z</dcterms:created>
  <dcterms:modified xsi:type="dcterms:W3CDTF">2022-09-27T12:48:00Z</dcterms:modified>
</cp:coreProperties>
</file>