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56E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356E3" w:rsidTr="006356E3">
        <w:trPr>
          <w:trHeight w:val="962"/>
        </w:trPr>
        <w:tc>
          <w:tcPr>
            <w:tcW w:w="9493" w:type="dxa"/>
            <w:hideMark/>
          </w:tcPr>
          <w:p w:rsidR="006356E3" w:rsidRDefault="006356E3" w:rsidP="006356E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b/>
                <w:sz w:val="28"/>
                <w:szCs w:val="28"/>
              </w:rPr>
              <w:t>муниципальную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356E3" w:rsidRDefault="006356E3" w:rsidP="006356E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программу Валдайского района «Развитие культуры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356E3" w:rsidRDefault="006356E3" w:rsidP="006356E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Валдайском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пальном </w:t>
            </w:r>
            <w:proofErr w:type="gramStart"/>
            <w:r>
              <w:rPr>
                <w:b/>
                <w:sz w:val="28"/>
                <w:szCs w:val="28"/>
              </w:rPr>
              <w:t>районе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356E3" w:rsidRDefault="006356E3" w:rsidP="006356E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(2017-2021 годы)»</w:t>
            </w:r>
          </w:p>
        </w:tc>
      </w:tr>
    </w:tbl>
    <w:p w:rsidR="006356E3" w:rsidRDefault="006356E3" w:rsidP="006356E3">
      <w:pPr>
        <w:ind w:firstLine="426"/>
        <w:jc w:val="both"/>
        <w:rPr>
          <w:sz w:val="28"/>
          <w:szCs w:val="28"/>
        </w:rPr>
      </w:pPr>
    </w:p>
    <w:p w:rsidR="006356E3" w:rsidRDefault="006356E3" w:rsidP="006356E3">
      <w:pPr>
        <w:ind w:firstLine="426"/>
        <w:jc w:val="both"/>
        <w:rPr>
          <w:sz w:val="28"/>
          <w:szCs w:val="28"/>
        </w:rPr>
      </w:pPr>
    </w:p>
    <w:p w:rsidR="006356E3" w:rsidRDefault="006356E3" w:rsidP="006356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Валдайского района «Развитие культуры в Валдайском муниципальном районе (2017-2021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1984"/>
        <w:gridCol w:w="1559"/>
        <w:gridCol w:w="1418"/>
        <w:gridCol w:w="1701"/>
      </w:tblGrid>
      <w:tr w:rsidR="006356E3" w:rsidTr="006356E3">
        <w:trPr>
          <w:trHeight w:val="1216"/>
        </w:trPr>
        <w:tc>
          <w:tcPr>
            <w:tcW w:w="9371" w:type="dxa"/>
            <w:gridSpan w:val="6"/>
            <w:noWrap/>
            <w:vAlign w:val="bottom"/>
            <w:hideMark/>
          </w:tcPr>
          <w:p w:rsidR="006356E3" w:rsidRDefault="006356E3" w:rsidP="006356E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Изложить пункт 6 паспорта муниципальной программы в реда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ции:</w:t>
            </w:r>
          </w:p>
          <w:p w:rsidR="006356E3" w:rsidRDefault="006356E3" w:rsidP="006356E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«6.Объемы и источники финансирования программы в целом 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 реализации»:</w:t>
            </w:r>
          </w:p>
        </w:tc>
      </w:tr>
      <w:tr w:rsidR="006356E3" w:rsidTr="006356E3">
        <w:trPr>
          <w:trHeight w:val="356"/>
        </w:trPr>
        <w:tc>
          <w:tcPr>
            <w:tcW w:w="9371" w:type="dxa"/>
            <w:gridSpan w:val="6"/>
            <w:noWrap/>
            <w:vAlign w:val="bottom"/>
            <w:hideMark/>
          </w:tcPr>
          <w:p w:rsidR="006356E3" w:rsidRDefault="006356E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уб.)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Источник финансирования*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посел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всего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16306,02499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44558,18362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61300,40861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15885,6663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55955,57627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72960,74257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7095,2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62817,39293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70300,59293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60500,62575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60888,62575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60500,62575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60888,62575</w:t>
            </w:r>
          </w:p>
        </w:tc>
      </w:tr>
      <w:tr w:rsidR="006356E3" w:rsidTr="006356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39286,89129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284332,40432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326338,99561</w:t>
            </w:r>
          </w:p>
        </w:tc>
      </w:tr>
    </w:tbl>
    <w:p w:rsidR="006356E3" w:rsidRPr="006356E3" w:rsidRDefault="006356E3" w:rsidP="006356E3">
      <w:pPr>
        <w:ind w:firstLine="709"/>
        <w:jc w:val="both"/>
        <w:rPr>
          <w:sz w:val="24"/>
          <w:szCs w:val="24"/>
        </w:rPr>
      </w:pPr>
      <w:r w:rsidRPr="006356E3">
        <w:rPr>
          <w:sz w:val="24"/>
          <w:szCs w:val="24"/>
        </w:rPr>
        <w:t>*-объем финансирования уточняется при формировании бюджета на очередной финансовый год и на плановый период»;</w:t>
      </w:r>
    </w:p>
    <w:p w:rsidR="006356E3" w:rsidRDefault="006356E3" w:rsidP="006356E3">
      <w:pPr>
        <w:ind w:firstLine="426"/>
        <w:jc w:val="both"/>
      </w:pP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1.2.Изложить мероприятия муниципальной программы в прилагаемой редакции (приложение 1);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Изложить пункт 4 паспорта подпрограммы «Культура Валдайского района» в редакции:</w:t>
      </w:r>
    </w:p>
    <w:p w:rsidR="006356E3" w:rsidRDefault="006356E3" w:rsidP="006356E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«4.Объемы и источники финансирования подпрограммы в целом и по годам реализации»: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6"/>
        <w:gridCol w:w="1630"/>
        <w:gridCol w:w="169"/>
        <w:gridCol w:w="1967"/>
        <w:gridCol w:w="13"/>
        <w:gridCol w:w="1466"/>
        <w:gridCol w:w="146"/>
        <w:gridCol w:w="1276"/>
        <w:gridCol w:w="283"/>
        <w:gridCol w:w="1418"/>
        <w:gridCol w:w="142"/>
      </w:tblGrid>
      <w:tr w:rsidR="006356E3" w:rsidRPr="006356E3" w:rsidTr="006356E3">
        <w:trPr>
          <w:trHeight w:val="315"/>
        </w:trPr>
        <w:tc>
          <w:tcPr>
            <w:tcW w:w="1096" w:type="dxa"/>
            <w:noWrap/>
            <w:vAlign w:val="center"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noWrap/>
            <w:vAlign w:val="center"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noWrap/>
            <w:vAlign w:val="center"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/>
            <w:vAlign w:val="center"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356E3">
              <w:rPr>
                <w:bCs/>
                <w:sz w:val="24"/>
                <w:szCs w:val="24"/>
              </w:rPr>
              <w:t>(тыс</w:t>
            </w:r>
            <w:proofErr w:type="gramStart"/>
            <w:r w:rsidRPr="006356E3">
              <w:rPr>
                <w:bCs/>
                <w:sz w:val="24"/>
                <w:szCs w:val="24"/>
              </w:rPr>
              <w:t>.р</w:t>
            </w:r>
            <w:proofErr w:type="gramEnd"/>
            <w:r w:rsidRPr="006356E3">
              <w:rPr>
                <w:bCs/>
                <w:sz w:val="24"/>
                <w:szCs w:val="24"/>
              </w:rPr>
              <w:t>уб.)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Источник финансирования*</w:t>
            </w:r>
          </w:p>
        </w:tc>
      </w:tr>
      <w:tr w:rsidR="006356E3" w:rsidRPr="006356E3" w:rsidTr="006356E3">
        <w:trPr>
          <w:gridAfter w:val="1"/>
          <w:wAfter w:w="142" w:type="dxa"/>
          <w:trHeight w:val="6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п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56E3">
              <w:rPr>
                <w:rFonts w:ascii="Times New Roman" w:hAnsi="Times New Roman" w:cs="Times New Roman"/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всего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16273,26105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42333,59774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59043,05879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15848,74834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53364,01772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731,5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70332,26606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7056,0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60289,01813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67733,01813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58001,840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58389,840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58001,840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58389,840</w:t>
            </w:r>
          </w:p>
        </w:tc>
      </w:tr>
      <w:tr w:rsidR="006356E3" w:rsidRPr="006356E3" w:rsidTr="006356E3">
        <w:trPr>
          <w:gridAfter w:val="1"/>
          <w:wAfter w:w="142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39178,00939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271990,31359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1980,0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739,7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313888,02298</w:t>
            </w:r>
          </w:p>
        </w:tc>
      </w:tr>
    </w:tbl>
    <w:p w:rsidR="006356E3" w:rsidRPr="006356E3" w:rsidRDefault="006356E3" w:rsidP="006356E3">
      <w:pPr>
        <w:ind w:firstLine="709"/>
        <w:jc w:val="both"/>
        <w:rPr>
          <w:sz w:val="24"/>
          <w:szCs w:val="24"/>
        </w:rPr>
      </w:pPr>
      <w:r w:rsidRPr="006356E3">
        <w:rPr>
          <w:sz w:val="24"/>
          <w:szCs w:val="24"/>
        </w:rPr>
        <w:t>*-объем финансирования уточняется при формировании бюджета на очередной финансовый год и на плановый период»;</w:t>
      </w:r>
    </w:p>
    <w:p w:rsidR="006356E3" w:rsidRPr="006356E3" w:rsidRDefault="006356E3" w:rsidP="006356E3">
      <w:pPr>
        <w:jc w:val="both"/>
        <w:rPr>
          <w:b/>
          <w:sz w:val="16"/>
          <w:szCs w:val="16"/>
        </w:rPr>
      </w:pPr>
    </w:p>
    <w:p w:rsidR="006356E3" w:rsidRDefault="006356E3" w:rsidP="006356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 Изложить строки 1.21, 4.1 мероприятий подпрограммы «Культура Валдайского района» в прилагаемой редакции (приложение 2);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 в редакции: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«4.Объемы и источники финансирования подпрограммы в целом и по годам  реализации»:</w:t>
      </w:r>
    </w:p>
    <w:p w:rsidR="006356E3" w:rsidRDefault="006356E3" w:rsidP="00635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440"/>
        <w:gridCol w:w="2040"/>
        <w:gridCol w:w="1536"/>
        <w:gridCol w:w="1701"/>
        <w:gridCol w:w="1559"/>
      </w:tblGrid>
      <w:tr w:rsidR="006356E3" w:rsidRPr="006356E3" w:rsidTr="006356E3">
        <w:trPr>
          <w:trHeight w:val="14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Источник финансирования*</w:t>
            </w:r>
          </w:p>
        </w:tc>
      </w:tr>
      <w:tr w:rsidR="006356E3" w:rsidRPr="006356E3" w:rsidTr="006356E3">
        <w:trPr>
          <w:trHeight w:val="1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облас</w:t>
            </w:r>
            <w:r w:rsidRPr="006356E3">
              <w:rPr>
                <w:b/>
                <w:sz w:val="24"/>
                <w:szCs w:val="24"/>
              </w:rPr>
              <w:t>т</w:t>
            </w:r>
            <w:r w:rsidRPr="006356E3">
              <w:rPr>
                <w:b/>
                <w:sz w:val="24"/>
                <w:szCs w:val="24"/>
              </w:rPr>
              <w:t>ной</w:t>
            </w:r>
            <w:r w:rsidRPr="006356E3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бюджет мун</w:t>
            </w:r>
            <w:r w:rsidRPr="006356E3">
              <w:rPr>
                <w:b/>
                <w:sz w:val="24"/>
                <w:szCs w:val="24"/>
              </w:rPr>
              <w:t>и</w:t>
            </w:r>
            <w:r w:rsidRPr="006356E3">
              <w:rPr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бюджет г</w:t>
            </w:r>
            <w:r w:rsidRPr="006356E3">
              <w:rPr>
                <w:b/>
                <w:sz w:val="24"/>
                <w:szCs w:val="24"/>
              </w:rPr>
              <w:t>о</w:t>
            </w:r>
            <w:r w:rsidRPr="006356E3">
              <w:rPr>
                <w:b/>
                <w:sz w:val="24"/>
                <w:szCs w:val="24"/>
              </w:rPr>
              <w:t>родского посел</w:t>
            </w:r>
            <w:r w:rsidRPr="006356E3">
              <w:rPr>
                <w:b/>
                <w:sz w:val="24"/>
                <w:szCs w:val="24"/>
              </w:rPr>
              <w:t>е</w:t>
            </w:r>
            <w:r w:rsidRPr="006356E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федерал</w:t>
            </w:r>
            <w:r w:rsidRPr="006356E3">
              <w:rPr>
                <w:b/>
                <w:sz w:val="24"/>
                <w:szCs w:val="24"/>
              </w:rPr>
              <w:t>ь</w:t>
            </w:r>
            <w:r w:rsidRPr="006356E3">
              <w:rPr>
                <w:b/>
                <w:sz w:val="24"/>
                <w:szCs w:val="24"/>
              </w:rPr>
              <w:t>ный бю</w:t>
            </w:r>
            <w:r w:rsidRPr="006356E3">
              <w:rPr>
                <w:b/>
                <w:sz w:val="24"/>
                <w:szCs w:val="24"/>
              </w:rPr>
              <w:t>д</w:t>
            </w:r>
            <w:r w:rsidRPr="006356E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всего</w:t>
            </w:r>
          </w:p>
        </w:tc>
      </w:tr>
      <w:tr w:rsidR="006356E3" w:rsidRPr="006356E3" w:rsidTr="006356E3">
        <w:trPr>
          <w:trHeight w:val="114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6</w:t>
            </w:r>
          </w:p>
        </w:tc>
      </w:tr>
      <w:tr w:rsidR="006356E3" w:rsidRPr="006356E3" w:rsidTr="006356E3">
        <w:trPr>
          <w:trHeight w:val="4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32,76394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2224,58588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2257,34982</w:t>
            </w:r>
          </w:p>
        </w:tc>
      </w:tr>
      <w:tr w:rsidR="006356E3" w:rsidRPr="006356E3" w:rsidTr="006356E3">
        <w:trPr>
          <w:trHeight w:val="4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36,91796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2591,55855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2628,47651</w:t>
            </w:r>
          </w:p>
        </w:tc>
      </w:tr>
      <w:tr w:rsidR="006356E3" w:rsidRPr="006356E3" w:rsidTr="006356E3">
        <w:trPr>
          <w:trHeight w:val="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39,2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2528,3748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2567,5748</w:t>
            </w:r>
          </w:p>
        </w:tc>
      </w:tr>
      <w:tr w:rsidR="006356E3" w:rsidRPr="006356E3" w:rsidTr="006356E3">
        <w:trPr>
          <w:trHeight w:val="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2498,78575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2498,78575</w:t>
            </w:r>
          </w:p>
        </w:tc>
      </w:tr>
      <w:tr w:rsidR="006356E3" w:rsidRPr="006356E3" w:rsidTr="006356E3">
        <w:trPr>
          <w:trHeight w:val="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2498,78575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2498,78575</w:t>
            </w:r>
          </w:p>
        </w:tc>
      </w:tr>
      <w:tr w:rsidR="006356E3" w:rsidRPr="006356E3" w:rsidTr="006356E3">
        <w:trPr>
          <w:trHeight w:val="25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356E3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108,8819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12342,09073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356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3" w:rsidRPr="006356E3" w:rsidRDefault="006356E3" w:rsidP="006356E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356E3">
              <w:rPr>
                <w:b/>
                <w:sz w:val="24"/>
                <w:szCs w:val="24"/>
              </w:rPr>
              <w:t>12450,97263</w:t>
            </w:r>
          </w:p>
        </w:tc>
      </w:tr>
    </w:tbl>
    <w:p w:rsidR="006356E3" w:rsidRPr="006356E3" w:rsidRDefault="006356E3" w:rsidP="006356E3">
      <w:pPr>
        <w:ind w:firstLine="709"/>
        <w:jc w:val="both"/>
        <w:rPr>
          <w:sz w:val="24"/>
          <w:szCs w:val="24"/>
        </w:rPr>
      </w:pPr>
      <w:r w:rsidRPr="006356E3">
        <w:rPr>
          <w:sz w:val="24"/>
          <w:szCs w:val="24"/>
        </w:rPr>
        <w:lastRenderedPageBreak/>
        <w:t>*-объем финансирования уточняется при формировании бюджета на очередной финансовый год и на плановый период»;</w:t>
      </w:r>
    </w:p>
    <w:p w:rsidR="006356E3" w:rsidRPr="006356E3" w:rsidRDefault="006356E3" w:rsidP="006356E3">
      <w:pPr>
        <w:ind w:firstLine="426"/>
        <w:jc w:val="both"/>
        <w:rPr>
          <w:sz w:val="16"/>
          <w:szCs w:val="16"/>
        </w:rPr>
      </w:pP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6356E3" w:rsidRDefault="006356E3" w:rsidP="0063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356E3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P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055D2C" w:rsidRDefault="00055D2C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</w:pPr>
    </w:p>
    <w:p w:rsidR="006356E3" w:rsidRDefault="006356E3" w:rsidP="006356E3">
      <w:pPr>
        <w:rPr>
          <w:sz w:val="28"/>
          <w:szCs w:val="28"/>
        </w:rPr>
        <w:sectPr w:rsidR="006356E3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356E3" w:rsidRPr="006356E3" w:rsidRDefault="006356E3" w:rsidP="006356E3">
      <w:pPr>
        <w:spacing w:line="240" w:lineRule="exact"/>
        <w:ind w:left="10081"/>
        <w:jc w:val="center"/>
        <w:rPr>
          <w:sz w:val="24"/>
          <w:szCs w:val="24"/>
        </w:rPr>
      </w:pPr>
      <w:r w:rsidRPr="006356E3">
        <w:rPr>
          <w:sz w:val="24"/>
          <w:szCs w:val="24"/>
        </w:rPr>
        <w:lastRenderedPageBreak/>
        <w:t>Приложение 1</w:t>
      </w:r>
    </w:p>
    <w:p w:rsidR="006356E3" w:rsidRPr="006356E3" w:rsidRDefault="006356E3" w:rsidP="006356E3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356E3">
        <w:rPr>
          <w:sz w:val="24"/>
          <w:szCs w:val="24"/>
        </w:rPr>
        <w:t>постановле</w:t>
      </w:r>
      <w:r>
        <w:rPr>
          <w:sz w:val="24"/>
          <w:szCs w:val="24"/>
        </w:rPr>
        <w:t>нию</w:t>
      </w:r>
      <w:r w:rsidRPr="006356E3">
        <w:rPr>
          <w:sz w:val="24"/>
          <w:szCs w:val="24"/>
        </w:rPr>
        <w:t xml:space="preserve"> Администрации</w:t>
      </w:r>
    </w:p>
    <w:p w:rsidR="006356E3" w:rsidRDefault="006356E3" w:rsidP="006356E3">
      <w:pPr>
        <w:spacing w:line="240" w:lineRule="exact"/>
        <w:ind w:left="10081"/>
        <w:jc w:val="center"/>
        <w:rPr>
          <w:sz w:val="24"/>
          <w:szCs w:val="24"/>
        </w:rPr>
      </w:pPr>
      <w:r w:rsidRPr="006356E3">
        <w:rPr>
          <w:sz w:val="24"/>
          <w:szCs w:val="24"/>
        </w:rPr>
        <w:t>муниципального района</w:t>
      </w:r>
    </w:p>
    <w:p w:rsidR="006356E3" w:rsidRDefault="006356E3" w:rsidP="006356E3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>от 31.01.2019 № 193</w:t>
      </w:r>
    </w:p>
    <w:p w:rsidR="0040207C" w:rsidRPr="006356E3" w:rsidRDefault="0040207C" w:rsidP="006356E3">
      <w:pPr>
        <w:spacing w:line="240" w:lineRule="exact"/>
        <w:ind w:left="10081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761"/>
        <w:gridCol w:w="844"/>
        <w:gridCol w:w="1508"/>
        <w:gridCol w:w="2541"/>
        <w:gridCol w:w="1134"/>
        <w:gridCol w:w="1005"/>
        <w:gridCol w:w="1080"/>
        <w:gridCol w:w="1034"/>
        <w:gridCol w:w="946"/>
      </w:tblGrid>
      <w:tr w:rsidR="0040207C" w:rsidRPr="0040207C" w:rsidTr="0040207C">
        <w:trPr>
          <w:trHeight w:val="20"/>
        </w:trPr>
        <w:tc>
          <w:tcPr>
            <w:tcW w:w="675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207C">
              <w:rPr>
                <w:b/>
                <w:sz w:val="24"/>
                <w:szCs w:val="24"/>
              </w:rPr>
              <w:t>п</w:t>
            </w:r>
            <w:proofErr w:type="gramEnd"/>
            <w:r w:rsidRPr="004020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Наимен</w:t>
            </w:r>
            <w:r w:rsidRPr="0040207C">
              <w:rPr>
                <w:b/>
                <w:sz w:val="24"/>
                <w:szCs w:val="24"/>
              </w:rPr>
              <w:t>о</w:t>
            </w:r>
            <w:r w:rsidRPr="0040207C">
              <w:rPr>
                <w:b/>
                <w:sz w:val="24"/>
                <w:szCs w:val="24"/>
              </w:rPr>
              <w:t>вание меропри</w:t>
            </w:r>
            <w:r w:rsidRPr="0040207C">
              <w:rPr>
                <w:b/>
                <w:sz w:val="24"/>
                <w:szCs w:val="24"/>
              </w:rPr>
              <w:t>я</w:t>
            </w:r>
            <w:r w:rsidRPr="0040207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761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Срок ре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лиз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08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Целевой пок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затель (номер ц</w:t>
            </w:r>
            <w:r w:rsidRPr="0040207C">
              <w:rPr>
                <w:b/>
                <w:sz w:val="24"/>
                <w:szCs w:val="24"/>
              </w:rPr>
              <w:t>е</w:t>
            </w:r>
            <w:r w:rsidRPr="0040207C">
              <w:rPr>
                <w:b/>
                <w:sz w:val="24"/>
                <w:szCs w:val="24"/>
              </w:rPr>
              <w:t>левого п</w:t>
            </w:r>
            <w:r w:rsidRPr="0040207C">
              <w:rPr>
                <w:b/>
                <w:sz w:val="24"/>
                <w:szCs w:val="24"/>
              </w:rPr>
              <w:t>о</w:t>
            </w:r>
            <w:r w:rsidRPr="0040207C">
              <w:rPr>
                <w:b/>
                <w:sz w:val="24"/>
                <w:szCs w:val="24"/>
              </w:rPr>
              <w:t>казателя из па</w:t>
            </w:r>
            <w:r w:rsidRPr="0040207C">
              <w:rPr>
                <w:b/>
                <w:sz w:val="24"/>
                <w:szCs w:val="24"/>
              </w:rPr>
              <w:t>с</w:t>
            </w:r>
            <w:r w:rsidRPr="0040207C">
              <w:rPr>
                <w:b/>
                <w:sz w:val="24"/>
                <w:szCs w:val="24"/>
              </w:rPr>
              <w:t>порта муниц</w:t>
            </w:r>
            <w:r w:rsidRPr="0040207C">
              <w:rPr>
                <w:b/>
                <w:sz w:val="24"/>
                <w:szCs w:val="24"/>
              </w:rPr>
              <w:t>и</w:t>
            </w:r>
            <w:r w:rsidRPr="0040207C">
              <w:rPr>
                <w:b/>
                <w:sz w:val="24"/>
                <w:szCs w:val="24"/>
              </w:rPr>
              <w:t>пальной програ</w:t>
            </w:r>
            <w:r w:rsidRPr="0040207C">
              <w:rPr>
                <w:b/>
                <w:sz w:val="24"/>
                <w:szCs w:val="24"/>
              </w:rPr>
              <w:t>м</w:t>
            </w:r>
            <w:r w:rsidRPr="0040207C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2541" w:type="dxa"/>
            <w:vMerge w:val="restart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Источник финанс</w:t>
            </w:r>
            <w:r w:rsidRPr="0040207C">
              <w:rPr>
                <w:b/>
                <w:sz w:val="24"/>
                <w:szCs w:val="24"/>
              </w:rPr>
              <w:t>и</w:t>
            </w:r>
            <w:r w:rsidRPr="0040207C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199" w:type="dxa"/>
            <w:gridSpan w:val="5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Объем финансирования средств по годам (тыс</w:t>
            </w:r>
            <w:proofErr w:type="gramStart"/>
            <w:r w:rsidRPr="0040207C">
              <w:rPr>
                <w:b/>
                <w:sz w:val="24"/>
                <w:szCs w:val="24"/>
              </w:rPr>
              <w:t>.р</w:t>
            </w:r>
            <w:proofErr w:type="gramEnd"/>
            <w:r w:rsidRPr="0040207C">
              <w:rPr>
                <w:b/>
                <w:sz w:val="24"/>
                <w:szCs w:val="24"/>
              </w:rPr>
              <w:t>уб.)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005" w:type="dxa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034" w:type="dxa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46" w:type="dxa"/>
            <w:noWrap/>
            <w:vAlign w:val="center"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2021 год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</w:t>
            </w:r>
          </w:p>
        </w:tc>
        <w:tc>
          <w:tcPr>
            <w:tcW w:w="2761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11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Реализация по</w:t>
            </w:r>
            <w:r w:rsidRPr="0040207C">
              <w:rPr>
                <w:sz w:val="24"/>
                <w:szCs w:val="24"/>
              </w:rPr>
              <w:t>д</w:t>
            </w:r>
            <w:r w:rsidRPr="0040207C">
              <w:rPr>
                <w:sz w:val="24"/>
                <w:szCs w:val="24"/>
              </w:rPr>
              <w:t>программы «Культура Ва</w:t>
            </w:r>
            <w:r w:rsidRPr="0040207C">
              <w:rPr>
                <w:sz w:val="24"/>
                <w:szCs w:val="24"/>
              </w:rPr>
              <w:t>л</w:t>
            </w:r>
            <w:r w:rsidRPr="0040207C">
              <w:rPr>
                <w:sz w:val="24"/>
                <w:szCs w:val="24"/>
              </w:rPr>
              <w:t>дайского муниц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пальн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района»</w:t>
            </w:r>
          </w:p>
        </w:tc>
        <w:tc>
          <w:tcPr>
            <w:tcW w:w="2761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комитет культуры и т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ризма; муниципальные у</w:t>
            </w:r>
            <w:r w:rsidRPr="0040207C">
              <w:rPr>
                <w:sz w:val="24"/>
                <w:szCs w:val="24"/>
              </w:rPr>
              <w:t>ч</w:t>
            </w:r>
            <w:r w:rsidRPr="0040207C">
              <w:rPr>
                <w:sz w:val="24"/>
                <w:szCs w:val="24"/>
              </w:rPr>
              <w:t>реждения культуры и учреждение дополн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тельного образ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вания детей в сфере культуры; комитет по организац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онным и общим вопр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сам; комитет эконом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ческого ра</w:t>
            </w:r>
            <w:r w:rsidRPr="0040207C">
              <w:rPr>
                <w:sz w:val="24"/>
                <w:szCs w:val="24"/>
              </w:rPr>
              <w:t>з</w:t>
            </w:r>
            <w:r w:rsidRPr="0040207C">
              <w:rPr>
                <w:sz w:val="24"/>
                <w:szCs w:val="24"/>
              </w:rPr>
              <w:t>вития</w:t>
            </w:r>
          </w:p>
        </w:tc>
        <w:tc>
          <w:tcPr>
            <w:tcW w:w="844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2017-2021 г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ды</w:t>
            </w:r>
          </w:p>
        </w:tc>
        <w:tc>
          <w:tcPr>
            <w:tcW w:w="1508" w:type="dxa"/>
            <w:vMerge w:val="restart"/>
            <w:noWrap/>
          </w:tcPr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1.1.1-1.1.9,</w:t>
            </w:r>
          </w:p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1.2.1-1.2.5,</w:t>
            </w:r>
          </w:p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1.3.1, 1.3.2,</w:t>
            </w:r>
          </w:p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1.4.1,</w:t>
            </w:r>
            <w:r w:rsidR="006356E3" w:rsidRPr="0040207C">
              <w:rPr>
                <w:sz w:val="24"/>
                <w:szCs w:val="24"/>
              </w:rPr>
              <w:t xml:space="preserve"> 1.4.2</w:t>
            </w: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16273,26105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15848,74834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7056,0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муниципал</w:t>
            </w:r>
            <w:r w:rsidRPr="0040207C">
              <w:rPr>
                <w:sz w:val="24"/>
                <w:szCs w:val="24"/>
              </w:rPr>
              <w:t>ь</w:t>
            </w:r>
            <w:r w:rsidRPr="0040207C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42333,59774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53364,01772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60289,01813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58001,840</w:t>
            </w: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58001,840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городск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428,0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388,0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388,0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388,0</w:t>
            </w: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388,0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8,2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731,5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Реализация по</w:t>
            </w:r>
            <w:r w:rsidRPr="0040207C">
              <w:rPr>
                <w:sz w:val="24"/>
                <w:szCs w:val="24"/>
              </w:rPr>
              <w:t>д</w:t>
            </w:r>
            <w:r w:rsidRPr="0040207C">
              <w:rPr>
                <w:sz w:val="24"/>
                <w:szCs w:val="24"/>
              </w:rPr>
              <w:t>программы «Обеспечение муниципальн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управления в сф</w:t>
            </w:r>
            <w:r w:rsidRPr="0040207C">
              <w:rPr>
                <w:sz w:val="24"/>
                <w:szCs w:val="24"/>
              </w:rPr>
              <w:t>е</w:t>
            </w:r>
            <w:r w:rsidRPr="0040207C">
              <w:rPr>
                <w:sz w:val="24"/>
                <w:szCs w:val="24"/>
              </w:rPr>
              <w:t>ре культуры Ва</w:t>
            </w:r>
            <w:r w:rsidRPr="0040207C">
              <w:rPr>
                <w:sz w:val="24"/>
                <w:szCs w:val="24"/>
              </w:rPr>
              <w:t>л</w:t>
            </w:r>
            <w:r w:rsidRPr="0040207C">
              <w:rPr>
                <w:sz w:val="24"/>
                <w:szCs w:val="24"/>
              </w:rPr>
              <w:t>дайского муниц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пального ра</w:t>
            </w:r>
            <w:r w:rsidRPr="0040207C">
              <w:rPr>
                <w:sz w:val="24"/>
                <w:szCs w:val="24"/>
              </w:rPr>
              <w:t>й</w:t>
            </w:r>
            <w:r w:rsidRPr="0040207C">
              <w:rPr>
                <w:sz w:val="24"/>
                <w:szCs w:val="24"/>
              </w:rPr>
              <w:t>она»</w:t>
            </w:r>
          </w:p>
        </w:tc>
        <w:tc>
          <w:tcPr>
            <w:tcW w:w="2761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комитет культуры и т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ризма</w:t>
            </w:r>
          </w:p>
        </w:tc>
        <w:tc>
          <w:tcPr>
            <w:tcW w:w="844" w:type="dxa"/>
            <w:vMerge w:val="restart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2017-2021 г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ды</w:t>
            </w:r>
          </w:p>
        </w:tc>
        <w:tc>
          <w:tcPr>
            <w:tcW w:w="1508" w:type="dxa"/>
            <w:vMerge w:val="restart"/>
            <w:noWrap/>
          </w:tcPr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1.5.1, 1.5.2,</w:t>
            </w:r>
          </w:p>
          <w:p w:rsidR="006356E3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1.6.1, 1.7.1,</w:t>
            </w:r>
            <w:r w:rsidR="006356E3" w:rsidRPr="0040207C">
              <w:rPr>
                <w:sz w:val="24"/>
                <w:szCs w:val="24"/>
              </w:rPr>
              <w:t xml:space="preserve"> 1.8.1</w:t>
            </w: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32,76394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36,91796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39,2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муниципал</w:t>
            </w:r>
            <w:r w:rsidRPr="0040207C">
              <w:rPr>
                <w:sz w:val="24"/>
                <w:szCs w:val="24"/>
              </w:rPr>
              <w:t>ь</w:t>
            </w:r>
            <w:r w:rsidRPr="0040207C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2224,58588</w:t>
            </w: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2591,55855</w:t>
            </w: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2528,3748</w:t>
            </w: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2498,78575</w:t>
            </w: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2498,78575</w:t>
            </w:r>
          </w:p>
        </w:tc>
      </w:tr>
      <w:tr w:rsidR="0040207C" w:rsidRPr="0040207C" w:rsidTr="0040207C">
        <w:trPr>
          <w:trHeight w:val="20"/>
        </w:trPr>
        <w:tc>
          <w:tcPr>
            <w:tcW w:w="675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городск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6356E3" w:rsidRPr="0040207C" w:rsidRDefault="006356E3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356E3" w:rsidRDefault="006356E3" w:rsidP="006356E3">
      <w:pPr>
        <w:rPr>
          <w:sz w:val="28"/>
          <w:szCs w:val="28"/>
        </w:rPr>
      </w:pPr>
    </w:p>
    <w:p w:rsidR="0040207C" w:rsidRPr="006356E3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0207C" w:rsidRPr="006356E3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356E3">
        <w:rPr>
          <w:sz w:val="24"/>
          <w:szCs w:val="24"/>
        </w:rPr>
        <w:t>постановле</w:t>
      </w:r>
      <w:r>
        <w:rPr>
          <w:sz w:val="24"/>
          <w:szCs w:val="24"/>
        </w:rPr>
        <w:t>нию</w:t>
      </w:r>
      <w:r w:rsidRPr="006356E3">
        <w:rPr>
          <w:sz w:val="24"/>
          <w:szCs w:val="24"/>
        </w:rPr>
        <w:t xml:space="preserve"> Администрации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 w:rsidRPr="006356E3">
        <w:rPr>
          <w:sz w:val="24"/>
          <w:szCs w:val="24"/>
        </w:rPr>
        <w:t>муниципального района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>от 31.01.2019 № 193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410"/>
        <w:gridCol w:w="850"/>
        <w:gridCol w:w="1418"/>
        <w:gridCol w:w="1559"/>
        <w:gridCol w:w="992"/>
        <w:gridCol w:w="993"/>
        <w:gridCol w:w="992"/>
        <w:gridCol w:w="992"/>
        <w:gridCol w:w="992"/>
      </w:tblGrid>
      <w:tr w:rsidR="0040207C" w:rsidRPr="0040207C" w:rsidTr="0040207C">
        <w:tc>
          <w:tcPr>
            <w:tcW w:w="709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207C">
              <w:rPr>
                <w:b/>
                <w:sz w:val="24"/>
                <w:szCs w:val="24"/>
              </w:rPr>
              <w:t>п</w:t>
            </w:r>
            <w:proofErr w:type="gramEnd"/>
            <w:r w:rsidRPr="004020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Срок ре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лиз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Цел</w:t>
            </w:r>
            <w:r w:rsidRPr="0040207C">
              <w:rPr>
                <w:b/>
                <w:sz w:val="24"/>
                <w:szCs w:val="24"/>
              </w:rPr>
              <w:t>е</w:t>
            </w:r>
            <w:r w:rsidRPr="0040207C">
              <w:rPr>
                <w:b/>
                <w:sz w:val="24"/>
                <w:szCs w:val="24"/>
              </w:rPr>
              <w:t>вой показ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тель (н</w:t>
            </w:r>
            <w:r w:rsidRPr="0040207C">
              <w:rPr>
                <w:b/>
                <w:sz w:val="24"/>
                <w:szCs w:val="24"/>
              </w:rPr>
              <w:t>о</w:t>
            </w:r>
            <w:r w:rsidRPr="0040207C">
              <w:rPr>
                <w:b/>
                <w:sz w:val="24"/>
                <w:szCs w:val="24"/>
              </w:rPr>
              <w:t>мер цел</w:t>
            </w:r>
            <w:r w:rsidRPr="0040207C">
              <w:rPr>
                <w:b/>
                <w:sz w:val="24"/>
                <w:szCs w:val="24"/>
              </w:rPr>
              <w:t>е</w:t>
            </w:r>
            <w:r w:rsidRPr="0040207C">
              <w:rPr>
                <w:b/>
                <w:sz w:val="24"/>
                <w:szCs w:val="24"/>
              </w:rPr>
              <w:t>вого пок</w:t>
            </w:r>
            <w:r w:rsidRPr="0040207C">
              <w:rPr>
                <w:b/>
                <w:sz w:val="24"/>
                <w:szCs w:val="24"/>
              </w:rPr>
              <w:t>а</w:t>
            </w:r>
            <w:r w:rsidRPr="0040207C">
              <w:rPr>
                <w:b/>
                <w:sz w:val="24"/>
                <w:szCs w:val="24"/>
              </w:rPr>
              <w:t>зателя из па</w:t>
            </w:r>
            <w:r w:rsidRPr="0040207C">
              <w:rPr>
                <w:b/>
                <w:sz w:val="24"/>
                <w:szCs w:val="24"/>
              </w:rPr>
              <w:t>с</w:t>
            </w:r>
            <w:r w:rsidRPr="0040207C">
              <w:rPr>
                <w:b/>
                <w:sz w:val="24"/>
                <w:szCs w:val="24"/>
              </w:rPr>
              <w:t>порта муниц</w:t>
            </w:r>
            <w:r w:rsidRPr="0040207C">
              <w:rPr>
                <w:b/>
                <w:sz w:val="24"/>
                <w:szCs w:val="24"/>
              </w:rPr>
              <w:t>и</w:t>
            </w:r>
            <w:r w:rsidRPr="0040207C">
              <w:rPr>
                <w:b/>
                <w:sz w:val="24"/>
                <w:szCs w:val="24"/>
              </w:rPr>
              <w:t>пал</w:t>
            </w:r>
            <w:r w:rsidRPr="0040207C">
              <w:rPr>
                <w:b/>
                <w:sz w:val="24"/>
                <w:szCs w:val="24"/>
              </w:rPr>
              <w:t>ь</w:t>
            </w:r>
            <w:r w:rsidRPr="0040207C">
              <w:rPr>
                <w:b/>
                <w:sz w:val="24"/>
                <w:szCs w:val="24"/>
              </w:rPr>
              <w:t>ной програ</w:t>
            </w:r>
            <w:r w:rsidRPr="0040207C">
              <w:rPr>
                <w:b/>
                <w:sz w:val="24"/>
                <w:szCs w:val="24"/>
              </w:rPr>
              <w:t>м</w:t>
            </w:r>
            <w:r w:rsidRPr="0040207C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559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Источник финансир</w:t>
            </w:r>
            <w:r w:rsidRPr="0040207C">
              <w:rPr>
                <w:b/>
                <w:sz w:val="24"/>
                <w:szCs w:val="24"/>
              </w:rPr>
              <w:t>о</w:t>
            </w:r>
            <w:r w:rsidRPr="0040207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5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Объем финансирования средств по г</w:t>
            </w:r>
            <w:r w:rsidRPr="0040207C">
              <w:rPr>
                <w:b/>
                <w:sz w:val="24"/>
                <w:szCs w:val="24"/>
              </w:rPr>
              <w:t>о</w:t>
            </w:r>
            <w:r w:rsidRPr="0040207C">
              <w:rPr>
                <w:b/>
                <w:sz w:val="24"/>
                <w:szCs w:val="24"/>
              </w:rPr>
              <w:t>дам (тыс</w:t>
            </w:r>
            <w:proofErr w:type="gramStart"/>
            <w:r w:rsidRPr="0040207C">
              <w:rPr>
                <w:b/>
                <w:sz w:val="24"/>
                <w:szCs w:val="24"/>
              </w:rPr>
              <w:t>.р</w:t>
            </w:r>
            <w:proofErr w:type="gramEnd"/>
            <w:r w:rsidRPr="0040207C">
              <w:rPr>
                <w:b/>
                <w:sz w:val="24"/>
                <w:szCs w:val="24"/>
              </w:rPr>
              <w:t>уб.)</w:t>
            </w:r>
          </w:p>
        </w:tc>
      </w:tr>
      <w:tr w:rsidR="0040207C" w:rsidRPr="0040207C" w:rsidTr="0040207C">
        <w:tc>
          <w:tcPr>
            <w:tcW w:w="709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0207C">
              <w:rPr>
                <w:b/>
                <w:sz w:val="24"/>
                <w:szCs w:val="24"/>
              </w:rPr>
              <w:t>2021 год</w:t>
            </w:r>
          </w:p>
        </w:tc>
      </w:tr>
      <w:tr w:rsidR="0040207C" w:rsidRPr="0040207C" w:rsidTr="0040207C">
        <w:tc>
          <w:tcPr>
            <w:tcW w:w="709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207C" w:rsidRPr="0040207C" w:rsidRDefault="0040207C" w:rsidP="0040207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207C" w:rsidRPr="0040207C" w:rsidTr="0040207C">
        <w:tc>
          <w:tcPr>
            <w:tcW w:w="709" w:type="dxa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1.21.</w:t>
            </w:r>
          </w:p>
        </w:tc>
        <w:tc>
          <w:tcPr>
            <w:tcW w:w="3969" w:type="dxa"/>
          </w:tcPr>
          <w:p w:rsidR="0040207C" w:rsidRPr="0040207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Комплектование библиотечного фонда в рамках выполнения мун</w:t>
            </w:r>
            <w:r w:rsidRPr="0040207C">
              <w:rPr>
                <w:sz w:val="24"/>
                <w:szCs w:val="24"/>
              </w:rPr>
              <w:t>и</w:t>
            </w:r>
            <w:r w:rsidRPr="0040207C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2410" w:type="dxa"/>
          </w:tcPr>
          <w:p w:rsidR="0040207C" w:rsidRPr="0040207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комитет культ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ры и туризма</w:t>
            </w:r>
          </w:p>
        </w:tc>
        <w:tc>
          <w:tcPr>
            <w:tcW w:w="850" w:type="dxa"/>
          </w:tcPr>
          <w:p w:rsidR="0040207C" w:rsidRPr="0040207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2017-2021 г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</w:tcPr>
          <w:p w:rsidR="0040207C" w:rsidRPr="0040207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1.6, </w:t>
            </w:r>
            <w:r w:rsidRPr="00402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.7, 1.8, 1.9</w:t>
            </w: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м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ниципальн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33,3</w:t>
            </w: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34,111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35,0</w:t>
            </w:r>
          </w:p>
        </w:tc>
      </w:tr>
      <w:tr w:rsidR="0040207C" w:rsidRPr="0040207C" w:rsidTr="0040207C">
        <w:tc>
          <w:tcPr>
            <w:tcW w:w="709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4.1.</w:t>
            </w:r>
          </w:p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Предоставление субсидии на в</w:t>
            </w:r>
            <w:r w:rsidRPr="0040207C">
              <w:rPr>
                <w:sz w:val="24"/>
                <w:szCs w:val="24"/>
              </w:rPr>
              <w:t>ы</w:t>
            </w:r>
            <w:r w:rsidRPr="0040207C">
              <w:rPr>
                <w:sz w:val="24"/>
                <w:szCs w:val="24"/>
              </w:rPr>
              <w:t>полнение муниципальных заданий муниципальным учреждениям культуры и дополнительного обр</w:t>
            </w:r>
            <w:r w:rsidRPr="0040207C">
              <w:rPr>
                <w:sz w:val="24"/>
                <w:szCs w:val="24"/>
              </w:rPr>
              <w:t>а</w:t>
            </w:r>
            <w:r w:rsidRPr="0040207C">
              <w:rPr>
                <w:sz w:val="24"/>
                <w:szCs w:val="24"/>
              </w:rPr>
              <w:t>зования д</w:t>
            </w:r>
            <w:r w:rsidRPr="0040207C">
              <w:rPr>
                <w:sz w:val="24"/>
                <w:szCs w:val="24"/>
              </w:rPr>
              <w:t>е</w:t>
            </w:r>
            <w:r w:rsidRPr="0040207C">
              <w:rPr>
                <w:sz w:val="24"/>
                <w:szCs w:val="24"/>
              </w:rPr>
              <w:t>тей в сфере культуры</w:t>
            </w:r>
          </w:p>
        </w:tc>
        <w:tc>
          <w:tcPr>
            <w:tcW w:w="2410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МБУК ВЦКС, МБУК "Валда</w:t>
            </w:r>
            <w:r w:rsidRPr="0040207C">
              <w:rPr>
                <w:sz w:val="24"/>
                <w:szCs w:val="24"/>
              </w:rPr>
              <w:t>й</w:t>
            </w:r>
            <w:r w:rsidRPr="0040207C">
              <w:rPr>
                <w:sz w:val="24"/>
                <w:szCs w:val="24"/>
              </w:rPr>
              <w:t>ский ДНТ", МБУК Авт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клуб "Забава", МБУК Библиотека, МБУДО Валда</w:t>
            </w:r>
            <w:r w:rsidRPr="0040207C">
              <w:rPr>
                <w:sz w:val="24"/>
                <w:szCs w:val="24"/>
              </w:rPr>
              <w:t>й</w:t>
            </w:r>
            <w:r w:rsidRPr="0040207C">
              <w:rPr>
                <w:sz w:val="24"/>
                <w:szCs w:val="24"/>
              </w:rPr>
              <w:t>ская ДШИ</w:t>
            </w:r>
          </w:p>
        </w:tc>
        <w:tc>
          <w:tcPr>
            <w:tcW w:w="850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2017-2021 г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1.9, 2.2, </w:t>
            </w:r>
            <w:r w:rsidRPr="0040207C">
              <w:rPr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15205,63957</w:t>
            </w: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15622,94834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7056,0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07C" w:rsidRPr="0040207C" w:rsidTr="0040207C">
        <w:tc>
          <w:tcPr>
            <w:tcW w:w="709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м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ниципальн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41691,96474</w:t>
            </w: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50726,89123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59649,31813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57369,640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57444,640</w:t>
            </w:r>
          </w:p>
        </w:tc>
      </w:tr>
      <w:tr w:rsidR="0040207C" w:rsidRPr="0040207C" w:rsidTr="0040207C">
        <w:tc>
          <w:tcPr>
            <w:tcW w:w="709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4.2.</w:t>
            </w:r>
          </w:p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Предоставление ассигнований на иные цели муниципальным учр</w:t>
            </w:r>
            <w:r w:rsidRPr="0040207C">
              <w:rPr>
                <w:sz w:val="24"/>
                <w:szCs w:val="24"/>
              </w:rPr>
              <w:t>е</w:t>
            </w:r>
            <w:r w:rsidRPr="0040207C">
              <w:rPr>
                <w:sz w:val="24"/>
                <w:szCs w:val="24"/>
              </w:rPr>
              <w:t>ждениям культуры и дополнител</w:t>
            </w:r>
            <w:r w:rsidRPr="0040207C">
              <w:rPr>
                <w:sz w:val="24"/>
                <w:szCs w:val="24"/>
              </w:rPr>
              <w:t>ь</w:t>
            </w:r>
            <w:r w:rsidRPr="0040207C">
              <w:rPr>
                <w:sz w:val="24"/>
                <w:szCs w:val="24"/>
              </w:rPr>
              <w:t>ного образования детей в сфере культуры</w:t>
            </w:r>
          </w:p>
        </w:tc>
        <w:tc>
          <w:tcPr>
            <w:tcW w:w="2410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МБУК ВЦКС, МБУК "Валда</w:t>
            </w:r>
            <w:r w:rsidRPr="0040207C">
              <w:rPr>
                <w:sz w:val="24"/>
                <w:szCs w:val="24"/>
              </w:rPr>
              <w:t>й</w:t>
            </w:r>
            <w:r w:rsidRPr="0040207C">
              <w:rPr>
                <w:sz w:val="24"/>
                <w:szCs w:val="24"/>
              </w:rPr>
              <w:t>ский ДНТ", МБУК Авт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клуб "Забава", МБУК Библиотека, МБУДО Валда</w:t>
            </w:r>
            <w:r w:rsidRPr="0040207C">
              <w:rPr>
                <w:sz w:val="24"/>
                <w:szCs w:val="24"/>
              </w:rPr>
              <w:t>й</w:t>
            </w:r>
            <w:r w:rsidRPr="0040207C">
              <w:rPr>
                <w:sz w:val="24"/>
                <w:szCs w:val="24"/>
              </w:rPr>
              <w:t>ская ДШИ</w:t>
            </w:r>
          </w:p>
        </w:tc>
        <w:tc>
          <w:tcPr>
            <w:tcW w:w="850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2017-2021 г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ды</w:t>
            </w:r>
          </w:p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бюджет м</w:t>
            </w:r>
            <w:r w:rsidRPr="0040207C">
              <w:rPr>
                <w:sz w:val="24"/>
                <w:szCs w:val="24"/>
              </w:rPr>
              <w:t>у</w:t>
            </w:r>
            <w:r w:rsidRPr="0040207C">
              <w:rPr>
                <w:sz w:val="24"/>
                <w:szCs w:val="24"/>
              </w:rPr>
              <w:t>ниципальн</w:t>
            </w:r>
            <w:r w:rsidRPr="0040207C">
              <w:rPr>
                <w:sz w:val="24"/>
                <w:szCs w:val="24"/>
              </w:rPr>
              <w:t>о</w:t>
            </w:r>
            <w:r w:rsidRPr="0040207C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2014,42649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07C" w:rsidRPr="0040207C" w:rsidTr="0040207C">
        <w:tc>
          <w:tcPr>
            <w:tcW w:w="709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207C" w:rsidRPr="0040207C" w:rsidRDefault="0040207C" w:rsidP="0040207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020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0207C">
              <w:rPr>
                <w:sz w:val="22"/>
                <w:szCs w:val="22"/>
              </w:rPr>
              <w:t>938,82148</w:t>
            </w:r>
          </w:p>
        </w:tc>
        <w:tc>
          <w:tcPr>
            <w:tcW w:w="993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0207C" w:rsidRPr="006356E3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0207C" w:rsidRPr="006356E3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356E3">
        <w:rPr>
          <w:sz w:val="24"/>
          <w:szCs w:val="24"/>
        </w:rPr>
        <w:t>постановле</w:t>
      </w:r>
      <w:r>
        <w:rPr>
          <w:sz w:val="24"/>
          <w:szCs w:val="24"/>
        </w:rPr>
        <w:t>нию</w:t>
      </w:r>
      <w:r w:rsidRPr="006356E3">
        <w:rPr>
          <w:sz w:val="24"/>
          <w:szCs w:val="24"/>
        </w:rPr>
        <w:t xml:space="preserve"> Администрации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 w:rsidRPr="006356E3">
        <w:rPr>
          <w:sz w:val="24"/>
          <w:szCs w:val="24"/>
        </w:rPr>
        <w:t>муниципального района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  <w:r>
        <w:rPr>
          <w:sz w:val="24"/>
          <w:szCs w:val="24"/>
        </w:rPr>
        <w:t>от 31.01.2019 № 193</w:t>
      </w: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</w:p>
    <w:p w:rsidR="0040207C" w:rsidRDefault="0040207C" w:rsidP="0040207C">
      <w:pPr>
        <w:spacing w:line="240" w:lineRule="exact"/>
        <w:ind w:left="10081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33"/>
        <w:gridCol w:w="1418"/>
        <w:gridCol w:w="885"/>
        <w:gridCol w:w="1241"/>
        <w:gridCol w:w="2268"/>
        <w:gridCol w:w="1418"/>
        <w:gridCol w:w="1417"/>
        <w:gridCol w:w="1310"/>
        <w:gridCol w:w="1418"/>
        <w:gridCol w:w="1417"/>
      </w:tblGrid>
      <w:tr w:rsidR="0040207C" w:rsidRPr="00040FAC" w:rsidTr="0040207C">
        <w:tc>
          <w:tcPr>
            <w:tcW w:w="710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 xml:space="preserve">№ </w:t>
            </w:r>
            <w:proofErr w:type="gramStart"/>
            <w:r w:rsidRPr="0040207C">
              <w:rPr>
                <w:b/>
                <w:sz w:val="24"/>
              </w:rPr>
              <w:t>п</w:t>
            </w:r>
            <w:proofErr w:type="gramEnd"/>
            <w:r w:rsidRPr="0040207C">
              <w:rPr>
                <w:b/>
                <w:sz w:val="24"/>
              </w:rPr>
              <w:t>/п</w:t>
            </w:r>
          </w:p>
        </w:tc>
        <w:tc>
          <w:tcPr>
            <w:tcW w:w="2233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Наименование м</w:t>
            </w:r>
            <w:r w:rsidRPr="0040207C">
              <w:rPr>
                <w:b/>
                <w:sz w:val="24"/>
              </w:rPr>
              <w:t>е</w:t>
            </w:r>
            <w:r w:rsidRPr="0040207C">
              <w:rPr>
                <w:b/>
                <w:sz w:val="24"/>
              </w:rPr>
              <w:t>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Исполн</w:t>
            </w:r>
            <w:r w:rsidRPr="0040207C">
              <w:rPr>
                <w:b/>
                <w:sz w:val="24"/>
              </w:rPr>
              <w:t>и</w:t>
            </w:r>
            <w:r w:rsidRPr="0040207C">
              <w:rPr>
                <w:b/>
                <w:sz w:val="24"/>
              </w:rPr>
              <w:t>тель</w:t>
            </w:r>
          </w:p>
        </w:tc>
        <w:tc>
          <w:tcPr>
            <w:tcW w:w="885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Срок ре</w:t>
            </w:r>
            <w:r w:rsidRPr="0040207C">
              <w:rPr>
                <w:b/>
                <w:sz w:val="24"/>
              </w:rPr>
              <w:t>а</w:t>
            </w:r>
            <w:r w:rsidRPr="0040207C">
              <w:rPr>
                <w:b/>
                <w:sz w:val="24"/>
              </w:rPr>
              <w:t>лиз</w:t>
            </w:r>
            <w:r w:rsidRPr="0040207C">
              <w:rPr>
                <w:b/>
                <w:sz w:val="24"/>
              </w:rPr>
              <w:t>а</w:t>
            </w:r>
            <w:r w:rsidRPr="0040207C">
              <w:rPr>
                <w:b/>
                <w:sz w:val="24"/>
              </w:rPr>
              <w:t>ции</w:t>
            </w:r>
          </w:p>
        </w:tc>
        <w:tc>
          <w:tcPr>
            <w:tcW w:w="1241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Цел</w:t>
            </w:r>
            <w:r w:rsidRPr="0040207C">
              <w:rPr>
                <w:b/>
                <w:sz w:val="24"/>
              </w:rPr>
              <w:t>е</w:t>
            </w:r>
            <w:r w:rsidRPr="0040207C">
              <w:rPr>
                <w:b/>
                <w:sz w:val="24"/>
              </w:rPr>
              <w:t>вой показ</w:t>
            </w:r>
            <w:r w:rsidRPr="0040207C">
              <w:rPr>
                <w:b/>
                <w:sz w:val="24"/>
              </w:rPr>
              <w:t>а</w:t>
            </w:r>
            <w:r w:rsidRPr="0040207C">
              <w:rPr>
                <w:b/>
                <w:sz w:val="24"/>
              </w:rPr>
              <w:t>тель (номер целев</w:t>
            </w:r>
            <w:r w:rsidRPr="0040207C">
              <w:rPr>
                <w:b/>
                <w:sz w:val="24"/>
              </w:rPr>
              <w:t>о</w:t>
            </w:r>
            <w:r w:rsidRPr="0040207C">
              <w:rPr>
                <w:b/>
                <w:sz w:val="24"/>
              </w:rPr>
              <w:t>го показ</w:t>
            </w:r>
            <w:r w:rsidRPr="0040207C">
              <w:rPr>
                <w:b/>
                <w:sz w:val="24"/>
              </w:rPr>
              <w:t>а</w:t>
            </w:r>
            <w:r w:rsidRPr="0040207C">
              <w:rPr>
                <w:b/>
                <w:sz w:val="24"/>
              </w:rPr>
              <w:t>теля из па</w:t>
            </w:r>
            <w:r w:rsidRPr="0040207C">
              <w:rPr>
                <w:b/>
                <w:sz w:val="24"/>
              </w:rPr>
              <w:t>с</w:t>
            </w:r>
            <w:r w:rsidRPr="0040207C">
              <w:rPr>
                <w:b/>
                <w:sz w:val="24"/>
              </w:rPr>
              <w:t>порта муниц</w:t>
            </w:r>
            <w:r w:rsidRPr="0040207C">
              <w:rPr>
                <w:b/>
                <w:sz w:val="24"/>
              </w:rPr>
              <w:t>и</w:t>
            </w:r>
            <w:r w:rsidRPr="0040207C">
              <w:rPr>
                <w:b/>
                <w:sz w:val="24"/>
              </w:rPr>
              <w:t>пальной пр</w:t>
            </w:r>
            <w:r w:rsidRPr="0040207C">
              <w:rPr>
                <w:b/>
                <w:sz w:val="24"/>
              </w:rPr>
              <w:t>о</w:t>
            </w:r>
            <w:r w:rsidRPr="0040207C">
              <w:rPr>
                <w:b/>
                <w:sz w:val="24"/>
              </w:rPr>
              <w:t>граммы)</w:t>
            </w:r>
          </w:p>
        </w:tc>
        <w:tc>
          <w:tcPr>
            <w:tcW w:w="2268" w:type="dxa"/>
            <w:vMerge w:val="restart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Источник фина</w:t>
            </w:r>
            <w:r w:rsidRPr="0040207C">
              <w:rPr>
                <w:b/>
                <w:sz w:val="24"/>
              </w:rPr>
              <w:t>н</w:t>
            </w:r>
            <w:r w:rsidRPr="0040207C">
              <w:rPr>
                <w:b/>
                <w:sz w:val="24"/>
              </w:rPr>
              <w:t>сирования</w:t>
            </w:r>
          </w:p>
        </w:tc>
        <w:tc>
          <w:tcPr>
            <w:tcW w:w="6980" w:type="dxa"/>
            <w:gridSpan w:val="5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Объем финансирования средств по годам (тыс</w:t>
            </w:r>
            <w:proofErr w:type="gramStart"/>
            <w:r w:rsidRPr="0040207C">
              <w:rPr>
                <w:b/>
                <w:sz w:val="24"/>
              </w:rPr>
              <w:t>.р</w:t>
            </w:r>
            <w:proofErr w:type="gramEnd"/>
            <w:r w:rsidRPr="0040207C">
              <w:rPr>
                <w:b/>
                <w:sz w:val="24"/>
              </w:rPr>
              <w:t>уб.)</w:t>
            </w:r>
          </w:p>
        </w:tc>
      </w:tr>
      <w:tr w:rsidR="0040207C" w:rsidRPr="00040FAC" w:rsidTr="0040207C">
        <w:tc>
          <w:tcPr>
            <w:tcW w:w="710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2018 год</w:t>
            </w:r>
          </w:p>
        </w:tc>
        <w:tc>
          <w:tcPr>
            <w:tcW w:w="1310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2019</w:t>
            </w:r>
            <w:r>
              <w:rPr>
                <w:b/>
                <w:sz w:val="24"/>
              </w:rPr>
              <w:t xml:space="preserve"> </w:t>
            </w:r>
            <w:r w:rsidRPr="0040207C">
              <w:rPr>
                <w:b/>
                <w:sz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0207C" w:rsidRPr="0040207C" w:rsidRDefault="0040207C" w:rsidP="0040207C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40207C">
              <w:rPr>
                <w:b/>
                <w:sz w:val="24"/>
              </w:rPr>
              <w:t>2021 год</w:t>
            </w:r>
          </w:p>
        </w:tc>
      </w:tr>
      <w:tr w:rsidR="0040207C" w:rsidRPr="00040FAC" w:rsidTr="0040207C">
        <w:tc>
          <w:tcPr>
            <w:tcW w:w="710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 w:rsidRPr="00040FAC"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40207C" w:rsidRPr="00040FAC" w:rsidRDefault="0040207C" w:rsidP="0040207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0207C" w:rsidRPr="00040FAC" w:rsidTr="0040207C">
        <w:tc>
          <w:tcPr>
            <w:tcW w:w="710" w:type="dxa"/>
            <w:vMerge w:val="restart"/>
          </w:tcPr>
          <w:p w:rsidR="0040207C" w:rsidRPr="00040FAC" w:rsidRDefault="0040207C" w:rsidP="0040207C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1.1.</w:t>
            </w:r>
          </w:p>
        </w:tc>
        <w:tc>
          <w:tcPr>
            <w:tcW w:w="2233" w:type="dxa"/>
            <w:vMerge w:val="restart"/>
          </w:tcPr>
          <w:p w:rsidR="0040207C" w:rsidRPr="00040FA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Реализация полн</w:t>
            </w:r>
            <w:r w:rsidRPr="00040FAC">
              <w:rPr>
                <w:sz w:val="24"/>
                <w:szCs w:val="24"/>
              </w:rPr>
              <w:t>о</w:t>
            </w:r>
            <w:r w:rsidRPr="00040FAC">
              <w:rPr>
                <w:sz w:val="24"/>
                <w:szCs w:val="24"/>
              </w:rPr>
              <w:t>мочий в сфере культуры</w:t>
            </w:r>
          </w:p>
        </w:tc>
        <w:tc>
          <w:tcPr>
            <w:tcW w:w="1418" w:type="dxa"/>
            <w:vMerge w:val="restart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комитет культ</w:t>
            </w:r>
            <w:r w:rsidRPr="00040FAC">
              <w:rPr>
                <w:sz w:val="24"/>
                <w:szCs w:val="24"/>
              </w:rPr>
              <w:t>у</w:t>
            </w:r>
            <w:r w:rsidRPr="00040FAC">
              <w:rPr>
                <w:sz w:val="24"/>
                <w:szCs w:val="24"/>
              </w:rPr>
              <w:t>ры и тури</w:t>
            </w:r>
            <w:r w:rsidRPr="00040FAC">
              <w:rPr>
                <w:sz w:val="24"/>
                <w:szCs w:val="24"/>
              </w:rPr>
              <w:t>з</w:t>
            </w:r>
            <w:r w:rsidRPr="00040FAC">
              <w:rPr>
                <w:sz w:val="24"/>
                <w:szCs w:val="24"/>
              </w:rPr>
              <w:t>ма</w:t>
            </w:r>
          </w:p>
        </w:tc>
        <w:tc>
          <w:tcPr>
            <w:tcW w:w="885" w:type="dxa"/>
            <w:vMerge w:val="restart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1</w:t>
            </w:r>
            <w:r w:rsidRPr="00040FAC">
              <w:rPr>
                <w:sz w:val="24"/>
                <w:szCs w:val="24"/>
              </w:rPr>
              <w:t xml:space="preserve"> г</w:t>
            </w:r>
            <w:r w:rsidRPr="00040FAC">
              <w:rPr>
                <w:sz w:val="24"/>
                <w:szCs w:val="24"/>
              </w:rPr>
              <w:t>о</w:t>
            </w:r>
            <w:r w:rsidRPr="00040FAC">
              <w:rPr>
                <w:sz w:val="24"/>
                <w:szCs w:val="24"/>
              </w:rPr>
              <w:t>ды</w:t>
            </w:r>
          </w:p>
        </w:tc>
        <w:tc>
          <w:tcPr>
            <w:tcW w:w="1241" w:type="dxa"/>
            <w:vMerge w:val="restart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бюджет муниц</w:t>
            </w:r>
            <w:r w:rsidRPr="00040FAC">
              <w:rPr>
                <w:sz w:val="24"/>
                <w:szCs w:val="24"/>
              </w:rPr>
              <w:t>и</w:t>
            </w:r>
            <w:r w:rsidRPr="00040FAC">
              <w:rPr>
                <w:sz w:val="24"/>
                <w:szCs w:val="24"/>
              </w:rPr>
              <w:t>пального ра</w:t>
            </w:r>
            <w:r w:rsidRPr="00040FAC">
              <w:rPr>
                <w:sz w:val="24"/>
                <w:szCs w:val="24"/>
              </w:rPr>
              <w:t>й</w:t>
            </w:r>
            <w:r w:rsidRPr="00040FAC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24,58588</w:t>
            </w:r>
          </w:p>
        </w:tc>
        <w:tc>
          <w:tcPr>
            <w:tcW w:w="1417" w:type="dxa"/>
            <w:vAlign w:val="center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91,55855</w:t>
            </w:r>
          </w:p>
        </w:tc>
        <w:tc>
          <w:tcPr>
            <w:tcW w:w="1310" w:type="dxa"/>
            <w:vAlign w:val="center"/>
          </w:tcPr>
          <w:p w:rsidR="0040207C" w:rsidRPr="008C2653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25,8748</w:t>
            </w:r>
          </w:p>
        </w:tc>
        <w:tc>
          <w:tcPr>
            <w:tcW w:w="1418" w:type="dxa"/>
            <w:vAlign w:val="center"/>
          </w:tcPr>
          <w:p w:rsidR="0040207C" w:rsidRPr="008C2653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2498,78575</w:t>
            </w:r>
          </w:p>
        </w:tc>
        <w:tc>
          <w:tcPr>
            <w:tcW w:w="1417" w:type="dxa"/>
            <w:vAlign w:val="center"/>
          </w:tcPr>
          <w:p w:rsidR="0040207C" w:rsidRPr="008C2653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2498,78575</w:t>
            </w:r>
          </w:p>
        </w:tc>
      </w:tr>
      <w:tr w:rsidR="0040207C" w:rsidRPr="00040FAC" w:rsidTr="0040207C">
        <w:trPr>
          <w:trHeight w:val="445"/>
        </w:trPr>
        <w:tc>
          <w:tcPr>
            <w:tcW w:w="710" w:type="dxa"/>
            <w:vMerge/>
          </w:tcPr>
          <w:p w:rsidR="0040207C" w:rsidRPr="00040FAC" w:rsidRDefault="0040207C" w:rsidP="0040207C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40207C" w:rsidRPr="00040FAC" w:rsidRDefault="0040207C" w:rsidP="0040207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областной бю</w:t>
            </w:r>
            <w:r w:rsidRPr="00040FAC">
              <w:rPr>
                <w:sz w:val="24"/>
                <w:szCs w:val="24"/>
              </w:rPr>
              <w:t>д</w:t>
            </w:r>
            <w:r w:rsidRPr="00040FAC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0FAC">
              <w:rPr>
                <w:sz w:val="24"/>
                <w:szCs w:val="24"/>
              </w:rPr>
              <w:t>32,76394</w:t>
            </w:r>
          </w:p>
        </w:tc>
        <w:tc>
          <w:tcPr>
            <w:tcW w:w="1417" w:type="dxa"/>
            <w:vAlign w:val="center"/>
          </w:tcPr>
          <w:p w:rsidR="0040207C" w:rsidRPr="00040FAC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36,91796</w:t>
            </w:r>
          </w:p>
        </w:tc>
        <w:tc>
          <w:tcPr>
            <w:tcW w:w="1310" w:type="dxa"/>
            <w:vAlign w:val="center"/>
          </w:tcPr>
          <w:p w:rsidR="0040207C" w:rsidRPr="008C2653" w:rsidRDefault="0040207C" w:rsidP="0040207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418" w:type="dxa"/>
            <w:vAlign w:val="center"/>
          </w:tcPr>
          <w:p w:rsidR="0040207C" w:rsidRDefault="0040207C" w:rsidP="0040207C">
            <w:pPr>
              <w:spacing w:before="120" w:after="120"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40207C" w:rsidRDefault="0040207C" w:rsidP="0040207C">
            <w:pPr>
              <w:spacing w:before="120" w:after="120" w:line="240" w:lineRule="exact"/>
              <w:jc w:val="center"/>
            </w:pPr>
          </w:p>
        </w:tc>
      </w:tr>
    </w:tbl>
    <w:p w:rsidR="0040207C" w:rsidRDefault="0040207C" w:rsidP="006356E3">
      <w:pPr>
        <w:rPr>
          <w:sz w:val="28"/>
          <w:szCs w:val="28"/>
        </w:rPr>
      </w:pPr>
    </w:p>
    <w:sectPr w:rsidR="0040207C" w:rsidSect="006356E3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0C" w:rsidRDefault="006F330C">
      <w:r>
        <w:separator/>
      </w:r>
    </w:p>
  </w:endnote>
  <w:endnote w:type="continuationSeparator" w:id="0">
    <w:p w:rsidR="006F330C" w:rsidRDefault="006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0C" w:rsidRDefault="006F330C">
      <w:r>
        <w:separator/>
      </w:r>
    </w:p>
  </w:footnote>
  <w:footnote w:type="continuationSeparator" w:id="0">
    <w:p w:rsidR="006F330C" w:rsidRDefault="006F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C" w:rsidRDefault="0040207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207C" w:rsidRDefault="00402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C" w:rsidRDefault="004020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312">
      <w:rPr>
        <w:noProof/>
      </w:rPr>
      <w:t>3</w:t>
    </w:r>
    <w:r>
      <w:fldChar w:fldCharType="end"/>
    </w:r>
  </w:p>
  <w:p w:rsidR="0040207C" w:rsidRDefault="0040207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D731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07C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56E3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330C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3F5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6548-F15F-4A9E-9BB9-85407DC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2019-02-06T06:27:00Z</cp:lastPrinted>
  <dcterms:created xsi:type="dcterms:W3CDTF">2019-02-06T17:06:00Z</dcterms:created>
  <dcterms:modified xsi:type="dcterms:W3CDTF">2019-02-06T17:06:00Z</dcterms:modified>
</cp:coreProperties>
</file>