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0303251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F7D6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17</w:t>
      </w:r>
      <w:r w:rsidR="0060628E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7D75E4">
        <w:rPr>
          <w:color w:val="000000"/>
          <w:sz w:val="28"/>
        </w:rPr>
        <w:t> </w:t>
      </w:r>
      <w:r>
        <w:rPr>
          <w:color w:val="000000"/>
          <w:sz w:val="28"/>
        </w:rPr>
        <w:t>1983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F7D61" w:rsidRDefault="00FF7D61" w:rsidP="00FF7D61">
      <w:pPr>
        <w:spacing w:line="240" w:lineRule="exact"/>
        <w:jc w:val="center"/>
        <w:rPr>
          <w:b/>
          <w:sz w:val="28"/>
          <w:szCs w:val="28"/>
        </w:rPr>
      </w:pPr>
      <w:r w:rsidRPr="006D126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</w:t>
      </w:r>
    </w:p>
    <w:p w:rsidR="00FF7D61" w:rsidRDefault="00FF7D61" w:rsidP="00FF7D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муниципального </w:t>
      </w:r>
    </w:p>
    <w:p w:rsidR="00FF7D61" w:rsidRPr="006D126A" w:rsidRDefault="00FF7D61" w:rsidP="00FF7D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16.01.2020 № 48</w:t>
      </w:r>
    </w:p>
    <w:p w:rsidR="00FF7D61" w:rsidRDefault="00FF7D61" w:rsidP="00FF7D61">
      <w:pPr>
        <w:jc w:val="center"/>
        <w:rPr>
          <w:sz w:val="28"/>
          <w:szCs w:val="28"/>
        </w:rPr>
      </w:pPr>
    </w:p>
    <w:p w:rsidR="00FF7D61" w:rsidRPr="006D126A" w:rsidRDefault="00FF7D61" w:rsidP="00FF7D61">
      <w:pPr>
        <w:jc w:val="center"/>
        <w:rPr>
          <w:sz w:val="28"/>
          <w:szCs w:val="28"/>
        </w:rPr>
      </w:pPr>
    </w:p>
    <w:p w:rsidR="00FF7D61" w:rsidRPr="006D126A" w:rsidRDefault="00FF7D61" w:rsidP="00FF7D61">
      <w:pPr>
        <w:ind w:firstLine="709"/>
        <w:jc w:val="both"/>
        <w:rPr>
          <w:b/>
          <w:sz w:val="28"/>
          <w:szCs w:val="28"/>
        </w:rPr>
      </w:pPr>
      <w:r w:rsidRPr="006D126A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</w:t>
      </w:r>
      <w:r w:rsidRPr="006D126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6D126A">
        <w:rPr>
          <w:sz w:val="28"/>
          <w:szCs w:val="28"/>
        </w:rPr>
        <w:t xml:space="preserve"> 179 Бюджетного кодекса Российской Фед</w:t>
      </w:r>
      <w:r w:rsidRPr="006D126A">
        <w:rPr>
          <w:sz w:val="28"/>
          <w:szCs w:val="28"/>
        </w:rPr>
        <w:t>е</w:t>
      </w:r>
      <w:r w:rsidRPr="006D126A">
        <w:rPr>
          <w:sz w:val="28"/>
          <w:szCs w:val="28"/>
        </w:rPr>
        <w:t xml:space="preserve">рации Администрация Валдайского муниципального района </w:t>
      </w:r>
      <w:r w:rsidRPr="006D126A">
        <w:rPr>
          <w:b/>
          <w:sz w:val="28"/>
          <w:szCs w:val="28"/>
        </w:rPr>
        <w:t>ПОСТАНО</w:t>
      </w:r>
      <w:r w:rsidRPr="006D126A">
        <w:rPr>
          <w:b/>
          <w:sz w:val="28"/>
          <w:szCs w:val="28"/>
        </w:rPr>
        <w:t>В</w:t>
      </w:r>
      <w:r w:rsidRPr="006D126A">
        <w:rPr>
          <w:b/>
          <w:sz w:val="28"/>
          <w:szCs w:val="28"/>
        </w:rPr>
        <w:t>ЛЯЕТ:</w:t>
      </w:r>
    </w:p>
    <w:p w:rsidR="00FF7D61" w:rsidRDefault="00FF7D61" w:rsidP="00FF7D61">
      <w:pPr>
        <w:ind w:firstLine="709"/>
        <w:jc w:val="both"/>
        <w:rPr>
          <w:sz w:val="28"/>
          <w:szCs w:val="28"/>
        </w:rPr>
      </w:pPr>
      <w:bookmarkStart w:id="1" w:name="sub_2"/>
      <w:bookmarkStart w:id="2" w:name="sub_1"/>
      <w:r w:rsidRPr="00932022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постановление Администрации Валдайского муниципального района от 16.01.2020 № 48 «</w:t>
      </w:r>
      <w:r w:rsidRPr="00932022">
        <w:rPr>
          <w:sz w:val="28"/>
          <w:szCs w:val="28"/>
        </w:rPr>
        <w:t>Об утверждении Порядка пр</w:t>
      </w:r>
      <w:r w:rsidRPr="00932022">
        <w:rPr>
          <w:sz w:val="28"/>
          <w:szCs w:val="28"/>
        </w:rPr>
        <w:t>и</w:t>
      </w:r>
      <w:r w:rsidRPr="00932022">
        <w:rPr>
          <w:sz w:val="28"/>
          <w:szCs w:val="28"/>
        </w:rPr>
        <w:t>нятия решений о разработке муниципальных программ Валдайского мун</w:t>
      </w:r>
      <w:r w:rsidRPr="00932022">
        <w:rPr>
          <w:sz w:val="28"/>
          <w:szCs w:val="28"/>
        </w:rPr>
        <w:t>и</w:t>
      </w:r>
      <w:r w:rsidRPr="00932022">
        <w:rPr>
          <w:sz w:val="28"/>
          <w:szCs w:val="28"/>
        </w:rPr>
        <w:t>ципального района и Валдайского городского поселения, их формирования, реализации и проведения оценки эффекти</w:t>
      </w:r>
      <w:r w:rsidRPr="00932022">
        <w:rPr>
          <w:sz w:val="28"/>
          <w:szCs w:val="28"/>
        </w:rPr>
        <w:t>в</w:t>
      </w:r>
      <w:r w:rsidRPr="00932022">
        <w:rPr>
          <w:sz w:val="28"/>
          <w:szCs w:val="28"/>
        </w:rPr>
        <w:t>ности</w:t>
      </w:r>
      <w:r>
        <w:rPr>
          <w:sz w:val="28"/>
          <w:szCs w:val="28"/>
        </w:rPr>
        <w:t>»:</w:t>
      </w:r>
    </w:p>
    <w:p w:rsidR="00FF7D61" w:rsidRDefault="00FF7D61" w:rsidP="00FF7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 3 словами «…до 15 ноября текущего года.»;</w:t>
      </w:r>
    </w:p>
    <w:p w:rsidR="00FF7D61" w:rsidRDefault="00FF7D61" w:rsidP="00FF7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в Порядке:</w:t>
      </w:r>
    </w:p>
    <w:p w:rsidR="00FF7D61" w:rsidRDefault="00FF7D61" w:rsidP="00FF7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2.3 словами «…в срок до 25 декабря текущего года.»;</w:t>
      </w:r>
    </w:p>
    <w:p w:rsidR="00FF7D61" w:rsidRDefault="00FF7D61" w:rsidP="00FF7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2.14 словами «…но не позднее 1 декабря текущего года.».</w:t>
      </w:r>
    </w:p>
    <w:bookmarkEnd w:id="2"/>
    <w:p w:rsidR="00FF7D61" w:rsidRPr="006D126A" w:rsidRDefault="00FF7D61" w:rsidP="00FF7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126A">
        <w:rPr>
          <w:sz w:val="28"/>
          <w:szCs w:val="28"/>
        </w:rPr>
        <w:t>. Опубликовать постановление в бюллетене «Валдайский Вестник» и разместить постановление на официальном сайте Администрации Валда</w:t>
      </w:r>
      <w:r w:rsidRPr="006D126A">
        <w:rPr>
          <w:sz w:val="28"/>
          <w:szCs w:val="28"/>
        </w:rPr>
        <w:t>й</w:t>
      </w:r>
      <w:r w:rsidRPr="006D126A">
        <w:rPr>
          <w:sz w:val="28"/>
          <w:szCs w:val="28"/>
        </w:rPr>
        <w:t>ского муниципального ра</w:t>
      </w:r>
      <w:r w:rsidRPr="006D126A">
        <w:rPr>
          <w:sz w:val="28"/>
          <w:szCs w:val="28"/>
        </w:rPr>
        <w:t>й</w:t>
      </w:r>
      <w:r w:rsidRPr="006D126A">
        <w:rPr>
          <w:sz w:val="28"/>
          <w:szCs w:val="28"/>
        </w:rPr>
        <w:t>она в сети «Интернет».</w:t>
      </w:r>
    </w:p>
    <w:p w:rsidR="003F2E78" w:rsidRDefault="00FF7D61" w:rsidP="00FF7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126A">
        <w:rPr>
          <w:sz w:val="28"/>
          <w:szCs w:val="28"/>
        </w:rPr>
        <w:t xml:space="preserve">. </w:t>
      </w:r>
      <w:bookmarkEnd w:id="1"/>
      <w:r w:rsidRPr="006D126A">
        <w:rPr>
          <w:sz w:val="28"/>
          <w:szCs w:val="28"/>
        </w:rPr>
        <w:t>Постановление вступает в силу с 01.01.202</w:t>
      </w:r>
      <w:r>
        <w:rPr>
          <w:sz w:val="28"/>
          <w:szCs w:val="28"/>
        </w:rPr>
        <w:t>1</w:t>
      </w:r>
      <w:r w:rsidRPr="006D126A">
        <w:rPr>
          <w:sz w:val="28"/>
          <w:szCs w:val="28"/>
        </w:rPr>
        <w:t>.</w:t>
      </w:r>
    </w:p>
    <w:p w:rsidR="002F0E2C" w:rsidRPr="00ED6318" w:rsidRDefault="002F0E2C" w:rsidP="00FF7D61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</w:p>
    <w:p w:rsidR="00D82B32" w:rsidRPr="00E01984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F7" w:rsidRDefault="00CE70F7">
      <w:r>
        <w:separator/>
      </w:r>
    </w:p>
  </w:endnote>
  <w:endnote w:type="continuationSeparator" w:id="0">
    <w:p w:rsidR="00CE70F7" w:rsidRDefault="00C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F7" w:rsidRDefault="00CE70F7">
      <w:r>
        <w:separator/>
      </w:r>
    </w:p>
  </w:footnote>
  <w:footnote w:type="continuationSeparator" w:id="0">
    <w:p w:rsidR="00CE70F7" w:rsidRDefault="00CE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6620">
      <w:rPr>
        <w:noProof/>
      </w:rPr>
      <w:t>4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2F43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628E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D75E4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1F5E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AAF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0F7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33B7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B5C2055B-D0FE-4AE0-A565-10A22C0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199B-7441-431E-88A5-55544853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2020-12-23T14:09:00Z</cp:lastPrinted>
  <dcterms:created xsi:type="dcterms:W3CDTF">2020-12-24T05:21:00Z</dcterms:created>
  <dcterms:modified xsi:type="dcterms:W3CDTF">2020-12-24T05:21:00Z</dcterms:modified>
</cp:coreProperties>
</file>