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9163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3419" w:rsidP="00C4619C">
      <w:pPr>
        <w:jc w:val="center"/>
        <w:rPr>
          <w:sz w:val="28"/>
        </w:rPr>
      </w:pPr>
      <w:r>
        <w:rPr>
          <w:sz w:val="28"/>
        </w:rPr>
        <w:t>23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7700F7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700F7" w:rsidRDefault="007700F7" w:rsidP="007700F7">
      <w:pPr>
        <w:spacing w:line="240" w:lineRule="exact"/>
        <w:jc w:val="center"/>
        <w:rPr>
          <w:b/>
          <w:sz w:val="28"/>
          <w:szCs w:val="28"/>
          <w:lang w:eastAsia="ar-SA"/>
        </w:rPr>
      </w:pPr>
      <w:bookmarkStart w:id="0" w:name="_GoBack"/>
      <w:r w:rsidRPr="0045413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Перечня </w:t>
      </w:r>
      <w:r>
        <w:rPr>
          <w:b/>
          <w:sz w:val="28"/>
          <w:szCs w:val="28"/>
          <w:lang w:eastAsia="ar-SA"/>
        </w:rPr>
        <w:t>отдалённых и (или)</w:t>
      </w:r>
    </w:p>
    <w:p w:rsidR="007700F7" w:rsidRDefault="007700F7" w:rsidP="007700F7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труднодоступных населённых пунктов</w:t>
      </w:r>
    </w:p>
    <w:p w:rsidR="007700F7" w:rsidRDefault="007700F7" w:rsidP="007700F7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Валдайского муниципального района</w:t>
      </w:r>
    </w:p>
    <w:bookmarkEnd w:id="0"/>
    <w:p w:rsidR="007700F7" w:rsidRDefault="007700F7" w:rsidP="00770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00F7" w:rsidRDefault="007700F7" w:rsidP="00770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00F7" w:rsidRDefault="007700F7" w:rsidP="007700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297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Новгородской области от </w:t>
      </w:r>
      <w:r w:rsidRPr="00C26441">
        <w:rPr>
          <w:sz w:val="28"/>
          <w:szCs w:val="28"/>
        </w:rPr>
        <w:t>22.09.2022 № 505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предоставления и методики распределения в 2022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</w:t>
      </w:r>
      <w:r>
        <w:rPr>
          <w:sz w:val="28"/>
          <w:szCs w:val="28"/>
        </w:rPr>
        <w:br/>
        <w:t xml:space="preserve">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товаров», </w:t>
      </w:r>
      <w:r w:rsidRPr="0011152C">
        <w:rPr>
          <w:sz w:val="28"/>
          <w:szCs w:val="28"/>
        </w:rPr>
        <w:t xml:space="preserve">в целях обеспечения развития малого и среднего предпринимательства </w:t>
      </w:r>
      <w:r w:rsidRPr="008A2974">
        <w:rPr>
          <w:sz w:val="28"/>
          <w:szCs w:val="28"/>
        </w:rPr>
        <w:t xml:space="preserve">Администрация Валдайского муниципального района </w:t>
      </w:r>
      <w:r w:rsidRPr="008A2974">
        <w:rPr>
          <w:b/>
          <w:sz w:val="28"/>
          <w:szCs w:val="28"/>
        </w:rPr>
        <w:t>ПОСТАНОВЛЯЕТ:</w:t>
      </w:r>
    </w:p>
    <w:p w:rsidR="007700F7" w:rsidRPr="00683AFC" w:rsidRDefault="007700F7" w:rsidP="007700F7">
      <w:pPr>
        <w:pStyle w:val="a6"/>
        <w:ind w:firstLine="709"/>
        <w:rPr>
          <w:bCs/>
          <w:szCs w:val="28"/>
        </w:rPr>
      </w:pPr>
      <w:r>
        <w:rPr>
          <w:szCs w:val="28"/>
        </w:rPr>
        <w:t>1</w:t>
      </w:r>
      <w:r w:rsidRPr="00220456">
        <w:rPr>
          <w:szCs w:val="28"/>
        </w:rPr>
        <w:t xml:space="preserve">. </w:t>
      </w:r>
      <w:r>
        <w:rPr>
          <w:bCs/>
          <w:szCs w:val="28"/>
        </w:rPr>
        <w:t>Утвердить прилагаемый Перечень отдаленных и</w:t>
      </w:r>
      <w:r>
        <w:rPr>
          <w:bCs/>
          <w:szCs w:val="28"/>
          <w:lang w:val="ru-RU"/>
        </w:rPr>
        <w:t> </w:t>
      </w:r>
      <w:r>
        <w:rPr>
          <w:bCs/>
          <w:szCs w:val="28"/>
        </w:rPr>
        <w:t>(или) труднодоступных населенных пунктов Валдайского муниципального района.</w:t>
      </w:r>
    </w:p>
    <w:p w:rsidR="007700F7" w:rsidRPr="00F17F23" w:rsidRDefault="007700F7" w:rsidP="00770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7700F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7700F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jc w:val="right"/>
        <w:rPr>
          <w:sz w:val="28"/>
          <w:szCs w:val="28"/>
        </w:rPr>
      </w:pPr>
    </w:p>
    <w:p w:rsidR="007700F7" w:rsidRDefault="007700F7" w:rsidP="007700F7">
      <w:pPr>
        <w:spacing w:line="240" w:lineRule="exact"/>
        <w:ind w:left="5528"/>
        <w:jc w:val="right"/>
        <w:rPr>
          <w:sz w:val="24"/>
          <w:szCs w:val="24"/>
        </w:rPr>
      </w:pPr>
    </w:p>
    <w:p w:rsidR="007700F7" w:rsidRPr="00220E3C" w:rsidRDefault="007700F7" w:rsidP="007700F7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7700F7" w:rsidRPr="00220E3C" w:rsidRDefault="007700F7" w:rsidP="007700F7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700F7" w:rsidRDefault="007700F7" w:rsidP="007700F7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700F7" w:rsidRPr="00220E3C" w:rsidRDefault="007700F7" w:rsidP="007700F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23.10.2023 № 2016</w:t>
      </w:r>
    </w:p>
    <w:p w:rsidR="007700F7" w:rsidRPr="007700F7" w:rsidRDefault="007700F7" w:rsidP="007700F7">
      <w:pPr>
        <w:ind w:firstLine="709"/>
        <w:jc w:val="right"/>
        <w:rPr>
          <w:sz w:val="28"/>
          <w:szCs w:val="28"/>
          <w:lang w:eastAsia="ar-SA"/>
        </w:rPr>
      </w:pPr>
    </w:p>
    <w:p w:rsidR="007700F7" w:rsidRDefault="007700F7" w:rsidP="007700F7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ПЕРЕЧЕНЬ </w:t>
      </w:r>
    </w:p>
    <w:p w:rsidR="007700F7" w:rsidRDefault="007700F7" w:rsidP="007700F7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отдалённых и (или) труднодоступных населённых пунктов</w:t>
      </w:r>
    </w:p>
    <w:p w:rsidR="007700F7" w:rsidRDefault="007700F7" w:rsidP="007700F7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Валдайского муниципального района</w:t>
      </w:r>
    </w:p>
    <w:p w:rsidR="007700F7" w:rsidRPr="007700F7" w:rsidRDefault="007700F7" w:rsidP="007700F7">
      <w:pPr>
        <w:ind w:firstLine="709"/>
        <w:jc w:val="center"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5"/>
      </w:tblGrid>
      <w:tr w:rsidR="007700F7" w:rsidRPr="007700F7" w:rsidTr="007700F7">
        <w:trPr>
          <w:trHeight w:val="20"/>
        </w:trPr>
        <w:tc>
          <w:tcPr>
            <w:tcW w:w="2504" w:type="pct"/>
            <w:vAlign w:val="center"/>
          </w:tcPr>
          <w:p w:rsidR="007700F7" w:rsidRDefault="007700F7" w:rsidP="007700F7">
            <w:pPr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Наименование </w:t>
            </w:r>
          </w:p>
          <w:p w:rsidR="007700F7" w:rsidRPr="007700F7" w:rsidRDefault="007700F7" w:rsidP="007700F7">
            <w:pPr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городских/сельских поселений</w:t>
            </w:r>
          </w:p>
        </w:tc>
        <w:tc>
          <w:tcPr>
            <w:tcW w:w="2496" w:type="pct"/>
            <w:vAlign w:val="center"/>
          </w:tcPr>
          <w:p w:rsidR="007700F7" w:rsidRDefault="007700F7" w:rsidP="007700F7">
            <w:pPr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 xml:space="preserve">Населенные пункты, </w:t>
            </w:r>
          </w:p>
          <w:p w:rsidR="007700F7" w:rsidRPr="007700F7" w:rsidRDefault="007700F7" w:rsidP="007700F7">
            <w:pPr>
              <w:jc w:val="center"/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входящие в состав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Едровское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Афанасово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Бель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Добывалово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Красилово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Макушино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Наволок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Новинка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Новая Ситенка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Плав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Селище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Семёнова Гора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Старая Ситенка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Старина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Старово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Труфаново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Харитониха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с. Едрово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Большое Городно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Большое Уклейно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Буяково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Вишневка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Ивантеево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Козлово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Малое Городно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Малое Уклейно</w:t>
            </w:r>
          </w:p>
          <w:p w:rsidR="007700F7" w:rsidRPr="007700F7" w:rsidRDefault="007700F7" w:rsidP="007700F7">
            <w:pPr>
              <w:shd w:val="clear" w:color="auto" w:fill="FFFFFF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Миробудицы</w:t>
            </w:r>
          </w:p>
          <w:p w:rsidR="007700F7" w:rsidRPr="007700F7" w:rsidRDefault="007700F7" w:rsidP="007700F7">
            <w:pPr>
              <w:shd w:val="clear" w:color="auto" w:fill="FFFFFF"/>
              <w:tabs>
                <w:tab w:val="left" w:pos="2430"/>
              </w:tabs>
              <w:rPr>
                <w:sz w:val="24"/>
                <w:szCs w:val="24"/>
              </w:rPr>
            </w:pPr>
            <w:r w:rsidRPr="007700F7">
              <w:rPr>
                <w:spacing w:val="-3"/>
                <w:sz w:val="24"/>
                <w:szCs w:val="24"/>
              </w:rPr>
              <w:t>д. Новая Ивановка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Новинка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Русские Новики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Савкино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Симаниха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Сухая Ветошь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Костковское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Брод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Быково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Ватцы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Еглино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Ильюшкино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Костково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Лучки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Серганиха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Соколово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д. Сопки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Стекляницы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Теребень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Усиха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Усторонье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п. Приозёрный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>Короцкое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Бор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Гагрино</w:t>
            </w:r>
          </w:p>
          <w:p w:rsidR="007700F7" w:rsidRPr="007700F7" w:rsidRDefault="007700F7" w:rsidP="007700F7">
            <w:pPr>
              <w:shd w:val="clear" w:color="auto" w:fill="FFFFFF"/>
              <w:tabs>
                <w:tab w:val="left" w:pos="1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Глебово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Ельчино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Короцко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Миронушка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Полосы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Середея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Любницкое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Высокуша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Гостевщина</w:t>
            </w:r>
          </w:p>
          <w:p w:rsidR="007700F7" w:rsidRPr="007700F7" w:rsidRDefault="007700F7" w:rsidP="007700F7">
            <w:pPr>
              <w:shd w:val="clear" w:color="auto" w:fill="FFFFFF"/>
              <w:tabs>
                <w:tab w:val="left" w:pos="1725"/>
              </w:tabs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Долматово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Ермошкино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Корытенка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Кстечки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 xml:space="preserve">д. Кувизино 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Лутовёнка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Любницы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д.Новые Удрицы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Селилово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Сосницы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Рощинское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Байнёво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Долгие Бороды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Едно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Закидово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Ключи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Нелюшка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Новая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Новотроицы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Плотично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Станки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Усадье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Шуя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Ящерово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Семеновщинское </w:t>
            </w:r>
            <w:r w:rsidRPr="007700F7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Большое Замошье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Бояры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Домаши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Кирилловщина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Копейник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Мирохны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Подольская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Семёновщина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Сосницы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Сухая Нива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Яблонка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Яжелбицкое сельское поселение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Аксентьево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Борцово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lastRenderedPageBreak/>
              <w:t xml:space="preserve">д. </w:t>
            </w:r>
            <w:r>
              <w:rPr>
                <w:sz w:val="24"/>
                <w:szCs w:val="24"/>
              </w:rPr>
              <w:t>Варницы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Великий Двор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Горушки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Дворец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Ерёмина Гора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Загорье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Ижицы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Киселёвка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Княжово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Крестовая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Кузнецовка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Миронеги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Миронушка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Паршино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Пестово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Почеп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Поломять</w:t>
            </w:r>
          </w:p>
          <w:p w:rsidR="007700F7" w:rsidRPr="007700F7" w:rsidRDefault="007700F7" w:rsidP="007700F7">
            <w:pPr>
              <w:shd w:val="clear" w:color="auto" w:fill="FFFFFF"/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Угриво</w:t>
            </w:r>
          </w:p>
          <w:p w:rsidR="007700F7" w:rsidRPr="007700F7" w:rsidRDefault="007700F7" w:rsidP="007700F7">
            <w:pPr>
              <w:rPr>
                <w:sz w:val="24"/>
                <w:szCs w:val="24"/>
              </w:rPr>
            </w:pPr>
            <w:r w:rsidRPr="007700F7">
              <w:rPr>
                <w:sz w:val="24"/>
                <w:szCs w:val="24"/>
              </w:rPr>
              <w:t>д. Шугино</w:t>
            </w:r>
          </w:p>
        </w:tc>
      </w:tr>
      <w:tr w:rsidR="007700F7" w:rsidRPr="007700F7" w:rsidTr="007700F7">
        <w:trPr>
          <w:trHeight w:val="20"/>
        </w:trPr>
        <w:tc>
          <w:tcPr>
            <w:tcW w:w="2504" w:type="pct"/>
          </w:tcPr>
          <w:p w:rsidR="007700F7" w:rsidRPr="007700F7" w:rsidRDefault="007700F7" w:rsidP="007700F7">
            <w:pPr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96" w:type="pct"/>
          </w:tcPr>
          <w:p w:rsidR="007700F7" w:rsidRPr="007700F7" w:rsidRDefault="007700F7" w:rsidP="007700F7">
            <w:pPr>
              <w:rPr>
                <w:b/>
                <w:sz w:val="24"/>
                <w:szCs w:val="24"/>
              </w:rPr>
            </w:pPr>
            <w:r w:rsidRPr="007700F7">
              <w:rPr>
                <w:b/>
                <w:sz w:val="24"/>
                <w:szCs w:val="24"/>
              </w:rPr>
              <w:t>112</w:t>
            </w:r>
          </w:p>
        </w:tc>
      </w:tr>
    </w:tbl>
    <w:p w:rsidR="007700F7" w:rsidRDefault="007700F7" w:rsidP="007700F7">
      <w:pPr>
        <w:jc w:val="right"/>
        <w:rPr>
          <w:sz w:val="28"/>
          <w:szCs w:val="28"/>
        </w:rPr>
      </w:pPr>
    </w:p>
    <w:sectPr w:rsidR="007700F7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04" w:rsidRDefault="00115704">
      <w:r>
        <w:separator/>
      </w:r>
    </w:p>
  </w:endnote>
  <w:endnote w:type="continuationSeparator" w:id="0">
    <w:p w:rsidR="00115704" w:rsidRDefault="0011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04" w:rsidRDefault="00115704">
      <w:r>
        <w:separator/>
      </w:r>
    </w:p>
  </w:footnote>
  <w:footnote w:type="continuationSeparator" w:id="0">
    <w:p w:rsidR="00115704" w:rsidRDefault="0011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54A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704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00F7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54A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C3A5D55-B911-4C4E-A1AD-7D23E864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FC61-8EAA-4657-B56E-7492B4AE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2023-10-24T07:01:00Z</cp:lastPrinted>
  <dcterms:created xsi:type="dcterms:W3CDTF">2023-10-27T09:53:00Z</dcterms:created>
  <dcterms:modified xsi:type="dcterms:W3CDTF">2023-10-27T09:53:00Z</dcterms:modified>
</cp:coreProperties>
</file>