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763042">
      <w:pPr>
        <w:jc w:val="center"/>
        <w:rPr>
          <w:sz w:val="28"/>
        </w:rPr>
      </w:pPr>
      <w:r>
        <w:rPr>
          <w:sz w:val="28"/>
        </w:rPr>
        <w:t>02</w:t>
      </w:r>
      <w:r w:rsidR="003520FB">
        <w:rPr>
          <w:sz w:val="28"/>
        </w:rPr>
        <w:t>.0</w:t>
      </w:r>
      <w:r w:rsidR="00826E5C">
        <w:rPr>
          <w:sz w:val="28"/>
        </w:rPr>
        <w:t>9</w:t>
      </w:r>
      <w:r w:rsidR="00D87DEB">
        <w:rPr>
          <w:sz w:val="28"/>
        </w:rPr>
        <w:t xml:space="preserve">.2025 № </w:t>
      </w:r>
      <w:r>
        <w:rPr>
          <w:sz w:val="28"/>
        </w:rPr>
        <w:t>2033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763042" w:rsidRDefault="00763042" w:rsidP="00763042">
      <w:pPr>
        <w:spacing w:line="240" w:lineRule="exact"/>
        <w:jc w:val="center"/>
        <w:rPr>
          <w:b/>
          <w:sz w:val="28"/>
          <w:szCs w:val="28"/>
        </w:rPr>
      </w:pPr>
      <w:r w:rsidRPr="00763042">
        <w:rPr>
          <w:b/>
          <w:sz w:val="28"/>
          <w:szCs w:val="28"/>
        </w:rPr>
        <w:t xml:space="preserve">О внесении изменений в Состав комиссии </w:t>
      </w:r>
    </w:p>
    <w:p w:rsidR="00763042" w:rsidRDefault="00763042" w:rsidP="00763042">
      <w:pPr>
        <w:spacing w:line="240" w:lineRule="exact"/>
        <w:jc w:val="center"/>
        <w:rPr>
          <w:b/>
          <w:sz w:val="28"/>
          <w:szCs w:val="28"/>
        </w:rPr>
      </w:pPr>
      <w:r w:rsidRPr="00763042">
        <w:rPr>
          <w:b/>
          <w:sz w:val="28"/>
          <w:szCs w:val="28"/>
        </w:rPr>
        <w:t xml:space="preserve">по проведению конкурса на предоставление </w:t>
      </w:r>
    </w:p>
    <w:p w:rsidR="00763042" w:rsidRDefault="00763042" w:rsidP="00763042">
      <w:pPr>
        <w:spacing w:line="240" w:lineRule="exact"/>
        <w:jc w:val="center"/>
        <w:rPr>
          <w:b/>
          <w:sz w:val="28"/>
          <w:szCs w:val="28"/>
        </w:rPr>
      </w:pPr>
      <w:r w:rsidRPr="00763042">
        <w:rPr>
          <w:b/>
          <w:sz w:val="28"/>
          <w:szCs w:val="28"/>
        </w:rPr>
        <w:t>субс</w:t>
      </w:r>
      <w:r w:rsidRPr="00763042">
        <w:rPr>
          <w:b/>
          <w:sz w:val="28"/>
          <w:szCs w:val="28"/>
        </w:rPr>
        <w:t>и</w:t>
      </w:r>
      <w:r w:rsidRPr="00763042">
        <w:rPr>
          <w:b/>
          <w:sz w:val="28"/>
          <w:szCs w:val="28"/>
        </w:rPr>
        <w:t xml:space="preserve">дий социально-ориентированным некоммерческим </w:t>
      </w:r>
    </w:p>
    <w:p w:rsidR="00763042" w:rsidRPr="00763042" w:rsidRDefault="00763042" w:rsidP="00763042">
      <w:pPr>
        <w:spacing w:line="240" w:lineRule="exact"/>
        <w:jc w:val="center"/>
        <w:rPr>
          <w:b/>
          <w:sz w:val="28"/>
          <w:szCs w:val="28"/>
        </w:rPr>
      </w:pPr>
      <w:r w:rsidRPr="00763042">
        <w:rPr>
          <w:b/>
          <w:sz w:val="28"/>
          <w:szCs w:val="28"/>
        </w:rPr>
        <w:t>организациям, реализующим социально-значимые проекты</w:t>
      </w:r>
    </w:p>
    <w:p w:rsidR="00763042" w:rsidRDefault="00763042" w:rsidP="00763042">
      <w:pPr>
        <w:ind w:firstLine="709"/>
        <w:rPr>
          <w:sz w:val="28"/>
          <w:szCs w:val="28"/>
        </w:rPr>
      </w:pPr>
    </w:p>
    <w:p w:rsidR="00763042" w:rsidRPr="00AC2457" w:rsidRDefault="00763042" w:rsidP="00763042">
      <w:pPr>
        <w:ind w:firstLine="709"/>
        <w:rPr>
          <w:sz w:val="28"/>
          <w:szCs w:val="28"/>
        </w:rPr>
      </w:pPr>
    </w:p>
    <w:p w:rsidR="00763042" w:rsidRPr="00763042" w:rsidRDefault="00763042" w:rsidP="00763042">
      <w:pPr>
        <w:ind w:firstLine="709"/>
        <w:jc w:val="both"/>
        <w:rPr>
          <w:b/>
          <w:sz w:val="28"/>
          <w:szCs w:val="28"/>
        </w:rPr>
      </w:pPr>
      <w:r w:rsidRPr="00763042">
        <w:rPr>
          <w:sz w:val="28"/>
          <w:szCs w:val="28"/>
        </w:rPr>
        <w:t xml:space="preserve">Администрация Валдайского района </w:t>
      </w:r>
      <w:r w:rsidRPr="00763042">
        <w:rPr>
          <w:b/>
          <w:sz w:val="28"/>
          <w:szCs w:val="28"/>
        </w:rPr>
        <w:t>ПОСТАНОВЛЯЕТ:</w:t>
      </w:r>
    </w:p>
    <w:p w:rsidR="00763042" w:rsidRPr="00763042" w:rsidRDefault="00763042" w:rsidP="00763042">
      <w:pPr>
        <w:ind w:firstLine="709"/>
        <w:jc w:val="both"/>
        <w:rPr>
          <w:sz w:val="28"/>
          <w:szCs w:val="28"/>
        </w:rPr>
      </w:pPr>
      <w:r w:rsidRPr="00763042">
        <w:rPr>
          <w:sz w:val="28"/>
          <w:szCs w:val="28"/>
        </w:rPr>
        <w:t>1. Внести изменения в состав комиссии по проведению конкурса на предоставление субс</w:t>
      </w:r>
      <w:r w:rsidRPr="00763042">
        <w:rPr>
          <w:sz w:val="28"/>
          <w:szCs w:val="28"/>
        </w:rPr>
        <w:t>и</w:t>
      </w:r>
      <w:r w:rsidRPr="00763042">
        <w:rPr>
          <w:sz w:val="28"/>
          <w:szCs w:val="28"/>
        </w:rPr>
        <w:t xml:space="preserve">дий социально-ориентированным некоммерческим организациям, реализующим социально-значимые проекты, утвержденный постановлением Администрации муниципального района от 28.03.2025 </w:t>
      </w:r>
      <w:r>
        <w:rPr>
          <w:sz w:val="28"/>
          <w:szCs w:val="28"/>
        </w:rPr>
        <w:br/>
      </w:r>
      <w:r w:rsidRPr="0076304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63042">
        <w:rPr>
          <w:sz w:val="28"/>
          <w:szCs w:val="28"/>
        </w:rPr>
        <w:t>789, изложив его в прилагаемой редакции.</w:t>
      </w:r>
    </w:p>
    <w:p w:rsidR="00763042" w:rsidRDefault="00763042" w:rsidP="007630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постановление</w:t>
      </w:r>
      <w:r w:rsidRPr="0022149E">
        <w:rPr>
          <w:sz w:val="28"/>
          <w:szCs w:val="28"/>
        </w:rPr>
        <w:t xml:space="preserve"> на официальном сайте Администрации муниципального района в сети </w:t>
      </w:r>
      <w:r>
        <w:rPr>
          <w:sz w:val="28"/>
          <w:szCs w:val="28"/>
        </w:rPr>
        <w:t>«</w:t>
      </w:r>
      <w:r w:rsidRPr="0022149E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22149E">
        <w:rPr>
          <w:sz w:val="28"/>
          <w:szCs w:val="28"/>
        </w:rPr>
        <w:t>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763042" w:rsidRDefault="00763042">
      <w:pPr>
        <w:rPr>
          <w:b/>
          <w:sz w:val="28"/>
        </w:rPr>
      </w:pPr>
      <w:r>
        <w:rPr>
          <w:b/>
          <w:sz w:val="28"/>
        </w:rPr>
        <w:br w:type="page"/>
      </w:r>
    </w:p>
    <w:p w:rsidR="00763042" w:rsidRPr="00220E3C" w:rsidRDefault="00763042" w:rsidP="00763042">
      <w:pPr>
        <w:spacing w:line="240" w:lineRule="exact"/>
        <w:ind w:left="5528"/>
        <w:jc w:val="center"/>
        <w:rPr>
          <w:sz w:val="24"/>
          <w:szCs w:val="24"/>
        </w:rPr>
      </w:pPr>
      <w:r w:rsidRPr="00220E3C">
        <w:rPr>
          <w:sz w:val="24"/>
          <w:szCs w:val="24"/>
        </w:rPr>
        <w:lastRenderedPageBreak/>
        <w:t>УТВЕРЖДЕН</w:t>
      </w:r>
      <w:r>
        <w:rPr>
          <w:sz w:val="24"/>
          <w:szCs w:val="24"/>
        </w:rPr>
        <w:t>О</w:t>
      </w:r>
    </w:p>
    <w:p w:rsidR="00763042" w:rsidRPr="00220E3C" w:rsidRDefault="00763042" w:rsidP="00763042">
      <w:pPr>
        <w:spacing w:line="240" w:lineRule="exact"/>
        <w:ind w:left="5528"/>
        <w:jc w:val="center"/>
        <w:rPr>
          <w:sz w:val="24"/>
          <w:szCs w:val="24"/>
        </w:rPr>
      </w:pPr>
      <w:r w:rsidRPr="00220E3C">
        <w:rPr>
          <w:sz w:val="24"/>
          <w:szCs w:val="24"/>
        </w:rPr>
        <w:t>постановлением Администрации</w:t>
      </w:r>
    </w:p>
    <w:p w:rsidR="00763042" w:rsidRDefault="00763042" w:rsidP="00763042">
      <w:pPr>
        <w:spacing w:line="240" w:lineRule="exact"/>
        <w:ind w:left="5528"/>
        <w:jc w:val="center"/>
        <w:rPr>
          <w:sz w:val="24"/>
          <w:szCs w:val="24"/>
        </w:rPr>
      </w:pPr>
      <w:r w:rsidRPr="00220E3C">
        <w:rPr>
          <w:sz w:val="24"/>
          <w:szCs w:val="24"/>
        </w:rPr>
        <w:t>муниципального района</w:t>
      </w:r>
      <w:r>
        <w:rPr>
          <w:sz w:val="24"/>
          <w:szCs w:val="24"/>
        </w:rPr>
        <w:t xml:space="preserve"> </w:t>
      </w:r>
    </w:p>
    <w:p w:rsidR="00763042" w:rsidRDefault="00763042" w:rsidP="00763042">
      <w:pPr>
        <w:spacing w:line="240" w:lineRule="exact"/>
        <w:ind w:left="5528"/>
        <w:jc w:val="center"/>
        <w:rPr>
          <w:sz w:val="24"/>
          <w:szCs w:val="24"/>
        </w:rPr>
      </w:pPr>
      <w:r>
        <w:rPr>
          <w:sz w:val="24"/>
          <w:szCs w:val="24"/>
        </w:rPr>
        <w:t>02.09.2025 № 2033</w:t>
      </w:r>
    </w:p>
    <w:p w:rsidR="00763042" w:rsidRDefault="00763042" w:rsidP="00763042">
      <w:pPr>
        <w:spacing w:line="240" w:lineRule="exact"/>
        <w:ind w:left="5528"/>
        <w:jc w:val="center"/>
        <w:rPr>
          <w:sz w:val="24"/>
          <w:szCs w:val="24"/>
        </w:rPr>
      </w:pPr>
    </w:p>
    <w:p w:rsidR="00763042" w:rsidRDefault="00763042" w:rsidP="00763042">
      <w:pPr>
        <w:spacing w:line="260" w:lineRule="exact"/>
        <w:jc w:val="both"/>
        <w:rPr>
          <w:sz w:val="28"/>
          <w:szCs w:val="28"/>
        </w:rPr>
      </w:pPr>
    </w:p>
    <w:p w:rsidR="00763042" w:rsidRPr="008A777B" w:rsidRDefault="00763042" w:rsidP="00763042">
      <w:pPr>
        <w:spacing w:line="230" w:lineRule="exact"/>
        <w:jc w:val="center"/>
        <w:rPr>
          <w:b/>
          <w:sz w:val="28"/>
          <w:szCs w:val="28"/>
        </w:rPr>
      </w:pPr>
      <w:r w:rsidRPr="008A777B">
        <w:rPr>
          <w:b/>
          <w:sz w:val="28"/>
          <w:szCs w:val="28"/>
        </w:rPr>
        <w:t>Состав</w:t>
      </w:r>
    </w:p>
    <w:p w:rsidR="00763042" w:rsidRDefault="00763042" w:rsidP="00763042">
      <w:pPr>
        <w:spacing w:line="240" w:lineRule="exact"/>
        <w:jc w:val="center"/>
        <w:rPr>
          <w:b/>
          <w:sz w:val="28"/>
          <w:szCs w:val="28"/>
        </w:rPr>
      </w:pPr>
      <w:r w:rsidRPr="00763042">
        <w:rPr>
          <w:b/>
          <w:sz w:val="28"/>
          <w:szCs w:val="28"/>
        </w:rPr>
        <w:t>комиссии по проведению конкурса на предоставление субс</w:t>
      </w:r>
      <w:r w:rsidRPr="00763042">
        <w:rPr>
          <w:b/>
          <w:sz w:val="28"/>
          <w:szCs w:val="28"/>
        </w:rPr>
        <w:t>и</w:t>
      </w:r>
      <w:r w:rsidRPr="00763042">
        <w:rPr>
          <w:b/>
          <w:sz w:val="28"/>
          <w:szCs w:val="28"/>
        </w:rPr>
        <w:t>дий социально-ориентированным некоммерческим организациям, реализующим социально-значимые проекты</w:t>
      </w:r>
    </w:p>
    <w:p w:rsidR="00763042" w:rsidRDefault="00763042" w:rsidP="00763042">
      <w:pPr>
        <w:spacing w:line="240" w:lineRule="exact"/>
        <w:jc w:val="center"/>
        <w:rPr>
          <w:sz w:val="28"/>
          <w:szCs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71"/>
        <w:gridCol w:w="261"/>
        <w:gridCol w:w="5952"/>
      </w:tblGrid>
      <w:tr w:rsidR="00763042" w:rsidRPr="002E4DF6" w:rsidTr="00EE06C4">
        <w:trPr>
          <w:trHeight w:val="742"/>
          <w:jc w:val="center"/>
        </w:trPr>
        <w:tc>
          <w:tcPr>
            <w:tcW w:w="3171" w:type="dxa"/>
          </w:tcPr>
          <w:p w:rsidR="00763042" w:rsidRPr="00EB3379" w:rsidRDefault="00763042" w:rsidP="00763042">
            <w:pPr>
              <w:spacing w:line="23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Ершов Р.В.</w:t>
            </w:r>
          </w:p>
        </w:tc>
        <w:tc>
          <w:tcPr>
            <w:tcW w:w="261" w:type="dxa"/>
          </w:tcPr>
          <w:p w:rsidR="00763042" w:rsidRPr="002E4DF6" w:rsidRDefault="00763042" w:rsidP="00763042">
            <w:pPr>
              <w:spacing w:line="23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763042" w:rsidRPr="00EB3379" w:rsidRDefault="00763042" w:rsidP="00EE06C4">
            <w:pPr>
              <w:spacing w:line="23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муниципального района,  председатель комиссии </w:t>
            </w:r>
          </w:p>
          <w:p w:rsidR="00763042" w:rsidRPr="00EB3379" w:rsidRDefault="00763042" w:rsidP="00EE06C4">
            <w:pPr>
              <w:spacing w:line="230" w:lineRule="exact"/>
              <w:jc w:val="both"/>
              <w:rPr>
                <w:sz w:val="28"/>
                <w:szCs w:val="28"/>
              </w:rPr>
            </w:pPr>
          </w:p>
        </w:tc>
      </w:tr>
      <w:tr w:rsidR="00763042" w:rsidRPr="002E4DF6" w:rsidTr="00EE06C4">
        <w:trPr>
          <w:trHeight w:val="742"/>
          <w:jc w:val="center"/>
        </w:trPr>
        <w:tc>
          <w:tcPr>
            <w:tcW w:w="3171" w:type="dxa"/>
          </w:tcPr>
          <w:p w:rsidR="00763042" w:rsidRDefault="00763042" w:rsidP="00EE06C4">
            <w:pPr>
              <w:spacing w:line="23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Перегуда С.В.</w:t>
            </w:r>
          </w:p>
        </w:tc>
        <w:tc>
          <w:tcPr>
            <w:tcW w:w="261" w:type="dxa"/>
          </w:tcPr>
          <w:p w:rsidR="00763042" w:rsidRDefault="00763042" w:rsidP="00EE06C4">
            <w:pPr>
              <w:spacing w:line="23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763042" w:rsidRDefault="00763042" w:rsidP="00763042">
            <w:pPr>
              <w:spacing w:line="23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по организационным и общим вопросам Администрации муниципального района, заместитель председателя комиссии;</w:t>
            </w:r>
          </w:p>
        </w:tc>
      </w:tr>
      <w:tr w:rsidR="00763042" w:rsidRPr="002E4DF6" w:rsidTr="00EE06C4">
        <w:trPr>
          <w:trHeight w:val="379"/>
          <w:jc w:val="center"/>
        </w:trPr>
        <w:tc>
          <w:tcPr>
            <w:tcW w:w="3171" w:type="dxa"/>
          </w:tcPr>
          <w:p w:rsidR="00763042" w:rsidRPr="006100F4" w:rsidRDefault="00763042" w:rsidP="00EE06C4">
            <w:pPr>
              <w:spacing w:before="100" w:beforeAutospacing="1" w:after="100" w:afterAutospacing="1" w:line="23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261" w:type="dxa"/>
          </w:tcPr>
          <w:p w:rsidR="00763042" w:rsidRDefault="00763042" w:rsidP="00EE06C4">
            <w:pPr>
              <w:spacing w:before="100" w:beforeAutospacing="1" w:after="100" w:afterAutospacing="1" w:line="230" w:lineRule="exact"/>
              <w:rPr>
                <w:sz w:val="28"/>
                <w:szCs w:val="28"/>
              </w:rPr>
            </w:pPr>
          </w:p>
        </w:tc>
        <w:tc>
          <w:tcPr>
            <w:tcW w:w="5952" w:type="dxa"/>
          </w:tcPr>
          <w:p w:rsidR="00763042" w:rsidRDefault="00763042" w:rsidP="00EE06C4">
            <w:pPr>
              <w:spacing w:line="230" w:lineRule="exact"/>
              <w:jc w:val="both"/>
              <w:rPr>
                <w:sz w:val="28"/>
                <w:szCs w:val="28"/>
              </w:rPr>
            </w:pPr>
          </w:p>
        </w:tc>
      </w:tr>
      <w:tr w:rsidR="00763042" w:rsidRPr="002E4DF6" w:rsidTr="00EE06C4">
        <w:trPr>
          <w:trHeight w:val="379"/>
          <w:jc w:val="center"/>
        </w:trPr>
        <w:tc>
          <w:tcPr>
            <w:tcW w:w="3171" w:type="dxa"/>
          </w:tcPr>
          <w:p w:rsidR="00763042" w:rsidRDefault="00763042" w:rsidP="00EE06C4">
            <w:pPr>
              <w:spacing w:before="100" w:beforeAutospacing="1" w:after="100" w:afterAutospacing="1" w:line="23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Гусева Э.Ю.</w:t>
            </w:r>
          </w:p>
        </w:tc>
        <w:tc>
          <w:tcPr>
            <w:tcW w:w="261" w:type="dxa"/>
          </w:tcPr>
          <w:p w:rsidR="00763042" w:rsidRDefault="00763042" w:rsidP="00EE06C4">
            <w:pPr>
              <w:spacing w:before="100" w:beforeAutospacing="1" w:after="100" w:afterAutospacing="1" w:line="23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763042" w:rsidRDefault="00763042" w:rsidP="00EE06C4">
            <w:pPr>
              <w:spacing w:line="23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 председателя комитета экономического развития   Администрации муниципального района;</w:t>
            </w:r>
          </w:p>
          <w:p w:rsidR="00763042" w:rsidRDefault="00763042" w:rsidP="00EE06C4">
            <w:pPr>
              <w:spacing w:line="230" w:lineRule="exact"/>
              <w:jc w:val="both"/>
              <w:rPr>
                <w:sz w:val="28"/>
                <w:szCs w:val="28"/>
              </w:rPr>
            </w:pPr>
          </w:p>
        </w:tc>
      </w:tr>
      <w:tr w:rsidR="00763042" w:rsidRPr="002E4DF6" w:rsidTr="00EE06C4">
        <w:trPr>
          <w:trHeight w:val="592"/>
          <w:jc w:val="center"/>
        </w:trPr>
        <w:tc>
          <w:tcPr>
            <w:tcW w:w="3171" w:type="dxa"/>
          </w:tcPr>
          <w:p w:rsidR="00763042" w:rsidRDefault="00763042" w:rsidP="00EE06C4">
            <w:pPr>
              <w:spacing w:before="100" w:beforeAutospacing="1" w:after="100" w:afterAutospacing="1" w:line="23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Козяр Г.А.</w:t>
            </w:r>
          </w:p>
        </w:tc>
        <w:tc>
          <w:tcPr>
            <w:tcW w:w="261" w:type="dxa"/>
          </w:tcPr>
          <w:p w:rsidR="00763042" w:rsidRPr="00BB7621" w:rsidRDefault="00763042" w:rsidP="00EE06C4">
            <w:pPr>
              <w:spacing w:before="100" w:beforeAutospacing="1" w:after="100" w:afterAutospacing="1" w:line="23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763042" w:rsidRDefault="00763042" w:rsidP="00EE06C4">
            <w:pPr>
              <w:spacing w:line="23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экономического развития Администрации муниципального района;</w:t>
            </w:r>
          </w:p>
        </w:tc>
      </w:tr>
    </w:tbl>
    <w:p w:rsidR="00763042" w:rsidRPr="00763042" w:rsidRDefault="00763042">
      <w:pPr>
        <w:jc w:val="both"/>
        <w:rPr>
          <w:b/>
          <w:sz w:val="28"/>
        </w:rPr>
      </w:pPr>
    </w:p>
    <w:sectPr w:rsidR="00763042" w:rsidRPr="00763042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C14" w:rsidRDefault="00E03C14" w:rsidP="00E62ADA">
      <w:r>
        <w:separator/>
      </w:r>
    </w:p>
  </w:endnote>
  <w:endnote w:type="continuationSeparator" w:id="1">
    <w:p w:rsidR="00E03C14" w:rsidRDefault="00E03C14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C14" w:rsidRDefault="00E03C14" w:rsidP="00E62ADA">
      <w:r>
        <w:separator/>
      </w:r>
    </w:p>
  </w:footnote>
  <w:footnote w:type="continuationSeparator" w:id="1">
    <w:p w:rsidR="00E03C14" w:rsidRDefault="00E03C14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FB77DF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763042">
      <w:fldChar w:fldCharType="separate"/>
    </w:r>
    <w:r w:rsidR="00763042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231314"/>
    <w:rsid w:val="002638EB"/>
    <w:rsid w:val="002E49D7"/>
    <w:rsid w:val="00327BDD"/>
    <w:rsid w:val="003520FB"/>
    <w:rsid w:val="00361E0C"/>
    <w:rsid w:val="00394DC5"/>
    <w:rsid w:val="00465CB6"/>
    <w:rsid w:val="0054389E"/>
    <w:rsid w:val="005B4481"/>
    <w:rsid w:val="007366A6"/>
    <w:rsid w:val="00763042"/>
    <w:rsid w:val="00807B44"/>
    <w:rsid w:val="00826E5C"/>
    <w:rsid w:val="008376BB"/>
    <w:rsid w:val="00845D1D"/>
    <w:rsid w:val="0095691A"/>
    <w:rsid w:val="00A441C1"/>
    <w:rsid w:val="00AB2CAA"/>
    <w:rsid w:val="00B02C93"/>
    <w:rsid w:val="00B165A9"/>
    <w:rsid w:val="00BA359F"/>
    <w:rsid w:val="00C9789C"/>
    <w:rsid w:val="00CD4A74"/>
    <w:rsid w:val="00CE4A91"/>
    <w:rsid w:val="00D61F22"/>
    <w:rsid w:val="00D87DEB"/>
    <w:rsid w:val="00DA1328"/>
    <w:rsid w:val="00E03C14"/>
    <w:rsid w:val="00E62ADA"/>
    <w:rsid w:val="00ED45AF"/>
    <w:rsid w:val="00F57119"/>
    <w:rsid w:val="00FB77DF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763042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1317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2025-09-03T07:50:00Z</cp:lastPrinted>
  <dcterms:created xsi:type="dcterms:W3CDTF">2025-09-03T07:50:00Z</dcterms:created>
  <dcterms:modified xsi:type="dcterms:W3CDTF">2025-09-03T07:50:00Z</dcterms:modified>
</cp:coreProperties>
</file>