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2922F1">
        <w:rPr>
          <w:color w:val="000000"/>
          <w:sz w:val="28"/>
        </w:rPr>
        <w:t>31.12.2015</w:t>
      </w:r>
      <w:r w:rsidR="003A0EAF">
        <w:rPr>
          <w:color w:val="000000"/>
          <w:sz w:val="28"/>
        </w:rPr>
        <w:t xml:space="preserve">   </w:t>
      </w:r>
      <w:r w:rsidR="002E6063">
        <w:rPr>
          <w:color w:val="000000"/>
          <w:sz w:val="28"/>
        </w:rPr>
        <w:t>№</w:t>
      </w:r>
      <w:r w:rsidR="002922F1">
        <w:rPr>
          <w:color w:val="000000"/>
          <w:sz w:val="28"/>
        </w:rPr>
        <w:t xml:space="preserve"> 2095</w:t>
      </w:r>
      <w:r w:rsidR="00D90B66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2922F1" w:rsidTr="002922F1">
        <w:tc>
          <w:tcPr>
            <w:tcW w:w="9464" w:type="dxa"/>
          </w:tcPr>
          <w:p w:rsidR="002922F1" w:rsidRDefault="002922F1">
            <w:pPr>
              <w:spacing w:line="240" w:lineRule="exact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О</w:t>
            </w:r>
            <w:r>
              <w:rPr>
                <w:rFonts w:eastAsia="A"/>
                <w:b/>
                <w:sz w:val="28"/>
                <w:szCs w:val="28"/>
              </w:rPr>
              <w:t xml:space="preserve"> внесении изменения в </w:t>
            </w:r>
            <w:proofErr w:type="gramStart"/>
            <w:r>
              <w:rPr>
                <w:b/>
                <w:sz w:val="28"/>
                <w:szCs w:val="28"/>
              </w:rPr>
              <w:t>муниципальную</w:t>
            </w:r>
            <w:proofErr w:type="gramEnd"/>
            <w:r>
              <w:rPr>
                <w:b/>
                <w:sz w:val="28"/>
                <w:szCs w:val="28"/>
              </w:rPr>
              <w:t xml:space="preserve"> целевую   </w:t>
            </w:r>
          </w:p>
          <w:p w:rsidR="002922F1" w:rsidRDefault="002922F1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программу «Реструктуризация    сети </w:t>
            </w:r>
            <w:proofErr w:type="gramStart"/>
            <w:r>
              <w:rPr>
                <w:b/>
                <w:sz w:val="28"/>
                <w:szCs w:val="28"/>
              </w:rPr>
              <w:t>образовательных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</w:p>
          <w:p w:rsidR="002922F1" w:rsidRDefault="002922F1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учреждений Валдайского муниципального района </w:t>
            </w:r>
          </w:p>
          <w:p w:rsidR="002922F1" w:rsidRDefault="002922F1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2013-2015 годы»</w:t>
            </w:r>
          </w:p>
          <w:p w:rsidR="002922F1" w:rsidRDefault="002922F1">
            <w:pPr>
              <w:suppressAutoHyphens/>
              <w:spacing w:line="240" w:lineRule="exact"/>
              <w:rPr>
                <w:b/>
                <w:sz w:val="28"/>
                <w:szCs w:val="28"/>
                <w:lang w:eastAsia="ar-SA"/>
              </w:rPr>
            </w:pPr>
          </w:p>
        </w:tc>
      </w:tr>
    </w:tbl>
    <w:p w:rsidR="002922F1" w:rsidRDefault="002922F1" w:rsidP="002922F1">
      <w:pPr>
        <w:spacing w:line="240" w:lineRule="exact"/>
        <w:jc w:val="both"/>
        <w:rPr>
          <w:b/>
          <w:sz w:val="28"/>
          <w:szCs w:val="28"/>
          <w:lang w:eastAsia="ar-SA"/>
        </w:rPr>
      </w:pPr>
    </w:p>
    <w:p w:rsidR="002922F1" w:rsidRDefault="002922F1" w:rsidP="002922F1">
      <w:pPr>
        <w:jc w:val="both"/>
        <w:rPr>
          <w:rFonts w:eastAsia="A"/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2922F1" w:rsidRDefault="002922F1" w:rsidP="002922F1">
      <w:pPr>
        <w:ind w:firstLine="708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1. Внести изменение в муниципальную целевую программу «</w:t>
      </w:r>
      <w:r>
        <w:rPr>
          <w:sz w:val="28"/>
          <w:szCs w:val="28"/>
        </w:rPr>
        <w:t>Рестру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туризация сети образовательных учреждений Валдайского муниципального района на 2013-2015 годы</w:t>
      </w:r>
      <w:r>
        <w:rPr>
          <w:rFonts w:eastAsia="A"/>
          <w:sz w:val="28"/>
          <w:szCs w:val="28"/>
        </w:rPr>
        <w:t>», утвержденную постановлением</w:t>
      </w:r>
      <w:r>
        <w:rPr>
          <w:rFonts w:eastAsia="A"/>
          <w:b/>
          <w:sz w:val="28"/>
          <w:szCs w:val="28"/>
        </w:rPr>
        <w:t xml:space="preserve"> </w:t>
      </w:r>
      <w:r>
        <w:rPr>
          <w:sz w:val="28"/>
          <w:szCs w:val="28"/>
        </w:rPr>
        <w:t>Администраци</w:t>
      </w:r>
      <w:r>
        <w:rPr>
          <w:rFonts w:eastAsia="A"/>
          <w:sz w:val="28"/>
          <w:szCs w:val="28"/>
        </w:rPr>
        <w:t>и</w:t>
      </w:r>
      <w:r>
        <w:rPr>
          <w:sz w:val="28"/>
          <w:szCs w:val="28"/>
        </w:rPr>
        <w:t xml:space="preserve"> Валдайского муниципального района</w:t>
      </w:r>
      <w:r>
        <w:rPr>
          <w:rFonts w:eastAsia="A"/>
          <w:sz w:val="28"/>
          <w:szCs w:val="28"/>
        </w:rPr>
        <w:t xml:space="preserve"> от 19.12.2012 № 2110, исключив строку 1.9 мероприятия </w:t>
      </w:r>
      <w:r>
        <w:rPr>
          <w:sz w:val="28"/>
          <w:szCs w:val="28"/>
        </w:rPr>
        <w:t xml:space="preserve">муниципальной целевой программы. </w:t>
      </w:r>
    </w:p>
    <w:p w:rsidR="002922F1" w:rsidRDefault="002922F1" w:rsidP="002922F1">
      <w:pPr>
        <w:jc w:val="both"/>
        <w:rPr>
          <w:rFonts w:eastAsia="A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8"/>
          <w:szCs w:val="28"/>
        </w:rPr>
        <w:t xml:space="preserve">2. </w:t>
      </w:r>
      <w:r>
        <w:rPr>
          <w:rFonts w:eastAsia="A"/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муниципал</w:t>
      </w:r>
      <w:r>
        <w:rPr>
          <w:rFonts w:eastAsia="A"/>
          <w:sz w:val="28"/>
          <w:szCs w:val="28"/>
        </w:rPr>
        <w:t>ь</w:t>
      </w:r>
      <w:r>
        <w:rPr>
          <w:rFonts w:eastAsia="A"/>
          <w:sz w:val="28"/>
          <w:szCs w:val="28"/>
        </w:rPr>
        <w:t>ного района в сети «Интернет».</w:t>
      </w:r>
    </w:p>
    <w:p w:rsidR="00117D2A" w:rsidRDefault="00117D2A" w:rsidP="00117D2A">
      <w:pPr>
        <w:jc w:val="both"/>
        <w:rPr>
          <w:sz w:val="28"/>
          <w:szCs w:val="28"/>
        </w:rPr>
      </w:pPr>
    </w:p>
    <w:p w:rsidR="00413DCF" w:rsidRPr="00A95096" w:rsidRDefault="00117D2A" w:rsidP="00CE2E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20B39" w:rsidRDefault="00DA5852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  <w:r w:rsidR="00413DCF">
        <w:rPr>
          <w:b/>
          <w:sz w:val="28"/>
          <w:szCs w:val="28"/>
        </w:rPr>
        <w:tab/>
      </w:r>
      <w:r w:rsidR="00E55D5E">
        <w:rPr>
          <w:b/>
          <w:sz w:val="28"/>
          <w:szCs w:val="28"/>
        </w:rPr>
        <w:tab/>
      </w:r>
      <w:r w:rsidR="002922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Ю.В. </w:t>
      </w:r>
      <w:proofErr w:type="spellStart"/>
      <w:r>
        <w:rPr>
          <w:b/>
          <w:sz w:val="28"/>
          <w:szCs w:val="28"/>
        </w:rPr>
        <w:t>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дэ</w:t>
      </w:r>
      <w:proofErr w:type="spellEnd"/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17D2A" w:rsidRDefault="004A329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sectPr w:rsidR="00117D2A" w:rsidSect="004351B7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79F" w:rsidRDefault="00AA579F">
      <w:r>
        <w:separator/>
      </w:r>
    </w:p>
  </w:endnote>
  <w:endnote w:type="continuationSeparator" w:id="0">
    <w:p w:rsidR="00AA579F" w:rsidRDefault="00AA5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">
    <w:altName w:val="Arial Unicode MS"/>
    <w:charset w:val="8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79F" w:rsidRDefault="00AA579F">
      <w:r>
        <w:separator/>
      </w:r>
    </w:p>
  </w:footnote>
  <w:footnote w:type="continuationSeparator" w:id="0">
    <w:p w:rsidR="00AA579F" w:rsidRDefault="00AA57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D90B66">
      <w:rPr>
        <w:rStyle w:val="a5"/>
        <w:noProof/>
        <w:sz w:val="24"/>
        <w:szCs w:val="24"/>
      </w:rPr>
      <w:t>4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047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2F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2448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581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4A53"/>
    <w:rsid w:val="008950E6"/>
    <w:rsid w:val="008951AF"/>
    <w:rsid w:val="008A0340"/>
    <w:rsid w:val="008A0967"/>
    <w:rsid w:val="008A2819"/>
    <w:rsid w:val="008A55C6"/>
    <w:rsid w:val="008B7B77"/>
    <w:rsid w:val="008C7AE4"/>
    <w:rsid w:val="008D0E42"/>
    <w:rsid w:val="008D4E58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A579F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51C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6B"/>
    <w:rsid w:val="00C15AAA"/>
    <w:rsid w:val="00C16BC0"/>
    <w:rsid w:val="00C16D9E"/>
    <w:rsid w:val="00C21763"/>
    <w:rsid w:val="00C2255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0B66"/>
    <w:rsid w:val="00D95E83"/>
    <w:rsid w:val="00D97DFF"/>
    <w:rsid w:val="00DA00F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2016-01-12T10:59:00Z</cp:lastPrinted>
  <dcterms:created xsi:type="dcterms:W3CDTF">2016-01-13T13:39:00Z</dcterms:created>
  <dcterms:modified xsi:type="dcterms:W3CDTF">2016-01-13T13:39:00Z</dcterms:modified>
</cp:coreProperties>
</file>