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9789C">
      <w:pPr>
        <w:jc w:val="center"/>
        <w:rPr>
          <w:sz w:val="28"/>
        </w:rPr>
      </w:pPr>
      <w:r>
        <w:rPr>
          <w:sz w:val="28"/>
        </w:rPr>
        <w:t>0</w:t>
      </w:r>
      <w:r w:rsidR="00892381">
        <w:rPr>
          <w:sz w:val="28"/>
        </w:rPr>
        <w:t>9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 w:rsidR="00892381">
        <w:rPr>
          <w:sz w:val="28"/>
        </w:rPr>
        <w:t>2101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tbl>
      <w:tblPr>
        <w:tblW w:w="0" w:type="auto"/>
        <w:jc w:val="center"/>
        <w:tblInd w:w="-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6"/>
      </w:tblGrid>
      <w:tr w:rsidR="00892381" w:rsidTr="00A21B81">
        <w:trPr>
          <w:jc w:val="center"/>
        </w:trPr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381" w:rsidRPr="004C718A" w:rsidRDefault="00892381" w:rsidP="00A21B81">
            <w:pPr>
              <w:spacing w:line="240" w:lineRule="exact"/>
              <w:ind w:right="-2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Перечень главных администраторов </w:t>
            </w:r>
            <w:r>
              <w:rPr>
                <w:b/>
                <w:sz w:val="28"/>
                <w:szCs w:val="28"/>
              </w:rPr>
              <w:br/>
              <w:t xml:space="preserve">доходов бюджета Валдайского </w:t>
            </w:r>
            <w:r>
              <w:rPr>
                <w:b/>
                <w:sz w:val="28"/>
                <w:szCs w:val="28"/>
              </w:rPr>
              <w:br/>
              <w:t>муниципальн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 района</w:t>
            </w:r>
          </w:p>
        </w:tc>
      </w:tr>
    </w:tbl>
    <w:p w:rsidR="00892381" w:rsidRDefault="00892381" w:rsidP="00892381">
      <w:pPr>
        <w:ind w:firstLine="709"/>
        <w:jc w:val="both"/>
        <w:rPr>
          <w:sz w:val="28"/>
          <w:szCs w:val="28"/>
        </w:rPr>
      </w:pPr>
    </w:p>
    <w:p w:rsidR="00892381" w:rsidRDefault="00892381" w:rsidP="00892381">
      <w:pPr>
        <w:ind w:firstLine="709"/>
        <w:jc w:val="both"/>
        <w:rPr>
          <w:sz w:val="28"/>
          <w:szCs w:val="28"/>
        </w:rPr>
      </w:pPr>
    </w:p>
    <w:p w:rsidR="00892381" w:rsidRDefault="00892381" w:rsidP="0089238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16 сентября 2021 года № 1569 «Об утверждении общих требований к закрепл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за органами государственной власти (государственными органами) субъекта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органами управления территориальными фондами обязательного медицинского страхования, органами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управления, органами местной администрации полномочий главного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нистратора доходов бюджета и к утверждению перечня главных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торов доходов бюджета субъекта Российской Федерации, бюджета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риального фонда обязательного медицинского страхования, местного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жета» Администрация Валдайского муниципального района </w:t>
      </w:r>
      <w:r>
        <w:rPr>
          <w:b/>
          <w:sz w:val="28"/>
          <w:szCs w:val="28"/>
        </w:rPr>
        <w:t>ПОСТАНО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ЛЯЕТ:</w:t>
      </w:r>
    </w:p>
    <w:p w:rsidR="00892381" w:rsidRDefault="00892381" w:rsidP="0089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Перечень главных администраторов доходов бюджета Валдайского муниципального района, утверждённый постановлением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Валдайского муниципального района </w:t>
      </w:r>
      <w:r>
        <w:rPr>
          <w:sz w:val="28"/>
          <w:szCs w:val="28"/>
        </w:rPr>
        <w:br/>
        <w:t>от 2</w:t>
      </w:r>
      <w:r w:rsidRPr="002B7AC8">
        <w:rPr>
          <w:sz w:val="28"/>
          <w:szCs w:val="28"/>
        </w:rPr>
        <w:t>0</w:t>
      </w:r>
      <w:r>
        <w:rPr>
          <w:sz w:val="28"/>
          <w:szCs w:val="28"/>
        </w:rPr>
        <w:t>.1</w:t>
      </w:r>
      <w:r w:rsidRPr="002B7AC8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Pr="002B7AC8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Pr="000853EB">
        <w:rPr>
          <w:sz w:val="28"/>
          <w:szCs w:val="28"/>
        </w:rPr>
        <w:t>3302</w:t>
      </w:r>
      <w:r>
        <w:rPr>
          <w:sz w:val="28"/>
          <w:szCs w:val="28"/>
        </w:rPr>
        <w:t>, дополнив Перечень главных администраторов доходов бюджета Ва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дайского муниципального района, закреплённых за администратором дох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892 «комитет финансов Администрации Валдайского муниципального района «строкой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дующего содержания:</w:t>
      </w:r>
    </w:p>
    <w:p w:rsidR="00892381" w:rsidRDefault="00892381" w:rsidP="00892381">
      <w:pPr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636"/>
        <w:gridCol w:w="2596"/>
        <w:gridCol w:w="5492"/>
      </w:tblGrid>
      <w:tr w:rsidR="00892381" w:rsidRPr="00FC7FDD" w:rsidTr="00A21B81">
        <w:trPr>
          <w:trHeight w:val="15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81" w:rsidRPr="0051357B" w:rsidRDefault="00892381" w:rsidP="00A21B8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3.10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81" w:rsidRPr="00FC7FDD" w:rsidRDefault="00892381" w:rsidP="00A21B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81" w:rsidRPr="00FC7FDD" w:rsidRDefault="00892381" w:rsidP="00A21B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  <w:lang w:val="en-US"/>
              </w:rPr>
              <w:t>5599050000</w:t>
            </w:r>
            <w:r>
              <w:rPr>
                <w:sz w:val="28"/>
                <w:szCs w:val="28"/>
              </w:rPr>
              <w:t>150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81" w:rsidRPr="0051357B" w:rsidRDefault="00892381" w:rsidP="00A21B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муниципальных районов, муниципальных округов, городских и сельских поселений Новгородской области в целях софинансирования расходных об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зательств на проведение кадастровых работ</w:t>
            </w:r>
          </w:p>
        </w:tc>
      </w:tr>
    </w:tbl>
    <w:p w:rsidR="00892381" w:rsidRDefault="00892381" w:rsidP="00892381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92381" w:rsidRDefault="00892381" w:rsidP="0089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постановление в бюллетене «Валдайский Вестник» и разместить на официальном сайте Администрации Валдайского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C02" w:rsidRDefault="00EC6C02" w:rsidP="00E62ADA">
      <w:r>
        <w:separator/>
      </w:r>
    </w:p>
  </w:endnote>
  <w:endnote w:type="continuationSeparator" w:id="1">
    <w:p w:rsidR="00EC6C02" w:rsidRDefault="00EC6C02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C02" w:rsidRDefault="00EC6C02" w:rsidP="00E62ADA">
      <w:r>
        <w:separator/>
      </w:r>
    </w:p>
  </w:footnote>
  <w:footnote w:type="continuationSeparator" w:id="1">
    <w:p w:rsidR="00EC6C02" w:rsidRDefault="00EC6C02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1362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892381">
      <w:fldChar w:fldCharType="separate"/>
    </w:r>
    <w:r w:rsidR="00892381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13627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366A6"/>
    <w:rsid w:val="00807B44"/>
    <w:rsid w:val="00826E5C"/>
    <w:rsid w:val="008376BB"/>
    <w:rsid w:val="00845D1D"/>
    <w:rsid w:val="00892381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87DEB"/>
    <w:rsid w:val="00DA1328"/>
    <w:rsid w:val="00E62ADA"/>
    <w:rsid w:val="00EC6C02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2025-09-10T08:22:00Z</cp:lastPrinted>
  <dcterms:created xsi:type="dcterms:W3CDTF">2025-09-10T08:22:00Z</dcterms:created>
  <dcterms:modified xsi:type="dcterms:W3CDTF">2025-09-10T08:22:00Z</dcterms:modified>
</cp:coreProperties>
</file>