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52929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C6FCC" w:rsidP="00C4619C">
      <w:pPr>
        <w:jc w:val="center"/>
        <w:rPr>
          <w:sz w:val="28"/>
        </w:rPr>
      </w:pPr>
      <w:r>
        <w:rPr>
          <w:sz w:val="28"/>
        </w:rPr>
        <w:t>03.11</w:t>
      </w:r>
      <w:r w:rsidR="00DB3461" w:rsidRPr="007C6FCC">
        <w:rPr>
          <w:sz w:val="28"/>
        </w:rPr>
        <w:t>.</w:t>
      </w:r>
      <w:r w:rsidR="00903FCF" w:rsidRPr="007C6FCC">
        <w:rPr>
          <w:sz w:val="28"/>
        </w:rPr>
        <w:t>2023</w:t>
      </w:r>
      <w:r w:rsidR="00830A00" w:rsidRPr="007C6FCC">
        <w:rPr>
          <w:sz w:val="28"/>
        </w:rPr>
        <w:t xml:space="preserve"> № </w:t>
      </w:r>
      <w:r>
        <w:rPr>
          <w:sz w:val="28"/>
        </w:rPr>
        <w:t>2123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41D1D" w:rsidRPr="00FD43D8" w:rsidRDefault="00E41D1D" w:rsidP="00E41D1D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E41D1D" w:rsidRPr="00FD43D8" w:rsidRDefault="00E41D1D" w:rsidP="00E41D1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E41D1D" w:rsidRDefault="00E41D1D" w:rsidP="00E41D1D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E41D1D" w:rsidRPr="00FD43D8" w:rsidRDefault="00E41D1D" w:rsidP="00E41D1D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20-</w:t>
      </w:r>
      <w:r w:rsidRPr="00FD43D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D43D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bookmarkEnd w:id="0"/>
    <w:p w:rsidR="00E41D1D" w:rsidRPr="00FC1673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D1D" w:rsidRPr="00FC1673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D1D" w:rsidRPr="00FC1673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E41D1D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</w:t>
      </w:r>
      <w:r w:rsidRPr="007C6FCC">
        <w:rPr>
          <w:rFonts w:ascii="Times New Roman" w:hAnsi="Times New Roman" w:cs="Times New Roman"/>
          <w:sz w:val="28"/>
          <w:szCs w:val="28"/>
        </w:rPr>
        <w:t>рамму</w:t>
      </w:r>
      <w:r w:rsidRPr="00FC1673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Валдайского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  <w:t>на 2020-</w:t>
      </w:r>
      <w:r w:rsidRPr="00FC167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673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</w:t>
      </w:r>
      <w:r w:rsidRPr="007C6FCC"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 от 29.11.2019 № 2054 (далее – муниципальная программа):</w:t>
      </w:r>
    </w:p>
    <w:p w:rsidR="00E41D1D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7 паспорта муниципальной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E41D1D" w:rsidRDefault="00E41D1D" w:rsidP="00E41D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E41D1D" w:rsidRPr="00E41D1D" w:rsidRDefault="00E41D1D" w:rsidP="00E41D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3826"/>
        <w:gridCol w:w="2553"/>
        <w:gridCol w:w="1987"/>
      </w:tblGrid>
      <w:tr w:rsidR="00E41D1D" w:rsidRPr="00E41D1D" w:rsidTr="00E41D1D">
        <w:trPr>
          <w:trHeight w:val="170"/>
        </w:trPr>
        <w:tc>
          <w:tcPr>
            <w:tcW w:w="533" w:type="pct"/>
            <w:vMerge w:val="restar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3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Merge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346,34743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7578,02622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7612,73818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7661,55818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7296,36368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7345,18368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7286,59390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sz w:val="24"/>
                <w:szCs w:val="24"/>
              </w:rPr>
              <w:t>7335,41390</w:t>
            </w:r>
          </w:p>
        </w:tc>
      </w:tr>
      <w:tr w:rsidR="00E41D1D" w:rsidRPr="00E41D1D" w:rsidTr="00E41D1D">
        <w:trPr>
          <w:trHeight w:val="170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45097,34632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656,65743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45754,00375</w:t>
            </w:r>
          </w:p>
        </w:tc>
      </w:tr>
    </w:tbl>
    <w:p w:rsidR="00E41D1D" w:rsidRDefault="00E41D1D" w:rsidP="00E41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41D1D" w:rsidRDefault="00E41D1D" w:rsidP="00817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в редакции:</w:t>
      </w:r>
    </w:p>
    <w:p w:rsidR="00E41D1D" w:rsidRDefault="00E41D1D" w:rsidP="008172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E41D1D" w:rsidRDefault="00E41D1D" w:rsidP="00E41D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41D1D" w:rsidRPr="00226F2B" w:rsidRDefault="00E41D1D" w:rsidP="00E41D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8"/>
        <w:gridCol w:w="3826"/>
        <w:gridCol w:w="2553"/>
        <w:gridCol w:w="1987"/>
      </w:tblGrid>
      <w:tr w:rsidR="00E41D1D" w:rsidRPr="00226F2B" w:rsidTr="00E41D1D">
        <w:trPr>
          <w:trHeight w:val="227"/>
        </w:trPr>
        <w:tc>
          <w:tcPr>
            <w:tcW w:w="533" w:type="pct"/>
            <w:vMerge w:val="restar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467" w:type="pct"/>
            <w:gridSpan w:val="3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Merge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7512,73818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7561,55818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4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7196,36368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7245,18368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43" w:type="pct"/>
            <w:vAlign w:val="center"/>
          </w:tcPr>
          <w:p w:rsid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7186,59390</w:t>
            </w:r>
          </w:p>
        </w:tc>
        <w:tc>
          <w:tcPr>
            <w:tcW w:w="1363" w:type="pct"/>
            <w:vAlign w:val="center"/>
          </w:tcPr>
          <w:p w:rsidR="00E41D1D" w:rsidRPr="00226F2B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061" w:type="pct"/>
            <w:vAlign w:val="center"/>
          </w:tcPr>
          <w:p w:rsid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7235,41390</w:t>
            </w:r>
          </w:p>
        </w:tc>
      </w:tr>
      <w:tr w:rsidR="00E41D1D" w:rsidRPr="00226F2B" w:rsidTr="00E41D1D">
        <w:trPr>
          <w:trHeight w:val="227"/>
        </w:trPr>
        <w:tc>
          <w:tcPr>
            <w:tcW w:w="53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4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44497,34632</w:t>
            </w:r>
          </w:p>
        </w:tc>
        <w:tc>
          <w:tcPr>
            <w:tcW w:w="1363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559,05743</w:t>
            </w:r>
          </w:p>
        </w:tc>
        <w:tc>
          <w:tcPr>
            <w:tcW w:w="1061" w:type="pct"/>
            <w:vAlign w:val="center"/>
          </w:tcPr>
          <w:p w:rsidR="00E41D1D" w:rsidRPr="00E41D1D" w:rsidRDefault="00E41D1D" w:rsidP="00E41D1D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1D">
              <w:rPr>
                <w:rFonts w:ascii="Times New Roman" w:hAnsi="Times New Roman" w:cs="Times New Roman"/>
                <w:b/>
                <w:sz w:val="24"/>
                <w:szCs w:val="24"/>
              </w:rPr>
              <w:t>45056,40375</w:t>
            </w:r>
          </w:p>
        </w:tc>
      </w:tr>
    </w:tbl>
    <w:p w:rsidR="00E41D1D" w:rsidRPr="002F67ED" w:rsidRDefault="00E41D1D" w:rsidP="00E41D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E41D1D" w:rsidRDefault="00E41D1D" w:rsidP="00E41D1D">
      <w:pPr>
        <w:ind w:firstLine="709"/>
        <w:jc w:val="both"/>
        <w:rPr>
          <w:sz w:val="28"/>
          <w:szCs w:val="28"/>
        </w:rPr>
      </w:pPr>
      <w:r w:rsidRPr="007C6FCC">
        <w:rPr>
          <w:sz w:val="28"/>
          <w:szCs w:val="28"/>
        </w:rPr>
        <w:t>1.3.</w:t>
      </w:r>
      <w:r>
        <w:rPr>
          <w:sz w:val="28"/>
          <w:szCs w:val="28"/>
        </w:rPr>
        <w:t xml:space="preserve"> Изложить строки 1.1.6, 1.5.1.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в прилагаемой </w:t>
      </w:r>
      <w:r w:rsidRPr="008137D1">
        <w:rPr>
          <w:sz w:val="28"/>
          <w:szCs w:val="28"/>
        </w:rPr>
        <w:t>редакции</w:t>
      </w:r>
      <w:r>
        <w:rPr>
          <w:sz w:val="28"/>
          <w:szCs w:val="28"/>
        </w:rPr>
        <w:t>.</w:t>
      </w:r>
    </w:p>
    <w:p w:rsidR="00E41D1D" w:rsidRPr="00243EE3" w:rsidRDefault="00E41D1D" w:rsidP="00E41D1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Е.А.Гаврилова.</w:t>
      </w:r>
    </w:p>
    <w:p w:rsidR="00E41D1D" w:rsidRDefault="00E41D1D" w:rsidP="00E41D1D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E41D1D" w:rsidRDefault="004718DB" w:rsidP="00E41D1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41D1D" w:rsidRDefault="00E41D1D" w:rsidP="00E41D1D">
      <w:pPr>
        <w:jc w:val="right"/>
        <w:rPr>
          <w:sz w:val="28"/>
          <w:szCs w:val="28"/>
        </w:rPr>
        <w:sectPr w:rsidR="00E41D1D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41D1D" w:rsidRPr="007C6FCC" w:rsidRDefault="00E41D1D" w:rsidP="00E41D1D">
      <w:pPr>
        <w:spacing w:line="240" w:lineRule="exact"/>
        <w:ind w:left="11340"/>
        <w:jc w:val="center"/>
        <w:rPr>
          <w:sz w:val="24"/>
          <w:szCs w:val="24"/>
        </w:rPr>
      </w:pPr>
      <w:r w:rsidRPr="007C6FCC">
        <w:rPr>
          <w:sz w:val="24"/>
          <w:szCs w:val="24"/>
        </w:rPr>
        <w:lastRenderedPageBreak/>
        <w:t>Приложение</w:t>
      </w:r>
    </w:p>
    <w:p w:rsidR="00E41D1D" w:rsidRPr="007C6FCC" w:rsidRDefault="00E41D1D" w:rsidP="00E41D1D">
      <w:pPr>
        <w:spacing w:line="240" w:lineRule="exact"/>
        <w:ind w:left="11340"/>
        <w:jc w:val="center"/>
        <w:rPr>
          <w:sz w:val="24"/>
          <w:szCs w:val="24"/>
        </w:rPr>
      </w:pPr>
      <w:r w:rsidRPr="007C6FCC">
        <w:rPr>
          <w:sz w:val="24"/>
          <w:szCs w:val="24"/>
        </w:rPr>
        <w:t>к постановлению Администрации</w:t>
      </w:r>
    </w:p>
    <w:p w:rsidR="00E41D1D" w:rsidRPr="007C6FCC" w:rsidRDefault="00E41D1D" w:rsidP="00E41D1D">
      <w:pPr>
        <w:spacing w:line="240" w:lineRule="exact"/>
        <w:ind w:left="11340"/>
        <w:jc w:val="center"/>
        <w:rPr>
          <w:sz w:val="24"/>
          <w:szCs w:val="24"/>
        </w:rPr>
      </w:pPr>
      <w:r w:rsidRPr="007C6FCC">
        <w:rPr>
          <w:sz w:val="24"/>
          <w:szCs w:val="24"/>
        </w:rPr>
        <w:t>муниципального района</w:t>
      </w:r>
    </w:p>
    <w:p w:rsidR="00E41D1D" w:rsidRDefault="007C6FCC" w:rsidP="00E41D1D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03.11.2023 </w:t>
      </w:r>
      <w:r w:rsidR="00E41D1D" w:rsidRPr="007C6FCC">
        <w:rPr>
          <w:sz w:val="24"/>
          <w:szCs w:val="24"/>
        </w:rPr>
        <w:t>№</w:t>
      </w:r>
      <w:r w:rsidR="00E41D1D" w:rsidRPr="00FA2E6F">
        <w:rPr>
          <w:sz w:val="24"/>
          <w:szCs w:val="24"/>
        </w:rPr>
        <w:t xml:space="preserve"> </w:t>
      </w:r>
      <w:r>
        <w:rPr>
          <w:sz w:val="24"/>
          <w:szCs w:val="24"/>
        </w:rPr>
        <w:t>2123</w:t>
      </w:r>
    </w:p>
    <w:p w:rsidR="00E41D1D" w:rsidRDefault="00E41D1D" w:rsidP="00E41D1D">
      <w:pPr>
        <w:ind w:left="10773"/>
        <w:jc w:val="center"/>
        <w:rPr>
          <w:sz w:val="24"/>
          <w:szCs w:val="24"/>
        </w:rPr>
      </w:pPr>
    </w:p>
    <w:p w:rsidR="00E41D1D" w:rsidRPr="00E41D1D" w:rsidRDefault="00E41D1D" w:rsidP="00E41D1D">
      <w:pPr>
        <w:jc w:val="center"/>
        <w:rPr>
          <w:b/>
          <w:sz w:val="24"/>
          <w:szCs w:val="24"/>
        </w:rPr>
      </w:pPr>
      <w:r w:rsidRPr="00E41D1D">
        <w:rPr>
          <w:b/>
          <w:sz w:val="28"/>
          <w:szCs w:val="28"/>
        </w:rPr>
        <w:t>Мероприятий муниципальной пр</w:t>
      </w:r>
      <w:r w:rsidRPr="00E41D1D">
        <w:rPr>
          <w:b/>
          <w:sz w:val="28"/>
          <w:szCs w:val="28"/>
        </w:rPr>
        <w:t>о</w:t>
      </w:r>
      <w:r w:rsidRPr="00E41D1D">
        <w:rPr>
          <w:b/>
          <w:sz w:val="28"/>
          <w:szCs w:val="28"/>
        </w:rPr>
        <w:t>граммы</w:t>
      </w:r>
    </w:p>
    <w:p w:rsidR="00E41D1D" w:rsidRPr="00E41D1D" w:rsidRDefault="00E41D1D" w:rsidP="00E41D1D">
      <w:pPr>
        <w:ind w:left="1077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1834"/>
        <w:gridCol w:w="1463"/>
        <w:gridCol w:w="1281"/>
        <w:gridCol w:w="1804"/>
        <w:gridCol w:w="1880"/>
        <w:gridCol w:w="1150"/>
        <w:gridCol w:w="1150"/>
        <w:gridCol w:w="1150"/>
        <w:gridCol w:w="1150"/>
        <w:gridCol w:w="1150"/>
        <w:gridCol w:w="1150"/>
      </w:tblGrid>
      <w:tr w:rsidR="00E41D1D" w:rsidRPr="00714162" w:rsidTr="00E41D1D">
        <w:trPr>
          <w:trHeight w:val="20"/>
        </w:trPr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0" w:type="auto"/>
            <w:gridSpan w:val="6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E41D1D" w:rsidRPr="00714162" w:rsidTr="00E41D1D">
        <w:trPr>
          <w:trHeight w:val="20"/>
        </w:trPr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E41D1D" w:rsidRPr="00714162" w:rsidTr="00E41D1D">
        <w:trPr>
          <w:trHeight w:val="20"/>
        </w:trPr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1D1D" w:rsidRPr="00714162" w:rsidTr="00E41D1D">
        <w:trPr>
          <w:trHeight w:val="20"/>
        </w:trPr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го долга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1408,73158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1137,33452</w:t>
            </w:r>
          </w:p>
        </w:tc>
        <w:tc>
          <w:tcPr>
            <w:tcW w:w="0" w:type="auto"/>
          </w:tcPr>
          <w:p w:rsidR="00E41D1D" w:rsidRPr="0030074A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612,33694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52,61343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46,85893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37,08915</w:t>
            </w:r>
          </w:p>
        </w:tc>
      </w:tr>
      <w:tr w:rsidR="00E41D1D" w:rsidRPr="00714162" w:rsidTr="00E41D1D">
        <w:trPr>
          <w:trHeight w:val="1250"/>
        </w:trPr>
        <w:tc>
          <w:tcPr>
            <w:tcW w:w="0" w:type="auto"/>
            <w:vMerge w:val="restart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  <w:vMerge w:val="restart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vMerge w:val="restart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</w:t>
            </w:r>
          </w:p>
        </w:tc>
        <w:tc>
          <w:tcPr>
            <w:tcW w:w="0" w:type="auto"/>
            <w:vMerge w:val="restart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бюджет м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6441,48143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6482,24424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6519,34185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7460,12475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7149,50475</w:t>
            </w:r>
          </w:p>
        </w:tc>
      </w:tr>
      <w:tr w:rsidR="00E41D1D" w:rsidRPr="00714162" w:rsidTr="00E41D1D">
        <w:trPr>
          <w:trHeight w:val="20"/>
        </w:trPr>
        <w:tc>
          <w:tcPr>
            <w:tcW w:w="0" w:type="auto"/>
            <w:vMerge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E41D1D" w:rsidRPr="00714162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0" w:type="auto"/>
          </w:tcPr>
          <w:p w:rsidR="00E41D1D" w:rsidRDefault="00E41D1D" w:rsidP="00E41D1D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</w:tr>
    </w:tbl>
    <w:p w:rsidR="00E41D1D" w:rsidRPr="00E41D1D" w:rsidRDefault="00E41D1D" w:rsidP="00E41D1D">
      <w:pPr>
        <w:jc w:val="right"/>
        <w:rPr>
          <w:sz w:val="2"/>
          <w:szCs w:val="2"/>
        </w:rPr>
      </w:pPr>
    </w:p>
    <w:sectPr w:rsidR="00E41D1D" w:rsidRPr="00E41D1D" w:rsidSect="00E41D1D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EC" w:rsidRDefault="007C3CEC">
      <w:r>
        <w:separator/>
      </w:r>
    </w:p>
  </w:endnote>
  <w:endnote w:type="continuationSeparator" w:id="0">
    <w:p w:rsidR="007C3CEC" w:rsidRDefault="007C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EC" w:rsidRDefault="007C3CEC">
      <w:r>
        <w:separator/>
      </w:r>
    </w:p>
  </w:footnote>
  <w:footnote w:type="continuationSeparator" w:id="0">
    <w:p w:rsidR="007C3CEC" w:rsidRDefault="007C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31EC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024A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B20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0E98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BFF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1C4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0BA8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47B3E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249"/>
    <w:rsid w:val="00374610"/>
    <w:rsid w:val="00376146"/>
    <w:rsid w:val="00376821"/>
    <w:rsid w:val="003769A2"/>
    <w:rsid w:val="00376A4E"/>
    <w:rsid w:val="00376AA4"/>
    <w:rsid w:val="00380308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44E4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5F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021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3097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B7DF0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3CEC"/>
    <w:rsid w:val="007C47C1"/>
    <w:rsid w:val="007C59C0"/>
    <w:rsid w:val="007C63E9"/>
    <w:rsid w:val="007C6BED"/>
    <w:rsid w:val="007C6FCC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288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87CC7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737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34B6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96A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0DAE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1E98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229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027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1D1D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1ECC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2024-0C89-4116-AEBC-24649C77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2023-11-03T11:51:00Z</cp:lastPrinted>
  <dcterms:created xsi:type="dcterms:W3CDTF">2023-11-03T12:09:00Z</dcterms:created>
  <dcterms:modified xsi:type="dcterms:W3CDTF">2023-11-03T12:09:00Z</dcterms:modified>
</cp:coreProperties>
</file>