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FA6701">
      <w:pPr>
        <w:jc w:val="center"/>
        <w:rPr>
          <w:sz w:val="28"/>
        </w:rPr>
      </w:pPr>
      <w:r>
        <w:rPr>
          <w:sz w:val="28"/>
        </w:rPr>
        <w:t>11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2129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FA6701" w:rsidRPr="00FD43D8" w:rsidRDefault="00FA6701" w:rsidP="00FA6701">
      <w:pPr>
        <w:shd w:val="clear" w:color="auto" w:fill="FFFFFF"/>
        <w:autoSpaceDE w:val="0"/>
        <w:autoSpaceDN w:val="0"/>
        <w:adjustRightInd w:val="0"/>
        <w:spacing w:line="240" w:lineRule="exact"/>
        <w:ind w:left="-284" w:right="-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муниципальную</w:t>
      </w:r>
      <w:r w:rsidRPr="00FD43D8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FA6701" w:rsidRPr="00FA6701" w:rsidRDefault="00FA6701" w:rsidP="00FA6701">
      <w:pPr>
        <w:spacing w:line="240" w:lineRule="exact"/>
        <w:jc w:val="center"/>
        <w:rPr>
          <w:b/>
          <w:sz w:val="28"/>
          <w:szCs w:val="28"/>
        </w:rPr>
      </w:pPr>
      <w:r w:rsidRPr="00FA6701">
        <w:rPr>
          <w:b/>
          <w:sz w:val="28"/>
          <w:szCs w:val="28"/>
        </w:rPr>
        <w:t>«Управление муниципальными финансами</w:t>
      </w:r>
    </w:p>
    <w:p w:rsidR="00FA6701" w:rsidRPr="00FA6701" w:rsidRDefault="00FA6701" w:rsidP="00FA6701">
      <w:pPr>
        <w:spacing w:line="240" w:lineRule="exact"/>
        <w:jc w:val="center"/>
        <w:rPr>
          <w:b/>
          <w:sz w:val="28"/>
          <w:szCs w:val="28"/>
        </w:rPr>
      </w:pPr>
      <w:r w:rsidRPr="00FA6701">
        <w:rPr>
          <w:b/>
          <w:sz w:val="28"/>
          <w:szCs w:val="28"/>
        </w:rPr>
        <w:t>Валдайского муниципального района</w:t>
      </w:r>
    </w:p>
    <w:p w:rsidR="00FA6701" w:rsidRPr="00FA6701" w:rsidRDefault="00FA6701" w:rsidP="00FA6701">
      <w:pPr>
        <w:spacing w:line="240" w:lineRule="exact"/>
        <w:jc w:val="center"/>
        <w:rPr>
          <w:b/>
          <w:sz w:val="28"/>
          <w:szCs w:val="28"/>
        </w:rPr>
      </w:pPr>
      <w:r w:rsidRPr="00FA6701">
        <w:rPr>
          <w:b/>
          <w:sz w:val="28"/>
          <w:szCs w:val="28"/>
        </w:rPr>
        <w:t>на 2020 - 2027 годы»</w:t>
      </w:r>
    </w:p>
    <w:bookmarkEnd w:id="0"/>
    <w:p w:rsidR="00FA6701" w:rsidRPr="00FC1673" w:rsidRDefault="00FA6701" w:rsidP="00FA6701">
      <w:pPr>
        <w:ind w:firstLine="709"/>
        <w:jc w:val="both"/>
        <w:rPr>
          <w:sz w:val="28"/>
          <w:szCs w:val="28"/>
        </w:rPr>
      </w:pPr>
    </w:p>
    <w:p w:rsidR="00FA6701" w:rsidRPr="00FC1673" w:rsidRDefault="00FA6701" w:rsidP="00FA6701">
      <w:pPr>
        <w:ind w:firstLine="709"/>
        <w:jc w:val="both"/>
        <w:rPr>
          <w:sz w:val="28"/>
          <w:szCs w:val="28"/>
        </w:rPr>
      </w:pPr>
    </w:p>
    <w:p w:rsidR="00FA6701" w:rsidRPr="00FC1673" w:rsidRDefault="00FA6701" w:rsidP="00FA6701">
      <w:pPr>
        <w:ind w:firstLine="709"/>
        <w:jc w:val="both"/>
        <w:rPr>
          <w:b/>
          <w:sz w:val="28"/>
          <w:szCs w:val="28"/>
        </w:rPr>
      </w:pPr>
      <w:r w:rsidRPr="00FC1673">
        <w:rPr>
          <w:sz w:val="28"/>
          <w:szCs w:val="28"/>
        </w:rPr>
        <w:t xml:space="preserve">Администрация Валдайского муниципального района </w:t>
      </w:r>
      <w:r w:rsidRPr="00FC1673">
        <w:rPr>
          <w:b/>
          <w:sz w:val="28"/>
          <w:szCs w:val="28"/>
        </w:rPr>
        <w:t>ПОСТАНО</w:t>
      </w:r>
      <w:r w:rsidRPr="00FC1673">
        <w:rPr>
          <w:b/>
          <w:sz w:val="28"/>
          <w:szCs w:val="28"/>
        </w:rPr>
        <w:t>В</w:t>
      </w:r>
      <w:r w:rsidRPr="00FC1673">
        <w:rPr>
          <w:b/>
          <w:sz w:val="28"/>
          <w:szCs w:val="28"/>
        </w:rPr>
        <w:t>ЛЯЕТ:</w:t>
      </w:r>
    </w:p>
    <w:p w:rsidR="00FA6701" w:rsidRDefault="00FA6701" w:rsidP="00FA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1673">
        <w:rPr>
          <w:sz w:val="28"/>
          <w:szCs w:val="28"/>
        </w:rPr>
        <w:t>Внести изменения в муниципальную программу «Управление мун</w:t>
      </w:r>
      <w:r w:rsidRPr="00FC1673">
        <w:rPr>
          <w:sz w:val="28"/>
          <w:szCs w:val="28"/>
        </w:rPr>
        <w:t>и</w:t>
      </w:r>
      <w:r w:rsidRPr="00FC1673">
        <w:rPr>
          <w:sz w:val="28"/>
          <w:szCs w:val="28"/>
        </w:rPr>
        <w:t>ципальными финансами Валдайского муниципального района на 2020 - 202</w:t>
      </w:r>
      <w:r>
        <w:rPr>
          <w:sz w:val="28"/>
          <w:szCs w:val="28"/>
        </w:rPr>
        <w:t>7</w:t>
      </w:r>
      <w:r w:rsidRPr="00FC1673">
        <w:rPr>
          <w:sz w:val="28"/>
          <w:szCs w:val="28"/>
        </w:rPr>
        <w:t xml:space="preserve"> годы», утвержденную постановлением Администрации Валдайского муниципального района от 29.11.2019 № 2054</w:t>
      </w:r>
      <w:r>
        <w:rPr>
          <w:sz w:val="28"/>
          <w:szCs w:val="28"/>
        </w:rPr>
        <w:t xml:space="preserve"> (далее -муниципальная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грамма):</w:t>
      </w:r>
    </w:p>
    <w:p w:rsidR="00FA6701" w:rsidRDefault="00FA6701" w:rsidP="00FA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Изложить пункт 7 паспорта муниципальной программы в реда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ции: </w:t>
      </w:r>
    </w:p>
    <w:p w:rsidR="00FA6701" w:rsidRDefault="00FA6701" w:rsidP="00FA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«7. Объемы и источники финансирования муниципальной программы в целом и по годам реализации (тыс. рублей):</w:t>
      </w:r>
    </w:p>
    <w:p w:rsidR="00FA6701" w:rsidRPr="00FC1673" w:rsidRDefault="00FA6701" w:rsidP="00FA6701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261"/>
        <w:gridCol w:w="2693"/>
        <w:gridCol w:w="2268"/>
      </w:tblGrid>
      <w:tr w:rsidR="00FA6701" w:rsidRPr="00FC1673" w:rsidTr="00F554F0">
        <w:tc>
          <w:tcPr>
            <w:tcW w:w="1242" w:type="dxa"/>
            <w:vMerge w:val="restart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C1673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222" w:type="dxa"/>
            <w:gridSpan w:val="3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FA6701" w:rsidRPr="00FC1673" w:rsidTr="00F554F0">
        <w:tc>
          <w:tcPr>
            <w:tcW w:w="1242" w:type="dxa"/>
            <w:vMerge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  <w:r w:rsidRPr="00FC1673">
              <w:rPr>
                <w:b/>
                <w:sz w:val="24"/>
                <w:szCs w:val="24"/>
              </w:rPr>
              <w:t>юджет муниципального района</w:t>
            </w:r>
          </w:p>
        </w:tc>
        <w:tc>
          <w:tcPr>
            <w:tcW w:w="2693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Pr="00FC1673">
              <w:rPr>
                <w:b/>
                <w:sz w:val="24"/>
                <w:szCs w:val="24"/>
              </w:rPr>
              <w:t>бластной бюджет</w:t>
            </w:r>
          </w:p>
        </w:tc>
        <w:tc>
          <w:tcPr>
            <w:tcW w:w="2268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FC1673">
              <w:rPr>
                <w:b/>
                <w:sz w:val="24"/>
                <w:szCs w:val="24"/>
              </w:rPr>
              <w:t>сего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FC1673" w:rsidRDefault="00FA6701" w:rsidP="00F554F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A6701" w:rsidRPr="00FC1673" w:rsidRDefault="00FA6701" w:rsidP="00F554F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A6701" w:rsidRPr="00FC1673" w:rsidRDefault="00FA6701" w:rsidP="00F554F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A6701" w:rsidRPr="00FC1673" w:rsidRDefault="00FA6701" w:rsidP="00F554F0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4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2020</w:t>
            </w:r>
          </w:p>
        </w:tc>
        <w:tc>
          <w:tcPr>
            <w:tcW w:w="3261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7950,39301</w:t>
            </w:r>
          </w:p>
        </w:tc>
        <w:tc>
          <w:tcPr>
            <w:tcW w:w="2693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85,720</w:t>
            </w:r>
          </w:p>
        </w:tc>
        <w:tc>
          <w:tcPr>
            <w:tcW w:w="2268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8036,11301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2021</w:t>
            </w:r>
          </w:p>
        </w:tc>
        <w:tc>
          <w:tcPr>
            <w:tcW w:w="3261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7719,57876</w:t>
            </w:r>
          </w:p>
        </w:tc>
        <w:tc>
          <w:tcPr>
            <w:tcW w:w="2693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FC1673">
              <w:rPr>
                <w:sz w:val="24"/>
                <w:szCs w:val="24"/>
              </w:rPr>
              <w:t>,13</w:t>
            </w:r>
          </w:p>
        </w:tc>
        <w:tc>
          <w:tcPr>
            <w:tcW w:w="2268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7797,70876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2022</w:t>
            </w:r>
          </w:p>
        </w:tc>
        <w:tc>
          <w:tcPr>
            <w:tcW w:w="3261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7231,67879</w:t>
            </w:r>
          </w:p>
        </w:tc>
        <w:tc>
          <w:tcPr>
            <w:tcW w:w="2693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346,34743</w:t>
            </w:r>
          </w:p>
        </w:tc>
        <w:tc>
          <w:tcPr>
            <w:tcW w:w="2268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7578,02622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2023</w:t>
            </w:r>
          </w:p>
        </w:tc>
        <w:tc>
          <w:tcPr>
            <w:tcW w:w="3261" w:type="dxa"/>
          </w:tcPr>
          <w:p w:rsidR="00FA6701" w:rsidRPr="009B671A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621,61818</w:t>
            </w:r>
          </w:p>
        </w:tc>
        <w:tc>
          <w:tcPr>
            <w:tcW w:w="2693" w:type="dxa"/>
          </w:tcPr>
          <w:p w:rsidR="00FA6701" w:rsidRPr="009B671A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48,82</w:t>
            </w:r>
          </w:p>
        </w:tc>
        <w:tc>
          <w:tcPr>
            <w:tcW w:w="2268" w:type="dxa"/>
          </w:tcPr>
          <w:p w:rsidR="00FA6701" w:rsidRPr="009B671A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670,43818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FC1673">
              <w:rPr>
                <w:sz w:val="24"/>
                <w:szCs w:val="24"/>
              </w:rPr>
              <w:t>2024</w:t>
            </w:r>
          </w:p>
        </w:tc>
        <w:tc>
          <w:tcPr>
            <w:tcW w:w="3261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8668,16638</w:t>
            </w:r>
          </w:p>
        </w:tc>
        <w:tc>
          <w:tcPr>
            <w:tcW w:w="2693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  <w:tc>
          <w:tcPr>
            <w:tcW w:w="2268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8718,25638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261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9978,1092</w:t>
            </w:r>
          </w:p>
        </w:tc>
        <w:tc>
          <w:tcPr>
            <w:tcW w:w="2693" w:type="dxa"/>
          </w:tcPr>
          <w:p w:rsidR="00FA6701" w:rsidRPr="00FC167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10032,9492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261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7185,49017</w:t>
            </w:r>
          </w:p>
        </w:tc>
        <w:tc>
          <w:tcPr>
            <w:tcW w:w="2693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7240,33017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261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7165,27509</w:t>
            </w:r>
          </w:p>
        </w:tc>
        <w:tc>
          <w:tcPr>
            <w:tcW w:w="2693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7220,11509</w:t>
            </w:r>
          </w:p>
        </w:tc>
      </w:tr>
      <w:tr w:rsidR="00FA6701" w:rsidRPr="00FC1673" w:rsidTr="00F554F0">
        <w:tc>
          <w:tcPr>
            <w:tcW w:w="1242" w:type="dxa"/>
          </w:tcPr>
          <w:p w:rsidR="00FA6701" w:rsidRPr="002C28CC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2C28C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261" w:type="dxa"/>
          </w:tcPr>
          <w:p w:rsidR="00FA6701" w:rsidRPr="002C28CC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63520,30958</w:t>
            </w:r>
          </w:p>
        </w:tc>
        <w:tc>
          <w:tcPr>
            <w:tcW w:w="2693" w:type="dxa"/>
          </w:tcPr>
          <w:p w:rsidR="00FA6701" w:rsidRPr="002C28CC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773,62743</w:t>
            </w:r>
          </w:p>
        </w:tc>
        <w:tc>
          <w:tcPr>
            <w:tcW w:w="2268" w:type="dxa"/>
          </w:tcPr>
          <w:p w:rsidR="00FA6701" w:rsidRPr="002C28CC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64293,93701</w:t>
            </w:r>
          </w:p>
        </w:tc>
      </w:tr>
    </w:tbl>
    <w:p w:rsidR="00FA6701" w:rsidRDefault="00FA6701" w:rsidP="00FA6701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A6701" w:rsidRDefault="00FA6701" w:rsidP="00FA6701">
      <w:pPr>
        <w:ind w:firstLine="709"/>
        <w:jc w:val="both"/>
        <w:rPr>
          <w:sz w:val="28"/>
          <w:szCs w:val="28"/>
        </w:rPr>
      </w:pPr>
      <w:r w:rsidRPr="00082D34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2</w:t>
      </w:r>
      <w:r w:rsidRPr="00082D34">
        <w:rPr>
          <w:sz w:val="28"/>
          <w:szCs w:val="28"/>
        </w:rPr>
        <w:t>. Изложить пункт 4 паспорта подпрограммы</w:t>
      </w:r>
      <w:r>
        <w:rPr>
          <w:sz w:val="28"/>
          <w:szCs w:val="28"/>
        </w:rPr>
        <w:t xml:space="preserve"> </w:t>
      </w:r>
      <w:r w:rsidRPr="00082D34">
        <w:rPr>
          <w:sz w:val="28"/>
          <w:szCs w:val="28"/>
        </w:rPr>
        <w:t>"Организация и обесп</w:t>
      </w:r>
      <w:r w:rsidRPr="00082D34">
        <w:rPr>
          <w:sz w:val="28"/>
          <w:szCs w:val="28"/>
        </w:rPr>
        <w:t>е</w:t>
      </w:r>
      <w:r w:rsidRPr="00082D34">
        <w:rPr>
          <w:sz w:val="28"/>
          <w:szCs w:val="28"/>
        </w:rPr>
        <w:t>чение осуществления бюджетного процесса, управление муниципальным долгом Валдайского муниципального района"</w:t>
      </w:r>
      <w:r>
        <w:rPr>
          <w:sz w:val="28"/>
          <w:szCs w:val="28"/>
        </w:rPr>
        <w:t xml:space="preserve"> муниципальной программы  в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p w:rsidR="00FA6701" w:rsidRDefault="00FA6701" w:rsidP="00FA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Объемы и источники финансирования подпрограммы в целом и по годам реализации (тыс. рублей):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827"/>
        <w:gridCol w:w="2269"/>
        <w:gridCol w:w="2268"/>
      </w:tblGrid>
      <w:tr w:rsidR="00FA6701" w:rsidRPr="001910BA" w:rsidTr="00F554F0">
        <w:trPr>
          <w:trHeight w:val="96"/>
        </w:trPr>
        <w:tc>
          <w:tcPr>
            <w:tcW w:w="1242" w:type="dxa"/>
          </w:tcPr>
          <w:p w:rsidR="00FA6701" w:rsidRPr="001910BA" w:rsidRDefault="00FA6701" w:rsidP="00F554F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364" w:type="dxa"/>
            <w:gridSpan w:val="3"/>
          </w:tcPr>
          <w:p w:rsidR="00FA6701" w:rsidRPr="001910BA" w:rsidRDefault="00FA6701" w:rsidP="00F554F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</w:tcPr>
          <w:p w:rsidR="00FA6701" w:rsidRPr="001910BA" w:rsidRDefault="00FA6701" w:rsidP="00F554F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3827" w:type="dxa"/>
          </w:tcPr>
          <w:p w:rsidR="00FA6701" w:rsidRPr="001910BA" w:rsidRDefault="00FA6701" w:rsidP="00F554F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2269" w:type="dxa"/>
          </w:tcPr>
          <w:p w:rsidR="00FA6701" w:rsidRPr="001910BA" w:rsidRDefault="00FA6701" w:rsidP="00F554F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2268" w:type="dxa"/>
          </w:tcPr>
          <w:p w:rsidR="00FA6701" w:rsidRPr="001910BA" w:rsidRDefault="00FA6701" w:rsidP="00F554F0">
            <w:pPr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1910BA">
              <w:rPr>
                <w:b/>
                <w:sz w:val="24"/>
                <w:szCs w:val="24"/>
              </w:rPr>
              <w:t>всего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2020</w:t>
            </w:r>
          </w:p>
        </w:tc>
        <w:tc>
          <w:tcPr>
            <w:tcW w:w="3827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7850,39301</w:t>
            </w:r>
          </w:p>
        </w:tc>
        <w:tc>
          <w:tcPr>
            <w:tcW w:w="2269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42,12</w:t>
            </w:r>
          </w:p>
        </w:tc>
        <w:tc>
          <w:tcPr>
            <w:tcW w:w="2268" w:type="dxa"/>
            <w:vAlign w:val="bottom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7892,51301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2021</w:t>
            </w:r>
          </w:p>
        </w:tc>
        <w:tc>
          <w:tcPr>
            <w:tcW w:w="3827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7619,57876</w:t>
            </w:r>
          </w:p>
        </w:tc>
        <w:tc>
          <w:tcPr>
            <w:tcW w:w="2269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  <w:tc>
          <w:tcPr>
            <w:tcW w:w="2268" w:type="dxa"/>
            <w:vAlign w:val="bottom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7661,70876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7131,67879</w:t>
            </w:r>
          </w:p>
        </w:tc>
        <w:tc>
          <w:tcPr>
            <w:tcW w:w="2269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328,34743</w:t>
            </w:r>
          </w:p>
        </w:tc>
        <w:tc>
          <w:tcPr>
            <w:tcW w:w="2268" w:type="dxa"/>
            <w:vAlign w:val="bottom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7460,02622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2023</w:t>
            </w:r>
          </w:p>
        </w:tc>
        <w:tc>
          <w:tcPr>
            <w:tcW w:w="3827" w:type="dxa"/>
            <w:vAlign w:val="bottom"/>
          </w:tcPr>
          <w:p w:rsidR="00FA6701" w:rsidRPr="009B671A" w:rsidRDefault="00FA6701" w:rsidP="00F554F0">
            <w:pPr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521,61818</w:t>
            </w:r>
          </w:p>
        </w:tc>
        <w:tc>
          <w:tcPr>
            <w:tcW w:w="2269" w:type="dxa"/>
            <w:vAlign w:val="bottom"/>
          </w:tcPr>
          <w:p w:rsidR="00FA6701" w:rsidRPr="009B671A" w:rsidRDefault="00FA6701" w:rsidP="00F554F0">
            <w:pPr>
              <w:jc w:val="center"/>
              <w:rPr>
                <w:sz w:val="24"/>
                <w:szCs w:val="24"/>
              </w:rPr>
            </w:pPr>
            <w:r w:rsidRPr="009B671A">
              <w:rPr>
                <w:sz w:val="24"/>
                <w:szCs w:val="24"/>
              </w:rPr>
              <w:t>48,82</w:t>
            </w:r>
          </w:p>
        </w:tc>
        <w:tc>
          <w:tcPr>
            <w:tcW w:w="2268" w:type="dxa"/>
            <w:vAlign w:val="bottom"/>
          </w:tcPr>
          <w:p w:rsidR="00FA6701" w:rsidRPr="009B671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 w:rsidRPr="009B671A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570,43818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 w:rsidRPr="001910BA">
              <w:rPr>
                <w:sz w:val="24"/>
                <w:szCs w:val="24"/>
              </w:rPr>
              <w:t>2024</w:t>
            </w:r>
          </w:p>
        </w:tc>
        <w:tc>
          <w:tcPr>
            <w:tcW w:w="3827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8487,76638</w:t>
            </w:r>
          </w:p>
        </w:tc>
        <w:tc>
          <w:tcPr>
            <w:tcW w:w="2269" w:type="dxa"/>
            <w:vAlign w:val="bottom"/>
          </w:tcPr>
          <w:p w:rsidR="00FA6701" w:rsidRPr="001910BA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50,09</w:t>
            </w:r>
          </w:p>
        </w:tc>
        <w:tc>
          <w:tcPr>
            <w:tcW w:w="2268" w:type="dxa"/>
            <w:vAlign w:val="bottom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8537,85638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0617DA" w:rsidRDefault="00FA6701" w:rsidP="00F554F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3827" w:type="dxa"/>
            <w:vAlign w:val="bottom"/>
          </w:tcPr>
          <w:p w:rsidR="00FA6701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9797,7092</w:t>
            </w:r>
          </w:p>
        </w:tc>
        <w:tc>
          <w:tcPr>
            <w:tcW w:w="2269" w:type="dxa"/>
            <w:vAlign w:val="bottom"/>
          </w:tcPr>
          <w:p w:rsidR="00FA6701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  <w:vAlign w:val="bottom"/>
          </w:tcPr>
          <w:p w:rsidR="00FA6701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9852,5492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FE38EB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3827" w:type="dxa"/>
            <w:vAlign w:val="bottom"/>
          </w:tcPr>
          <w:p w:rsidR="00FA6701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7005,09017</w:t>
            </w:r>
          </w:p>
        </w:tc>
        <w:tc>
          <w:tcPr>
            <w:tcW w:w="2269" w:type="dxa"/>
            <w:vAlign w:val="bottom"/>
          </w:tcPr>
          <w:p w:rsidR="00FA6701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  <w:vAlign w:val="bottom"/>
          </w:tcPr>
          <w:p w:rsidR="00FA6701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7059,93017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3827" w:type="dxa"/>
            <w:vAlign w:val="bottom"/>
          </w:tcPr>
          <w:p w:rsidR="00FA6701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6984,87509</w:t>
            </w:r>
          </w:p>
        </w:tc>
        <w:tc>
          <w:tcPr>
            <w:tcW w:w="2269" w:type="dxa"/>
            <w:vAlign w:val="bottom"/>
          </w:tcPr>
          <w:p w:rsidR="00FA6701" w:rsidRDefault="00FA6701" w:rsidP="00F554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268" w:type="dxa"/>
            <w:vAlign w:val="bottom"/>
          </w:tcPr>
          <w:p w:rsidR="00FA6701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7039,71509</w:t>
            </w:r>
          </w:p>
        </w:tc>
      </w:tr>
      <w:tr w:rsidR="00FA6701" w:rsidRPr="001910BA" w:rsidTr="00F554F0">
        <w:trPr>
          <w:trHeight w:val="93"/>
        </w:trPr>
        <w:tc>
          <w:tcPr>
            <w:tcW w:w="1242" w:type="dxa"/>
            <w:vAlign w:val="center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 w:rsidRPr="001910B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827" w:type="dxa"/>
            <w:vAlign w:val="bottom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62398,70958</w:t>
            </w:r>
          </w:p>
        </w:tc>
        <w:tc>
          <w:tcPr>
            <w:tcW w:w="2269" w:type="dxa"/>
            <w:vAlign w:val="bottom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676,02743</w:t>
            </w:r>
          </w:p>
        </w:tc>
        <w:tc>
          <w:tcPr>
            <w:tcW w:w="2268" w:type="dxa"/>
            <w:vAlign w:val="bottom"/>
          </w:tcPr>
          <w:p w:rsidR="00FA6701" w:rsidRPr="001910BA" w:rsidRDefault="00FA6701" w:rsidP="00F554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63074,73701</w:t>
            </w:r>
          </w:p>
        </w:tc>
      </w:tr>
    </w:tbl>
    <w:p w:rsidR="00FA6701" w:rsidRDefault="00FA6701" w:rsidP="00FA670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FA6701" w:rsidRDefault="00FA6701" w:rsidP="00FA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Изложить строку 1.5.1. мероприятий муниципальной программ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в прилагаемой редакции.</w:t>
      </w:r>
    </w:p>
    <w:p w:rsidR="00FA6701" w:rsidRPr="00243EE3" w:rsidRDefault="00FA6701" w:rsidP="00FA6701">
      <w:pPr>
        <w:ind w:firstLine="709"/>
        <w:jc w:val="both"/>
        <w:rPr>
          <w:sz w:val="28"/>
          <w:szCs w:val="28"/>
        </w:rPr>
      </w:pPr>
      <w:r w:rsidRPr="00243EE3">
        <w:rPr>
          <w:sz w:val="28"/>
          <w:szCs w:val="28"/>
        </w:rPr>
        <w:t>2.</w:t>
      </w:r>
      <w:r w:rsidRPr="00FA6701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</w:t>
      </w:r>
      <w:r w:rsidRPr="00243EE3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выполнением постановления на заместит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Главы администрации муниципального района Р.С.Ершова.</w:t>
      </w:r>
    </w:p>
    <w:p w:rsidR="00FA6701" w:rsidRDefault="00FA6701" w:rsidP="00FA6701">
      <w:pPr>
        <w:ind w:firstLine="709"/>
        <w:jc w:val="both"/>
        <w:rPr>
          <w:sz w:val="28"/>
          <w:szCs w:val="28"/>
        </w:rPr>
      </w:pPr>
      <w:r w:rsidRPr="00243EE3">
        <w:rPr>
          <w:sz w:val="28"/>
          <w:szCs w:val="28"/>
        </w:rPr>
        <w:t xml:space="preserve">3. Опубликовать постановление </w:t>
      </w:r>
      <w:r>
        <w:rPr>
          <w:sz w:val="28"/>
          <w:szCs w:val="28"/>
        </w:rPr>
        <w:t xml:space="preserve">в </w:t>
      </w:r>
      <w:r w:rsidRPr="00243EE3">
        <w:rPr>
          <w:sz w:val="28"/>
          <w:szCs w:val="28"/>
        </w:rPr>
        <w:t>бюллетене «Валдай</w:t>
      </w:r>
      <w:r>
        <w:rPr>
          <w:sz w:val="28"/>
          <w:szCs w:val="28"/>
        </w:rPr>
        <w:t xml:space="preserve">ский Вестник» и разместить </w:t>
      </w:r>
      <w:r w:rsidRPr="00243EE3">
        <w:rPr>
          <w:sz w:val="28"/>
          <w:szCs w:val="28"/>
        </w:rPr>
        <w:t>на официальном сайте Администрации Валдайского муниц</w:t>
      </w:r>
      <w:r w:rsidRPr="00243EE3">
        <w:rPr>
          <w:sz w:val="28"/>
          <w:szCs w:val="28"/>
        </w:rPr>
        <w:t>и</w:t>
      </w:r>
      <w:r w:rsidRPr="00243EE3">
        <w:rPr>
          <w:sz w:val="28"/>
          <w:szCs w:val="28"/>
        </w:rPr>
        <w:t>пально</w:t>
      </w:r>
      <w:r>
        <w:rPr>
          <w:sz w:val="28"/>
          <w:szCs w:val="28"/>
        </w:rPr>
        <w:t>го района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FA6701" w:rsidRDefault="00FA6701">
      <w:pPr>
        <w:jc w:val="both"/>
        <w:rPr>
          <w:b/>
          <w:sz w:val="28"/>
        </w:rPr>
        <w:sectPr w:rsidR="00FA6701" w:rsidSect="00E62ADA">
          <w:headerReference w:type="default" r:id="rId8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FA6701" w:rsidRPr="00FA2E6F" w:rsidRDefault="00FA6701" w:rsidP="00FA6701">
      <w:pPr>
        <w:spacing w:line="240" w:lineRule="exact"/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FA6701" w:rsidRPr="00FA2E6F" w:rsidRDefault="00FA6701" w:rsidP="00FA6701">
      <w:pPr>
        <w:spacing w:line="240" w:lineRule="exact"/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t>к постановлению Администрации</w:t>
      </w:r>
    </w:p>
    <w:p w:rsidR="00FA6701" w:rsidRPr="00FA2E6F" w:rsidRDefault="00FA6701" w:rsidP="00FA6701">
      <w:pPr>
        <w:spacing w:line="240" w:lineRule="exact"/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t>муниципального района</w:t>
      </w:r>
    </w:p>
    <w:p w:rsidR="00FA6701" w:rsidRPr="00DB7B2A" w:rsidRDefault="00FA6701" w:rsidP="00FA6701">
      <w:pPr>
        <w:spacing w:line="240" w:lineRule="exact"/>
        <w:ind w:left="10773"/>
        <w:jc w:val="center"/>
        <w:rPr>
          <w:sz w:val="24"/>
          <w:szCs w:val="24"/>
        </w:rPr>
      </w:pPr>
      <w:r w:rsidRPr="00FA2E6F">
        <w:rPr>
          <w:sz w:val="24"/>
          <w:szCs w:val="24"/>
        </w:rPr>
        <w:t xml:space="preserve">от </w:t>
      </w:r>
      <w:r>
        <w:rPr>
          <w:sz w:val="24"/>
          <w:szCs w:val="24"/>
        </w:rPr>
        <w:t>11.09.2025 № 2129</w:t>
      </w:r>
    </w:p>
    <w:p w:rsidR="00FA6701" w:rsidRPr="00FA6701" w:rsidRDefault="00FA6701" w:rsidP="00FA6701">
      <w:pPr>
        <w:jc w:val="center"/>
        <w:rPr>
          <w:b/>
          <w:sz w:val="28"/>
          <w:szCs w:val="28"/>
        </w:rPr>
      </w:pPr>
      <w:r w:rsidRPr="00FA6701">
        <w:rPr>
          <w:b/>
          <w:sz w:val="28"/>
          <w:szCs w:val="28"/>
        </w:rPr>
        <w:t>Мероприятия муниципальной программы</w:t>
      </w:r>
    </w:p>
    <w:p w:rsidR="00FA6701" w:rsidRDefault="00FA6701" w:rsidP="00FA6701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page" w:tblpX="1015" w:tblpY="-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4"/>
        <w:gridCol w:w="1390"/>
        <w:gridCol w:w="1207"/>
        <w:gridCol w:w="1081"/>
        <w:gridCol w:w="1399"/>
        <w:gridCol w:w="1485"/>
        <w:gridCol w:w="996"/>
        <w:gridCol w:w="996"/>
        <w:gridCol w:w="996"/>
        <w:gridCol w:w="996"/>
        <w:gridCol w:w="996"/>
        <w:gridCol w:w="996"/>
        <w:gridCol w:w="832"/>
        <w:gridCol w:w="832"/>
      </w:tblGrid>
      <w:tr w:rsidR="00FA6701" w:rsidRPr="00714162" w:rsidTr="00FA6701">
        <w:trPr>
          <w:trHeight w:val="20"/>
        </w:trPr>
        <w:tc>
          <w:tcPr>
            <w:tcW w:w="275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21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Наименование мер</w:t>
            </w:r>
            <w:r w:rsidRPr="00714162">
              <w:rPr>
                <w:b/>
                <w:sz w:val="24"/>
                <w:szCs w:val="24"/>
              </w:rPr>
              <w:t>о</w:t>
            </w:r>
            <w:r w:rsidRPr="00714162">
              <w:rPr>
                <w:b/>
                <w:sz w:val="24"/>
                <w:szCs w:val="24"/>
              </w:rPr>
              <w:t>приятия</w:t>
            </w:r>
          </w:p>
        </w:tc>
        <w:tc>
          <w:tcPr>
            <w:tcW w:w="430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Испо</w:t>
            </w:r>
            <w:r w:rsidRPr="00714162">
              <w:rPr>
                <w:b/>
                <w:sz w:val="24"/>
                <w:szCs w:val="24"/>
              </w:rPr>
              <w:t>л</w:t>
            </w:r>
            <w:r w:rsidRPr="00714162">
              <w:rPr>
                <w:b/>
                <w:sz w:val="24"/>
                <w:szCs w:val="24"/>
              </w:rPr>
              <w:t>нитель</w:t>
            </w:r>
          </w:p>
        </w:tc>
        <w:tc>
          <w:tcPr>
            <w:tcW w:w="382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Срок реал</w:t>
            </w:r>
            <w:r w:rsidRPr="00714162">
              <w:rPr>
                <w:b/>
                <w:sz w:val="24"/>
                <w:szCs w:val="24"/>
              </w:rPr>
              <w:t>и</w:t>
            </w:r>
            <w:r w:rsidRPr="00714162">
              <w:rPr>
                <w:b/>
                <w:sz w:val="24"/>
                <w:szCs w:val="24"/>
              </w:rPr>
              <w:t>зации</w:t>
            </w:r>
          </w:p>
        </w:tc>
        <w:tc>
          <w:tcPr>
            <w:tcW w:w="477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Целевой показатель (номер целевого показателя из паспорта подпр</w:t>
            </w:r>
            <w:r w:rsidRPr="00714162">
              <w:rPr>
                <w:b/>
                <w:sz w:val="24"/>
                <w:szCs w:val="24"/>
              </w:rPr>
              <w:t>о</w:t>
            </w:r>
            <w:r w:rsidRPr="00714162">
              <w:rPr>
                <w:b/>
                <w:sz w:val="24"/>
                <w:szCs w:val="24"/>
              </w:rPr>
              <w:t>граммы)</w:t>
            </w:r>
          </w:p>
        </w:tc>
        <w:tc>
          <w:tcPr>
            <w:tcW w:w="477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Источник финанс</w:t>
            </w:r>
            <w:r w:rsidRPr="00714162">
              <w:rPr>
                <w:b/>
                <w:sz w:val="24"/>
                <w:szCs w:val="24"/>
              </w:rPr>
              <w:t>и</w:t>
            </w:r>
            <w:r w:rsidRPr="00714162">
              <w:rPr>
                <w:b/>
                <w:sz w:val="24"/>
                <w:szCs w:val="24"/>
              </w:rPr>
              <w:t>рования</w:t>
            </w:r>
          </w:p>
        </w:tc>
        <w:tc>
          <w:tcPr>
            <w:tcW w:w="2338" w:type="pct"/>
            <w:gridSpan w:val="8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Объем финансирования по годам (тыс.руб.)</w:t>
            </w:r>
          </w:p>
        </w:tc>
      </w:tr>
      <w:tr w:rsidR="00FA6701" w:rsidRPr="00714162" w:rsidTr="00FA6701">
        <w:trPr>
          <w:trHeight w:val="20"/>
        </w:trPr>
        <w:tc>
          <w:tcPr>
            <w:tcW w:w="275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334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6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714162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7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86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</w:p>
        </w:tc>
      </w:tr>
      <w:tr w:rsidR="00FA6701" w:rsidRPr="00714162" w:rsidTr="00FA6701">
        <w:trPr>
          <w:trHeight w:val="20"/>
        </w:trPr>
        <w:tc>
          <w:tcPr>
            <w:tcW w:w="275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1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7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7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6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34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7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6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7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86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7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6" w:type="pct"/>
          </w:tcPr>
          <w:p w:rsidR="00FA6701" w:rsidRPr="00FA6701" w:rsidRDefault="00FA6701" w:rsidP="00F554F0">
            <w:pPr>
              <w:spacing w:before="60" w:after="60" w:line="240" w:lineRule="exact"/>
              <w:jc w:val="center"/>
              <w:rPr>
                <w:b/>
                <w:sz w:val="24"/>
                <w:szCs w:val="24"/>
              </w:rPr>
            </w:pPr>
            <w:r w:rsidRPr="00FA6701">
              <w:rPr>
                <w:b/>
                <w:sz w:val="24"/>
                <w:szCs w:val="24"/>
              </w:rPr>
              <w:t>14</w:t>
            </w:r>
          </w:p>
        </w:tc>
      </w:tr>
      <w:tr w:rsidR="00FA6701" w:rsidRPr="00714162" w:rsidTr="00FA6701">
        <w:trPr>
          <w:trHeight w:val="20"/>
        </w:trPr>
        <w:tc>
          <w:tcPr>
            <w:tcW w:w="275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621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Кадровое, материально-техническое и хозяйственное обеспечение деятельности комитета финансов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района</w:t>
            </w:r>
          </w:p>
        </w:tc>
        <w:tc>
          <w:tcPr>
            <w:tcW w:w="430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фина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сов</w:t>
            </w:r>
          </w:p>
        </w:tc>
        <w:tc>
          <w:tcPr>
            <w:tcW w:w="382" w:type="pct"/>
            <w:vMerge w:val="restar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714162">
              <w:rPr>
                <w:sz w:val="24"/>
                <w:szCs w:val="24"/>
              </w:rPr>
              <w:t>2020-202</w:t>
            </w:r>
            <w:r>
              <w:rPr>
                <w:sz w:val="24"/>
                <w:szCs w:val="24"/>
              </w:rPr>
              <w:t>7</w:t>
            </w:r>
            <w:r w:rsidRPr="00714162">
              <w:rPr>
                <w:sz w:val="24"/>
                <w:szCs w:val="24"/>
              </w:rPr>
              <w:t xml:space="preserve"> г</w:t>
            </w:r>
            <w:r w:rsidRPr="00714162">
              <w:rPr>
                <w:sz w:val="24"/>
                <w:szCs w:val="24"/>
              </w:rPr>
              <w:t>о</w:t>
            </w:r>
            <w:r w:rsidRPr="00714162">
              <w:rPr>
                <w:sz w:val="24"/>
                <w:szCs w:val="24"/>
              </w:rPr>
              <w:t>ды</w:t>
            </w:r>
          </w:p>
        </w:tc>
        <w:tc>
          <w:tcPr>
            <w:tcW w:w="477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477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 w:rsidRPr="00714162">
              <w:rPr>
                <w:sz w:val="24"/>
                <w:szCs w:val="24"/>
              </w:rPr>
              <w:t>бюджет муниципального ра</w:t>
            </w:r>
            <w:r w:rsidRPr="00714162">
              <w:rPr>
                <w:sz w:val="24"/>
                <w:szCs w:val="24"/>
              </w:rPr>
              <w:t>й</w:t>
            </w:r>
            <w:r w:rsidRPr="00714162">
              <w:rPr>
                <w:sz w:val="24"/>
                <w:szCs w:val="24"/>
              </w:rPr>
              <w:t>она</w:t>
            </w:r>
          </w:p>
        </w:tc>
        <w:tc>
          <w:tcPr>
            <w:tcW w:w="286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6441,48143</w:t>
            </w:r>
          </w:p>
        </w:tc>
        <w:tc>
          <w:tcPr>
            <w:tcW w:w="334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6482,24424</w:t>
            </w:r>
          </w:p>
        </w:tc>
        <w:tc>
          <w:tcPr>
            <w:tcW w:w="287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6519,34185</w:t>
            </w:r>
          </w:p>
        </w:tc>
        <w:tc>
          <w:tcPr>
            <w:tcW w:w="286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7469,00475</w:t>
            </w:r>
          </w:p>
        </w:tc>
        <w:tc>
          <w:tcPr>
            <w:tcW w:w="287" w:type="pct"/>
          </w:tcPr>
          <w:p w:rsidR="00FA6701" w:rsidRPr="00512CC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9559CC">
              <w:rPr>
                <w:sz w:val="24"/>
                <w:szCs w:val="24"/>
              </w:rPr>
              <w:t>8436,70353</w:t>
            </w:r>
          </w:p>
        </w:tc>
        <w:tc>
          <w:tcPr>
            <w:tcW w:w="286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9748,53035</w:t>
            </w:r>
          </w:p>
        </w:tc>
        <w:tc>
          <w:tcPr>
            <w:tcW w:w="287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6968,415</w:t>
            </w:r>
          </w:p>
        </w:tc>
        <w:tc>
          <w:tcPr>
            <w:tcW w:w="286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6968,415</w:t>
            </w:r>
          </w:p>
        </w:tc>
      </w:tr>
      <w:tr w:rsidR="00FA6701" w:rsidRPr="00714162" w:rsidTr="00FA6701">
        <w:trPr>
          <w:trHeight w:val="20"/>
        </w:trPr>
        <w:tc>
          <w:tcPr>
            <w:tcW w:w="275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21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vMerge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7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1.21</w:t>
            </w:r>
          </w:p>
        </w:tc>
        <w:tc>
          <w:tcPr>
            <w:tcW w:w="477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жет</w:t>
            </w:r>
          </w:p>
        </w:tc>
        <w:tc>
          <w:tcPr>
            <w:tcW w:w="286" w:type="pct"/>
          </w:tcPr>
          <w:p w:rsidR="00FA6701" w:rsidRPr="00714162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42,12</w:t>
            </w:r>
          </w:p>
        </w:tc>
        <w:tc>
          <w:tcPr>
            <w:tcW w:w="334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42,13</w:t>
            </w:r>
          </w:p>
        </w:tc>
        <w:tc>
          <w:tcPr>
            <w:tcW w:w="287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328,34743</w:t>
            </w:r>
          </w:p>
        </w:tc>
        <w:tc>
          <w:tcPr>
            <w:tcW w:w="286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48,82</w:t>
            </w:r>
          </w:p>
        </w:tc>
        <w:tc>
          <w:tcPr>
            <w:tcW w:w="287" w:type="pct"/>
          </w:tcPr>
          <w:p w:rsidR="00FA6701" w:rsidRPr="00512CC3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  <w:highlight w:val="yellow"/>
              </w:rPr>
            </w:pPr>
            <w:r w:rsidRPr="00D34104">
              <w:rPr>
                <w:sz w:val="24"/>
                <w:szCs w:val="24"/>
              </w:rPr>
              <w:t>50,09</w:t>
            </w:r>
          </w:p>
        </w:tc>
        <w:tc>
          <w:tcPr>
            <w:tcW w:w="286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87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  <w:tc>
          <w:tcPr>
            <w:tcW w:w="286" w:type="pct"/>
          </w:tcPr>
          <w:p w:rsidR="00FA6701" w:rsidRDefault="00FA6701" w:rsidP="00F554F0">
            <w:pPr>
              <w:spacing w:before="60" w:after="6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54,84</w:t>
            </w:r>
          </w:p>
        </w:tc>
      </w:tr>
    </w:tbl>
    <w:p w:rsidR="00FA6701" w:rsidRDefault="00FA6701">
      <w:pPr>
        <w:jc w:val="both"/>
        <w:rPr>
          <w:b/>
          <w:sz w:val="28"/>
        </w:rPr>
      </w:pPr>
    </w:p>
    <w:sectPr w:rsidR="00FA6701" w:rsidSect="00FA6701">
      <w:pgSz w:w="16838" w:h="11906" w:orient="landscape"/>
      <w:pgMar w:top="1985" w:right="1134" w:bottom="567" w:left="1134" w:header="720" w:footer="442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AA" w:rsidRDefault="001F2DAA" w:rsidP="00E62ADA">
      <w:r>
        <w:separator/>
      </w:r>
    </w:p>
  </w:endnote>
  <w:endnote w:type="continuationSeparator" w:id="1">
    <w:p w:rsidR="001F2DAA" w:rsidRDefault="001F2DAA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AA" w:rsidRDefault="001F2DAA" w:rsidP="00E62ADA">
      <w:r>
        <w:separator/>
      </w:r>
    </w:p>
  </w:footnote>
  <w:footnote w:type="continuationSeparator" w:id="1">
    <w:p w:rsidR="001F2DAA" w:rsidRDefault="001F2DAA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5A32E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FA6701">
      <w:fldChar w:fldCharType="separate"/>
    </w:r>
    <w:r w:rsidR="00FA6701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F2DAA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A32EE"/>
    <w:rsid w:val="005B4481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87DEB"/>
    <w:rsid w:val="00DA1328"/>
    <w:rsid w:val="00E62ADA"/>
    <w:rsid w:val="00ED45AF"/>
    <w:rsid w:val="00F57119"/>
    <w:rsid w:val="00FA670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qFormat/>
    <w:locked/>
    <w:rsid w:val="00FA6701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2025-09-12T07:59:00Z</cp:lastPrinted>
  <dcterms:created xsi:type="dcterms:W3CDTF">2025-09-12T08:00:00Z</dcterms:created>
  <dcterms:modified xsi:type="dcterms:W3CDTF">2025-09-12T08:00:00Z</dcterms:modified>
</cp:coreProperties>
</file>