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35D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10351C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335DD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335DD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C335DD">
        <w:rPr>
          <w:b/>
          <w:bCs/>
          <w:sz w:val="28"/>
          <w:szCs w:val="28"/>
        </w:rPr>
        <w:t>предо</w:t>
      </w:r>
      <w:r>
        <w:rPr>
          <w:b/>
          <w:bCs/>
          <w:sz w:val="28"/>
          <w:szCs w:val="28"/>
        </w:rPr>
        <w:t xml:space="preserve">ставлению муниципальной услуги </w:t>
      </w:r>
      <w:r w:rsidRPr="00C335DD">
        <w:rPr>
          <w:b/>
          <w:bCs/>
          <w:sz w:val="28"/>
          <w:szCs w:val="28"/>
        </w:rPr>
        <w:t>«Выдача</w:t>
      </w:r>
      <w:r>
        <w:rPr>
          <w:b/>
          <w:bCs/>
          <w:sz w:val="28"/>
          <w:szCs w:val="28"/>
        </w:rPr>
        <w:t xml:space="preserve"> </w:t>
      </w:r>
    </w:p>
    <w:p w:rsid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335DD">
        <w:rPr>
          <w:b/>
          <w:bCs/>
          <w:sz w:val="28"/>
          <w:szCs w:val="28"/>
        </w:rPr>
        <w:t>разрешения на ввод объекта в эксплуатацию</w:t>
      </w:r>
      <w:r>
        <w:rPr>
          <w:b/>
          <w:bCs/>
          <w:sz w:val="28"/>
          <w:szCs w:val="28"/>
        </w:rPr>
        <w:t xml:space="preserve"> </w:t>
      </w:r>
      <w:proofErr w:type="gramStart"/>
      <w:r w:rsidRPr="00C335DD">
        <w:rPr>
          <w:b/>
          <w:bCs/>
          <w:sz w:val="28"/>
          <w:szCs w:val="28"/>
        </w:rPr>
        <w:t>при</w:t>
      </w:r>
      <w:proofErr w:type="gramEnd"/>
      <w:r w:rsidRPr="00C335DD">
        <w:rPr>
          <w:b/>
          <w:bCs/>
          <w:sz w:val="28"/>
          <w:szCs w:val="28"/>
        </w:rPr>
        <w:t xml:space="preserve"> </w:t>
      </w:r>
    </w:p>
    <w:p w:rsid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C335DD">
        <w:rPr>
          <w:b/>
          <w:bCs/>
          <w:sz w:val="28"/>
          <w:szCs w:val="28"/>
        </w:rPr>
        <w:t>осуществлении</w:t>
      </w:r>
      <w:proofErr w:type="gramEnd"/>
      <w:r w:rsidRPr="00C335DD">
        <w:rPr>
          <w:b/>
          <w:bCs/>
          <w:sz w:val="28"/>
          <w:szCs w:val="28"/>
        </w:rPr>
        <w:t xml:space="preserve"> строительства, р</w:t>
      </w:r>
      <w:r w:rsidRPr="00C335DD">
        <w:rPr>
          <w:b/>
          <w:bCs/>
          <w:sz w:val="28"/>
          <w:szCs w:val="28"/>
        </w:rPr>
        <w:t>е</w:t>
      </w:r>
      <w:r w:rsidRPr="00C335DD">
        <w:rPr>
          <w:b/>
          <w:bCs/>
          <w:sz w:val="28"/>
          <w:szCs w:val="28"/>
        </w:rPr>
        <w:t>конструкции</w:t>
      </w:r>
      <w:r>
        <w:rPr>
          <w:b/>
          <w:bCs/>
          <w:sz w:val="28"/>
          <w:szCs w:val="28"/>
        </w:rPr>
        <w:t xml:space="preserve"> </w:t>
      </w:r>
    </w:p>
    <w:p w:rsidR="00C335DD" w:rsidRP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335DD">
        <w:rPr>
          <w:b/>
          <w:bCs/>
          <w:sz w:val="28"/>
          <w:szCs w:val="28"/>
        </w:rPr>
        <w:t>объектов капитального строительства»</w:t>
      </w:r>
    </w:p>
    <w:p w:rsidR="00C335DD" w:rsidRPr="00C335DD" w:rsidRDefault="00C335DD" w:rsidP="00C335DD">
      <w:pPr>
        <w:ind w:firstLine="709"/>
        <w:jc w:val="both"/>
        <w:rPr>
          <w:sz w:val="28"/>
          <w:szCs w:val="28"/>
        </w:rPr>
      </w:pPr>
    </w:p>
    <w:p w:rsidR="00C335DD" w:rsidRPr="00C335DD" w:rsidRDefault="00C335DD" w:rsidP="00C335DD">
      <w:pPr>
        <w:ind w:firstLine="709"/>
        <w:jc w:val="both"/>
        <w:rPr>
          <w:sz w:val="28"/>
          <w:szCs w:val="28"/>
        </w:rPr>
      </w:pPr>
    </w:p>
    <w:p w:rsidR="00C335DD" w:rsidRPr="00C335DD" w:rsidRDefault="00C335DD" w:rsidP="00C335DD">
      <w:pPr>
        <w:ind w:firstLine="709"/>
        <w:jc w:val="both"/>
        <w:rPr>
          <w:sz w:val="28"/>
          <w:szCs w:val="28"/>
        </w:rPr>
      </w:pPr>
      <w:r w:rsidRPr="00C335DD">
        <w:rPr>
          <w:sz w:val="28"/>
          <w:szCs w:val="28"/>
        </w:rPr>
        <w:t xml:space="preserve">Администрация Валдайского муниципального района </w:t>
      </w:r>
      <w:r w:rsidRPr="00C335DD">
        <w:rPr>
          <w:b/>
          <w:caps/>
          <w:sz w:val="28"/>
          <w:szCs w:val="28"/>
        </w:rPr>
        <w:t>постано</w:t>
      </w:r>
      <w:r w:rsidRPr="00C335DD">
        <w:rPr>
          <w:b/>
          <w:caps/>
          <w:sz w:val="28"/>
          <w:szCs w:val="28"/>
        </w:rPr>
        <w:t>в</w:t>
      </w:r>
      <w:r w:rsidRPr="00C335DD">
        <w:rPr>
          <w:b/>
          <w:caps/>
          <w:sz w:val="28"/>
          <w:szCs w:val="28"/>
        </w:rPr>
        <w:t>ляет</w:t>
      </w:r>
      <w:r w:rsidRPr="00C335DD">
        <w:rPr>
          <w:sz w:val="28"/>
          <w:szCs w:val="28"/>
        </w:rPr>
        <w:t>:</w:t>
      </w:r>
    </w:p>
    <w:p w:rsidR="00C335DD" w:rsidRPr="00C335DD" w:rsidRDefault="00C335DD" w:rsidP="00C335DD">
      <w:pPr>
        <w:ind w:firstLine="709"/>
        <w:jc w:val="both"/>
        <w:rPr>
          <w:sz w:val="28"/>
          <w:szCs w:val="28"/>
        </w:rPr>
      </w:pPr>
      <w:r w:rsidRPr="00C335DD">
        <w:rPr>
          <w:sz w:val="28"/>
          <w:szCs w:val="28"/>
        </w:rPr>
        <w:t>1. Утвердить прилагаемый административный регламент по предоста</w:t>
      </w:r>
      <w:r w:rsidRPr="00C335DD">
        <w:rPr>
          <w:sz w:val="28"/>
          <w:szCs w:val="28"/>
        </w:rPr>
        <w:t>в</w:t>
      </w:r>
      <w:r w:rsidRPr="00C335DD">
        <w:rPr>
          <w:sz w:val="28"/>
          <w:szCs w:val="28"/>
        </w:rPr>
        <w:t>лению муниципальной услуги «Выдача разрешения на ввод объекта в эк</w:t>
      </w:r>
      <w:r w:rsidRPr="00C335DD">
        <w:rPr>
          <w:sz w:val="28"/>
          <w:szCs w:val="28"/>
        </w:rPr>
        <w:t>с</w:t>
      </w:r>
      <w:r w:rsidRPr="00C335DD">
        <w:rPr>
          <w:sz w:val="28"/>
          <w:szCs w:val="28"/>
        </w:rPr>
        <w:t>плуатацию при осуществлении строительства, реконструкции объектов кап</w:t>
      </w:r>
      <w:r w:rsidRPr="00C335DD">
        <w:rPr>
          <w:sz w:val="28"/>
          <w:szCs w:val="28"/>
        </w:rPr>
        <w:t>и</w:t>
      </w:r>
      <w:r w:rsidRPr="00C335DD">
        <w:rPr>
          <w:sz w:val="28"/>
          <w:szCs w:val="28"/>
        </w:rPr>
        <w:t>тального строительства».</w:t>
      </w:r>
    </w:p>
    <w:p w:rsidR="00C335DD" w:rsidRPr="00C335DD" w:rsidRDefault="00C335DD" w:rsidP="00C3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335DD">
        <w:rPr>
          <w:sz w:val="28"/>
          <w:szCs w:val="28"/>
        </w:rPr>
        <w:t>Разместить постановление</w:t>
      </w:r>
      <w:proofErr w:type="gramEnd"/>
      <w:r w:rsidRPr="00C335DD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335DD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p w:rsidR="00C335DD" w:rsidRDefault="00C335DD" w:rsidP="00C335DD">
      <w:pPr>
        <w:rPr>
          <w:sz w:val="28"/>
          <w:szCs w:val="28"/>
        </w:rPr>
      </w:pPr>
    </w:p>
    <w:p w:rsidR="00191EE6" w:rsidRDefault="00191EE6" w:rsidP="00C335DD">
      <w:pPr>
        <w:rPr>
          <w:sz w:val="28"/>
          <w:szCs w:val="28"/>
        </w:rPr>
      </w:pPr>
    </w:p>
    <w:p w:rsidR="00191EE6" w:rsidRDefault="00191EE6" w:rsidP="00C335DD">
      <w:pPr>
        <w:rPr>
          <w:sz w:val="28"/>
          <w:szCs w:val="28"/>
        </w:rPr>
      </w:pPr>
    </w:p>
    <w:p w:rsidR="00191EE6" w:rsidRDefault="00191EE6" w:rsidP="00C335DD">
      <w:pPr>
        <w:rPr>
          <w:sz w:val="28"/>
          <w:szCs w:val="28"/>
        </w:rPr>
      </w:pPr>
    </w:p>
    <w:p w:rsidR="00191EE6" w:rsidRDefault="00191EE6" w:rsidP="00C335DD">
      <w:pPr>
        <w:rPr>
          <w:sz w:val="28"/>
          <w:szCs w:val="28"/>
        </w:rPr>
      </w:pPr>
    </w:p>
    <w:p w:rsidR="00191EE6" w:rsidRDefault="00191EE6" w:rsidP="00C335DD">
      <w:pPr>
        <w:rPr>
          <w:sz w:val="28"/>
          <w:szCs w:val="28"/>
        </w:rPr>
      </w:pPr>
    </w:p>
    <w:p w:rsidR="00191EE6" w:rsidRDefault="00191EE6" w:rsidP="00C335DD">
      <w:pPr>
        <w:rPr>
          <w:sz w:val="28"/>
          <w:szCs w:val="28"/>
        </w:rPr>
      </w:pPr>
      <w:bookmarkStart w:id="0" w:name="_GoBack"/>
      <w:bookmarkEnd w:id="0"/>
    </w:p>
    <w:p w:rsidR="00C335DD" w:rsidRDefault="00C335DD" w:rsidP="00C335DD">
      <w:pPr>
        <w:rPr>
          <w:sz w:val="28"/>
          <w:szCs w:val="28"/>
        </w:rPr>
      </w:pPr>
    </w:p>
    <w:p w:rsidR="00055D2C" w:rsidRDefault="00055D2C" w:rsidP="00C335DD">
      <w:pPr>
        <w:rPr>
          <w:sz w:val="28"/>
          <w:szCs w:val="28"/>
        </w:rPr>
      </w:pPr>
    </w:p>
    <w:p w:rsidR="00C335DD" w:rsidRPr="00C335DD" w:rsidRDefault="00C335DD" w:rsidP="00C335DD">
      <w:pPr>
        <w:spacing w:line="240" w:lineRule="exact"/>
        <w:ind w:left="5528"/>
        <w:jc w:val="center"/>
        <w:rPr>
          <w:sz w:val="24"/>
          <w:szCs w:val="24"/>
        </w:rPr>
      </w:pPr>
      <w:r w:rsidRPr="00C335DD">
        <w:rPr>
          <w:sz w:val="24"/>
          <w:szCs w:val="24"/>
        </w:rPr>
        <w:lastRenderedPageBreak/>
        <w:t>УТВЕРЖДЁН</w:t>
      </w:r>
    </w:p>
    <w:p w:rsidR="00C335DD" w:rsidRPr="00C335DD" w:rsidRDefault="00C335DD" w:rsidP="00C335DD">
      <w:pPr>
        <w:spacing w:line="240" w:lineRule="exact"/>
        <w:ind w:left="5528"/>
        <w:jc w:val="center"/>
        <w:rPr>
          <w:sz w:val="24"/>
          <w:szCs w:val="24"/>
        </w:rPr>
      </w:pPr>
      <w:r w:rsidRPr="00C335DD">
        <w:rPr>
          <w:sz w:val="24"/>
          <w:szCs w:val="24"/>
        </w:rPr>
        <w:t>постановлением Админ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страции</w:t>
      </w:r>
    </w:p>
    <w:p w:rsidR="00C335DD" w:rsidRPr="00C335DD" w:rsidRDefault="00C335DD" w:rsidP="00C335DD">
      <w:pPr>
        <w:spacing w:line="240" w:lineRule="exact"/>
        <w:ind w:left="5528"/>
        <w:jc w:val="center"/>
        <w:rPr>
          <w:sz w:val="24"/>
          <w:szCs w:val="24"/>
        </w:rPr>
      </w:pPr>
      <w:r w:rsidRPr="00C335DD">
        <w:rPr>
          <w:sz w:val="24"/>
          <w:szCs w:val="24"/>
        </w:rPr>
        <w:t>муниципального района</w:t>
      </w:r>
    </w:p>
    <w:p w:rsidR="00C335DD" w:rsidRPr="00C335DD" w:rsidRDefault="00C335DD" w:rsidP="00C335DD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10.01.2019 № 22</w:t>
      </w:r>
    </w:p>
    <w:p w:rsid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C335DD" w:rsidRP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C335DD">
        <w:rPr>
          <w:b/>
          <w:bCs/>
          <w:sz w:val="24"/>
          <w:szCs w:val="24"/>
        </w:rPr>
        <w:t xml:space="preserve">Административный регламент </w:t>
      </w:r>
    </w:p>
    <w:p w:rsidR="00C335DD" w:rsidRP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C335DD">
        <w:rPr>
          <w:b/>
          <w:bCs/>
          <w:sz w:val="24"/>
          <w:szCs w:val="24"/>
        </w:rPr>
        <w:t xml:space="preserve">по предоставлению муниципальной услуги </w:t>
      </w:r>
    </w:p>
    <w:p w:rsidR="00C335DD" w:rsidRP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C335DD">
        <w:rPr>
          <w:b/>
          <w:bCs/>
          <w:sz w:val="24"/>
          <w:szCs w:val="24"/>
        </w:rPr>
        <w:t xml:space="preserve">«Выдача разрешения на ввод объекта в эксплуатацию </w:t>
      </w:r>
      <w:proofErr w:type="gramStart"/>
      <w:r w:rsidRPr="00C335DD">
        <w:rPr>
          <w:b/>
          <w:bCs/>
          <w:sz w:val="24"/>
          <w:szCs w:val="24"/>
        </w:rPr>
        <w:t>при</w:t>
      </w:r>
      <w:proofErr w:type="gramEnd"/>
      <w:r w:rsidRPr="00C335DD">
        <w:rPr>
          <w:b/>
          <w:bCs/>
          <w:sz w:val="24"/>
          <w:szCs w:val="24"/>
        </w:rPr>
        <w:t xml:space="preserve"> </w:t>
      </w:r>
    </w:p>
    <w:p w:rsidR="00C335DD" w:rsidRP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proofErr w:type="gramStart"/>
      <w:r w:rsidRPr="00C335DD">
        <w:rPr>
          <w:b/>
          <w:bCs/>
          <w:sz w:val="24"/>
          <w:szCs w:val="24"/>
        </w:rPr>
        <w:t>осуществлении</w:t>
      </w:r>
      <w:proofErr w:type="gramEnd"/>
      <w:r w:rsidRPr="00C335DD">
        <w:rPr>
          <w:b/>
          <w:bCs/>
          <w:sz w:val="24"/>
          <w:szCs w:val="24"/>
        </w:rPr>
        <w:t xml:space="preserve"> строительства, р</w:t>
      </w:r>
      <w:r w:rsidRPr="00C335DD">
        <w:rPr>
          <w:b/>
          <w:bCs/>
          <w:sz w:val="24"/>
          <w:szCs w:val="24"/>
        </w:rPr>
        <w:t>е</w:t>
      </w:r>
      <w:r w:rsidRPr="00C335DD">
        <w:rPr>
          <w:b/>
          <w:bCs/>
          <w:sz w:val="24"/>
          <w:szCs w:val="24"/>
        </w:rPr>
        <w:t xml:space="preserve">конструкции </w:t>
      </w:r>
    </w:p>
    <w:p w:rsidR="00C335DD" w:rsidRPr="00C335DD" w:rsidRDefault="00C335DD" w:rsidP="00C335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C335DD">
        <w:rPr>
          <w:b/>
          <w:bCs/>
          <w:sz w:val="24"/>
          <w:szCs w:val="24"/>
        </w:rPr>
        <w:t>объектов капитального строительства»</w:t>
      </w:r>
    </w:p>
    <w:p w:rsidR="00C335DD" w:rsidRPr="00A62212" w:rsidRDefault="00C335DD" w:rsidP="00C335DD"/>
    <w:p w:rsidR="00C335DD" w:rsidRPr="00A62212" w:rsidRDefault="00C335DD" w:rsidP="00C335DD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21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335DD" w:rsidRPr="00A62212" w:rsidRDefault="00C335DD" w:rsidP="00C335DD">
      <w:pPr>
        <w:autoSpaceDE w:val="0"/>
        <w:autoSpaceDN w:val="0"/>
        <w:adjustRightInd w:val="0"/>
        <w:spacing w:before="120"/>
        <w:ind w:firstLine="708"/>
        <w:jc w:val="both"/>
        <w:outlineLvl w:val="1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>1.1. Предмет регулирования регламента</w:t>
      </w:r>
    </w:p>
    <w:p w:rsidR="00C335DD" w:rsidRPr="00A62212" w:rsidRDefault="00C335DD" w:rsidP="00C335DD">
      <w:pPr>
        <w:spacing w:before="120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A62212">
        <w:rPr>
          <w:sz w:val="24"/>
          <w:szCs w:val="24"/>
        </w:rPr>
        <w:t>Предмет</w:t>
      </w:r>
      <w:r>
        <w:rPr>
          <w:sz w:val="24"/>
          <w:szCs w:val="24"/>
        </w:rPr>
        <w:t>ом регулирования а</w:t>
      </w:r>
      <w:r w:rsidRPr="00A62212">
        <w:rPr>
          <w:sz w:val="24"/>
          <w:szCs w:val="24"/>
        </w:rPr>
        <w:t>дминистративного регламента предоставления Адм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нистрацией Валдайского муниципального района муниципальной услуги «Выдача разр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шения на ввод объекта в эксплуатацию при осуществлении строительства, реконструкции объектов капитального строительства»</w:t>
      </w:r>
      <w:r w:rsidRPr="00A62212">
        <w:rPr>
          <w:b/>
          <w:sz w:val="24"/>
          <w:szCs w:val="24"/>
        </w:rPr>
        <w:t xml:space="preserve"> </w:t>
      </w:r>
      <w:r w:rsidRPr="00A62212">
        <w:rPr>
          <w:sz w:val="24"/>
          <w:szCs w:val="24"/>
        </w:rPr>
        <w:t xml:space="preserve">(далее Административный регламент) </w:t>
      </w:r>
      <w:r w:rsidRPr="00A62212">
        <w:rPr>
          <w:bCs/>
          <w:color w:val="000000"/>
          <w:sz w:val="24"/>
          <w:szCs w:val="24"/>
        </w:rPr>
        <w:t>является р</w:t>
      </w:r>
      <w:r w:rsidRPr="00A62212">
        <w:rPr>
          <w:bCs/>
          <w:color w:val="000000"/>
          <w:sz w:val="24"/>
          <w:szCs w:val="24"/>
        </w:rPr>
        <w:t>е</w:t>
      </w:r>
      <w:r w:rsidRPr="00A62212">
        <w:rPr>
          <w:bCs/>
          <w:color w:val="000000"/>
          <w:sz w:val="24"/>
          <w:szCs w:val="24"/>
        </w:rPr>
        <w:t xml:space="preserve">гулирование отношений, возникающих между Администрацией </w:t>
      </w:r>
      <w:r w:rsidRPr="00A62212">
        <w:rPr>
          <w:sz w:val="24"/>
          <w:szCs w:val="24"/>
        </w:rPr>
        <w:t>Валдайского муниц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пального района</w:t>
      </w:r>
      <w:r w:rsidRPr="00A62212">
        <w:rPr>
          <w:bCs/>
          <w:color w:val="000000"/>
          <w:sz w:val="24"/>
          <w:szCs w:val="24"/>
        </w:rPr>
        <w:t xml:space="preserve"> и физическими или юридическими лицами при предоставлении муниц</w:t>
      </w:r>
      <w:r w:rsidRPr="00A62212">
        <w:rPr>
          <w:bCs/>
          <w:color w:val="000000"/>
          <w:sz w:val="24"/>
          <w:szCs w:val="24"/>
        </w:rPr>
        <w:t>и</w:t>
      </w:r>
      <w:r w:rsidRPr="00A62212">
        <w:rPr>
          <w:bCs/>
          <w:color w:val="000000"/>
          <w:sz w:val="24"/>
          <w:szCs w:val="24"/>
        </w:rPr>
        <w:t>пальной услуги по</w:t>
      </w:r>
      <w:r w:rsidRPr="00A62212">
        <w:rPr>
          <w:sz w:val="24"/>
          <w:szCs w:val="24"/>
          <w:lang w:eastAsia="en-US"/>
        </w:rPr>
        <w:t xml:space="preserve"> выдаче разрешения на ввод объекта в эксплуатацию при осуществл</w:t>
      </w:r>
      <w:r w:rsidRPr="00A62212">
        <w:rPr>
          <w:sz w:val="24"/>
          <w:szCs w:val="24"/>
          <w:lang w:eastAsia="en-US"/>
        </w:rPr>
        <w:t>е</w:t>
      </w:r>
      <w:r w:rsidRPr="00A62212">
        <w:rPr>
          <w:sz w:val="24"/>
          <w:szCs w:val="24"/>
          <w:lang w:eastAsia="en-US"/>
        </w:rPr>
        <w:t>нии строительства, реконструкции объектов капитального</w:t>
      </w:r>
      <w:proofErr w:type="gramEnd"/>
      <w:r w:rsidRPr="00A62212">
        <w:rPr>
          <w:sz w:val="24"/>
          <w:szCs w:val="24"/>
          <w:lang w:eastAsia="en-US"/>
        </w:rPr>
        <w:t xml:space="preserve"> строительства, </w:t>
      </w:r>
      <w:proofErr w:type="gramStart"/>
      <w:r w:rsidRPr="00A62212">
        <w:rPr>
          <w:sz w:val="24"/>
          <w:szCs w:val="24"/>
          <w:lang w:eastAsia="en-US"/>
        </w:rPr>
        <w:t>расположенных</w:t>
      </w:r>
      <w:proofErr w:type="gramEnd"/>
      <w:r w:rsidRPr="00A62212">
        <w:rPr>
          <w:sz w:val="24"/>
          <w:szCs w:val="24"/>
          <w:lang w:eastAsia="en-US"/>
        </w:rPr>
        <w:t xml:space="preserve"> на территории муниципального образования</w:t>
      </w:r>
      <w:r w:rsidRPr="00A62212">
        <w:rPr>
          <w:bCs/>
          <w:color w:val="000000"/>
          <w:sz w:val="24"/>
          <w:szCs w:val="24"/>
        </w:rPr>
        <w:t xml:space="preserve"> (далее муниципальная услуга).</w:t>
      </w:r>
      <w:r w:rsidRPr="00A62212">
        <w:rPr>
          <w:sz w:val="24"/>
          <w:szCs w:val="24"/>
        </w:rPr>
        <w:t xml:space="preserve"> </w:t>
      </w:r>
    </w:p>
    <w:p w:rsidR="00C335DD" w:rsidRPr="00A62212" w:rsidRDefault="00C335DD" w:rsidP="00C335DD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>1.2. Круг заявителей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 xml:space="preserve">1.2.1. </w:t>
      </w:r>
      <w:proofErr w:type="gramStart"/>
      <w:r w:rsidRPr="00A62212">
        <w:rPr>
          <w:sz w:val="24"/>
          <w:szCs w:val="24"/>
        </w:rPr>
        <w:t>Заявителями на предоставление муниципальной услуги являются юридич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ские и физические лица, в том числе индивидуальные предприниматели, являющиеся з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>стройщиками (техническими заказчиками), обратившиеся за предоставлением муниц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пальной услуги с заявлением в письменной или электронной формах.</w:t>
      </w:r>
      <w:proofErr w:type="gramEnd"/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ления их заявителями в порядке, установленном законодательством Российской Федер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>ции, соответствующими полномочиями.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szCs w:val="24"/>
        </w:rPr>
      </w:pPr>
      <w:r w:rsidRPr="00A62212">
        <w:rPr>
          <w:sz w:val="24"/>
          <w:szCs w:val="24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C335DD" w:rsidRPr="00A62212" w:rsidRDefault="00C335DD" w:rsidP="00C335DD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>1.3. Требования к порядку инфо</w:t>
      </w:r>
      <w:r>
        <w:rPr>
          <w:b/>
          <w:sz w:val="24"/>
          <w:szCs w:val="24"/>
        </w:rPr>
        <w:t xml:space="preserve">рмирования о предоставлении </w:t>
      </w:r>
      <w:r w:rsidRPr="00A62212">
        <w:rPr>
          <w:b/>
          <w:sz w:val="24"/>
          <w:szCs w:val="24"/>
        </w:rPr>
        <w:t>муниципал</w:t>
      </w:r>
      <w:r w:rsidRPr="00A62212">
        <w:rPr>
          <w:b/>
          <w:sz w:val="24"/>
          <w:szCs w:val="24"/>
        </w:rPr>
        <w:t>ь</w:t>
      </w:r>
      <w:r w:rsidRPr="00A62212">
        <w:rPr>
          <w:b/>
          <w:sz w:val="24"/>
          <w:szCs w:val="24"/>
        </w:rPr>
        <w:t>ной услуги</w:t>
      </w:r>
    </w:p>
    <w:p w:rsidR="00C335DD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 xml:space="preserve">1.3.1. </w:t>
      </w:r>
      <w:r>
        <w:rPr>
          <w:sz w:val="24"/>
          <w:szCs w:val="24"/>
        </w:rPr>
        <w:t xml:space="preserve">Справочная информация приведена в приложении 1 к административному регламенту. 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B75D08">
        <w:rPr>
          <w:color w:val="000000"/>
          <w:sz w:val="24"/>
          <w:szCs w:val="24"/>
        </w:rPr>
        <w:t>правочная информация размещена на сайте Администрации муниципального района (</w:t>
      </w:r>
      <w:hyperlink r:id="rId9" w:history="1">
        <w:r w:rsidRPr="00B75D08">
          <w:rPr>
            <w:rStyle w:val="af"/>
            <w:color w:val="000000"/>
            <w:sz w:val="24"/>
            <w:szCs w:val="24"/>
          </w:rPr>
          <w:t>www.valdayadm.ru</w:t>
        </w:r>
      </w:hyperlink>
      <w:r w:rsidRPr="00B75D08">
        <w:rPr>
          <w:color w:val="000000"/>
        </w:rPr>
        <w:t>)</w:t>
      </w:r>
      <w:r w:rsidRPr="00B75D08">
        <w:rPr>
          <w:color w:val="000000"/>
          <w:sz w:val="24"/>
          <w:szCs w:val="24"/>
        </w:rPr>
        <w:t>, на портал</w:t>
      </w:r>
      <w:r>
        <w:rPr>
          <w:color w:val="000000"/>
          <w:sz w:val="24"/>
          <w:szCs w:val="24"/>
        </w:rPr>
        <w:t>ах</w:t>
      </w:r>
      <w:r w:rsidRPr="00B75D08">
        <w:rPr>
          <w:color w:val="000000"/>
          <w:sz w:val="24"/>
          <w:szCs w:val="24"/>
        </w:rPr>
        <w:t xml:space="preserve"> государственн</w:t>
      </w:r>
      <w:r>
        <w:rPr>
          <w:color w:val="000000"/>
          <w:sz w:val="24"/>
          <w:szCs w:val="24"/>
        </w:rPr>
        <w:t>ых</w:t>
      </w:r>
      <w:r w:rsidRPr="00B75D08">
        <w:rPr>
          <w:color w:val="000000"/>
          <w:sz w:val="24"/>
          <w:szCs w:val="24"/>
        </w:rPr>
        <w:t xml:space="preserve"> информационн</w:t>
      </w:r>
      <w:r>
        <w:rPr>
          <w:color w:val="000000"/>
          <w:sz w:val="24"/>
          <w:szCs w:val="24"/>
        </w:rPr>
        <w:t>ых систем:</w:t>
      </w:r>
      <w:r w:rsidRPr="00B75D08">
        <w:rPr>
          <w:color w:val="000000"/>
          <w:sz w:val="24"/>
          <w:szCs w:val="24"/>
        </w:rPr>
        <w:t xml:space="preserve"> «Портал государственных и муниципальных услуг (функций) Новгородской области» (</w:t>
      </w:r>
      <w:hyperlink r:id="rId10" w:history="1">
        <w:r w:rsidRPr="00B75D08">
          <w:rPr>
            <w:rStyle w:val="af"/>
            <w:color w:val="000000"/>
            <w:sz w:val="24"/>
            <w:szCs w:val="24"/>
          </w:rPr>
          <w:t>http://</w:t>
        </w:r>
        <w:r w:rsidRPr="00B75D08">
          <w:rPr>
            <w:rStyle w:val="af"/>
            <w:color w:val="000000"/>
            <w:sz w:val="24"/>
            <w:szCs w:val="24"/>
            <w:lang w:val="en-US"/>
          </w:rPr>
          <w:t>uslugi</w:t>
        </w:r>
        <w:r w:rsidRPr="00B75D08">
          <w:rPr>
            <w:rStyle w:val="af"/>
            <w:color w:val="000000"/>
            <w:sz w:val="24"/>
            <w:szCs w:val="24"/>
          </w:rPr>
          <w:t>.</w:t>
        </w:r>
        <w:r w:rsidRPr="00B75D08">
          <w:rPr>
            <w:rStyle w:val="af"/>
            <w:color w:val="000000"/>
            <w:sz w:val="24"/>
            <w:szCs w:val="24"/>
            <w:lang w:val="en-US"/>
          </w:rPr>
          <w:t>novreg</w:t>
        </w:r>
        <w:r w:rsidRPr="00B75D08">
          <w:rPr>
            <w:rStyle w:val="af"/>
            <w:color w:val="000000"/>
            <w:sz w:val="24"/>
            <w:szCs w:val="24"/>
          </w:rPr>
          <w:t>.</w:t>
        </w:r>
        <w:r w:rsidRPr="00B75D08">
          <w:rPr>
            <w:rStyle w:val="af"/>
            <w:color w:val="000000"/>
            <w:sz w:val="24"/>
            <w:szCs w:val="24"/>
            <w:lang w:val="en-US"/>
          </w:rPr>
          <w:t>ru</w:t>
        </w:r>
      </w:hyperlink>
      <w:r w:rsidRPr="00B75D08">
        <w:rPr>
          <w:color w:val="000000"/>
        </w:rPr>
        <w:t>)</w:t>
      </w:r>
      <w:r w:rsidRPr="00B75D08">
        <w:rPr>
          <w:color w:val="000000"/>
          <w:sz w:val="24"/>
          <w:szCs w:val="24"/>
        </w:rPr>
        <w:t xml:space="preserve"> и «Единый портал государственных и муниципальных услуг (функций)» (</w:t>
      </w:r>
      <w:hyperlink r:id="rId11" w:history="1">
        <w:r w:rsidRPr="00B75D08">
          <w:rPr>
            <w:rStyle w:val="af"/>
            <w:color w:val="000000"/>
            <w:sz w:val="24"/>
            <w:szCs w:val="24"/>
          </w:rPr>
          <w:t>http://www.gosuslugi.ru</w:t>
        </w:r>
      </w:hyperlink>
      <w:r w:rsidRPr="00B75D08">
        <w:rPr>
          <w:color w:val="000000"/>
          <w:sz w:val="24"/>
          <w:szCs w:val="24"/>
        </w:rPr>
        <w:t>)</w:t>
      </w:r>
      <w:r w:rsidRPr="00A62212">
        <w:rPr>
          <w:sz w:val="24"/>
          <w:szCs w:val="24"/>
        </w:rPr>
        <w:t>.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1.3.2.Основными требованиями к информированию заявителей являются: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достоверность предоставляемой информации;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четкость изложения информации;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полнота информирования;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наглядность форм предоставляемой информации;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удобство и доступность получения информации;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оперативность предоставления информации.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sz w:val="24"/>
          <w:szCs w:val="24"/>
        </w:rPr>
        <w:t>1.3.3.</w:t>
      </w:r>
      <w:r w:rsidRPr="00A62212">
        <w:rPr>
          <w:rFonts w:eastAsia="Arial Unicode MS"/>
          <w:sz w:val="24"/>
          <w:szCs w:val="24"/>
        </w:rPr>
        <w:t xml:space="preserve"> Консультации граждан осуществляется по следующим вопросам: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lastRenderedPageBreak/>
        <w:t xml:space="preserve">место нахождения </w:t>
      </w:r>
      <w:r w:rsidRPr="00A62212">
        <w:rPr>
          <w:iCs/>
          <w:sz w:val="24"/>
          <w:szCs w:val="24"/>
        </w:rPr>
        <w:t>Уполномоченного органа</w:t>
      </w:r>
      <w:r w:rsidRPr="00A62212">
        <w:rPr>
          <w:rFonts w:eastAsia="Arial Unicode MS"/>
          <w:sz w:val="24"/>
          <w:szCs w:val="24"/>
        </w:rPr>
        <w:t xml:space="preserve"> (его структурных подразделений), МФЦ;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A62212">
        <w:rPr>
          <w:iCs/>
          <w:sz w:val="24"/>
          <w:szCs w:val="24"/>
        </w:rPr>
        <w:t>Уполномоченного органа</w:t>
      </w:r>
      <w:r w:rsidRPr="00A62212">
        <w:rPr>
          <w:rFonts w:eastAsia="Arial Unicode MS"/>
          <w:sz w:val="24"/>
          <w:szCs w:val="24"/>
        </w:rPr>
        <w:t>, уполн</w:t>
      </w:r>
      <w:r w:rsidRPr="00A62212">
        <w:rPr>
          <w:rFonts w:eastAsia="Arial Unicode MS"/>
          <w:sz w:val="24"/>
          <w:szCs w:val="24"/>
        </w:rPr>
        <w:t>о</w:t>
      </w:r>
      <w:r w:rsidRPr="00A62212">
        <w:rPr>
          <w:rFonts w:eastAsia="Arial Unicode MS"/>
          <w:sz w:val="24"/>
          <w:szCs w:val="24"/>
        </w:rPr>
        <w:t xml:space="preserve">моченные </w:t>
      </w:r>
      <w:r w:rsidRPr="00A62212">
        <w:rPr>
          <w:sz w:val="24"/>
          <w:szCs w:val="24"/>
        </w:rPr>
        <w:t>предоставлять муниципальную услугу и</w:t>
      </w:r>
      <w:r w:rsidRPr="00A62212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 w:rsidRPr="00A62212">
        <w:rPr>
          <w:rFonts w:eastAsia="Arial Unicode MS"/>
          <w:sz w:val="24"/>
          <w:szCs w:val="24"/>
        </w:rPr>
        <w:t xml:space="preserve">график работы </w:t>
      </w:r>
      <w:r w:rsidRPr="00A62212">
        <w:rPr>
          <w:iCs/>
          <w:sz w:val="24"/>
          <w:szCs w:val="24"/>
        </w:rPr>
        <w:t>Уполномоченного органа, МФЦ;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 xml:space="preserve">адрес Интернет-сайта </w:t>
      </w:r>
      <w:r w:rsidRPr="00A62212">
        <w:rPr>
          <w:iCs/>
          <w:sz w:val="24"/>
          <w:szCs w:val="24"/>
        </w:rPr>
        <w:t>Уполномоченного органа, МФЦ;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 xml:space="preserve">адрес электронной почты </w:t>
      </w:r>
      <w:r w:rsidRPr="00A62212">
        <w:rPr>
          <w:iCs/>
          <w:sz w:val="24"/>
          <w:szCs w:val="24"/>
        </w:rPr>
        <w:t>Уполномоченного органа, МФЦ;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</w:t>
      </w:r>
      <w:r w:rsidRPr="00A62212">
        <w:rPr>
          <w:sz w:val="24"/>
          <w:szCs w:val="24"/>
        </w:rPr>
        <w:t>я</w:t>
      </w:r>
      <w:r w:rsidRPr="00A62212">
        <w:rPr>
          <w:sz w:val="24"/>
          <w:szCs w:val="24"/>
        </w:rPr>
        <w:t>тия нормативного правового акта);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C335DD" w:rsidRPr="00A62212" w:rsidRDefault="00C335DD" w:rsidP="00C335D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срок предоставления муниципальной услуги;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 xml:space="preserve">порядок и формы </w:t>
      </w:r>
      <w:proofErr w:type="gramStart"/>
      <w:r w:rsidRPr="00A62212">
        <w:rPr>
          <w:rFonts w:eastAsia="Arial Unicode MS"/>
          <w:sz w:val="24"/>
          <w:szCs w:val="24"/>
        </w:rPr>
        <w:t>контроля за</w:t>
      </w:r>
      <w:proofErr w:type="gramEnd"/>
      <w:r w:rsidRPr="00A62212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62212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A62212">
        <w:rPr>
          <w:rFonts w:eastAsia="Arial Unicode MS"/>
          <w:sz w:val="24"/>
          <w:szCs w:val="24"/>
        </w:rPr>
        <w:t>т</w:t>
      </w:r>
      <w:r w:rsidRPr="00A62212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A62212">
        <w:rPr>
          <w:iCs/>
          <w:sz w:val="24"/>
          <w:szCs w:val="24"/>
        </w:rPr>
        <w:t>Уполномоченного органа</w:t>
      </w:r>
      <w:r w:rsidRPr="00A62212">
        <w:rPr>
          <w:rFonts w:eastAsia="Arial Unicode MS"/>
          <w:sz w:val="24"/>
          <w:szCs w:val="24"/>
        </w:rPr>
        <w:t>, ответственных за пред</w:t>
      </w:r>
      <w:r w:rsidRPr="00A62212">
        <w:rPr>
          <w:rFonts w:eastAsia="Arial Unicode MS"/>
          <w:sz w:val="24"/>
          <w:szCs w:val="24"/>
        </w:rPr>
        <w:t>о</w:t>
      </w:r>
      <w:r w:rsidRPr="00A62212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A62212">
        <w:rPr>
          <w:rFonts w:eastAsia="Arial Unicode MS"/>
          <w:sz w:val="24"/>
          <w:szCs w:val="24"/>
        </w:rPr>
        <w:t>у</w:t>
      </w:r>
      <w:r w:rsidRPr="00A62212">
        <w:rPr>
          <w:rFonts w:eastAsia="Arial Unicode MS"/>
          <w:sz w:val="24"/>
          <w:szCs w:val="24"/>
        </w:rPr>
        <w:t>ниципальной услуги.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 xml:space="preserve">иная информация о деятельности </w:t>
      </w:r>
      <w:r w:rsidRPr="00A62212">
        <w:rPr>
          <w:iCs/>
          <w:sz w:val="24"/>
          <w:szCs w:val="24"/>
        </w:rPr>
        <w:t>Уполномоченного органа</w:t>
      </w:r>
      <w:r w:rsidRPr="00A62212">
        <w:rPr>
          <w:sz w:val="24"/>
          <w:szCs w:val="24"/>
        </w:rPr>
        <w:t>, в соответствии с Фед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Консультирование по вопросам предоставления муниципальной услуги предоста</w:t>
      </w:r>
      <w:r w:rsidRPr="00A62212">
        <w:rPr>
          <w:sz w:val="24"/>
          <w:szCs w:val="24"/>
        </w:rPr>
        <w:t>в</w:t>
      </w:r>
      <w:r w:rsidRPr="00A62212">
        <w:rPr>
          <w:sz w:val="24"/>
          <w:szCs w:val="24"/>
        </w:rPr>
        <w:t xml:space="preserve">ляется специалистами Уполномоченного </w:t>
      </w:r>
      <w:proofErr w:type="gramStart"/>
      <w:r w:rsidRPr="00A62212">
        <w:rPr>
          <w:sz w:val="24"/>
          <w:szCs w:val="24"/>
        </w:rPr>
        <w:t>органа</w:t>
      </w:r>
      <w:proofErr w:type="gramEnd"/>
      <w:r w:rsidRPr="00A62212">
        <w:rPr>
          <w:sz w:val="24"/>
          <w:szCs w:val="24"/>
        </w:rPr>
        <w:t xml:space="preserve"> как в устной, так и в письменной форме бесплатно.</w:t>
      </w:r>
    </w:p>
    <w:p w:rsidR="00C335DD" w:rsidRPr="00A62212" w:rsidRDefault="00C335DD" w:rsidP="00C335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1.3.4. Информирование граждан по вопросам предоставления муниципальной усл</w:t>
      </w:r>
      <w:r w:rsidRPr="00A62212">
        <w:rPr>
          <w:sz w:val="24"/>
          <w:szCs w:val="24"/>
        </w:rPr>
        <w:t>у</w:t>
      </w:r>
      <w:r w:rsidRPr="00A62212">
        <w:rPr>
          <w:sz w:val="24"/>
          <w:szCs w:val="24"/>
        </w:rPr>
        <w:t>ги проводится на русском языке в форме: индивидуального и публичного информиров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>ния.</w:t>
      </w:r>
    </w:p>
    <w:p w:rsidR="00C335DD" w:rsidRPr="00A62212" w:rsidRDefault="00C335DD" w:rsidP="00C335DD">
      <w:pPr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335DD" w:rsidRPr="00A62212" w:rsidRDefault="00C335DD" w:rsidP="00C335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335DD" w:rsidRPr="00A62212" w:rsidRDefault="00C335DD" w:rsidP="00C335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62212">
        <w:rPr>
          <w:sz w:val="24"/>
          <w:szCs w:val="24"/>
        </w:rPr>
        <w:t xml:space="preserve"> </w:t>
      </w:r>
      <w:r w:rsidRPr="00A62212"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A62212">
        <w:rPr>
          <w:color w:val="000000"/>
          <w:sz w:val="24"/>
          <w:szCs w:val="24"/>
        </w:rPr>
        <w:t>к</w:t>
      </w:r>
      <w:r w:rsidRPr="00A62212"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62212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A62212">
        <w:rPr>
          <w:sz w:val="24"/>
          <w:szCs w:val="24"/>
        </w:rPr>
        <w:t>н</w:t>
      </w:r>
      <w:r w:rsidRPr="00A62212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мости от способа обращения заявителя за информацией.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Ответ на заявление предоставляется в простой форме, с указанием фамилии, имени, отчества, номера телефона исполнителя и подписывается руководителем</w:t>
      </w:r>
      <w:r w:rsidRPr="00A62212">
        <w:rPr>
          <w:color w:val="FF0000"/>
          <w:sz w:val="24"/>
          <w:szCs w:val="24"/>
        </w:rPr>
        <w:t xml:space="preserve"> </w:t>
      </w:r>
      <w:r w:rsidRPr="00A62212">
        <w:rPr>
          <w:iCs/>
          <w:sz w:val="24"/>
          <w:szCs w:val="24"/>
        </w:rPr>
        <w:t>Уполномоченн</w:t>
      </w:r>
      <w:r w:rsidRPr="00A62212">
        <w:rPr>
          <w:iCs/>
          <w:sz w:val="24"/>
          <w:szCs w:val="24"/>
        </w:rPr>
        <w:t>о</w:t>
      </w:r>
      <w:r w:rsidRPr="00A62212">
        <w:rPr>
          <w:iCs/>
          <w:sz w:val="24"/>
          <w:szCs w:val="24"/>
        </w:rPr>
        <w:t>го органа.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1.3.4.3. Публичное письменное информирование осуществляется путем публик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 xml:space="preserve">ции информационных материалов о правилах предоставления муниципальной услуги, а </w:t>
      </w:r>
      <w:r>
        <w:rPr>
          <w:sz w:val="24"/>
          <w:szCs w:val="24"/>
        </w:rPr>
        <w:t>также а</w:t>
      </w:r>
      <w:r w:rsidRPr="00A62212">
        <w:rPr>
          <w:sz w:val="24"/>
          <w:szCs w:val="24"/>
        </w:rPr>
        <w:t>дминистративного регламента и муниципального правового акта об его утвержд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нии: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в средствах массовой информации;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на официальном сайте Уполномоченного органа;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на Едином портале;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на Региональном портале Новгородской области;</w:t>
      </w:r>
    </w:p>
    <w:p w:rsidR="00C335DD" w:rsidRPr="00A62212" w:rsidRDefault="00C335DD" w:rsidP="00C335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 xml:space="preserve">на информационных стендах </w:t>
      </w:r>
      <w:r w:rsidRPr="00A62212">
        <w:rPr>
          <w:iCs/>
          <w:sz w:val="24"/>
          <w:szCs w:val="24"/>
        </w:rPr>
        <w:t>Уполномоченного органа</w:t>
      </w:r>
      <w:r w:rsidRPr="00A62212">
        <w:rPr>
          <w:sz w:val="24"/>
          <w:szCs w:val="24"/>
        </w:rPr>
        <w:t>, МФЦ.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</w:t>
      </w:r>
      <w:r w:rsidRPr="00A62212">
        <w:rPr>
          <w:sz w:val="24"/>
          <w:szCs w:val="24"/>
        </w:rPr>
        <w:t>т</w:t>
      </w:r>
      <w:r w:rsidRPr="00A62212">
        <w:rPr>
          <w:sz w:val="24"/>
          <w:szCs w:val="24"/>
        </w:rPr>
        <w:t>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1.3.5. Порядок, форма и место размещения информации о предоставлении муниц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пальной услуги: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1.3.5.1. На информационных стендах, размещаемых в помещении Уполномоченн</w:t>
      </w:r>
      <w:r w:rsidRPr="00A62212">
        <w:rPr>
          <w:sz w:val="24"/>
          <w:szCs w:val="24"/>
        </w:rPr>
        <w:t>о</w:t>
      </w:r>
      <w:r w:rsidRPr="00A62212">
        <w:rPr>
          <w:sz w:val="24"/>
          <w:szCs w:val="24"/>
        </w:rPr>
        <w:t>го органа, содержится следующая информация: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фамилии, имена, отчества и должности специалистов, осуществляющих прием д</w:t>
      </w:r>
      <w:r w:rsidRPr="00A62212">
        <w:rPr>
          <w:sz w:val="24"/>
          <w:szCs w:val="24"/>
        </w:rPr>
        <w:t>о</w:t>
      </w:r>
      <w:r w:rsidRPr="00A62212">
        <w:rPr>
          <w:sz w:val="24"/>
          <w:szCs w:val="24"/>
        </w:rPr>
        <w:t>кументов и консультирование;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график (режим) работы, контактные телефоны специалистов, адреса информацио</w:t>
      </w:r>
      <w:r w:rsidRPr="00A62212">
        <w:rPr>
          <w:sz w:val="24"/>
          <w:szCs w:val="24"/>
        </w:rPr>
        <w:t>н</w:t>
      </w:r>
      <w:r w:rsidRPr="00A62212">
        <w:rPr>
          <w:sz w:val="24"/>
          <w:szCs w:val="24"/>
        </w:rPr>
        <w:t>ных порталов в сети «Интернет»;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порядок обжалования решения, действия или бездействия Уполномоченного орг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>на, участвующего в предоставлении муниципальной услуги, его должностных лиц и сп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циалистов;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форма и образец заполнения заявления.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1.3.5.2. На официальном сайте Уполномоченного органа содержится следующая информация: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структура Уполномоченного органа;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места нахождения, график (режим) работы Уполномоченного органа, контактные номера телефонов специалистов;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основания для отказа в предоставлении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1.3.5.3. На Едином портале, Региональном портале Новгородской области разм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щается следующая информация: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исчерпывающий перечень документов, необходимых для предоставления муниц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пальной услуги, требования к оформлению указанных документов, а так же перечень д</w:t>
      </w:r>
      <w:r w:rsidRPr="00A62212">
        <w:rPr>
          <w:sz w:val="24"/>
          <w:szCs w:val="24"/>
        </w:rPr>
        <w:t>о</w:t>
      </w:r>
      <w:r w:rsidRPr="00A62212">
        <w:rPr>
          <w:sz w:val="24"/>
          <w:szCs w:val="24"/>
        </w:rPr>
        <w:t>кументов, которые заявитель вправе предоставить по собственной инициативе;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круг заявителей;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срок предоставления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результаты предоставления муниципальной услуги, порядок предоставления док</w:t>
      </w:r>
      <w:r w:rsidRPr="00A62212">
        <w:rPr>
          <w:sz w:val="24"/>
          <w:szCs w:val="24"/>
        </w:rPr>
        <w:t>у</w:t>
      </w:r>
      <w:r w:rsidRPr="00A62212">
        <w:rPr>
          <w:sz w:val="24"/>
          <w:szCs w:val="24"/>
        </w:rPr>
        <w:t>мента, являющегося результатом предоставления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размер государственной пошлины, взимаемой за предоставление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исчерпывающий перечень оснований для приостановления или отказа в предоста</w:t>
      </w:r>
      <w:r w:rsidRPr="00A62212">
        <w:rPr>
          <w:sz w:val="24"/>
          <w:szCs w:val="24"/>
        </w:rPr>
        <w:t>в</w:t>
      </w:r>
      <w:r w:rsidRPr="00A62212">
        <w:rPr>
          <w:sz w:val="24"/>
          <w:szCs w:val="24"/>
        </w:rPr>
        <w:t>лении муниципальной услуги;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о праве заявителя на досудебное (внесудебное) обжалование действий (безде</w:t>
      </w:r>
      <w:r w:rsidRPr="00A62212">
        <w:rPr>
          <w:sz w:val="24"/>
          <w:szCs w:val="24"/>
        </w:rPr>
        <w:t>й</w:t>
      </w:r>
      <w:r w:rsidRPr="00A62212">
        <w:rPr>
          <w:sz w:val="24"/>
          <w:szCs w:val="24"/>
        </w:rPr>
        <w:t>ствия) и решений, принятых (осуществляемых) в ходе предоставления муниципальной усл</w:t>
      </w:r>
      <w:r w:rsidRPr="00A62212">
        <w:rPr>
          <w:sz w:val="24"/>
          <w:szCs w:val="24"/>
        </w:rPr>
        <w:t>у</w:t>
      </w:r>
      <w:r w:rsidRPr="00A62212">
        <w:rPr>
          <w:sz w:val="24"/>
          <w:szCs w:val="24"/>
        </w:rPr>
        <w:t>ги;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left="113" w:firstLine="709"/>
        <w:jc w:val="both"/>
        <w:rPr>
          <w:sz w:val="24"/>
          <w:szCs w:val="24"/>
        </w:rPr>
      </w:pPr>
      <w:proofErr w:type="gramStart"/>
      <w:r w:rsidRPr="00A6221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</w:t>
      </w:r>
      <w:r w:rsidRPr="00A62212">
        <w:rPr>
          <w:sz w:val="24"/>
          <w:szCs w:val="24"/>
        </w:rPr>
        <w:t>в</w:t>
      </w:r>
      <w:r w:rsidRPr="00A62212">
        <w:rPr>
          <w:sz w:val="24"/>
          <w:szCs w:val="24"/>
        </w:rPr>
        <w:t>торизацию заявителя или предоставление им персональных данных.</w:t>
      </w:r>
      <w:proofErr w:type="gramEnd"/>
    </w:p>
    <w:p w:rsidR="00C335DD" w:rsidRPr="00A62212" w:rsidRDefault="00C335DD" w:rsidP="00C335DD">
      <w:pPr>
        <w:widowControl w:val="0"/>
        <w:tabs>
          <w:tab w:val="num" w:pos="0"/>
        </w:tabs>
        <w:autoSpaceDE w:val="0"/>
        <w:autoSpaceDN w:val="0"/>
        <w:adjustRightInd w:val="0"/>
        <w:ind w:left="113"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1.3.6. Информация о месте нахождения и графике работы организаций, госуда</w:t>
      </w:r>
      <w:r w:rsidRPr="00A62212">
        <w:rPr>
          <w:sz w:val="24"/>
          <w:szCs w:val="24"/>
        </w:rPr>
        <w:t>р</w:t>
      </w:r>
      <w:r w:rsidRPr="00A62212">
        <w:rPr>
          <w:sz w:val="24"/>
          <w:szCs w:val="24"/>
        </w:rPr>
        <w:t>ственных и муниципальных органов, участвующих в предоставлении муниципальной ус</w:t>
      </w:r>
      <w:r>
        <w:rPr>
          <w:sz w:val="24"/>
          <w:szCs w:val="24"/>
        </w:rPr>
        <w:t>луги размещена в приложении 1 к а</w:t>
      </w:r>
      <w:r w:rsidRPr="00A62212">
        <w:rPr>
          <w:sz w:val="24"/>
          <w:szCs w:val="24"/>
        </w:rPr>
        <w:t>дминистративному регламенту.</w:t>
      </w:r>
    </w:p>
    <w:p w:rsidR="00C335DD" w:rsidRPr="00A62212" w:rsidRDefault="00C335DD" w:rsidP="00C335DD">
      <w:pPr>
        <w:keepNext/>
        <w:tabs>
          <w:tab w:val="num" w:pos="0"/>
        </w:tabs>
        <w:spacing w:before="120" w:after="120"/>
        <w:ind w:left="113"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A62212">
        <w:rPr>
          <w:b/>
          <w:sz w:val="24"/>
          <w:szCs w:val="24"/>
        </w:rPr>
        <w:t>2. Стандарт предоставления муниципальной услуги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>2.1.</w:t>
      </w:r>
      <w:r w:rsidRPr="00A62212">
        <w:rPr>
          <w:b/>
          <w:sz w:val="24"/>
          <w:szCs w:val="24"/>
        </w:rPr>
        <w:tab/>
        <w:t>Наименование муниципальной услуги</w:t>
      </w:r>
    </w:p>
    <w:p w:rsidR="00C335DD" w:rsidRPr="00A62212" w:rsidRDefault="00C335DD" w:rsidP="00C335D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A62212">
        <w:rPr>
          <w:sz w:val="24"/>
          <w:szCs w:val="24"/>
        </w:rPr>
        <w:t xml:space="preserve">Наименование </w:t>
      </w:r>
      <w:r w:rsidRPr="00A62212">
        <w:rPr>
          <w:rFonts w:cs="Times New Roman CYR"/>
          <w:sz w:val="24"/>
          <w:szCs w:val="24"/>
        </w:rPr>
        <w:t>муниципальной</w:t>
      </w:r>
      <w:r w:rsidRPr="00A62212">
        <w:rPr>
          <w:sz w:val="24"/>
          <w:szCs w:val="24"/>
        </w:rPr>
        <w:t xml:space="preserve"> услуги</w:t>
      </w:r>
      <w:bookmarkEnd w:id="1"/>
      <w:r w:rsidRPr="00A62212">
        <w:rPr>
          <w:sz w:val="24"/>
          <w:szCs w:val="24"/>
        </w:rPr>
        <w:t xml:space="preserve"> – </w:t>
      </w:r>
      <w:r>
        <w:rPr>
          <w:sz w:val="24"/>
          <w:szCs w:val="24"/>
        </w:rPr>
        <w:t>в</w:t>
      </w:r>
      <w:r w:rsidRPr="00A62212">
        <w:rPr>
          <w:sz w:val="24"/>
          <w:szCs w:val="24"/>
        </w:rPr>
        <w:t>ыдача разрешения на ввод объекта в эк</w:t>
      </w:r>
      <w:r w:rsidRPr="00A62212">
        <w:rPr>
          <w:sz w:val="24"/>
          <w:szCs w:val="24"/>
        </w:rPr>
        <w:t>с</w:t>
      </w:r>
      <w:r w:rsidRPr="00A62212">
        <w:rPr>
          <w:sz w:val="24"/>
          <w:szCs w:val="24"/>
        </w:rPr>
        <w:t>плуатацию при осуществлении строительства, реконструкции объектов капитального строительства.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>2.2. Наименование органа местного самоуправления, предоставляющего м</w:t>
      </w:r>
      <w:r w:rsidRPr="00A62212">
        <w:rPr>
          <w:b/>
          <w:sz w:val="24"/>
          <w:szCs w:val="24"/>
        </w:rPr>
        <w:t>у</w:t>
      </w:r>
      <w:r w:rsidRPr="00A62212">
        <w:rPr>
          <w:b/>
          <w:sz w:val="24"/>
          <w:szCs w:val="24"/>
        </w:rPr>
        <w:t>ниципальную услугу</w:t>
      </w:r>
    </w:p>
    <w:p w:rsidR="00C335DD" w:rsidRPr="00A62212" w:rsidRDefault="00C335DD" w:rsidP="00C335D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2.2.1. Муниципальная услуга предоставляется Администрацией Валдайского мун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ципального района в лице отдела архитектуры, градостроительства и строительства.</w:t>
      </w:r>
    </w:p>
    <w:p w:rsidR="00C335DD" w:rsidRPr="00A62212" w:rsidRDefault="00C335DD" w:rsidP="00C335D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Документы, необходимые для предоставления государственной услуги, могут быть поданы через МФЦ.</w:t>
      </w:r>
    </w:p>
    <w:p w:rsidR="00C335DD" w:rsidRPr="00A62212" w:rsidRDefault="00C335DD" w:rsidP="00C335D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нием в иные органы и организаци</w:t>
      </w:r>
      <w:r>
        <w:rPr>
          <w:sz w:val="24"/>
          <w:szCs w:val="24"/>
        </w:rPr>
        <w:t>и, не предусмотренных а</w:t>
      </w:r>
      <w:r w:rsidRPr="00A62212">
        <w:rPr>
          <w:sz w:val="24"/>
          <w:szCs w:val="24"/>
        </w:rPr>
        <w:t>дминистративным регламе</w:t>
      </w:r>
      <w:r w:rsidRPr="00A62212">
        <w:rPr>
          <w:sz w:val="24"/>
          <w:szCs w:val="24"/>
        </w:rPr>
        <w:t>н</w:t>
      </w:r>
      <w:r w:rsidRPr="00A62212">
        <w:rPr>
          <w:sz w:val="24"/>
          <w:szCs w:val="24"/>
        </w:rPr>
        <w:t>том.</w:t>
      </w:r>
    </w:p>
    <w:p w:rsidR="00C335DD" w:rsidRPr="00A62212" w:rsidRDefault="00C335DD" w:rsidP="00C335DD">
      <w:pPr>
        <w:pStyle w:val="af2"/>
        <w:tabs>
          <w:tab w:val="left" w:pos="0"/>
        </w:tabs>
        <w:ind w:firstLine="709"/>
        <w:jc w:val="both"/>
        <w:rPr>
          <w:b/>
          <w:bCs/>
        </w:rPr>
      </w:pPr>
      <w:r w:rsidRPr="00A62212">
        <w:rPr>
          <w:b/>
        </w:rPr>
        <w:t>2.3.</w:t>
      </w:r>
      <w:r w:rsidRPr="00A62212">
        <w:rPr>
          <w:b/>
        </w:rPr>
        <w:tab/>
        <w:t>Результат предоставления муниципальной услуги</w:t>
      </w:r>
      <w:r w:rsidRPr="00A62212">
        <w:rPr>
          <w:b/>
          <w:bCs/>
        </w:rPr>
        <w:t xml:space="preserve"> </w:t>
      </w:r>
    </w:p>
    <w:p w:rsidR="00C335DD" w:rsidRPr="00A62212" w:rsidRDefault="00C335DD" w:rsidP="00C335D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Результатами предоставления муниципальной услуги являются:</w:t>
      </w:r>
    </w:p>
    <w:p w:rsidR="00C335DD" w:rsidRPr="00A62212" w:rsidRDefault="00C335DD" w:rsidP="00C335DD">
      <w:pPr>
        <w:tabs>
          <w:tab w:val="left" w:pos="0"/>
        </w:tabs>
        <w:ind w:right="57" w:firstLine="709"/>
        <w:jc w:val="both"/>
        <w:rPr>
          <w:sz w:val="24"/>
          <w:szCs w:val="24"/>
        </w:rPr>
      </w:pPr>
      <w:r w:rsidRPr="00A62212">
        <w:rPr>
          <w:spacing w:val="2"/>
          <w:sz w:val="24"/>
          <w:szCs w:val="24"/>
          <w:shd w:val="clear" w:color="auto" w:fill="FFFFFF"/>
        </w:rPr>
        <w:t>выдача разрешения на ввод объекта в эксплуатацию;</w:t>
      </w:r>
      <w:r w:rsidRPr="00A62212">
        <w:rPr>
          <w:spacing w:val="2"/>
          <w:sz w:val="24"/>
          <w:szCs w:val="24"/>
        </w:rPr>
        <w:br/>
      </w:r>
      <w:r w:rsidRPr="00A62212">
        <w:rPr>
          <w:spacing w:val="2"/>
          <w:sz w:val="24"/>
          <w:szCs w:val="24"/>
          <w:shd w:val="clear" w:color="auto" w:fill="FFFFFF"/>
        </w:rPr>
        <w:t>отказ в выдаче разрешения на ввод объекта в эксплуатацию.</w:t>
      </w:r>
    </w:p>
    <w:p w:rsidR="00C335DD" w:rsidRPr="00A62212" w:rsidRDefault="00C335DD" w:rsidP="00C335D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12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2.4.1. Процедура предоставления муниципальной услуги не превышает 6 (шести) рабочих дней со дня поступления заявления о выдаче разрешения на ввод объекта в эк</w:t>
      </w:r>
      <w:r w:rsidRPr="00A62212">
        <w:rPr>
          <w:sz w:val="24"/>
          <w:szCs w:val="24"/>
        </w:rPr>
        <w:t>с</w:t>
      </w:r>
      <w:r w:rsidRPr="00A62212">
        <w:rPr>
          <w:sz w:val="24"/>
          <w:szCs w:val="24"/>
        </w:rPr>
        <w:t>плуатацию.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 xml:space="preserve">2.4.2. Датой обращения за предоставлением государственной услуги считается дата регистрации заявления с пакетом документов, указанных в пункте 2.6 </w:t>
      </w:r>
      <w:r>
        <w:rPr>
          <w:sz w:val="24"/>
          <w:szCs w:val="24"/>
        </w:rPr>
        <w:t>а</w:t>
      </w:r>
      <w:r w:rsidRPr="00A62212">
        <w:rPr>
          <w:sz w:val="24"/>
          <w:szCs w:val="24"/>
        </w:rPr>
        <w:t>дминистративн</w:t>
      </w:r>
      <w:r w:rsidRPr="00A62212">
        <w:rPr>
          <w:sz w:val="24"/>
          <w:szCs w:val="24"/>
        </w:rPr>
        <w:t>о</w:t>
      </w:r>
      <w:r w:rsidRPr="00A62212">
        <w:rPr>
          <w:sz w:val="24"/>
          <w:szCs w:val="24"/>
        </w:rPr>
        <w:t>го регламента.</w:t>
      </w:r>
    </w:p>
    <w:p w:rsidR="00C335DD" w:rsidRPr="00A62212" w:rsidRDefault="00C335DD" w:rsidP="00C335DD">
      <w:pPr>
        <w:keepNext/>
        <w:tabs>
          <w:tab w:val="left" w:pos="0"/>
        </w:tabs>
        <w:ind w:firstLine="709"/>
        <w:jc w:val="both"/>
        <w:outlineLvl w:val="3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>2.5. Перечень нормативных правовых актов, регулирующих отношения, во</w:t>
      </w:r>
      <w:r w:rsidRPr="00A62212">
        <w:rPr>
          <w:b/>
          <w:sz w:val="24"/>
          <w:szCs w:val="24"/>
        </w:rPr>
        <w:t>з</w:t>
      </w:r>
      <w:r w:rsidRPr="00A62212">
        <w:rPr>
          <w:b/>
          <w:sz w:val="24"/>
          <w:szCs w:val="24"/>
        </w:rPr>
        <w:t>никающие в связи с предоставлением муниципальной услуги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 xml:space="preserve">Отношения, возникающие в связи </w:t>
      </w:r>
      <w:r w:rsidRPr="00A62212">
        <w:rPr>
          <w:rFonts w:cs="Times New Roman CYR"/>
          <w:bCs/>
          <w:sz w:val="24"/>
          <w:szCs w:val="24"/>
        </w:rPr>
        <w:t>с предоставлением муниципальной услуги,</w:t>
      </w:r>
      <w:r w:rsidRPr="00A62212">
        <w:rPr>
          <w:sz w:val="24"/>
          <w:szCs w:val="24"/>
        </w:rPr>
        <w:t xml:space="preserve">  р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гулируются следующими нормативными правовыми актами: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Конституцией Российской Федерации («Российская газета», № 237, 25.12.1993);</w:t>
      </w:r>
    </w:p>
    <w:p w:rsidR="00C335DD" w:rsidRPr="00A62212" w:rsidRDefault="00C335DD" w:rsidP="00C335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№ 5-6);</w:t>
      </w:r>
    </w:p>
    <w:p w:rsidR="00C335DD" w:rsidRPr="00C335DD" w:rsidRDefault="00C335DD" w:rsidP="00C335DD">
      <w:pPr>
        <w:pStyle w:val="a6"/>
        <w:ind w:firstLine="720"/>
        <w:rPr>
          <w:sz w:val="24"/>
          <w:szCs w:val="24"/>
        </w:rPr>
      </w:pPr>
      <w:r w:rsidRPr="00C335DD">
        <w:rPr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</w:t>
      </w:r>
      <w:r w:rsidRPr="00C335DD">
        <w:rPr>
          <w:sz w:val="24"/>
          <w:szCs w:val="24"/>
        </w:rPr>
        <w:t>й</w:t>
      </w:r>
      <w:r w:rsidRPr="00C335DD">
        <w:rPr>
          <w:sz w:val="24"/>
          <w:szCs w:val="24"/>
        </w:rPr>
        <w:t>ская газета», 30.12.2004, № 290, Собрание законодательства Российской Федерации, 03.01.2005, № 1 (часть 1), «Па</w:t>
      </w:r>
      <w:r w:rsidRPr="00C335DD">
        <w:rPr>
          <w:sz w:val="24"/>
          <w:szCs w:val="24"/>
        </w:rPr>
        <w:t>р</w:t>
      </w:r>
      <w:r w:rsidRPr="00C335DD">
        <w:rPr>
          <w:sz w:val="24"/>
          <w:szCs w:val="24"/>
        </w:rPr>
        <w:t>ламентская г</w:t>
      </w:r>
      <w:r w:rsidRPr="00C335DD">
        <w:rPr>
          <w:sz w:val="24"/>
          <w:szCs w:val="24"/>
        </w:rPr>
        <w:t>а</w:t>
      </w:r>
      <w:r w:rsidRPr="00C335DD">
        <w:rPr>
          <w:sz w:val="24"/>
          <w:szCs w:val="24"/>
        </w:rPr>
        <w:t>зета», 14.01.2005, №№ 5-6);</w:t>
      </w:r>
    </w:p>
    <w:p w:rsidR="00C335DD" w:rsidRPr="00C335DD" w:rsidRDefault="00C335DD" w:rsidP="00BB14D5">
      <w:pPr>
        <w:pStyle w:val="a6"/>
        <w:ind w:firstLine="720"/>
        <w:rPr>
          <w:sz w:val="24"/>
          <w:szCs w:val="24"/>
        </w:rPr>
      </w:pPr>
      <w:r w:rsidRPr="00C335DD">
        <w:rPr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 (Собрание законодательс</w:t>
      </w:r>
      <w:r w:rsidRPr="00C335DD">
        <w:rPr>
          <w:sz w:val="24"/>
          <w:szCs w:val="24"/>
        </w:rPr>
        <w:t>т</w:t>
      </w:r>
      <w:r w:rsidRPr="00C335DD">
        <w:rPr>
          <w:sz w:val="24"/>
          <w:szCs w:val="24"/>
        </w:rPr>
        <w:t>ва Российской Федерации, 27.11.1995, № 48, ст.4563, «Российская газета», 02.12.1995, № 234);</w:t>
      </w:r>
    </w:p>
    <w:p w:rsidR="00C335DD" w:rsidRPr="00C335DD" w:rsidRDefault="00C335DD" w:rsidP="00BB14D5">
      <w:pPr>
        <w:pStyle w:val="a6"/>
        <w:ind w:firstLine="720"/>
        <w:rPr>
          <w:sz w:val="24"/>
          <w:szCs w:val="24"/>
        </w:rPr>
      </w:pPr>
      <w:r w:rsidRPr="00C335DD">
        <w:rPr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C335DD" w:rsidRPr="00C335DD" w:rsidRDefault="00BB14D5" w:rsidP="00BB14D5">
      <w:pPr>
        <w:pStyle w:val="a6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25 июня </w:t>
      </w:r>
      <w:r w:rsidR="00C335DD" w:rsidRPr="00C335DD">
        <w:rPr>
          <w:sz w:val="24"/>
          <w:szCs w:val="24"/>
        </w:rPr>
        <w:t xml:space="preserve">2002 </w:t>
      </w:r>
      <w:r>
        <w:rPr>
          <w:sz w:val="24"/>
          <w:szCs w:val="24"/>
        </w:rPr>
        <w:t xml:space="preserve">года </w:t>
      </w:r>
      <w:r w:rsidR="00C335DD" w:rsidRPr="00C335DD">
        <w:rPr>
          <w:sz w:val="24"/>
          <w:szCs w:val="24"/>
        </w:rPr>
        <w:t>№ 73-ФЗ "Об объектах культурного наследия (памятниках истории и культуры) народов Российской Фед</w:t>
      </w:r>
      <w:r w:rsidR="00C335DD" w:rsidRPr="00C335DD">
        <w:rPr>
          <w:sz w:val="24"/>
          <w:szCs w:val="24"/>
        </w:rPr>
        <w:t>е</w:t>
      </w:r>
      <w:r w:rsidR="00C335DD" w:rsidRPr="00C335DD">
        <w:rPr>
          <w:sz w:val="24"/>
          <w:szCs w:val="24"/>
        </w:rPr>
        <w:t>рации;</w:t>
      </w:r>
    </w:p>
    <w:p w:rsidR="00C335DD" w:rsidRPr="00C335DD" w:rsidRDefault="00C335DD" w:rsidP="00BB14D5">
      <w:pPr>
        <w:autoSpaceDE w:val="0"/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Федеральным законом от 2 мая 2006 года № 59-ФЗ «О порядке рассмотрения о</w:t>
      </w:r>
      <w:r w:rsidRPr="00C335DD">
        <w:rPr>
          <w:sz w:val="24"/>
          <w:szCs w:val="24"/>
        </w:rPr>
        <w:t>б</w:t>
      </w:r>
      <w:r w:rsidRPr="00C335DD">
        <w:rPr>
          <w:sz w:val="24"/>
          <w:szCs w:val="24"/>
        </w:rPr>
        <w:t>ращений граждан Российской Федерации» (Собрание законодательства Российской Фед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>рации, 2006, № 19, ст. 2060);</w:t>
      </w:r>
    </w:p>
    <w:p w:rsidR="00C335DD" w:rsidRPr="00C335DD" w:rsidRDefault="00C335DD" w:rsidP="00BB14D5">
      <w:pPr>
        <w:autoSpaceDE w:val="0"/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 Федерации,  2006, № 31, статья 3451);</w:t>
      </w:r>
    </w:p>
    <w:p w:rsidR="00C335DD" w:rsidRPr="00C335DD" w:rsidRDefault="00C335DD" w:rsidP="00BB14D5">
      <w:pPr>
        <w:autoSpaceDE w:val="0"/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Федеральным законом от 27 июля 2010 года № 210-ФЗ «Об организации пред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ставления государственных и муниципальных услуг» (Российская газета, 2010, 30 июля);</w:t>
      </w:r>
    </w:p>
    <w:p w:rsidR="00C335DD" w:rsidRPr="00C335DD" w:rsidRDefault="00BB14D5" w:rsidP="00BB14D5">
      <w:pPr>
        <w:pStyle w:val="a6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C335DD" w:rsidRPr="00C335DD">
        <w:rPr>
          <w:sz w:val="24"/>
          <w:szCs w:val="24"/>
        </w:rPr>
        <w:t>Министерства строительства и жилищно-коммунального хозяйства Ро</w:t>
      </w:r>
      <w:r w:rsidR="00C335DD" w:rsidRPr="00C335DD">
        <w:rPr>
          <w:sz w:val="24"/>
          <w:szCs w:val="24"/>
        </w:rPr>
        <w:t>с</w:t>
      </w:r>
      <w:r w:rsidR="00C335DD" w:rsidRPr="00C335DD">
        <w:rPr>
          <w:sz w:val="24"/>
          <w:szCs w:val="24"/>
        </w:rPr>
        <w:t xml:space="preserve">сийской Федерации </w:t>
      </w:r>
      <w:r>
        <w:rPr>
          <w:sz w:val="24"/>
          <w:szCs w:val="24"/>
        </w:rPr>
        <w:t>от 19.02.2015</w:t>
      </w:r>
      <w:r w:rsidRPr="00C335DD">
        <w:rPr>
          <w:sz w:val="24"/>
          <w:szCs w:val="24"/>
        </w:rPr>
        <w:t xml:space="preserve"> № 117/</w:t>
      </w:r>
      <w:proofErr w:type="spellStart"/>
      <w:proofErr w:type="gramStart"/>
      <w:r w:rsidRPr="00C335DD">
        <w:rPr>
          <w:sz w:val="24"/>
          <w:szCs w:val="24"/>
        </w:rPr>
        <w:t>пр</w:t>
      </w:r>
      <w:proofErr w:type="spellEnd"/>
      <w:proofErr w:type="gramEnd"/>
      <w:r w:rsidRPr="00C335DD">
        <w:rPr>
          <w:sz w:val="24"/>
          <w:szCs w:val="24"/>
        </w:rPr>
        <w:t xml:space="preserve"> </w:t>
      </w:r>
      <w:r w:rsidR="00C335DD" w:rsidRPr="00C335DD">
        <w:rPr>
          <w:sz w:val="24"/>
          <w:szCs w:val="24"/>
        </w:rPr>
        <w:t>«Об утверждении формы разрешения на стр</w:t>
      </w:r>
      <w:r w:rsidR="00C335DD" w:rsidRPr="00C335DD">
        <w:rPr>
          <w:sz w:val="24"/>
          <w:szCs w:val="24"/>
        </w:rPr>
        <w:t>о</w:t>
      </w:r>
      <w:r w:rsidR="00C335DD" w:rsidRPr="00C335DD">
        <w:rPr>
          <w:sz w:val="24"/>
          <w:szCs w:val="24"/>
        </w:rPr>
        <w:t>ительство и формы ра</w:t>
      </w:r>
      <w:r w:rsidR="00C335DD" w:rsidRPr="00C335DD">
        <w:rPr>
          <w:sz w:val="24"/>
          <w:szCs w:val="24"/>
        </w:rPr>
        <w:t>з</w:t>
      </w:r>
      <w:r w:rsidR="00C335DD" w:rsidRPr="00C335DD">
        <w:rPr>
          <w:sz w:val="24"/>
          <w:szCs w:val="24"/>
        </w:rPr>
        <w:t>решения на ввод объекта в эксплуатацию»;</w:t>
      </w:r>
    </w:p>
    <w:p w:rsidR="00C335DD" w:rsidRPr="00C335DD" w:rsidRDefault="00C335DD" w:rsidP="00BB14D5">
      <w:pPr>
        <w:pStyle w:val="a6"/>
        <w:ind w:firstLine="720"/>
        <w:rPr>
          <w:sz w:val="24"/>
          <w:szCs w:val="24"/>
        </w:rPr>
      </w:pPr>
      <w:r w:rsidRPr="00C335DD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C335DD">
        <w:rPr>
          <w:sz w:val="24"/>
          <w:szCs w:val="24"/>
        </w:rPr>
        <w:t>б</w:t>
      </w:r>
      <w:r w:rsidRPr="00C335DD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>рации, органов государственной власти Но</w:t>
      </w:r>
      <w:r w:rsidRPr="00C335DD">
        <w:rPr>
          <w:sz w:val="24"/>
          <w:szCs w:val="24"/>
        </w:rPr>
        <w:t>в</w:t>
      </w:r>
      <w:r w:rsidRPr="00C335DD">
        <w:rPr>
          <w:sz w:val="24"/>
          <w:szCs w:val="24"/>
        </w:rPr>
        <w:t>городской области, размещёнными на сайте.</w:t>
      </w:r>
    </w:p>
    <w:p w:rsidR="00C335DD" w:rsidRPr="00C335DD" w:rsidRDefault="00C335DD" w:rsidP="00C335DD">
      <w:pPr>
        <w:keepNext/>
        <w:ind w:firstLine="720"/>
        <w:jc w:val="both"/>
        <w:outlineLvl w:val="2"/>
        <w:rPr>
          <w:b/>
          <w:bCs/>
          <w:sz w:val="24"/>
          <w:szCs w:val="24"/>
        </w:rPr>
      </w:pPr>
      <w:r w:rsidRPr="00C335DD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C335DD">
        <w:rPr>
          <w:b/>
          <w:bCs/>
          <w:sz w:val="24"/>
          <w:szCs w:val="24"/>
        </w:rPr>
        <w:t>у</w:t>
      </w:r>
      <w:r w:rsidRPr="00C335DD">
        <w:rPr>
          <w:b/>
          <w:bCs/>
          <w:sz w:val="24"/>
          <w:szCs w:val="24"/>
        </w:rPr>
        <w:t>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335DD" w:rsidRPr="00C335DD" w:rsidRDefault="00C335DD" w:rsidP="00BB14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 xml:space="preserve">2.6.1. Документы, которые заявитель должен представить самостоятельно: </w:t>
      </w:r>
    </w:p>
    <w:p w:rsidR="00C335DD" w:rsidRPr="00C335DD" w:rsidRDefault="00C335DD" w:rsidP="00BB14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заявл</w:t>
      </w:r>
      <w:r w:rsidR="00BB14D5">
        <w:rPr>
          <w:rFonts w:ascii="Times New Roman" w:hAnsi="Times New Roman" w:cs="Times New Roman"/>
          <w:sz w:val="24"/>
          <w:szCs w:val="24"/>
        </w:rPr>
        <w:t>ение по форме в соответствии с приложением 2 к а</w:t>
      </w:r>
      <w:r w:rsidRPr="00C335DD">
        <w:rPr>
          <w:rFonts w:ascii="Times New Roman" w:hAnsi="Times New Roman" w:cs="Times New Roman"/>
          <w:sz w:val="24"/>
          <w:szCs w:val="24"/>
        </w:rPr>
        <w:t>дминистративному регл</w:t>
      </w:r>
      <w:r w:rsidRPr="00C335DD">
        <w:rPr>
          <w:rFonts w:ascii="Times New Roman" w:hAnsi="Times New Roman" w:cs="Times New Roman"/>
          <w:sz w:val="24"/>
          <w:szCs w:val="24"/>
        </w:rPr>
        <w:t>а</w:t>
      </w:r>
      <w:r w:rsidRPr="00C335DD">
        <w:rPr>
          <w:rFonts w:ascii="Times New Roman" w:hAnsi="Times New Roman" w:cs="Times New Roman"/>
          <w:sz w:val="24"/>
          <w:szCs w:val="24"/>
        </w:rPr>
        <w:t>менту;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335DD">
        <w:rPr>
          <w:sz w:val="24"/>
          <w:szCs w:val="24"/>
        </w:rPr>
        <w:t>правоустанавливающие документы на земельный участок, если в Едином госуда</w:t>
      </w:r>
      <w:r w:rsidRPr="00C335DD">
        <w:rPr>
          <w:sz w:val="24"/>
          <w:szCs w:val="24"/>
        </w:rPr>
        <w:t>р</w:t>
      </w:r>
      <w:r w:rsidRPr="00C335DD">
        <w:rPr>
          <w:sz w:val="24"/>
          <w:szCs w:val="24"/>
        </w:rPr>
        <w:t>ственном реестре недвижимости отсутствуют таковые сведения;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акт приемки объекта капитального строительства (в случае осуществления стро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тельства, реконструкции на основании договора строительного подряда);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</w:t>
      </w:r>
      <w:r w:rsidRPr="00C335DD">
        <w:rPr>
          <w:sz w:val="24"/>
          <w:szCs w:val="24"/>
        </w:rPr>
        <w:t>н</w:t>
      </w:r>
      <w:r w:rsidRPr="00C335DD">
        <w:rPr>
          <w:sz w:val="24"/>
          <w:szCs w:val="24"/>
        </w:rPr>
        <w:t>ного л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цом, осуществляющим строительство;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335DD">
        <w:rPr>
          <w:sz w:val="24"/>
          <w:szCs w:val="24"/>
        </w:rPr>
        <w:t>документ, подтверждающий соответствие параметров построенного, реконстру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тального строительства приборами учета используемых энергетических ресурсов, и по</w:t>
      </w:r>
      <w:r w:rsidRPr="00C335DD">
        <w:rPr>
          <w:sz w:val="24"/>
          <w:szCs w:val="24"/>
        </w:rPr>
        <w:t>д</w:t>
      </w:r>
      <w:r w:rsidRPr="00C335DD">
        <w:rPr>
          <w:sz w:val="24"/>
          <w:szCs w:val="24"/>
        </w:rPr>
        <w:t>писанного лицом, осуществляющим строительство (лицом, осуществляющим строител</w:t>
      </w:r>
      <w:r w:rsidRPr="00C335DD">
        <w:rPr>
          <w:sz w:val="24"/>
          <w:szCs w:val="24"/>
        </w:rPr>
        <w:t>ь</w:t>
      </w:r>
      <w:r w:rsidRPr="00C335DD">
        <w:rPr>
          <w:sz w:val="24"/>
          <w:szCs w:val="24"/>
        </w:rPr>
        <w:t>ство, и застройщиком или техническим заказчиком в случае осуществления строител</w:t>
      </w:r>
      <w:r w:rsidRPr="00C335DD">
        <w:rPr>
          <w:sz w:val="24"/>
          <w:szCs w:val="24"/>
        </w:rPr>
        <w:t>ь</w:t>
      </w:r>
      <w:r w:rsidRPr="00C335DD">
        <w:rPr>
          <w:sz w:val="24"/>
          <w:szCs w:val="24"/>
        </w:rPr>
        <w:t>ства, реконструкции на основании договора строительного подряда, а также лицом, ос</w:t>
      </w:r>
      <w:r w:rsidRPr="00C335DD">
        <w:rPr>
          <w:sz w:val="24"/>
          <w:szCs w:val="24"/>
        </w:rPr>
        <w:t>у</w:t>
      </w:r>
      <w:r w:rsidRPr="00C335DD">
        <w:rPr>
          <w:sz w:val="24"/>
          <w:szCs w:val="24"/>
        </w:rPr>
        <w:t>ществляющим строительный контроль, в случае осуществления</w:t>
      </w:r>
      <w:proofErr w:type="gramEnd"/>
      <w:r w:rsidRPr="00C335DD">
        <w:rPr>
          <w:sz w:val="24"/>
          <w:szCs w:val="24"/>
        </w:rPr>
        <w:t xml:space="preserve"> строительного контроля на основании договора строительного подряда), за исключением случаев осуществления строительства, реконструкции объектов индивидуального жилищного строительства;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документ, подтверждающий соответствие построенного, реконструированного, объекта капитального строительства техническим условиям и подписанные представит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>лями организаций, осуществляющих эксплуатацию сетей инженерно-технического обе</w:t>
      </w:r>
      <w:r w:rsidRPr="00C335DD">
        <w:rPr>
          <w:sz w:val="24"/>
          <w:szCs w:val="24"/>
        </w:rPr>
        <w:t>с</w:t>
      </w:r>
      <w:r w:rsidRPr="00C335DD">
        <w:rPr>
          <w:sz w:val="24"/>
          <w:szCs w:val="24"/>
        </w:rPr>
        <w:t>печения (при их наличии);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 w:rsidRPr="00C335DD">
        <w:rPr>
          <w:sz w:val="24"/>
          <w:szCs w:val="24"/>
        </w:rPr>
        <w:t>схема, отображающая расположение построенного, реконструированного,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>конструкции, капитального ремонта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 w:rsidRPr="00C335DD">
        <w:rPr>
          <w:sz w:val="24"/>
          <w:szCs w:val="24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</w:t>
      </w:r>
      <w:r w:rsidRPr="00C335DD">
        <w:rPr>
          <w:sz w:val="24"/>
          <w:szCs w:val="24"/>
        </w:rPr>
        <w:t>ь</w:t>
      </w:r>
      <w:r w:rsidRPr="00C335DD">
        <w:rPr>
          <w:sz w:val="24"/>
          <w:szCs w:val="24"/>
        </w:rPr>
        <w:t xml:space="preserve">тате аварии на опасном объекте в соответствии </w:t>
      </w:r>
      <w:r w:rsidRPr="00C335DD">
        <w:rPr>
          <w:sz w:val="24"/>
          <w:szCs w:val="24"/>
          <w:lang w:val="en-US"/>
        </w:rPr>
        <w:t>c</w:t>
      </w:r>
      <w:r w:rsidRPr="00C335DD">
        <w:rPr>
          <w:sz w:val="24"/>
          <w:szCs w:val="24"/>
        </w:rPr>
        <w:t xml:space="preserve"> законодательством Российской Федер</w:t>
      </w:r>
      <w:r w:rsidRPr="00C335DD">
        <w:rPr>
          <w:sz w:val="24"/>
          <w:szCs w:val="24"/>
        </w:rPr>
        <w:t>а</w:t>
      </w:r>
      <w:r w:rsidRPr="00C335DD">
        <w:rPr>
          <w:sz w:val="24"/>
          <w:szCs w:val="24"/>
        </w:rPr>
        <w:t>ции об обязательном страховании гражданской ответственности владельца опасного об</w:t>
      </w:r>
      <w:r w:rsidRPr="00C335DD">
        <w:rPr>
          <w:sz w:val="24"/>
          <w:szCs w:val="24"/>
        </w:rPr>
        <w:t>ъ</w:t>
      </w:r>
      <w:r w:rsidRPr="00C335DD">
        <w:rPr>
          <w:sz w:val="24"/>
          <w:szCs w:val="24"/>
        </w:rPr>
        <w:t>екта за причинение вреда в результате аварии на опасном объекте (если имеется наличие опасных объектов, в том числе подъемные устройства, оборудование, работающее под давлением от 0, 07</w:t>
      </w:r>
      <w:proofErr w:type="gramEnd"/>
      <w:r w:rsidRPr="00C335DD">
        <w:rPr>
          <w:sz w:val="24"/>
          <w:szCs w:val="24"/>
        </w:rPr>
        <w:t xml:space="preserve"> </w:t>
      </w:r>
      <w:proofErr w:type="gramStart"/>
      <w:r w:rsidRPr="00C335DD">
        <w:rPr>
          <w:sz w:val="24"/>
          <w:szCs w:val="24"/>
        </w:rPr>
        <w:t>Мпа);</w:t>
      </w:r>
      <w:proofErr w:type="gramEnd"/>
    </w:p>
    <w:p w:rsidR="00C335DD" w:rsidRPr="00C335DD" w:rsidRDefault="00C335DD" w:rsidP="00BB14D5">
      <w:pPr>
        <w:pStyle w:val="af2"/>
        <w:ind w:firstLine="720"/>
        <w:jc w:val="both"/>
      </w:pPr>
      <w:r w:rsidRPr="00C335DD"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</w:t>
      </w:r>
      <w:r w:rsidRPr="00C335DD">
        <w:t>е</w:t>
      </w:r>
      <w:r w:rsidRPr="00C335DD">
        <w:t>деленным Федеральным законом от 25 июня 2002 года N 73-ФЗ «Об объектах культурн</w:t>
      </w:r>
      <w:r w:rsidRPr="00C335DD">
        <w:t>о</w:t>
      </w:r>
      <w:r w:rsidRPr="00C335DD">
        <w:t>го наследия (памятниках истории и культуры) народов Российской Федерации», при пр</w:t>
      </w:r>
      <w:r w:rsidRPr="00C335DD">
        <w:t>о</w:t>
      </w:r>
      <w:r w:rsidRPr="00C335DD">
        <w:t>ведении реставрации, консервации, ремонта этого объекта и его приспособления для с</w:t>
      </w:r>
      <w:r w:rsidRPr="00C335DD">
        <w:t>о</w:t>
      </w:r>
      <w:r w:rsidRPr="00C335DD">
        <w:t>временного использования;</w:t>
      </w:r>
    </w:p>
    <w:p w:rsidR="00C335DD" w:rsidRPr="00C335DD" w:rsidRDefault="00C335DD" w:rsidP="00C335D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335DD">
        <w:rPr>
          <w:sz w:val="24"/>
          <w:szCs w:val="24"/>
        </w:rPr>
        <w:t xml:space="preserve">технический план, подготовленный в соответствии с требованиями </w:t>
      </w:r>
      <w:hyperlink r:id="rId12" w:history="1">
        <w:r w:rsidRPr="00C335DD">
          <w:rPr>
            <w:sz w:val="24"/>
            <w:szCs w:val="24"/>
          </w:rPr>
          <w:t>статьи 41</w:t>
        </w:r>
      </w:hyperlink>
      <w:r w:rsidRPr="00C335DD">
        <w:rPr>
          <w:sz w:val="24"/>
          <w:szCs w:val="24"/>
        </w:rPr>
        <w:t xml:space="preserve"> Ф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>де</w:t>
      </w:r>
      <w:r w:rsidR="00BB14D5">
        <w:rPr>
          <w:sz w:val="24"/>
          <w:szCs w:val="24"/>
        </w:rPr>
        <w:t>рального закона от 24 июля 2007 года</w:t>
      </w:r>
      <w:r w:rsidRPr="00C335DD">
        <w:rPr>
          <w:sz w:val="24"/>
          <w:szCs w:val="24"/>
        </w:rPr>
        <w:t xml:space="preserve"> № 221-ФЗ «О государственном кадастре недв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жимости», в бумажном и электронном видах.</w:t>
      </w:r>
      <w:proofErr w:type="gramEnd"/>
    </w:p>
    <w:p w:rsidR="00C335DD" w:rsidRPr="00C335DD" w:rsidRDefault="00C335DD" w:rsidP="00C335D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335DD">
        <w:rPr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335DD" w:rsidRPr="00C335DD" w:rsidRDefault="00C335DD" w:rsidP="00C335D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335DD">
        <w:rPr>
          <w:sz w:val="24"/>
          <w:szCs w:val="24"/>
        </w:rP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C335DD" w:rsidRPr="00C335DD" w:rsidRDefault="00C335DD" w:rsidP="00C335D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335DD">
        <w:rPr>
          <w:sz w:val="24"/>
          <w:szCs w:val="24"/>
        </w:rPr>
        <w:t>2.6.4. Для получения муниципальной услуги в электронном виде заявителям пред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ставляется возможность направить заявление и документы, указанные в пункте 2.6. наст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ящего административного регламента, через Единый портал и Региональный портал Но</w:t>
      </w:r>
      <w:r w:rsidRPr="00C335DD">
        <w:rPr>
          <w:sz w:val="24"/>
          <w:szCs w:val="24"/>
        </w:rPr>
        <w:t>в</w:t>
      </w:r>
      <w:r w:rsidRPr="00C335DD">
        <w:rPr>
          <w:sz w:val="24"/>
          <w:szCs w:val="24"/>
        </w:rPr>
        <w:t>городской области, путем заполнения специальной интерактивной формы, которая соо</w:t>
      </w:r>
      <w:r w:rsidRPr="00C335DD">
        <w:rPr>
          <w:sz w:val="24"/>
          <w:szCs w:val="24"/>
        </w:rPr>
        <w:t>т</w:t>
      </w:r>
      <w:r w:rsidRPr="00C335DD">
        <w:rPr>
          <w:sz w:val="24"/>
          <w:szCs w:val="24"/>
        </w:rPr>
        <w:t>ветствует требованиям Федерального закона от 27 июля 2010 года № 210-ФЗ и обеспеч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 xml:space="preserve">вает идентификацию заявителя. </w:t>
      </w:r>
    </w:p>
    <w:p w:rsidR="00C335DD" w:rsidRPr="00C335DD" w:rsidRDefault="00C335DD" w:rsidP="00BB14D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DD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C335DD">
        <w:rPr>
          <w:rFonts w:ascii="Times New Roman" w:hAnsi="Times New Roman" w:cs="Times New Roman"/>
          <w:b/>
          <w:sz w:val="24"/>
          <w:szCs w:val="24"/>
        </w:rPr>
        <w:t>о</w:t>
      </w:r>
      <w:r w:rsidRPr="00C335DD"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C335DD">
        <w:rPr>
          <w:rFonts w:ascii="Times New Roman" w:hAnsi="Times New Roman" w:cs="Times New Roman"/>
          <w:b/>
          <w:sz w:val="24"/>
          <w:szCs w:val="24"/>
        </w:rPr>
        <w:t>о</w:t>
      </w:r>
      <w:r w:rsidRPr="00C335DD"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C335DD">
        <w:rPr>
          <w:rFonts w:ascii="Times New Roman" w:hAnsi="Times New Roman" w:cs="Times New Roman"/>
          <w:b/>
          <w:sz w:val="24"/>
          <w:szCs w:val="24"/>
        </w:rPr>
        <w:t>о</w:t>
      </w:r>
      <w:r w:rsidRPr="00C335DD"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C335DD">
        <w:rPr>
          <w:rFonts w:ascii="Times New Roman" w:hAnsi="Times New Roman" w:cs="Times New Roman"/>
          <w:b/>
          <w:sz w:val="24"/>
          <w:szCs w:val="24"/>
        </w:rPr>
        <w:t>д</w:t>
      </w:r>
      <w:r w:rsidRPr="00C335DD"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C335DD" w:rsidRPr="00C335DD" w:rsidRDefault="00C335DD" w:rsidP="00BB1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2.7.1. Документы, которые заявитель вправе представить по собственной иници</w:t>
      </w:r>
      <w:r w:rsidRPr="00C335DD">
        <w:rPr>
          <w:rFonts w:ascii="Times New Roman" w:hAnsi="Times New Roman" w:cs="Times New Roman"/>
          <w:sz w:val="24"/>
          <w:szCs w:val="24"/>
        </w:rPr>
        <w:t>а</w:t>
      </w:r>
      <w:r w:rsidRPr="00C335DD">
        <w:rPr>
          <w:rFonts w:ascii="Times New Roman" w:hAnsi="Times New Roman" w:cs="Times New Roman"/>
          <w:sz w:val="24"/>
          <w:szCs w:val="24"/>
        </w:rPr>
        <w:t>тиве, так как они подлежат представлению в рамках межведомственного информационн</w:t>
      </w:r>
      <w:r w:rsidRPr="00C335DD">
        <w:rPr>
          <w:rFonts w:ascii="Times New Roman" w:hAnsi="Times New Roman" w:cs="Times New Roman"/>
          <w:sz w:val="24"/>
          <w:szCs w:val="24"/>
        </w:rPr>
        <w:t>о</w:t>
      </w:r>
      <w:r w:rsidRPr="00C335DD">
        <w:rPr>
          <w:rFonts w:ascii="Times New Roman" w:hAnsi="Times New Roman" w:cs="Times New Roman"/>
          <w:sz w:val="24"/>
          <w:szCs w:val="24"/>
        </w:rPr>
        <w:t>го взаимодействия:</w:t>
      </w:r>
    </w:p>
    <w:p w:rsidR="00C335DD" w:rsidRPr="00C335DD" w:rsidRDefault="00C335DD" w:rsidP="00BB1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C335DD" w:rsidRPr="00C335DD" w:rsidRDefault="00C335DD" w:rsidP="00BB1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копия градостроительного плана земельного участка или проекта планировки те</w:t>
      </w:r>
      <w:r w:rsidRPr="00C335DD">
        <w:rPr>
          <w:rFonts w:ascii="Times New Roman" w:hAnsi="Times New Roman" w:cs="Times New Roman"/>
          <w:sz w:val="24"/>
          <w:szCs w:val="24"/>
        </w:rPr>
        <w:t>р</w:t>
      </w:r>
      <w:r w:rsidRPr="00C335DD">
        <w:rPr>
          <w:rFonts w:ascii="Times New Roman" w:hAnsi="Times New Roman" w:cs="Times New Roman"/>
          <w:sz w:val="24"/>
          <w:szCs w:val="24"/>
        </w:rPr>
        <w:t>ритории и проекта межевания территории в случае строительства линейного объекта;</w:t>
      </w:r>
    </w:p>
    <w:p w:rsidR="00C335DD" w:rsidRPr="00C335DD" w:rsidRDefault="00C335DD" w:rsidP="00BB1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копия разрешения на строительство объекта капитального строительства;</w:t>
      </w:r>
    </w:p>
    <w:p w:rsidR="00C335DD" w:rsidRPr="00C335DD" w:rsidRDefault="00BB14D5" w:rsidP="00BB1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r w:rsidR="00C335DD" w:rsidRPr="00C335DD">
        <w:rPr>
          <w:rFonts w:ascii="Times New Roman" w:hAnsi="Times New Roman" w:cs="Times New Roman"/>
          <w:sz w:val="24"/>
          <w:szCs w:val="24"/>
        </w:rPr>
        <w:t xml:space="preserve"> заключения органа  государственного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ительного надзора </w:t>
      </w:r>
      <w:r w:rsidR="00C335DD" w:rsidRPr="00C335DD">
        <w:rPr>
          <w:rFonts w:ascii="Times New Roman" w:hAnsi="Times New Roman" w:cs="Times New Roman"/>
          <w:sz w:val="24"/>
          <w:szCs w:val="24"/>
        </w:rPr>
        <w:t>(в случае, е</w:t>
      </w:r>
      <w:r w:rsidR="00C335DD" w:rsidRPr="00C335DD">
        <w:rPr>
          <w:rFonts w:ascii="Times New Roman" w:hAnsi="Times New Roman" w:cs="Times New Roman"/>
          <w:sz w:val="24"/>
          <w:szCs w:val="24"/>
        </w:rPr>
        <w:t>с</w:t>
      </w:r>
      <w:r w:rsidR="00C335DD" w:rsidRPr="00C335DD">
        <w:rPr>
          <w:rFonts w:ascii="Times New Roman" w:hAnsi="Times New Roman" w:cs="Times New Roman"/>
          <w:sz w:val="24"/>
          <w:szCs w:val="24"/>
        </w:rPr>
        <w:t>ли предусмотрено осуществление государственного строительного надзора) о соответс</w:t>
      </w:r>
      <w:r w:rsidR="00C335DD" w:rsidRPr="00C335DD">
        <w:rPr>
          <w:rFonts w:ascii="Times New Roman" w:hAnsi="Times New Roman" w:cs="Times New Roman"/>
          <w:sz w:val="24"/>
          <w:szCs w:val="24"/>
        </w:rPr>
        <w:t>т</w:t>
      </w:r>
      <w:r w:rsidR="00C335DD" w:rsidRPr="00C335DD">
        <w:rPr>
          <w:rFonts w:ascii="Times New Roman" w:hAnsi="Times New Roman" w:cs="Times New Roman"/>
          <w:sz w:val="24"/>
          <w:szCs w:val="24"/>
        </w:rPr>
        <w:t>вии построенного, реконструированного, отремонтированного объекта капитального стро</w:t>
      </w:r>
      <w:r w:rsidR="00C335DD" w:rsidRPr="00C335DD">
        <w:rPr>
          <w:rFonts w:ascii="Times New Roman" w:hAnsi="Times New Roman" w:cs="Times New Roman"/>
          <w:sz w:val="24"/>
          <w:szCs w:val="24"/>
        </w:rPr>
        <w:t>и</w:t>
      </w:r>
      <w:r w:rsidR="00C335DD" w:rsidRPr="00C335DD">
        <w:rPr>
          <w:rFonts w:ascii="Times New Roman" w:hAnsi="Times New Roman" w:cs="Times New Roman"/>
          <w:sz w:val="24"/>
          <w:szCs w:val="24"/>
        </w:rPr>
        <w:t>тельства требованиям технических регламентов и проектной документ</w:t>
      </w:r>
      <w:r w:rsidR="00C335DD" w:rsidRPr="00C335DD">
        <w:rPr>
          <w:rFonts w:ascii="Times New Roman" w:hAnsi="Times New Roman" w:cs="Times New Roman"/>
          <w:sz w:val="24"/>
          <w:szCs w:val="24"/>
        </w:rPr>
        <w:t>а</w:t>
      </w:r>
      <w:r w:rsidR="00C335DD" w:rsidRPr="00C335DD">
        <w:rPr>
          <w:rFonts w:ascii="Times New Roman" w:hAnsi="Times New Roman" w:cs="Times New Roman"/>
          <w:sz w:val="24"/>
          <w:szCs w:val="24"/>
        </w:rPr>
        <w:t>ции, в том числе требованиям энергетической эффективности и требованиям оснащенности объекта кап</w:t>
      </w:r>
      <w:r w:rsidR="00C335DD" w:rsidRPr="00C335DD">
        <w:rPr>
          <w:rFonts w:ascii="Times New Roman" w:hAnsi="Times New Roman" w:cs="Times New Roman"/>
          <w:sz w:val="24"/>
          <w:szCs w:val="24"/>
        </w:rPr>
        <w:t>и</w:t>
      </w:r>
      <w:r w:rsidR="00C335DD" w:rsidRPr="00C335DD">
        <w:rPr>
          <w:rFonts w:ascii="Times New Roman" w:hAnsi="Times New Roman" w:cs="Times New Roman"/>
          <w:sz w:val="24"/>
          <w:szCs w:val="24"/>
        </w:rPr>
        <w:t>тального строительства приборами учета используемых энергетических ресурсов, закл</w:t>
      </w:r>
      <w:r w:rsidR="00C335DD" w:rsidRPr="00C335DD">
        <w:rPr>
          <w:rFonts w:ascii="Times New Roman" w:hAnsi="Times New Roman" w:cs="Times New Roman"/>
          <w:sz w:val="24"/>
          <w:szCs w:val="24"/>
        </w:rPr>
        <w:t>ю</w:t>
      </w:r>
      <w:r w:rsidR="00C335DD" w:rsidRPr="00C335DD">
        <w:rPr>
          <w:rFonts w:ascii="Times New Roman" w:hAnsi="Times New Roman" w:cs="Times New Roman"/>
          <w:sz w:val="24"/>
          <w:szCs w:val="24"/>
        </w:rPr>
        <w:t>чение государственного экологического контроля в случаях, предусмо</w:t>
      </w:r>
      <w:r w:rsidR="00C335DD" w:rsidRPr="00C335DD">
        <w:rPr>
          <w:rFonts w:ascii="Times New Roman" w:hAnsi="Times New Roman" w:cs="Times New Roman"/>
          <w:sz w:val="24"/>
          <w:szCs w:val="24"/>
        </w:rPr>
        <w:t>т</w:t>
      </w:r>
      <w:r w:rsidR="00C335DD" w:rsidRPr="00C335DD">
        <w:rPr>
          <w:rFonts w:ascii="Times New Roman" w:hAnsi="Times New Roman" w:cs="Times New Roman"/>
          <w:sz w:val="24"/>
          <w:szCs w:val="24"/>
        </w:rPr>
        <w:t>ренных частью 7 статьи 54 Градостроительного кодекса Российской Федерации.</w:t>
      </w:r>
      <w:proofErr w:type="gramEnd"/>
    </w:p>
    <w:p w:rsidR="00C335DD" w:rsidRPr="00C335DD" w:rsidRDefault="00C335DD" w:rsidP="00BB14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C335DD">
        <w:rPr>
          <w:bCs/>
          <w:sz w:val="24"/>
          <w:szCs w:val="24"/>
        </w:rPr>
        <w:t>2.7.2.</w:t>
      </w:r>
      <w:r w:rsidRPr="00C335DD">
        <w:rPr>
          <w:b/>
          <w:bCs/>
          <w:sz w:val="24"/>
          <w:szCs w:val="24"/>
        </w:rPr>
        <w:t xml:space="preserve"> </w:t>
      </w:r>
      <w:r w:rsidRPr="00C335DD">
        <w:rPr>
          <w:bCs/>
          <w:sz w:val="24"/>
          <w:szCs w:val="24"/>
        </w:rPr>
        <w:t xml:space="preserve">Непредставление заявителем указанных в пункте 2.7 </w:t>
      </w:r>
      <w:r w:rsidR="00BB14D5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дминистративного р</w:t>
      </w:r>
      <w:r w:rsidRPr="00C335DD">
        <w:rPr>
          <w:bCs/>
          <w:sz w:val="24"/>
          <w:szCs w:val="24"/>
        </w:rPr>
        <w:t>е</w:t>
      </w:r>
      <w:r w:rsidRPr="00C335DD">
        <w:rPr>
          <w:bCs/>
          <w:sz w:val="24"/>
          <w:szCs w:val="24"/>
        </w:rPr>
        <w:t>гламента документов не является основанием для отказа заявителю в предоставлении м</w:t>
      </w:r>
      <w:r w:rsidRPr="00C335DD">
        <w:rPr>
          <w:bCs/>
          <w:sz w:val="24"/>
          <w:szCs w:val="24"/>
        </w:rPr>
        <w:t>у</w:t>
      </w:r>
      <w:r w:rsidRPr="00C335DD">
        <w:rPr>
          <w:bCs/>
          <w:sz w:val="24"/>
          <w:szCs w:val="24"/>
        </w:rPr>
        <w:t>ниципальной услуги.</w:t>
      </w:r>
    </w:p>
    <w:p w:rsidR="00C335DD" w:rsidRPr="00C335DD" w:rsidRDefault="00C335DD" w:rsidP="00BB14D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  <w:r w:rsidRPr="00C335DD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C335DD" w:rsidRPr="00C335DD" w:rsidRDefault="00C335DD" w:rsidP="00BB14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eastAsia="zh-CN"/>
        </w:rPr>
      </w:pPr>
      <w:r w:rsidRPr="00C335DD">
        <w:rPr>
          <w:bCs/>
          <w:sz w:val="24"/>
          <w:szCs w:val="24"/>
          <w:lang w:eastAsia="zh-CN"/>
        </w:rPr>
        <w:t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</w:t>
      </w:r>
      <w:r w:rsidRPr="00C335DD">
        <w:rPr>
          <w:bCs/>
          <w:sz w:val="24"/>
          <w:szCs w:val="24"/>
          <w:lang w:eastAsia="zh-CN"/>
        </w:rPr>
        <w:t>а</w:t>
      </w:r>
      <w:r w:rsidRPr="00C335DD">
        <w:rPr>
          <w:bCs/>
          <w:sz w:val="24"/>
          <w:szCs w:val="24"/>
          <w:lang w:eastAsia="zh-CN"/>
        </w:rPr>
        <w:t>прос и документы направлены в соответствии с информацией о сроках и порядке пред</w:t>
      </w:r>
      <w:r w:rsidRPr="00C335DD">
        <w:rPr>
          <w:bCs/>
          <w:sz w:val="24"/>
          <w:szCs w:val="24"/>
          <w:lang w:eastAsia="zh-CN"/>
        </w:rPr>
        <w:t>о</w:t>
      </w:r>
      <w:r w:rsidRPr="00C335DD">
        <w:rPr>
          <w:bCs/>
          <w:sz w:val="24"/>
          <w:szCs w:val="24"/>
          <w:lang w:eastAsia="zh-CN"/>
        </w:rPr>
        <w:t>ставления муниципальной услуги, опубликованной на Едином портале или Региональном портале Новгородской области.</w:t>
      </w:r>
    </w:p>
    <w:p w:rsidR="00C335DD" w:rsidRPr="00C335DD" w:rsidRDefault="00C335DD" w:rsidP="00BB14D5">
      <w:pPr>
        <w:autoSpaceDE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2.8.2. Запрещено требовать от заявителя:</w:t>
      </w:r>
    </w:p>
    <w:p w:rsidR="00C335DD" w:rsidRPr="00C335DD" w:rsidRDefault="00C335DD" w:rsidP="00BB14D5">
      <w:pPr>
        <w:autoSpaceDE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C335DD">
        <w:rPr>
          <w:sz w:val="24"/>
          <w:szCs w:val="24"/>
        </w:rPr>
        <w:t>в</w:t>
      </w:r>
      <w:r w:rsidRPr="00C335DD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335DD">
        <w:rPr>
          <w:bCs/>
          <w:iCs/>
          <w:sz w:val="24"/>
          <w:szCs w:val="24"/>
        </w:rPr>
        <w:t>муниципаль</w:t>
      </w:r>
      <w:r w:rsidRPr="00C335DD">
        <w:rPr>
          <w:sz w:val="24"/>
          <w:szCs w:val="24"/>
        </w:rPr>
        <w:t>ной услуги;</w:t>
      </w:r>
    </w:p>
    <w:p w:rsidR="00C335DD" w:rsidRPr="00C335DD" w:rsidRDefault="00C335DD" w:rsidP="00BB14D5">
      <w:pPr>
        <w:autoSpaceDE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C335DD">
        <w:rPr>
          <w:sz w:val="24"/>
          <w:szCs w:val="24"/>
        </w:rPr>
        <w:t>р</w:t>
      </w:r>
      <w:r w:rsidRPr="00C335DD">
        <w:rPr>
          <w:sz w:val="24"/>
          <w:szCs w:val="24"/>
        </w:rPr>
        <w:t>ганов, предоставляющих государственную услугу, иных государственных органов, орг</w:t>
      </w:r>
      <w:r w:rsidRPr="00C335DD">
        <w:rPr>
          <w:sz w:val="24"/>
          <w:szCs w:val="24"/>
        </w:rPr>
        <w:t>а</w:t>
      </w:r>
      <w:r w:rsidRPr="00C335DD">
        <w:rPr>
          <w:sz w:val="24"/>
          <w:szCs w:val="24"/>
        </w:rPr>
        <w:t>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335DD" w:rsidRPr="00C335DD" w:rsidRDefault="00C335DD" w:rsidP="00BB14D5">
      <w:pPr>
        <w:autoSpaceDE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совершение иных действий, кроме прохождения идентификац</w:t>
      </w:r>
      <w:proofErr w:type="gramStart"/>
      <w:r w:rsidRPr="00C335DD">
        <w:rPr>
          <w:sz w:val="24"/>
          <w:szCs w:val="24"/>
        </w:rPr>
        <w:t>ии и ау</w:t>
      </w:r>
      <w:proofErr w:type="gramEnd"/>
      <w:r w:rsidRPr="00C335DD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приёма;</w:t>
      </w:r>
    </w:p>
    <w:p w:rsidR="00C335DD" w:rsidRPr="00C335DD" w:rsidRDefault="00C335DD" w:rsidP="00BB14D5">
      <w:pPr>
        <w:autoSpaceDE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предоставление документов, подтверждающих внесение заявителем платы за предоставление муниципальной услуги.</w:t>
      </w:r>
    </w:p>
    <w:p w:rsidR="00C335DD" w:rsidRPr="00C335DD" w:rsidRDefault="00C335DD" w:rsidP="00BB14D5">
      <w:pPr>
        <w:ind w:firstLine="709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335DD" w:rsidRPr="00C335DD" w:rsidRDefault="00C335DD" w:rsidP="00BB14D5">
      <w:pPr>
        <w:pStyle w:val="af2"/>
        <w:ind w:firstLine="709"/>
        <w:jc w:val="both"/>
        <w:rPr>
          <w:bCs/>
        </w:rPr>
      </w:pPr>
      <w:r w:rsidRPr="00C335DD">
        <w:rPr>
          <w:bCs/>
        </w:rPr>
        <w:t>Основания для отказа в приеме документов отсутствуют.</w:t>
      </w:r>
    </w:p>
    <w:p w:rsidR="00C335DD" w:rsidRPr="00C335DD" w:rsidRDefault="00C335DD" w:rsidP="00BB14D5">
      <w:pPr>
        <w:ind w:firstLine="709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C335DD" w:rsidRPr="00C335DD" w:rsidRDefault="00C335DD" w:rsidP="00BB14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5DD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C335DD">
        <w:rPr>
          <w:rFonts w:ascii="Times New Roman" w:hAnsi="Times New Roman" w:cs="Times New Roman"/>
          <w:bCs/>
          <w:sz w:val="24"/>
          <w:szCs w:val="24"/>
        </w:rPr>
        <w:t>т</w:t>
      </w:r>
      <w:r w:rsidRPr="00C335DD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335DD">
        <w:rPr>
          <w:bCs/>
          <w:sz w:val="24"/>
          <w:szCs w:val="24"/>
        </w:rPr>
        <w:t>2.10.2. Основаниями для отказа в выдаче разрешения на ввод объекта в эксплуат</w:t>
      </w:r>
      <w:r w:rsidRPr="00C335DD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цию являются: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C335DD">
        <w:rPr>
          <w:bCs/>
          <w:sz w:val="24"/>
          <w:szCs w:val="24"/>
        </w:rPr>
        <w:t>отсутствие документов, указанных в</w:t>
      </w:r>
      <w:r w:rsidR="00BB14D5">
        <w:rPr>
          <w:bCs/>
          <w:sz w:val="24"/>
          <w:szCs w:val="24"/>
        </w:rPr>
        <w:t xml:space="preserve"> частях 3 и 4 статьи 55 Гражданского кодекса</w:t>
      </w:r>
      <w:r w:rsidRPr="00C335DD">
        <w:rPr>
          <w:bCs/>
          <w:sz w:val="24"/>
          <w:szCs w:val="24"/>
        </w:rPr>
        <w:t xml:space="preserve"> Р</w:t>
      </w:r>
      <w:r w:rsidR="00BB14D5">
        <w:rPr>
          <w:bCs/>
          <w:sz w:val="24"/>
          <w:szCs w:val="24"/>
        </w:rPr>
        <w:t xml:space="preserve">оссийской </w:t>
      </w:r>
      <w:r w:rsidRPr="00C335DD">
        <w:rPr>
          <w:bCs/>
          <w:sz w:val="24"/>
          <w:szCs w:val="24"/>
        </w:rPr>
        <w:t>Ф</w:t>
      </w:r>
      <w:r w:rsidR="00BB14D5">
        <w:rPr>
          <w:bCs/>
          <w:sz w:val="24"/>
          <w:szCs w:val="24"/>
        </w:rPr>
        <w:t>едерации</w:t>
      </w:r>
      <w:r w:rsidRPr="00C335DD">
        <w:rPr>
          <w:bCs/>
          <w:sz w:val="24"/>
          <w:szCs w:val="24"/>
        </w:rPr>
        <w:t>;</w:t>
      </w:r>
      <w:proofErr w:type="gramEnd"/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C335DD">
        <w:rPr>
          <w:bCs/>
          <w:sz w:val="24"/>
          <w:szCs w:val="24"/>
        </w:rPr>
        <w:t>несоответствие объекта капитального строительства требованиям к строительс</w:t>
      </w:r>
      <w:r w:rsidRPr="00C335DD">
        <w:rPr>
          <w:bCs/>
          <w:sz w:val="24"/>
          <w:szCs w:val="24"/>
        </w:rPr>
        <w:t>т</w:t>
      </w:r>
      <w:r w:rsidRPr="00C335DD">
        <w:rPr>
          <w:bCs/>
          <w:sz w:val="24"/>
          <w:szCs w:val="24"/>
        </w:rPr>
        <w:t>ву, реконструкции объекта капитального строительства, установленным на дату выдачи пре</w:t>
      </w:r>
      <w:r w:rsidRPr="00C335DD">
        <w:rPr>
          <w:bCs/>
          <w:sz w:val="24"/>
          <w:szCs w:val="24"/>
        </w:rPr>
        <w:t>д</w:t>
      </w:r>
      <w:r w:rsidRPr="00C335DD">
        <w:rPr>
          <w:bCs/>
          <w:sz w:val="24"/>
          <w:szCs w:val="24"/>
        </w:rPr>
        <w:t>ставленного для получения разрешения на строительство градостроительного плана з</w:t>
      </w:r>
      <w:r w:rsidRPr="00C335DD">
        <w:rPr>
          <w:bCs/>
          <w:sz w:val="24"/>
          <w:szCs w:val="24"/>
        </w:rPr>
        <w:t>е</w:t>
      </w:r>
      <w:r w:rsidRPr="00C335DD">
        <w:rPr>
          <w:bCs/>
          <w:sz w:val="24"/>
          <w:szCs w:val="24"/>
        </w:rPr>
        <w:t>мельного участка, или в случае строительства, реконструкции, капитального ремонта л</w:t>
      </w:r>
      <w:r w:rsidRPr="00C335DD">
        <w:rPr>
          <w:bCs/>
          <w:sz w:val="24"/>
          <w:szCs w:val="24"/>
        </w:rPr>
        <w:t>и</w:t>
      </w:r>
      <w:r w:rsidRPr="00C335DD">
        <w:rPr>
          <w:bCs/>
          <w:sz w:val="24"/>
          <w:szCs w:val="24"/>
        </w:rPr>
        <w:t>нейного объекта требованиям проекта планировки территории и проекта межевания те</w:t>
      </w:r>
      <w:r w:rsidRPr="00C335DD">
        <w:rPr>
          <w:bCs/>
          <w:sz w:val="24"/>
          <w:szCs w:val="24"/>
        </w:rPr>
        <w:t>р</w:t>
      </w:r>
      <w:r w:rsidRPr="00C335DD">
        <w:rPr>
          <w:bCs/>
          <w:sz w:val="24"/>
          <w:szCs w:val="24"/>
        </w:rPr>
        <w:t>ритории;</w:t>
      </w:r>
      <w:proofErr w:type="gramEnd"/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335DD">
        <w:rPr>
          <w:bCs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335DD">
        <w:rPr>
          <w:bCs/>
          <w:sz w:val="24"/>
          <w:szCs w:val="24"/>
        </w:rPr>
        <w:t>несоответствие параметров построенного, реконструированного объекта капитал</w:t>
      </w:r>
      <w:r w:rsidRPr="00C335DD">
        <w:rPr>
          <w:bCs/>
          <w:sz w:val="24"/>
          <w:szCs w:val="24"/>
        </w:rPr>
        <w:t>ь</w:t>
      </w:r>
      <w:r w:rsidRPr="00C335DD">
        <w:rPr>
          <w:bCs/>
          <w:sz w:val="24"/>
          <w:szCs w:val="24"/>
        </w:rPr>
        <w:t>ного строительства проектной документации. Данное основание не применяется в отн</w:t>
      </w:r>
      <w:r w:rsidRPr="00C335DD">
        <w:rPr>
          <w:bCs/>
          <w:sz w:val="24"/>
          <w:szCs w:val="24"/>
        </w:rPr>
        <w:t>о</w:t>
      </w:r>
      <w:r w:rsidRPr="00C335DD">
        <w:rPr>
          <w:bCs/>
          <w:sz w:val="24"/>
          <w:szCs w:val="24"/>
        </w:rPr>
        <w:t>шении объектов индивидуального жилищного строительства;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335DD">
        <w:rPr>
          <w:bCs/>
          <w:sz w:val="24"/>
          <w:szCs w:val="24"/>
        </w:rPr>
        <w:t>несоответствие объекта капитального строительства разрешенному использов</w:t>
      </w:r>
      <w:r w:rsidRPr="00C335DD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нию земельного участка и (или) ограничениям, установленным в соответствии с земел</w:t>
      </w:r>
      <w:r w:rsidRPr="00C335DD">
        <w:rPr>
          <w:bCs/>
          <w:sz w:val="24"/>
          <w:szCs w:val="24"/>
        </w:rPr>
        <w:t>ь</w:t>
      </w:r>
      <w:r w:rsidRPr="00C335DD">
        <w:rPr>
          <w:bCs/>
          <w:sz w:val="24"/>
          <w:szCs w:val="24"/>
        </w:rPr>
        <w:t xml:space="preserve">ным и иным законодательством Российской </w:t>
      </w:r>
      <w:proofErr w:type="gramStart"/>
      <w:r w:rsidRPr="00C335DD">
        <w:rPr>
          <w:bCs/>
          <w:sz w:val="24"/>
          <w:szCs w:val="24"/>
        </w:rPr>
        <w:t>Федерации</w:t>
      </w:r>
      <w:proofErr w:type="gramEnd"/>
      <w:r w:rsidRPr="00C335DD">
        <w:rPr>
          <w:bCs/>
          <w:sz w:val="24"/>
          <w:szCs w:val="24"/>
        </w:rPr>
        <w:t xml:space="preserve"> на дату выдачи представленного для п</w:t>
      </w:r>
      <w:r w:rsidRPr="00C335DD">
        <w:rPr>
          <w:bCs/>
          <w:sz w:val="24"/>
          <w:szCs w:val="24"/>
        </w:rPr>
        <w:t>о</w:t>
      </w:r>
      <w:r w:rsidRPr="00C335DD">
        <w:rPr>
          <w:bCs/>
          <w:sz w:val="24"/>
          <w:szCs w:val="24"/>
        </w:rPr>
        <w:t>лучения разрешения на строительство градостроительного плана земельного участка гр</w:t>
      </w:r>
      <w:r w:rsidRPr="00C335DD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достроительным регламентом;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335DD">
        <w:rPr>
          <w:bCs/>
          <w:sz w:val="24"/>
          <w:szCs w:val="24"/>
        </w:rPr>
        <w:t xml:space="preserve">невыполнение застройщиком требований части 18 статьи 51 </w:t>
      </w:r>
      <w:r w:rsidR="00BB14D5">
        <w:rPr>
          <w:bCs/>
          <w:sz w:val="24"/>
          <w:szCs w:val="24"/>
        </w:rPr>
        <w:t>Гражданского кодекса</w:t>
      </w:r>
      <w:r w:rsidR="00BB14D5" w:rsidRPr="00C335DD">
        <w:rPr>
          <w:bCs/>
          <w:sz w:val="24"/>
          <w:szCs w:val="24"/>
        </w:rPr>
        <w:t xml:space="preserve"> Р</w:t>
      </w:r>
      <w:r w:rsidR="00BB14D5">
        <w:rPr>
          <w:bCs/>
          <w:sz w:val="24"/>
          <w:szCs w:val="24"/>
        </w:rPr>
        <w:t xml:space="preserve">оссийской </w:t>
      </w:r>
      <w:r w:rsidR="00BB14D5" w:rsidRPr="00C335DD">
        <w:rPr>
          <w:bCs/>
          <w:sz w:val="24"/>
          <w:szCs w:val="24"/>
        </w:rPr>
        <w:t>Ф</w:t>
      </w:r>
      <w:r w:rsidR="00BB14D5">
        <w:rPr>
          <w:bCs/>
          <w:sz w:val="24"/>
          <w:szCs w:val="24"/>
        </w:rPr>
        <w:t>едерации</w:t>
      </w:r>
      <w:r w:rsidR="00BB14D5" w:rsidRPr="00C335DD">
        <w:rPr>
          <w:bCs/>
          <w:sz w:val="24"/>
          <w:szCs w:val="24"/>
        </w:rPr>
        <w:t xml:space="preserve"> </w:t>
      </w:r>
      <w:r w:rsidRPr="00C335DD">
        <w:rPr>
          <w:bCs/>
          <w:sz w:val="24"/>
          <w:szCs w:val="24"/>
        </w:rPr>
        <w:t>о передаче материалов для размещения в информационной сист</w:t>
      </w:r>
      <w:r w:rsidRPr="00C335DD">
        <w:rPr>
          <w:bCs/>
          <w:sz w:val="24"/>
          <w:szCs w:val="24"/>
        </w:rPr>
        <w:t>е</w:t>
      </w:r>
      <w:r w:rsidRPr="00C335DD">
        <w:rPr>
          <w:bCs/>
          <w:sz w:val="24"/>
          <w:szCs w:val="24"/>
        </w:rPr>
        <w:t>ме обеспечения градостроительной деятельности</w:t>
      </w:r>
      <w:proofErr w:type="gramStart"/>
      <w:r w:rsidRPr="00C335DD">
        <w:rPr>
          <w:bCs/>
          <w:sz w:val="24"/>
          <w:szCs w:val="24"/>
        </w:rPr>
        <w:t>.».</w:t>
      </w:r>
      <w:proofErr w:type="gramEnd"/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5DD">
        <w:rPr>
          <w:bCs/>
          <w:sz w:val="24"/>
          <w:szCs w:val="24"/>
        </w:rPr>
        <w:t>2.10.</w:t>
      </w:r>
      <w:r w:rsidR="00BB14D5">
        <w:rPr>
          <w:bCs/>
          <w:sz w:val="24"/>
          <w:szCs w:val="24"/>
        </w:rPr>
        <w:t>3</w:t>
      </w:r>
      <w:r w:rsidRPr="00C335DD">
        <w:rPr>
          <w:bCs/>
          <w:sz w:val="24"/>
          <w:szCs w:val="24"/>
        </w:rPr>
        <w:t xml:space="preserve">. </w:t>
      </w:r>
      <w:r w:rsidRPr="00C335DD">
        <w:rPr>
          <w:sz w:val="24"/>
          <w:szCs w:val="24"/>
        </w:rPr>
        <w:t>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C335DD">
        <w:rPr>
          <w:sz w:val="24"/>
          <w:szCs w:val="24"/>
        </w:rPr>
        <w:t>к</w:t>
      </w:r>
      <w:r w:rsidRPr="00C335DD">
        <w:rPr>
          <w:sz w:val="24"/>
          <w:szCs w:val="24"/>
        </w:rPr>
        <w:t>том оснований для отказа в предоставлении муниципальной услуги.</w:t>
      </w:r>
    </w:p>
    <w:p w:rsidR="00C335DD" w:rsidRPr="00C335DD" w:rsidRDefault="00C335DD" w:rsidP="00BB14D5">
      <w:pPr>
        <w:ind w:firstLine="709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C335DD">
        <w:rPr>
          <w:b/>
          <w:sz w:val="24"/>
          <w:szCs w:val="24"/>
        </w:rPr>
        <w:t>н</w:t>
      </w:r>
      <w:r w:rsidRPr="00C335DD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C335DD" w:rsidRPr="00C335DD" w:rsidRDefault="00C335DD" w:rsidP="00BB14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Перечень услуг, которые являются необходимыми и обязательными для предоста</w:t>
      </w:r>
      <w:r w:rsidRPr="00C335DD">
        <w:rPr>
          <w:sz w:val="24"/>
          <w:szCs w:val="24"/>
        </w:rPr>
        <w:t>в</w:t>
      </w:r>
      <w:r w:rsidRPr="00C335DD">
        <w:rPr>
          <w:sz w:val="24"/>
          <w:szCs w:val="24"/>
        </w:rPr>
        <w:t>ления муниципальной услуги:</w:t>
      </w:r>
    </w:p>
    <w:p w:rsidR="00C335DD" w:rsidRPr="00C335DD" w:rsidRDefault="00C335DD" w:rsidP="00BB14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выдача градостроительных планов земельных участков;</w:t>
      </w:r>
    </w:p>
    <w:p w:rsidR="00C335DD" w:rsidRPr="00C335DD" w:rsidRDefault="00C335DD" w:rsidP="00BB14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предоставление разрешения на отклонение от предельных параметров разрешенн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го строительства, реконструкции объектов капитального строительства (в случае если з</w:t>
      </w:r>
      <w:r w:rsidRPr="00C335DD">
        <w:rPr>
          <w:sz w:val="24"/>
          <w:szCs w:val="24"/>
        </w:rPr>
        <w:t>а</w:t>
      </w:r>
      <w:r w:rsidRPr="00C335DD">
        <w:rPr>
          <w:sz w:val="24"/>
          <w:szCs w:val="24"/>
        </w:rPr>
        <w:t>стройщику требуется такое разрешение в соответствии со статьей 40 Градостроительного кодекса Российской Федерации).</w:t>
      </w:r>
    </w:p>
    <w:p w:rsidR="00C335DD" w:rsidRPr="00C335DD" w:rsidRDefault="00C335DD" w:rsidP="00BB14D5">
      <w:pPr>
        <w:keepNext/>
        <w:tabs>
          <w:tab w:val="num" w:pos="0"/>
        </w:tabs>
        <w:ind w:firstLine="709"/>
        <w:jc w:val="both"/>
        <w:outlineLvl w:val="3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35DD" w:rsidRPr="00C335DD" w:rsidRDefault="00C335DD" w:rsidP="00BB14D5">
      <w:pPr>
        <w:pStyle w:val="af2"/>
        <w:ind w:firstLine="709"/>
        <w:jc w:val="both"/>
        <w:rPr>
          <w:bCs/>
        </w:rPr>
      </w:pPr>
      <w:r w:rsidRPr="00C335DD">
        <w:rPr>
          <w:bCs/>
        </w:rPr>
        <w:t>Муниципальная услуга предоставляется бесплатно.</w:t>
      </w:r>
    </w:p>
    <w:p w:rsidR="00C335DD" w:rsidRPr="00C335DD" w:rsidRDefault="00C335DD" w:rsidP="00BB14D5">
      <w:pPr>
        <w:pStyle w:val="af2"/>
        <w:ind w:firstLine="709"/>
        <w:jc w:val="both"/>
        <w:rPr>
          <w:b/>
          <w:bCs/>
        </w:rPr>
      </w:pPr>
      <w:r w:rsidRPr="00C335DD">
        <w:rPr>
          <w:b/>
          <w:bCs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</w:t>
      </w:r>
      <w:r w:rsidRPr="00C335DD">
        <w:rPr>
          <w:b/>
          <w:bCs/>
        </w:rPr>
        <w:t>р</w:t>
      </w:r>
      <w:r w:rsidRPr="00C335DD">
        <w:rPr>
          <w:b/>
          <w:bCs/>
        </w:rPr>
        <w:t>ственной услуги, включая информацию о методике расчета такой платы</w:t>
      </w:r>
    </w:p>
    <w:p w:rsidR="00C335DD" w:rsidRPr="00C335DD" w:rsidRDefault="00C335DD" w:rsidP="00BB14D5">
      <w:pPr>
        <w:pStyle w:val="af2"/>
        <w:ind w:firstLine="709"/>
        <w:jc w:val="both"/>
        <w:rPr>
          <w:bCs/>
        </w:rPr>
      </w:pPr>
      <w:r w:rsidRPr="00C335DD">
        <w:rPr>
          <w:bCs/>
        </w:rPr>
        <w:t>Муниципальная услуга предоставляется без взимания платы с заявителя.</w:t>
      </w:r>
    </w:p>
    <w:p w:rsidR="00C335DD" w:rsidRPr="00C335DD" w:rsidRDefault="00C335DD" w:rsidP="00BB14D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C335DD">
        <w:rPr>
          <w:b/>
          <w:bCs/>
          <w:sz w:val="24"/>
          <w:szCs w:val="24"/>
        </w:rPr>
        <w:t xml:space="preserve">2.14. </w:t>
      </w:r>
      <w:r w:rsidRPr="00C335DD">
        <w:rPr>
          <w:b/>
          <w:sz w:val="24"/>
          <w:szCs w:val="24"/>
        </w:rPr>
        <w:t>Максимальный срок ожидания в очереди при подаче запроса о пред</w:t>
      </w:r>
      <w:r w:rsidRPr="00C335DD">
        <w:rPr>
          <w:b/>
          <w:sz w:val="24"/>
          <w:szCs w:val="24"/>
        </w:rPr>
        <w:t>о</w:t>
      </w:r>
      <w:r w:rsidRPr="00C335DD">
        <w:rPr>
          <w:b/>
          <w:sz w:val="24"/>
          <w:szCs w:val="24"/>
        </w:rPr>
        <w:t>ставлении муниципальной услуги и при получении результата предоставленной м</w:t>
      </w:r>
      <w:r w:rsidRPr="00C335DD">
        <w:rPr>
          <w:b/>
          <w:sz w:val="24"/>
          <w:szCs w:val="24"/>
        </w:rPr>
        <w:t>у</w:t>
      </w:r>
      <w:r w:rsidRPr="00C335DD">
        <w:rPr>
          <w:b/>
          <w:sz w:val="24"/>
          <w:szCs w:val="24"/>
        </w:rPr>
        <w:t>ниципальной услуги</w:t>
      </w:r>
    </w:p>
    <w:p w:rsidR="00C335DD" w:rsidRPr="00C335DD" w:rsidRDefault="00C335DD" w:rsidP="00BB14D5">
      <w:pPr>
        <w:pStyle w:val="fn2r"/>
        <w:spacing w:before="0" w:beforeAutospacing="0" w:after="0" w:afterAutospacing="0"/>
        <w:ind w:firstLine="720"/>
        <w:jc w:val="both"/>
      </w:pPr>
      <w:r w:rsidRPr="00C335DD">
        <w:rPr>
          <w:bCs/>
        </w:rPr>
        <w:t>2.14.1. Максимальный срок ожидания в очереди при подаче запроса о предоставл</w:t>
      </w:r>
      <w:r w:rsidRPr="00C335DD">
        <w:rPr>
          <w:bCs/>
        </w:rPr>
        <w:t>е</w:t>
      </w:r>
      <w:r w:rsidRPr="00C335DD">
        <w:rPr>
          <w:bCs/>
        </w:rPr>
        <w:t xml:space="preserve">нии муниципальной услуги и </w:t>
      </w:r>
      <w:r w:rsidRPr="00C335DD">
        <w:t>при получении результата предоставления муниципальной услуги составляет не более</w:t>
      </w:r>
      <w:r w:rsidRPr="00C335DD">
        <w:rPr>
          <w:bCs/>
        </w:rPr>
        <w:t xml:space="preserve"> 15</w:t>
      </w:r>
      <w:r w:rsidRPr="00C335DD">
        <w:t xml:space="preserve"> минут.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C335DD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C335DD">
        <w:rPr>
          <w:bCs/>
          <w:sz w:val="24"/>
          <w:szCs w:val="24"/>
        </w:rPr>
        <w:t>е</w:t>
      </w:r>
      <w:r w:rsidRPr="00C335DD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C335DD">
        <w:rPr>
          <w:bCs/>
          <w:sz w:val="24"/>
          <w:szCs w:val="24"/>
        </w:rPr>
        <w:t>ь</w:t>
      </w:r>
      <w:r w:rsidRPr="00C335DD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C335DD">
        <w:rPr>
          <w:bCs/>
          <w:sz w:val="24"/>
          <w:szCs w:val="24"/>
        </w:rPr>
        <w:t>е</w:t>
      </w:r>
      <w:r w:rsidRPr="00C335DD">
        <w:rPr>
          <w:bCs/>
          <w:sz w:val="24"/>
          <w:szCs w:val="24"/>
        </w:rPr>
        <w:t>гламентом работы органи</w:t>
      </w:r>
      <w:r w:rsidR="00BB14D5">
        <w:rPr>
          <w:bCs/>
          <w:sz w:val="24"/>
          <w:szCs w:val="24"/>
        </w:rPr>
        <w:t>заций, указанных в приложении 1 к а</w:t>
      </w:r>
      <w:r w:rsidRPr="00C335DD">
        <w:rPr>
          <w:bCs/>
          <w:sz w:val="24"/>
          <w:szCs w:val="24"/>
        </w:rPr>
        <w:t>дминистративному регл</w:t>
      </w:r>
      <w:r w:rsidRPr="00C335DD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менту.</w:t>
      </w:r>
    </w:p>
    <w:p w:rsidR="00C335DD" w:rsidRPr="00C335DD" w:rsidRDefault="00C335DD" w:rsidP="00BB14D5">
      <w:pPr>
        <w:ind w:firstLine="720"/>
        <w:jc w:val="both"/>
        <w:rPr>
          <w:b/>
          <w:sz w:val="24"/>
          <w:szCs w:val="24"/>
        </w:rPr>
      </w:pPr>
      <w:r w:rsidRPr="00C335DD">
        <w:rPr>
          <w:b/>
          <w:bCs/>
          <w:sz w:val="24"/>
          <w:szCs w:val="24"/>
        </w:rPr>
        <w:t xml:space="preserve">2.15. </w:t>
      </w:r>
      <w:r w:rsidR="00BB14D5">
        <w:rPr>
          <w:b/>
          <w:sz w:val="24"/>
          <w:szCs w:val="24"/>
        </w:rPr>
        <w:t xml:space="preserve">Срок и порядок </w:t>
      </w:r>
      <w:r w:rsidRPr="00C335DD">
        <w:rPr>
          <w:b/>
          <w:sz w:val="24"/>
          <w:szCs w:val="24"/>
        </w:rPr>
        <w:t>регистрации запроса заявителя о предоставлении мун</w:t>
      </w:r>
      <w:r w:rsidRPr="00C335DD">
        <w:rPr>
          <w:b/>
          <w:sz w:val="24"/>
          <w:szCs w:val="24"/>
        </w:rPr>
        <w:t>и</w:t>
      </w:r>
      <w:r w:rsidRPr="00C335DD">
        <w:rPr>
          <w:b/>
          <w:sz w:val="24"/>
          <w:szCs w:val="24"/>
        </w:rPr>
        <w:t>ципальной услуги, в том числе в электронной форме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5DD">
        <w:rPr>
          <w:rFonts w:ascii="Times New Roman" w:hAnsi="Times New Roman" w:cs="Times New Roman"/>
          <w:bCs/>
          <w:sz w:val="24"/>
          <w:szCs w:val="24"/>
        </w:rPr>
        <w:t>2.15.1. Запрос заявителя о предоставлении муниципальной услуги регистрируется соответствующим структурным подр</w:t>
      </w:r>
      <w:r w:rsidR="00BB14D5">
        <w:rPr>
          <w:rFonts w:ascii="Times New Roman" w:hAnsi="Times New Roman" w:cs="Times New Roman"/>
          <w:bCs/>
          <w:sz w:val="24"/>
          <w:szCs w:val="24"/>
        </w:rPr>
        <w:t>азде</w:t>
      </w:r>
      <w:r w:rsidRPr="00C335DD">
        <w:rPr>
          <w:rFonts w:ascii="Times New Roman" w:hAnsi="Times New Roman" w:cs="Times New Roman"/>
          <w:bCs/>
          <w:sz w:val="24"/>
          <w:szCs w:val="24"/>
        </w:rPr>
        <w:t>лением Администрации Валдайского муниц</w:t>
      </w:r>
      <w:r w:rsidRPr="00C335DD">
        <w:rPr>
          <w:rFonts w:ascii="Times New Roman" w:hAnsi="Times New Roman" w:cs="Times New Roman"/>
          <w:bCs/>
          <w:sz w:val="24"/>
          <w:szCs w:val="24"/>
        </w:rPr>
        <w:t>и</w:t>
      </w:r>
      <w:r w:rsidRPr="00C335DD">
        <w:rPr>
          <w:rFonts w:ascii="Times New Roman" w:hAnsi="Times New Roman" w:cs="Times New Roman"/>
          <w:bCs/>
          <w:sz w:val="24"/>
          <w:szCs w:val="24"/>
        </w:rPr>
        <w:t>пального района в день обращения заявителя за предоставлен</w:t>
      </w:r>
      <w:r w:rsidRPr="00C335DD">
        <w:rPr>
          <w:rFonts w:ascii="Times New Roman" w:hAnsi="Times New Roman" w:cs="Times New Roman"/>
          <w:bCs/>
          <w:sz w:val="24"/>
          <w:szCs w:val="24"/>
        </w:rPr>
        <w:t>и</w:t>
      </w:r>
      <w:r w:rsidRPr="00C335DD">
        <w:rPr>
          <w:rFonts w:ascii="Times New Roman" w:hAnsi="Times New Roman" w:cs="Times New Roman"/>
          <w:bCs/>
          <w:sz w:val="24"/>
          <w:szCs w:val="24"/>
        </w:rPr>
        <w:t>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C335DD" w:rsidRPr="00C335DD" w:rsidRDefault="00C335DD" w:rsidP="00BB14D5">
      <w:pPr>
        <w:ind w:firstLine="720"/>
        <w:jc w:val="both"/>
        <w:rPr>
          <w:bCs/>
          <w:sz w:val="24"/>
          <w:szCs w:val="24"/>
        </w:rPr>
      </w:pPr>
      <w:r w:rsidRPr="00C335DD">
        <w:rPr>
          <w:sz w:val="24"/>
          <w:szCs w:val="24"/>
        </w:rPr>
        <w:t xml:space="preserve">2.15.2. Порядок </w:t>
      </w:r>
      <w:r w:rsidRPr="00C335DD">
        <w:rPr>
          <w:bCs/>
          <w:sz w:val="24"/>
          <w:szCs w:val="24"/>
        </w:rPr>
        <w:t>регистрации запроса заявителя о предоставлении услуги, пред</w:t>
      </w:r>
      <w:r w:rsidRPr="00C335DD">
        <w:rPr>
          <w:bCs/>
          <w:sz w:val="24"/>
          <w:szCs w:val="24"/>
        </w:rPr>
        <w:t>о</w:t>
      </w:r>
      <w:r w:rsidRPr="00C335DD">
        <w:rPr>
          <w:bCs/>
          <w:sz w:val="24"/>
          <w:szCs w:val="24"/>
        </w:rPr>
        <w:t>ставляемой организацией</w:t>
      </w:r>
      <w:r w:rsidR="00BB14D5">
        <w:rPr>
          <w:bCs/>
          <w:sz w:val="24"/>
          <w:szCs w:val="24"/>
        </w:rPr>
        <w:t xml:space="preserve">, участвующей в предоставлении </w:t>
      </w:r>
      <w:r w:rsidRPr="00C335DD">
        <w:rPr>
          <w:bCs/>
          <w:sz w:val="24"/>
          <w:szCs w:val="24"/>
        </w:rPr>
        <w:t>муниципальной услуги, уст</w:t>
      </w:r>
      <w:r w:rsidRPr="00C335DD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навливается регламентами орган</w:t>
      </w:r>
      <w:r w:rsidR="00BB14D5">
        <w:rPr>
          <w:bCs/>
          <w:sz w:val="24"/>
          <w:szCs w:val="24"/>
        </w:rPr>
        <w:t xml:space="preserve">изаций, указанных в приложении </w:t>
      </w:r>
      <w:r w:rsidRPr="00C335DD">
        <w:rPr>
          <w:bCs/>
          <w:sz w:val="24"/>
          <w:szCs w:val="24"/>
        </w:rPr>
        <w:t xml:space="preserve">1 к </w:t>
      </w:r>
      <w:r w:rsidR="00BB14D5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дминистр</w:t>
      </w:r>
      <w:r w:rsidRPr="00C335DD">
        <w:rPr>
          <w:bCs/>
          <w:sz w:val="24"/>
          <w:szCs w:val="24"/>
        </w:rPr>
        <w:t>а</w:t>
      </w:r>
      <w:r w:rsidRPr="00C335DD">
        <w:rPr>
          <w:bCs/>
          <w:sz w:val="24"/>
          <w:szCs w:val="24"/>
        </w:rPr>
        <w:t>тивному регламенту.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DD">
        <w:rPr>
          <w:rFonts w:ascii="Times New Roman" w:hAnsi="Times New Roman" w:cs="Times New Roman"/>
          <w:b/>
          <w:bCs/>
          <w:sz w:val="24"/>
          <w:szCs w:val="24"/>
        </w:rPr>
        <w:t xml:space="preserve">2.16. </w:t>
      </w:r>
      <w:r w:rsidRPr="00C335D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C335DD">
        <w:rPr>
          <w:rFonts w:ascii="Times New Roman" w:hAnsi="Times New Roman" w:cs="Times New Roman"/>
          <w:b/>
          <w:sz w:val="24"/>
          <w:szCs w:val="24"/>
        </w:rPr>
        <w:t>у</w:t>
      </w:r>
      <w:r w:rsidRPr="00C335DD">
        <w:rPr>
          <w:rFonts w:ascii="Times New Roman" w:hAnsi="Times New Roman" w:cs="Times New Roman"/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C335DD">
        <w:rPr>
          <w:rFonts w:ascii="Times New Roman" w:hAnsi="Times New Roman" w:cs="Times New Roman"/>
          <w:b/>
          <w:sz w:val="24"/>
          <w:szCs w:val="24"/>
        </w:rPr>
        <w:t>и</w:t>
      </w:r>
      <w:r w:rsidRPr="00C335DD">
        <w:rPr>
          <w:rFonts w:ascii="Times New Roman" w:hAnsi="Times New Roman" w:cs="Times New Roman"/>
          <w:b/>
          <w:sz w:val="24"/>
          <w:szCs w:val="24"/>
        </w:rPr>
        <w:t>ципальной услуги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2.16.1. Помещения, в которых предоставляется муниципальная услуга,  должны с</w:t>
      </w:r>
      <w:r w:rsidRPr="00C335DD">
        <w:rPr>
          <w:rFonts w:ascii="Times New Roman" w:hAnsi="Times New Roman" w:cs="Times New Roman"/>
          <w:sz w:val="24"/>
          <w:szCs w:val="24"/>
        </w:rPr>
        <w:t>о</w:t>
      </w:r>
      <w:r w:rsidRPr="00C335DD">
        <w:rPr>
          <w:rFonts w:ascii="Times New Roman" w:hAnsi="Times New Roman" w:cs="Times New Roman"/>
          <w:sz w:val="24"/>
          <w:szCs w:val="24"/>
        </w:rPr>
        <w:t>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 w:rsidRPr="00C335DD">
        <w:rPr>
          <w:rFonts w:ascii="Times New Roman" w:hAnsi="Times New Roman" w:cs="Times New Roman"/>
          <w:sz w:val="24"/>
          <w:szCs w:val="24"/>
        </w:rPr>
        <w:t>о</w:t>
      </w:r>
      <w:r w:rsidRPr="00C335DD">
        <w:rPr>
          <w:rFonts w:ascii="Times New Roman" w:hAnsi="Times New Roman" w:cs="Times New Roman"/>
          <w:sz w:val="24"/>
          <w:szCs w:val="24"/>
        </w:rPr>
        <w:t>ты. СанПиН 2.2.2/2.4.1340-03» и «Гигиенические требования к естественному, иску</w:t>
      </w:r>
      <w:r w:rsidRPr="00C335DD">
        <w:rPr>
          <w:rFonts w:ascii="Times New Roman" w:hAnsi="Times New Roman" w:cs="Times New Roman"/>
          <w:sz w:val="24"/>
          <w:szCs w:val="24"/>
        </w:rPr>
        <w:t>с</w:t>
      </w:r>
      <w:r w:rsidRPr="00C335DD">
        <w:rPr>
          <w:rFonts w:ascii="Times New Roman" w:hAnsi="Times New Roman" w:cs="Times New Roman"/>
          <w:sz w:val="24"/>
          <w:szCs w:val="24"/>
        </w:rPr>
        <w:t>ственному и совмещенному освещению жилых и общественных зданий. СанПиН 2.2.1/2.1.1.1278-03».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</w:t>
      </w:r>
      <w:r w:rsidRPr="00C335DD">
        <w:rPr>
          <w:rFonts w:ascii="Times New Roman" w:hAnsi="Times New Roman" w:cs="Times New Roman"/>
          <w:sz w:val="24"/>
          <w:szCs w:val="24"/>
        </w:rPr>
        <w:t>а</w:t>
      </w:r>
      <w:r w:rsidRPr="00C335DD">
        <w:rPr>
          <w:rFonts w:ascii="Times New Roman" w:hAnsi="Times New Roman" w:cs="Times New Roman"/>
          <w:sz w:val="24"/>
          <w:szCs w:val="24"/>
        </w:rPr>
        <w:t>ны.</w:t>
      </w:r>
    </w:p>
    <w:p w:rsidR="00C335DD" w:rsidRPr="00C335DD" w:rsidRDefault="00C335DD" w:rsidP="00BB14D5">
      <w:pPr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C335DD">
        <w:rPr>
          <w:sz w:val="24"/>
          <w:szCs w:val="24"/>
        </w:rPr>
        <w:t>ь</w:t>
      </w:r>
      <w:r w:rsidRPr="00C335DD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C335DD">
        <w:rPr>
          <w:sz w:val="24"/>
          <w:szCs w:val="24"/>
        </w:rPr>
        <w:t>н</w:t>
      </w:r>
      <w:r w:rsidRPr="00C335DD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C335DD">
        <w:rPr>
          <w:sz w:val="24"/>
          <w:szCs w:val="24"/>
        </w:rPr>
        <w:t>н</w:t>
      </w:r>
      <w:r w:rsidRPr="00C335DD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2.16.3. Требования к размещению мест ожидания: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C335DD">
        <w:rPr>
          <w:color w:val="000000"/>
          <w:sz w:val="24"/>
          <w:szCs w:val="24"/>
        </w:rPr>
        <w:t>банкетками</w:t>
      </w:r>
      <w:proofErr w:type="spellEnd"/>
      <w:r w:rsidRPr="00C335DD">
        <w:rPr>
          <w:color w:val="000000"/>
          <w:sz w:val="24"/>
          <w:szCs w:val="24"/>
        </w:rPr>
        <w:t>);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 w:rsidRPr="00C335DD">
        <w:rPr>
          <w:color w:val="000000"/>
          <w:sz w:val="24"/>
          <w:szCs w:val="24"/>
        </w:rPr>
        <w:t>з</w:t>
      </w:r>
      <w:r w:rsidRPr="00C335DD"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2.16.4. Требования к оформлению входа в здание: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наименование уполномоченного органа;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режим работы;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C335DD">
        <w:rPr>
          <w:color w:val="000000"/>
          <w:sz w:val="24"/>
          <w:szCs w:val="24"/>
        </w:rPr>
        <w:t>о</w:t>
      </w:r>
      <w:r w:rsidRPr="00C335DD"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C335DD">
        <w:rPr>
          <w:color w:val="000000"/>
          <w:sz w:val="24"/>
          <w:szCs w:val="24"/>
        </w:rPr>
        <w:t>с</w:t>
      </w:r>
      <w:r w:rsidRPr="00C335DD">
        <w:rPr>
          <w:color w:val="000000"/>
          <w:sz w:val="24"/>
          <w:szCs w:val="24"/>
        </w:rPr>
        <w:t>платным.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 w:rsidRPr="00C335DD">
        <w:rPr>
          <w:color w:val="000000"/>
          <w:sz w:val="24"/>
          <w:szCs w:val="24"/>
        </w:rPr>
        <w:t>м</w:t>
      </w:r>
      <w:r w:rsidRPr="00C335DD">
        <w:rPr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C335DD">
        <w:rPr>
          <w:color w:val="000000"/>
          <w:sz w:val="24"/>
          <w:szCs w:val="24"/>
        </w:rPr>
        <w:t>к</w:t>
      </w:r>
      <w:r w:rsidRPr="00C335DD">
        <w:rPr>
          <w:color w:val="000000"/>
          <w:sz w:val="24"/>
          <w:szCs w:val="24"/>
        </w:rPr>
        <w:t>циональны (информационные стенды могут быть оборудованы карманами формата А</w:t>
      </w:r>
      <w:proofErr w:type="gramStart"/>
      <w:r w:rsidRPr="00C335DD">
        <w:rPr>
          <w:color w:val="000000"/>
          <w:sz w:val="24"/>
          <w:szCs w:val="24"/>
        </w:rPr>
        <w:t>4</w:t>
      </w:r>
      <w:proofErr w:type="gramEnd"/>
      <w:r w:rsidRPr="00C335DD">
        <w:rPr>
          <w:color w:val="000000"/>
          <w:sz w:val="24"/>
          <w:szCs w:val="24"/>
        </w:rPr>
        <w:t>, в которых размещаются информационные листки).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2.16.6. Требования к местам приема заявителей: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 w:rsidRPr="00C335DD">
        <w:rPr>
          <w:color w:val="000000"/>
          <w:sz w:val="24"/>
          <w:szCs w:val="24"/>
        </w:rPr>
        <w:t>б</w:t>
      </w:r>
      <w:r w:rsidRPr="00C335DD">
        <w:rPr>
          <w:color w:val="000000"/>
          <w:sz w:val="24"/>
          <w:szCs w:val="24"/>
        </w:rPr>
        <w:t>личками с указанием: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номера кабинета;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 w:rsidRPr="00C335DD">
        <w:rPr>
          <w:color w:val="000000"/>
          <w:sz w:val="24"/>
          <w:szCs w:val="24"/>
        </w:rPr>
        <w:t>в</w:t>
      </w:r>
      <w:r w:rsidRPr="00C335DD">
        <w:rPr>
          <w:color w:val="000000"/>
          <w:sz w:val="24"/>
          <w:szCs w:val="24"/>
        </w:rPr>
        <w:t>ление муниципальной услуги;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времени перерыва на обед;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335DD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 w:rsidRPr="00C335DD">
        <w:rPr>
          <w:color w:val="000000"/>
          <w:sz w:val="24"/>
          <w:szCs w:val="24"/>
        </w:rPr>
        <w:t>ь</w:t>
      </w:r>
      <w:r w:rsidRPr="00C335DD">
        <w:rPr>
          <w:color w:val="000000"/>
          <w:sz w:val="24"/>
          <w:szCs w:val="24"/>
        </w:rPr>
        <w:t>ма и раскладки документов.</w:t>
      </w:r>
    </w:p>
    <w:p w:rsidR="00C335DD" w:rsidRPr="00C335DD" w:rsidRDefault="00C335DD" w:rsidP="00BB14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</w:t>
      </w:r>
      <w:r w:rsidRPr="00C335DD">
        <w:rPr>
          <w:rFonts w:ascii="Times New Roman" w:hAnsi="Times New Roman" w:cs="Times New Roman"/>
          <w:sz w:val="24"/>
          <w:szCs w:val="24"/>
        </w:rPr>
        <w:t>и</w:t>
      </w:r>
      <w:r w:rsidRPr="00C335DD">
        <w:rPr>
          <w:rFonts w:ascii="Times New Roman" w:hAnsi="Times New Roman" w:cs="Times New Roman"/>
          <w:sz w:val="24"/>
          <w:szCs w:val="24"/>
        </w:rPr>
        <w:t>ми возможностями при необходимости оказывается помощь по передвижению в помещ</w:t>
      </w:r>
      <w:r w:rsidRPr="00C335DD">
        <w:rPr>
          <w:rFonts w:ascii="Times New Roman" w:hAnsi="Times New Roman" w:cs="Times New Roman"/>
          <w:sz w:val="24"/>
          <w:szCs w:val="24"/>
        </w:rPr>
        <w:t>е</w:t>
      </w:r>
      <w:r w:rsidRPr="00C335DD">
        <w:rPr>
          <w:rFonts w:ascii="Times New Roman" w:hAnsi="Times New Roman" w:cs="Times New Roman"/>
          <w:sz w:val="24"/>
          <w:szCs w:val="24"/>
        </w:rPr>
        <w:t>ниях и сопровождение.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C335DD">
        <w:rPr>
          <w:rFonts w:ascii="Times New Roman" w:hAnsi="Times New Roman" w:cs="Times New Roman"/>
          <w:sz w:val="24"/>
          <w:szCs w:val="24"/>
        </w:rPr>
        <w:t>с</w:t>
      </w:r>
      <w:r w:rsidRPr="00C335DD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C335DD" w:rsidRPr="00C335DD" w:rsidRDefault="00C335DD" w:rsidP="00BB14D5">
      <w:pPr>
        <w:ind w:firstLine="720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 xml:space="preserve">2.17. </w:t>
      </w:r>
      <w:proofErr w:type="gramStart"/>
      <w:r w:rsidRPr="00C335DD">
        <w:rPr>
          <w:b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</w:t>
      </w:r>
      <w:r w:rsidRPr="00C335DD">
        <w:rPr>
          <w:b/>
          <w:sz w:val="24"/>
          <w:szCs w:val="24"/>
        </w:rPr>
        <w:t>у</w:t>
      </w:r>
      <w:r w:rsidRPr="00C335DD">
        <w:rPr>
          <w:b/>
          <w:sz w:val="24"/>
          <w:szCs w:val="24"/>
        </w:rPr>
        <w:t>чения муниципальной услуги в многофункциональном центре предоставления гос</w:t>
      </w:r>
      <w:r w:rsidRPr="00C335DD">
        <w:rPr>
          <w:b/>
          <w:sz w:val="24"/>
          <w:szCs w:val="24"/>
        </w:rPr>
        <w:t>у</w:t>
      </w:r>
      <w:r w:rsidRPr="00C335DD">
        <w:rPr>
          <w:b/>
          <w:sz w:val="24"/>
          <w:szCs w:val="24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 w:rsidRPr="00C335DD">
        <w:rPr>
          <w:b/>
          <w:sz w:val="24"/>
          <w:szCs w:val="24"/>
        </w:rPr>
        <w:t>и</w:t>
      </w:r>
      <w:r w:rsidRPr="00C335DD">
        <w:rPr>
          <w:b/>
          <w:sz w:val="24"/>
          <w:szCs w:val="24"/>
        </w:rPr>
        <w:t>онно-коммуникационных технологий</w:t>
      </w:r>
      <w:proofErr w:type="gramEnd"/>
    </w:p>
    <w:p w:rsidR="00C335DD" w:rsidRPr="00C335DD" w:rsidRDefault="00C335DD" w:rsidP="00BB14D5">
      <w:pPr>
        <w:pStyle w:val="20"/>
        <w:ind w:firstLine="720"/>
        <w:rPr>
          <w:rFonts w:ascii="Times New Roman" w:hAnsi="Times New Roman"/>
          <w:szCs w:val="24"/>
        </w:rPr>
      </w:pPr>
      <w:r w:rsidRPr="00C335DD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C335DD">
        <w:rPr>
          <w:rFonts w:ascii="Times New Roman" w:hAnsi="Times New Roman"/>
          <w:b/>
          <w:bCs/>
          <w:szCs w:val="24"/>
        </w:rPr>
        <w:t xml:space="preserve"> </w:t>
      </w:r>
      <w:r w:rsidRPr="00C335DD">
        <w:rPr>
          <w:rFonts w:ascii="Times New Roman" w:hAnsi="Times New Roman"/>
          <w:bCs/>
          <w:szCs w:val="24"/>
        </w:rPr>
        <w:t xml:space="preserve">является </w:t>
      </w:r>
      <w:r w:rsidRPr="00C335DD">
        <w:rPr>
          <w:rFonts w:ascii="Times New Roman" w:hAnsi="Times New Roman"/>
          <w:szCs w:val="24"/>
        </w:rPr>
        <w:t>сов</w:t>
      </w:r>
      <w:r w:rsidRPr="00C335DD">
        <w:rPr>
          <w:rFonts w:ascii="Times New Roman" w:hAnsi="Times New Roman"/>
          <w:szCs w:val="24"/>
        </w:rPr>
        <w:t>о</w:t>
      </w:r>
      <w:r w:rsidRPr="00C335DD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C335DD">
        <w:rPr>
          <w:rFonts w:ascii="Times New Roman" w:hAnsi="Times New Roman"/>
          <w:szCs w:val="24"/>
        </w:rPr>
        <w:t>ы</w:t>
      </w:r>
      <w:r w:rsidRPr="00C335DD">
        <w:rPr>
          <w:rFonts w:ascii="Times New Roman" w:hAnsi="Times New Roman"/>
          <w:szCs w:val="24"/>
        </w:rPr>
        <w:t>вать, контролировать и оценивать проц</w:t>
      </w:r>
      <w:r w:rsidR="00BB14D5">
        <w:rPr>
          <w:rFonts w:ascii="Times New Roman" w:hAnsi="Times New Roman"/>
          <w:szCs w:val="24"/>
        </w:rPr>
        <w:t xml:space="preserve">есс и результат предоставления </w:t>
      </w:r>
      <w:r w:rsidRPr="00C335DD">
        <w:rPr>
          <w:rFonts w:ascii="Times New Roman" w:hAnsi="Times New Roman"/>
          <w:szCs w:val="24"/>
        </w:rPr>
        <w:t>муниципальной услуги.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bCs/>
          <w:sz w:val="24"/>
          <w:szCs w:val="24"/>
        </w:rPr>
        <w:t xml:space="preserve">2.17.2. </w:t>
      </w:r>
      <w:r w:rsidRPr="00C335DD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количество взаимодействий со специалистом при предоставлении муниципальной услуги – не более двух;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</w:t>
      </w:r>
      <w:r w:rsidRPr="00C335DD">
        <w:rPr>
          <w:rFonts w:ascii="Times New Roman" w:hAnsi="Times New Roman" w:cs="Times New Roman"/>
          <w:sz w:val="24"/>
          <w:szCs w:val="24"/>
        </w:rPr>
        <w:t>и</w:t>
      </w:r>
      <w:r w:rsidRPr="00C335DD">
        <w:rPr>
          <w:rFonts w:ascii="Times New Roman" w:hAnsi="Times New Roman" w:cs="Times New Roman"/>
          <w:sz w:val="24"/>
          <w:szCs w:val="24"/>
        </w:rPr>
        <w:t>пальной услуги - не более 15 минут;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количество повторных обращений граждан в Уполномоченный орган за предоста</w:t>
      </w:r>
      <w:r w:rsidRPr="00C335DD">
        <w:rPr>
          <w:sz w:val="24"/>
          <w:szCs w:val="24"/>
        </w:rPr>
        <w:t>в</w:t>
      </w:r>
      <w:r w:rsidRPr="00C335DD">
        <w:rPr>
          <w:sz w:val="24"/>
          <w:szCs w:val="24"/>
        </w:rPr>
        <w:t>лением информации о ходе предоставления муниципальной  услуги;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возможность получения муниципальной услуги в МФЦ;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возможность получения информации о ходе предоставления муниципальной усл</w:t>
      </w:r>
      <w:r w:rsidRPr="00C335DD">
        <w:rPr>
          <w:sz w:val="24"/>
          <w:szCs w:val="24"/>
        </w:rPr>
        <w:t>у</w:t>
      </w:r>
      <w:r w:rsidRPr="00C335DD">
        <w:rPr>
          <w:sz w:val="24"/>
          <w:szCs w:val="24"/>
        </w:rPr>
        <w:t>ги, форм заявлений и иных документов, необходимых для получения муниципальной услуги, в электронном виде Едином портале и Региональном портале Новгородской обл</w:t>
      </w:r>
      <w:r w:rsidRPr="00C335DD">
        <w:rPr>
          <w:sz w:val="24"/>
          <w:szCs w:val="24"/>
        </w:rPr>
        <w:t>а</w:t>
      </w:r>
      <w:r w:rsidRPr="00C335DD">
        <w:rPr>
          <w:sz w:val="24"/>
          <w:szCs w:val="24"/>
        </w:rPr>
        <w:t>сти.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Показателями  качества муниципальной услуги являются:</w:t>
      </w:r>
    </w:p>
    <w:p w:rsidR="00C335DD" w:rsidRPr="00C335DD" w:rsidRDefault="00C335DD" w:rsidP="00BB1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335DD" w:rsidRPr="00C335DD" w:rsidRDefault="00C335DD" w:rsidP="00BB14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35DD">
        <w:rPr>
          <w:rFonts w:ascii="Times New Roman" w:hAnsi="Times New Roman" w:cs="Times New Roman"/>
          <w:sz w:val="24"/>
          <w:szCs w:val="24"/>
        </w:rPr>
        <w:t>отсутствие обоснованных жалоб граждан на предоставление муниципальной усл</w:t>
      </w:r>
      <w:r w:rsidRPr="00C335DD">
        <w:rPr>
          <w:rFonts w:ascii="Times New Roman" w:hAnsi="Times New Roman" w:cs="Times New Roman"/>
          <w:sz w:val="24"/>
          <w:szCs w:val="24"/>
        </w:rPr>
        <w:t>у</w:t>
      </w:r>
      <w:r w:rsidRPr="00C335DD">
        <w:rPr>
          <w:rFonts w:ascii="Times New Roman" w:hAnsi="Times New Roman" w:cs="Times New Roman"/>
          <w:sz w:val="24"/>
          <w:szCs w:val="24"/>
        </w:rPr>
        <w:t>ги.</w:t>
      </w:r>
    </w:p>
    <w:p w:rsidR="00C335DD" w:rsidRPr="00C335DD" w:rsidRDefault="00C335DD" w:rsidP="00BB14D5">
      <w:pPr>
        <w:ind w:firstLine="720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C335DD">
        <w:rPr>
          <w:b/>
          <w:sz w:val="24"/>
          <w:szCs w:val="24"/>
        </w:rPr>
        <w:t>е</w:t>
      </w:r>
      <w:r w:rsidRPr="00C335DD">
        <w:rPr>
          <w:b/>
          <w:sz w:val="24"/>
          <w:szCs w:val="24"/>
        </w:rPr>
        <w:t>ния муниципальной услуги в многофункциональных центрах предоставления гос</w:t>
      </w:r>
      <w:r w:rsidRPr="00C335DD">
        <w:rPr>
          <w:b/>
          <w:sz w:val="24"/>
          <w:szCs w:val="24"/>
        </w:rPr>
        <w:t>у</w:t>
      </w:r>
      <w:r w:rsidRPr="00C335DD">
        <w:rPr>
          <w:b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C335DD" w:rsidRPr="00C335DD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C335DD">
        <w:rPr>
          <w:sz w:val="24"/>
          <w:szCs w:val="24"/>
        </w:rPr>
        <w:t>2.18.1. Прием документов на предоставление услуги в МФЦ осуществляется на о</w:t>
      </w:r>
      <w:r w:rsidRPr="00C335DD">
        <w:rPr>
          <w:sz w:val="24"/>
          <w:szCs w:val="24"/>
        </w:rPr>
        <w:t>с</w:t>
      </w:r>
      <w:r w:rsidRPr="00C335DD">
        <w:rPr>
          <w:sz w:val="24"/>
          <w:szCs w:val="24"/>
        </w:rPr>
        <w:t>новании заключенного Соглашения о взаимодействии между Уполномоченным органом и МФЦ.</w:t>
      </w:r>
    </w:p>
    <w:p w:rsidR="00C335DD" w:rsidRPr="00C335DD" w:rsidRDefault="00C335DD" w:rsidP="00BB14D5">
      <w:pPr>
        <w:keepNext/>
        <w:tabs>
          <w:tab w:val="num" w:pos="0"/>
        </w:tabs>
        <w:ind w:firstLine="720"/>
        <w:jc w:val="both"/>
        <w:outlineLvl w:val="3"/>
        <w:rPr>
          <w:iCs/>
          <w:sz w:val="24"/>
          <w:szCs w:val="24"/>
        </w:rPr>
      </w:pPr>
      <w:r w:rsidRPr="00C335DD">
        <w:rPr>
          <w:sz w:val="24"/>
          <w:szCs w:val="24"/>
        </w:rPr>
        <w:t>2</w:t>
      </w:r>
      <w:r w:rsidRPr="00C335DD">
        <w:rPr>
          <w:iCs/>
          <w:sz w:val="24"/>
          <w:szCs w:val="24"/>
        </w:rPr>
        <w:t xml:space="preserve">.18.2. </w:t>
      </w:r>
      <w:proofErr w:type="gramStart"/>
      <w:r w:rsidRPr="00C335DD">
        <w:rPr>
          <w:iCs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</w:t>
      </w:r>
      <w:r w:rsidRPr="00C335DD">
        <w:rPr>
          <w:iCs/>
          <w:sz w:val="24"/>
          <w:szCs w:val="24"/>
        </w:rPr>
        <w:t>о</w:t>
      </w:r>
      <w:r w:rsidRPr="00C335DD">
        <w:rPr>
          <w:iCs/>
          <w:sz w:val="24"/>
          <w:szCs w:val="24"/>
        </w:rPr>
        <w:t>кументов, в том числе с использованием Единого портала или Регионального портала Новгородской области, путем заполнения специальной интерактивной формы, которая соответствует требованиям Федерального закона от 27 июля 2010 года № 210-ФЗ «Об о</w:t>
      </w:r>
      <w:r w:rsidRPr="00C335DD">
        <w:rPr>
          <w:iCs/>
          <w:sz w:val="24"/>
          <w:szCs w:val="24"/>
        </w:rPr>
        <w:t>р</w:t>
      </w:r>
      <w:r w:rsidRPr="00C335DD">
        <w:rPr>
          <w:iCs/>
          <w:sz w:val="24"/>
          <w:szCs w:val="24"/>
        </w:rPr>
        <w:t>ганизации предоставления государственных и муниципальных услуг» и обеспечивает идент</w:t>
      </w:r>
      <w:r w:rsidRPr="00C335DD">
        <w:rPr>
          <w:iCs/>
          <w:sz w:val="24"/>
          <w:szCs w:val="24"/>
        </w:rPr>
        <w:t>и</w:t>
      </w:r>
      <w:r w:rsidRPr="00C335DD">
        <w:rPr>
          <w:iCs/>
          <w:sz w:val="24"/>
          <w:szCs w:val="24"/>
        </w:rPr>
        <w:t>фикацию заявителя.</w:t>
      </w:r>
      <w:proofErr w:type="gramEnd"/>
    </w:p>
    <w:p w:rsidR="00C335DD" w:rsidRPr="00C335DD" w:rsidRDefault="00C335DD" w:rsidP="00BB14D5">
      <w:pPr>
        <w:keepNext/>
        <w:tabs>
          <w:tab w:val="num" w:pos="0"/>
        </w:tabs>
        <w:ind w:firstLine="720"/>
        <w:jc w:val="both"/>
        <w:outlineLvl w:val="3"/>
        <w:rPr>
          <w:iCs/>
          <w:sz w:val="24"/>
          <w:szCs w:val="24"/>
        </w:rPr>
      </w:pPr>
      <w:r w:rsidRPr="00C335DD">
        <w:rPr>
          <w:iCs/>
          <w:sz w:val="24"/>
          <w:szCs w:val="24"/>
        </w:rPr>
        <w:t xml:space="preserve">При подаче электронного заявления может быть использована простая </w:t>
      </w:r>
      <w:r w:rsidR="00BB14D5">
        <w:rPr>
          <w:iCs/>
          <w:sz w:val="24"/>
          <w:szCs w:val="24"/>
        </w:rPr>
        <w:t xml:space="preserve">электронная подпись, согласно пункту </w:t>
      </w:r>
      <w:r w:rsidRPr="00C335DD">
        <w:rPr>
          <w:iCs/>
          <w:sz w:val="24"/>
          <w:szCs w:val="24"/>
        </w:rPr>
        <w:t>2 статьи 6 Федерального закона от 06 апреля 2011 года №63-ФЗ «Об электронной подписи». Простой электронной подписью является регистрация заяв</w:t>
      </w:r>
      <w:r w:rsidRPr="00C335DD">
        <w:rPr>
          <w:iCs/>
          <w:sz w:val="24"/>
          <w:szCs w:val="24"/>
        </w:rPr>
        <w:t>и</w:t>
      </w:r>
      <w:r w:rsidRPr="00C335DD">
        <w:rPr>
          <w:iCs/>
          <w:sz w:val="24"/>
          <w:szCs w:val="24"/>
        </w:rPr>
        <w:t>теля в Единой системе идентификац</w:t>
      </w:r>
      <w:proofErr w:type="gramStart"/>
      <w:r w:rsidRPr="00C335DD">
        <w:rPr>
          <w:iCs/>
          <w:sz w:val="24"/>
          <w:szCs w:val="24"/>
        </w:rPr>
        <w:t>ии и ау</w:t>
      </w:r>
      <w:proofErr w:type="gramEnd"/>
      <w:r w:rsidRPr="00C335DD">
        <w:rPr>
          <w:iCs/>
          <w:sz w:val="24"/>
          <w:szCs w:val="24"/>
        </w:rPr>
        <w:t>тентификации. «Логин» и «пароль» выступают в качестве авторизации на Портале, подтверждающей правомочность производимых п</w:t>
      </w:r>
      <w:r w:rsidRPr="00C335DD">
        <w:rPr>
          <w:iCs/>
          <w:sz w:val="24"/>
          <w:szCs w:val="24"/>
        </w:rPr>
        <w:t>о</w:t>
      </w:r>
      <w:r w:rsidRPr="00C335DD">
        <w:rPr>
          <w:iCs/>
          <w:sz w:val="24"/>
          <w:szCs w:val="24"/>
        </w:rPr>
        <w:t>средством сети Интернет процедур. Идентификатором простой электронной подписи я</w:t>
      </w:r>
      <w:r w:rsidRPr="00C335DD">
        <w:rPr>
          <w:iCs/>
          <w:sz w:val="24"/>
          <w:szCs w:val="24"/>
        </w:rPr>
        <w:t>в</w:t>
      </w:r>
      <w:r w:rsidRPr="00C335DD">
        <w:rPr>
          <w:iCs/>
          <w:sz w:val="24"/>
          <w:szCs w:val="24"/>
        </w:rPr>
        <w:t>ляется страховой номер индивидуального лицевого счета (СНИЛС) заявителя в системе обяз</w:t>
      </w:r>
      <w:r w:rsidRPr="00C335DD">
        <w:rPr>
          <w:iCs/>
          <w:sz w:val="24"/>
          <w:szCs w:val="24"/>
        </w:rPr>
        <w:t>а</w:t>
      </w:r>
      <w:r w:rsidRPr="00C335DD">
        <w:rPr>
          <w:iCs/>
          <w:sz w:val="24"/>
          <w:szCs w:val="24"/>
        </w:rPr>
        <w:t>тельного пенсионного страхования</w:t>
      </w:r>
      <w:r w:rsidR="00BB14D5">
        <w:rPr>
          <w:iCs/>
          <w:sz w:val="24"/>
          <w:szCs w:val="24"/>
        </w:rPr>
        <w:t>.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2.18.3. При предоставлении муниципальной услуги в электронной форме заявит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>лю направляется: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уведомление о начале процедуры предоставления муниципальной услуги;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уведомление об окончании предоставления муниципальной услуги либо мотивир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ванном отказе, предусмотренного пунктами 2.9, 2.10 в приёме запроса и иных документов, необходимых для предоставления муниципальной услуги;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уведомление о результатах рассмотрения документов, необходимых для пред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ставления муниципальной услуги;</w:t>
      </w:r>
    </w:p>
    <w:p w:rsidR="00C335DD" w:rsidRPr="00C335DD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35DD" w:rsidRPr="00C335DD" w:rsidRDefault="00C335DD" w:rsidP="00BB14D5">
      <w:pPr>
        <w:ind w:firstLine="720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2.18.4. Муниципальная услуга предоставляется в МФЦ с учетом принципа эксте</w:t>
      </w:r>
      <w:r w:rsidRPr="00C335DD">
        <w:rPr>
          <w:sz w:val="24"/>
          <w:szCs w:val="24"/>
        </w:rPr>
        <w:t>р</w:t>
      </w:r>
      <w:r w:rsidRPr="00C335DD">
        <w:rPr>
          <w:sz w:val="24"/>
          <w:szCs w:val="24"/>
        </w:rPr>
        <w:t>риториальности в соответствии, с которым заявитель вправе выбрать для обращения за получением  услуги любое отделение МФЦ по Новгородской области.</w:t>
      </w:r>
    </w:p>
    <w:p w:rsidR="00C335DD" w:rsidRPr="00C335DD" w:rsidRDefault="00C335DD" w:rsidP="00BB14D5">
      <w:pPr>
        <w:ind w:firstLine="720"/>
        <w:jc w:val="both"/>
        <w:rPr>
          <w:sz w:val="24"/>
          <w:szCs w:val="24"/>
        </w:rPr>
      </w:pPr>
    </w:p>
    <w:p w:rsidR="00C335DD" w:rsidRPr="00C335DD" w:rsidRDefault="00C335DD" w:rsidP="00BB14D5">
      <w:pPr>
        <w:keepNext/>
        <w:tabs>
          <w:tab w:val="num" w:pos="0"/>
        </w:tabs>
        <w:jc w:val="center"/>
        <w:outlineLvl w:val="3"/>
        <w:rPr>
          <w:b/>
          <w:bCs/>
          <w:sz w:val="24"/>
          <w:szCs w:val="24"/>
        </w:rPr>
      </w:pPr>
      <w:r w:rsidRPr="00C335DD">
        <w:rPr>
          <w:b/>
          <w:bCs/>
          <w:sz w:val="24"/>
          <w:szCs w:val="24"/>
        </w:rPr>
        <w:t>3. Состав, последовательность и сроки выполнения административных пр</w:t>
      </w:r>
      <w:r w:rsidRPr="00C335DD">
        <w:rPr>
          <w:b/>
          <w:bCs/>
          <w:sz w:val="24"/>
          <w:szCs w:val="24"/>
        </w:rPr>
        <w:t>о</w:t>
      </w:r>
      <w:r w:rsidRPr="00C335DD">
        <w:rPr>
          <w:b/>
          <w:bCs/>
          <w:sz w:val="24"/>
          <w:szCs w:val="24"/>
        </w:rPr>
        <w:t>цедур, требования к порядку их выполнения, в том числе особенности выполнения админ</w:t>
      </w:r>
      <w:r w:rsidRPr="00C335DD">
        <w:rPr>
          <w:b/>
          <w:bCs/>
          <w:sz w:val="24"/>
          <w:szCs w:val="24"/>
        </w:rPr>
        <w:t>и</w:t>
      </w:r>
      <w:r w:rsidRPr="00C335DD">
        <w:rPr>
          <w:b/>
          <w:bCs/>
          <w:sz w:val="24"/>
          <w:szCs w:val="24"/>
        </w:rPr>
        <w:t>стративных процедур в электронной форме, а также особенности выполнения адм</w:t>
      </w:r>
      <w:r w:rsidRPr="00C335DD">
        <w:rPr>
          <w:b/>
          <w:bCs/>
          <w:sz w:val="24"/>
          <w:szCs w:val="24"/>
        </w:rPr>
        <w:t>и</w:t>
      </w:r>
      <w:r w:rsidRPr="00C335DD">
        <w:rPr>
          <w:b/>
          <w:bCs/>
          <w:sz w:val="24"/>
          <w:szCs w:val="24"/>
        </w:rPr>
        <w:t>нистративных процедур в многофункциональных центрах предоставления госуда</w:t>
      </w:r>
      <w:r w:rsidRPr="00C335DD">
        <w:rPr>
          <w:b/>
          <w:bCs/>
          <w:sz w:val="24"/>
          <w:szCs w:val="24"/>
        </w:rPr>
        <w:t>р</w:t>
      </w:r>
      <w:r w:rsidRPr="00C335DD">
        <w:rPr>
          <w:b/>
          <w:bCs/>
          <w:sz w:val="24"/>
          <w:szCs w:val="24"/>
        </w:rPr>
        <w:t>ственных и муниципальных услуг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3.1. Исчерпывающий перечень административных процедур:</w:t>
      </w:r>
    </w:p>
    <w:p w:rsidR="00C335DD" w:rsidRPr="00BB14D5" w:rsidRDefault="00BB14D5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r w:rsidR="00C335DD" w:rsidRPr="00BB14D5">
        <w:rPr>
          <w:sz w:val="24"/>
          <w:szCs w:val="24"/>
        </w:rPr>
        <w:t>заявления Уполномоченным органом, МФЦ;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рассмотрение заявления специалистом Уполномоченного органа;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формирование и направление межведомственных запросов в органы (орг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низации), участвующие в предоставлении муниципальной услуги;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осмотр объекта в случае, если не осуществлялся государственный строительный надзор при строительстве, реконструкции объекта капитального строительства;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4"/>
          <w:szCs w:val="24"/>
        </w:rPr>
      </w:pPr>
      <w:r w:rsidRPr="00BB14D5">
        <w:rPr>
          <w:bCs/>
          <w:sz w:val="24"/>
          <w:szCs w:val="24"/>
        </w:rPr>
        <w:t>подготовка разрешения на ввод в эксплуатацию объекта капитального строител</w:t>
      </w:r>
      <w:r w:rsidRPr="00BB14D5">
        <w:rPr>
          <w:bCs/>
          <w:sz w:val="24"/>
          <w:szCs w:val="24"/>
        </w:rPr>
        <w:t>ь</w:t>
      </w:r>
      <w:r w:rsidR="00BB14D5">
        <w:rPr>
          <w:bCs/>
          <w:sz w:val="24"/>
          <w:szCs w:val="24"/>
        </w:rPr>
        <w:t xml:space="preserve">ства </w:t>
      </w:r>
      <w:r w:rsidRPr="00BB14D5">
        <w:rPr>
          <w:bCs/>
          <w:sz w:val="24"/>
          <w:szCs w:val="24"/>
        </w:rPr>
        <w:t>либо подготовка решения об отказе в выдаче разрешения на ввод в эксплуатацию объекта капитального строительства.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3.1.1. Заявитель имеет возможность получения информации о ходе предоставления муниципальной услуги.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3.1.2. Заявителю обеспечивается возможность предоставления муниципальной услуги посредством Единого портала, Регионального портала Новгородской области без н</w:t>
      </w:r>
      <w:r w:rsidRPr="00BB14D5">
        <w:rPr>
          <w:sz w:val="24"/>
          <w:szCs w:val="24"/>
        </w:rPr>
        <w:t>е</w:t>
      </w:r>
      <w:r w:rsidRPr="00BB14D5">
        <w:rPr>
          <w:sz w:val="24"/>
          <w:szCs w:val="24"/>
        </w:rPr>
        <w:t>обходимости повторного представления документов на бумажном носителе.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3.1.3.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</w:t>
      </w:r>
      <w:r w:rsidRPr="00BB14D5">
        <w:rPr>
          <w:sz w:val="24"/>
          <w:szCs w:val="24"/>
        </w:rPr>
        <w:t>н</w:t>
      </w:r>
      <w:r w:rsidRPr="00BB14D5">
        <w:rPr>
          <w:sz w:val="24"/>
          <w:szCs w:val="24"/>
        </w:rPr>
        <w:t>формационного сообщения непосредственно в электронной форме запроса.</w:t>
      </w:r>
    </w:p>
    <w:p w:rsidR="00C335DD" w:rsidRPr="00BB14D5" w:rsidRDefault="00057BFE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="00C335DD" w:rsidRPr="00BB14D5">
        <w:rPr>
          <w:sz w:val="24"/>
          <w:szCs w:val="24"/>
        </w:rPr>
        <w:t>При формировании запроса заявителю обеспечивается: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 xml:space="preserve">возможность копирования и сохранения запроса и иных документов, указанных в </w:t>
      </w:r>
      <w:r w:rsidR="00057BFE">
        <w:rPr>
          <w:sz w:val="24"/>
          <w:szCs w:val="24"/>
        </w:rPr>
        <w:t>пунктах 2.6, 2.7 а</w:t>
      </w:r>
      <w:r w:rsidRPr="00BB14D5">
        <w:rPr>
          <w:sz w:val="24"/>
          <w:szCs w:val="24"/>
        </w:rPr>
        <w:t>дминистративного регламента, необходимых для предоставления мун</w:t>
      </w:r>
      <w:r w:rsidRPr="00BB14D5">
        <w:rPr>
          <w:sz w:val="24"/>
          <w:szCs w:val="24"/>
        </w:rPr>
        <w:t>и</w:t>
      </w:r>
      <w:r w:rsidRPr="00BB14D5">
        <w:rPr>
          <w:sz w:val="24"/>
          <w:szCs w:val="24"/>
        </w:rPr>
        <w:t>ципальной услуги;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сохранение ранее введенных в электронную форму запроса значений в любой м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proofErr w:type="gramStart"/>
      <w:r w:rsidRPr="00BB14D5">
        <w:rPr>
          <w:sz w:val="24"/>
          <w:szCs w:val="24"/>
        </w:rPr>
        <w:t>заполнение полей электронной формы запроса до начала ввода сведений заявит</w:t>
      </w:r>
      <w:r w:rsidRPr="00BB14D5">
        <w:rPr>
          <w:sz w:val="24"/>
          <w:szCs w:val="24"/>
        </w:rPr>
        <w:t>е</w:t>
      </w:r>
      <w:r w:rsidRPr="00BB14D5">
        <w:rPr>
          <w:sz w:val="24"/>
          <w:szCs w:val="24"/>
        </w:rPr>
        <w:t>лем с использованием сведений, размещенных в федеральной государственной информ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опублик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ванных на Едином портале и Региональном портале Новгородской области, официальном сайте Уполномоченного органа, в части, касающейся сведений, отсутствующих в единой</w:t>
      </w:r>
      <w:proofErr w:type="gramEnd"/>
      <w:r w:rsidRPr="00BB14D5">
        <w:rPr>
          <w:sz w:val="24"/>
          <w:szCs w:val="24"/>
        </w:rPr>
        <w:t xml:space="preserve"> системе идентификац</w:t>
      </w:r>
      <w:proofErr w:type="gramStart"/>
      <w:r w:rsidRPr="00BB14D5">
        <w:rPr>
          <w:sz w:val="24"/>
          <w:szCs w:val="24"/>
        </w:rPr>
        <w:t>ии и ау</w:t>
      </w:r>
      <w:proofErr w:type="gramEnd"/>
      <w:r w:rsidRPr="00BB14D5">
        <w:rPr>
          <w:sz w:val="24"/>
          <w:szCs w:val="24"/>
        </w:rPr>
        <w:t>тентификации;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 xml:space="preserve">возможность вернуться в любой из этапов заполнения электронной формы запроса без </w:t>
      </w:r>
      <w:proofErr w:type="gramStart"/>
      <w:r w:rsidRPr="00BB14D5">
        <w:rPr>
          <w:sz w:val="24"/>
          <w:szCs w:val="24"/>
        </w:rPr>
        <w:t>потери</w:t>
      </w:r>
      <w:proofErr w:type="gramEnd"/>
      <w:r w:rsidRPr="00BB14D5">
        <w:rPr>
          <w:sz w:val="24"/>
          <w:szCs w:val="24"/>
        </w:rPr>
        <w:t xml:space="preserve"> ранее введенной информации;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возможность доступа заявителя на Едином портале или Региональном портале Новгородской области, официального сайта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 xml:space="preserve">3.1.5. Сформированный и подписанный </w:t>
      </w:r>
      <w:proofErr w:type="gramStart"/>
      <w:r w:rsidRPr="00BB14D5">
        <w:rPr>
          <w:sz w:val="24"/>
          <w:szCs w:val="24"/>
        </w:rPr>
        <w:t>запрос</w:t>
      </w:r>
      <w:proofErr w:type="gramEnd"/>
      <w:r w:rsidRPr="00BB14D5">
        <w:rPr>
          <w:sz w:val="24"/>
          <w:szCs w:val="24"/>
        </w:rPr>
        <w:t xml:space="preserve"> и иные документы, указанные в пунктах 2.6, 2.7</w:t>
      </w:r>
      <w:r w:rsidR="00057BFE">
        <w:rPr>
          <w:sz w:val="24"/>
          <w:szCs w:val="24"/>
        </w:rPr>
        <w:t xml:space="preserve"> а</w:t>
      </w:r>
      <w:r w:rsidRPr="00BB14D5">
        <w:rPr>
          <w:sz w:val="24"/>
          <w:szCs w:val="24"/>
        </w:rPr>
        <w:t>дминистративного регламента, необходимые для предоставления мун</w:t>
      </w:r>
      <w:r w:rsidRPr="00BB14D5">
        <w:rPr>
          <w:sz w:val="24"/>
          <w:szCs w:val="24"/>
        </w:rPr>
        <w:t>и</w:t>
      </w:r>
      <w:r w:rsidRPr="00BB14D5">
        <w:rPr>
          <w:sz w:val="24"/>
          <w:szCs w:val="24"/>
        </w:rPr>
        <w:t>ципальной услуги, направляются в Уполномоченный орган посредством Ед</w:t>
      </w:r>
      <w:r w:rsidRPr="00BB14D5">
        <w:rPr>
          <w:sz w:val="24"/>
          <w:szCs w:val="24"/>
        </w:rPr>
        <w:t>и</w:t>
      </w:r>
      <w:r w:rsidRPr="00BB14D5">
        <w:rPr>
          <w:sz w:val="24"/>
          <w:szCs w:val="24"/>
        </w:rPr>
        <w:t>ного портала или Регионального портала Новгородской области.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r w:rsidRPr="00BB14D5">
        <w:rPr>
          <w:b/>
          <w:sz w:val="24"/>
          <w:szCs w:val="24"/>
        </w:rPr>
        <w:t>3.2. Административная процедура – прием заявления Уполномоченным орг</w:t>
      </w:r>
      <w:r w:rsidRPr="00BB14D5">
        <w:rPr>
          <w:b/>
          <w:sz w:val="24"/>
          <w:szCs w:val="24"/>
        </w:rPr>
        <w:t>а</w:t>
      </w:r>
      <w:r w:rsidRPr="00BB14D5">
        <w:rPr>
          <w:b/>
          <w:sz w:val="24"/>
          <w:szCs w:val="24"/>
        </w:rPr>
        <w:t xml:space="preserve">ном </w:t>
      </w:r>
    </w:p>
    <w:p w:rsidR="00C335DD" w:rsidRPr="00BB14D5" w:rsidRDefault="00C335DD" w:rsidP="00BB14D5">
      <w:pPr>
        <w:ind w:firstLine="709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3.2.1. Основанием для начала административной процедуры по приему заявления, поступившего в Уполномоченный орган от заявителя на бумажном носителе или в эле</w:t>
      </w:r>
      <w:r w:rsidRPr="00BB14D5">
        <w:rPr>
          <w:sz w:val="24"/>
          <w:szCs w:val="24"/>
        </w:rPr>
        <w:t>к</w:t>
      </w:r>
      <w:r w:rsidRPr="00BB14D5">
        <w:rPr>
          <w:sz w:val="24"/>
          <w:szCs w:val="24"/>
        </w:rPr>
        <w:t>тронной форме, либо поступление в Уполномоченный орган заявления и документов, п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лученных МФЦ от заяв</w:t>
      </w:r>
      <w:r w:rsidRPr="00BB14D5">
        <w:rPr>
          <w:sz w:val="24"/>
          <w:szCs w:val="24"/>
        </w:rPr>
        <w:t>и</w:t>
      </w:r>
      <w:r w:rsidRPr="00BB14D5">
        <w:rPr>
          <w:sz w:val="24"/>
          <w:szCs w:val="24"/>
        </w:rPr>
        <w:t>теля.</w:t>
      </w:r>
    </w:p>
    <w:p w:rsidR="00C335DD" w:rsidRPr="00BB14D5" w:rsidRDefault="00C335DD" w:rsidP="00BB14D5">
      <w:pPr>
        <w:ind w:firstLine="709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3.2.2. При получении запроса в электронной форме в автоматическом режиме ос</w:t>
      </w:r>
      <w:r w:rsidRPr="00BB14D5">
        <w:rPr>
          <w:sz w:val="24"/>
          <w:szCs w:val="24"/>
        </w:rPr>
        <w:t>у</w:t>
      </w:r>
      <w:r w:rsidRPr="00BB14D5">
        <w:rPr>
          <w:sz w:val="24"/>
          <w:szCs w:val="24"/>
        </w:rPr>
        <w:t xml:space="preserve">ществляется форматно – логический контроль запроса, проверяется наличие оснований для отказа в приёме запроса, указанных в пунктах 2.9, 2.10 </w:t>
      </w:r>
      <w:r w:rsidR="00057BFE">
        <w:rPr>
          <w:sz w:val="24"/>
          <w:szCs w:val="24"/>
        </w:rPr>
        <w:t>а</w:t>
      </w:r>
      <w:r w:rsidRPr="00BB14D5">
        <w:rPr>
          <w:sz w:val="24"/>
          <w:szCs w:val="24"/>
        </w:rPr>
        <w:t>дминистративного регламе</w:t>
      </w:r>
      <w:r w:rsidRPr="00BB14D5">
        <w:rPr>
          <w:sz w:val="24"/>
          <w:szCs w:val="24"/>
        </w:rPr>
        <w:t>н</w:t>
      </w:r>
      <w:r w:rsidRPr="00BB14D5">
        <w:rPr>
          <w:sz w:val="24"/>
          <w:szCs w:val="24"/>
        </w:rPr>
        <w:t>та, а также осуществляются следующие действия:</w:t>
      </w:r>
    </w:p>
    <w:p w:rsidR="00C335DD" w:rsidRPr="00BB14D5" w:rsidRDefault="00C335DD" w:rsidP="00BB14D5">
      <w:pPr>
        <w:ind w:firstLine="709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при наличии хотя бы одного из указанных оснований должностное лицо, отве</w:t>
      </w:r>
      <w:r w:rsidRPr="00BB14D5">
        <w:rPr>
          <w:sz w:val="24"/>
          <w:szCs w:val="24"/>
        </w:rPr>
        <w:t>т</w:t>
      </w:r>
      <w:r w:rsidRPr="00BB14D5">
        <w:rPr>
          <w:sz w:val="24"/>
          <w:szCs w:val="24"/>
        </w:rPr>
        <w:t>ственное за предоставление муниципальной услуги, в срок, не превышающий срок пред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ставления муниципальной услуги, подготавливает письмо о невозможности предоставл</w:t>
      </w:r>
      <w:r w:rsidRPr="00BB14D5">
        <w:rPr>
          <w:sz w:val="24"/>
          <w:szCs w:val="24"/>
        </w:rPr>
        <w:t>е</w:t>
      </w:r>
      <w:r w:rsidRPr="00BB14D5">
        <w:rPr>
          <w:sz w:val="24"/>
          <w:szCs w:val="24"/>
        </w:rPr>
        <w:t>ния муниципальной услуги;</w:t>
      </w:r>
    </w:p>
    <w:p w:rsidR="00C335DD" w:rsidRPr="00BB14D5" w:rsidRDefault="00C335DD" w:rsidP="00BB14D5">
      <w:pPr>
        <w:ind w:firstLine="709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го портала или Регионального портала Новгородской области будет представлена инфо</w:t>
      </w:r>
      <w:r w:rsidRPr="00BB14D5">
        <w:rPr>
          <w:sz w:val="24"/>
          <w:szCs w:val="24"/>
        </w:rPr>
        <w:t>р</w:t>
      </w:r>
      <w:r w:rsidRPr="00BB14D5">
        <w:rPr>
          <w:sz w:val="24"/>
          <w:szCs w:val="24"/>
        </w:rPr>
        <w:t>мация о ходе выполнения указанного запроса.</w:t>
      </w:r>
    </w:p>
    <w:p w:rsidR="00C335DD" w:rsidRPr="00BB14D5" w:rsidRDefault="00C335DD" w:rsidP="00BB14D5">
      <w:pPr>
        <w:ind w:firstLine="709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После регистрации запрос направляется в структурное подразделение, ответстве</w:t>
      </w:r>
      <w:r w:rsidRPr="00BB14D5">
        <w:rPr>
          <w:sz w:val="24"/>
          <w:szCs w:val="24"/>
        </w:rPr>
        <w:t>н</w:t>
      </w:r>
      <w:r w:rsidRPr="00BB14D5">
        <w:rPr>
          <w:sz w:val="24"/>
          <w:szCs w:val="24"/>
        </w:rPr>
        <w:t>ное за предоставление муниципальной услуги.</w:t>
      </w:r>
    </w:p>
    <w:p w:rsidR="00C335DD" w:rsidRPr="00BB14D5" w:rsidRDefault="00C335DD" w:rsidP="00BB14D5">
      <w:pPr>
        <w:ind w:firstLine="709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</w:t>
      </w:r>
      <w:r w:rsidRPr="00BB14D5">
        <w:rPr>
          <w:sz w:val="24"/>
          <w:szCs w:val="24"/>
        </w:rPr>
        <w:t>и</w:t>
      </w:r>
      <w:r w:rsidRPr="00BB14D5">
        <w:rPr>
          <w:sz w:val="24"/>
          <w:szCs w:val="24"/>
        </w:rPr>
        <w:t>ном портала или Региональном портале Новгородской области обновляется до статуса «принято».</w:t>
      </w:r>
    </w:p>
    <w:p w:rsidR="00C335DD" w:rsidRPr="00BB14D5" w:rsidRDefault="00C335DD" w:rsidP="00BB14D5">
      <w:pPr>
        <w:ind w:firstLine="709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3.2.3. Результат административной процедуры – регистрация заявления в соотве</w:t>
      </w:r>
      <w:r w:rsidRPr="00BB14D5">
        <w:rPr>
          <w:sz w:val="24"/>
          <w:szCs w:val="24"/>
        </w:rPr>
        <w:t>т</w:t>
      </w:r>
      <w:r w:rsidRPr="00BB14D5">
        <w:rPr>
          <w:sz w:val="24"/>
          <w:szCs w:val="24"/>
        </w:rPr>
        <w:t xml:space="preserve">ствующем журнале. </w:t>
      </w:r>
    </w:p>
    <w:p w:rsidR="00C335DD" w:rsidRPr="00BB14D5" w:rsidRDefault="00C335DD" w:rsidP="00BB14D5">
      <w:pPr>
        <w:pStyle w:val="310"/>
        <w:ind w:firstLine="709"/>
        <w:rPr>
          <w:sz w:val="24"/>
          <w:szCs w:val="24"/>
        </w:rPr>
      </w:pPr>
      <w:r w:rsidRPr="00BB14D5">
        <w:rPr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BB14D5">
        <w:rPr>
          <w:b/>
          <w:sz w:val="24"/>
          <w:szCs w:val="24"/>
        </w:rPr>
        <w:t>3.3. Административная процедура – рассмотрение заявления специалистом Уполномоченного органа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явления специалистом Уполномоченного органа является направление заявления с соо</w:t>
      </w:r>
      <w:r w:rsidRPr="00BB14D5">
        <w:rPr>
          <w:sz w:val="24"/>
          <w:szCs w:val="24"/>
        </w:rPr>
        <w:t>т</w:t>
      </w:r>
      <w:r w:rsidRPr="00BB14D5">
        <w:rPr>
          <w:sz w:val="24"/>
          <w:szCs w:val="24"/>
        </w:rPr>
        <w:t>ветствующими  резолюциями и представленными документами специалисту Уполном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ченного органа для р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боты.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3.3.2. Специалист проверяет правильность составления заявления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Специалист 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</w:t>
      </w:r>
      <w:r w:rsidRPr="00BB14D5">
        <w:rPr>
          <w:sz w:val="24"/>
          <w:szCs w:val="24"/>
        </w:rPr>
        <w:t>н</w:t>
      </w:r>
      <w:r w:rsidRPr="00BB14D5">
        <w:rPr>
          <w:sz w:val="24"/>
          <w:szCs w:val="24"/>
        </w:rPr>
        <w:t>ников документов,  представленных заявителем или его представителем, в случае подачи з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 возвращает заявителю или его представителю по</w:t>
      </w:r>
      <w:r w:rsidRPr="00BB14D5">
        <w:rPr>
          <w:sz w:val="24"/>
          <w:szCs w:val="24"/>
        </w:rPr>
        <w:t>д</w:t>
      </w:r>
      <w:r w:rsidRPr="00BB14D5">
        <w:rPr>
          <w:sz w:val="24"/>
          <w:szCs w:val="24"/>
        </w:rPr>
        <w:t>линники документов, с которых сняты  копии.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Заявление и пакет документов, направленные заявителем в форме электронных д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«S</w:t>
      </w:r>
      <w:r w:rsidRPr="00BB14D5">
        <w:rPr>
          <w:sz w:val="24"/>
          <w:szCs w:val="24"/>
          <w:lang w:val="en-US"/>
        </w:rPr>
        <w:t>mart</w:t>
      </w:r>
      <w:r w:rsidRPr="00BB14D5">
        <w:rPr>
          <w:sz w:val="24"/>
          <w:szCs w:val="24"/>
        </w:rPr>
        <w:t xml:space="preserve"> R</w:t>
      </w:r>
      <w:proofErr w:type="spellStart"/>
      <w:r w:rsidRPr="00BB14D5">
        <w:rPr>
          <w:sz w:val="24"/>
          <w:szCs w:val="24"/>
          <w:lang w:val="en-US"/>
        </w:rPr>
        <w:t>oute</w:t>
      </w:r>
      <w:proofErr w:type="spellEnd"/>
      <w:r w:rsidRPr="00BB14D5">
        <w:rPr>
          <w:sz w:val="24"/>
          <w:szCs w:val="24"/>
        </w:rPr>
        <w:t>» (далее – информационная система).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proofErr w:type="gramStart"/>
      <w:r w:rsidRPr="00BB14D5">
        <w:rPr>
          <w:sz w:val="24"/>
          <w:szCs w:val="24"/>
        </w:rPr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  <w:proofErr w:type="gramEnd"/>
    </w:p>
    <w:p w:rsidR="00C335DD" w:rsidRPr="00BB14D5" w:rsidRDefault="00057BFE" w:rsidP="00BB14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3.3.2.1. П</w:t>
      </w:r>
      <w:r w:rsidR="00C335DD" w:rsidRPr="00BB14D5">
        <w:rPr>
          <w:sz w:val="24"/>
          <w:szCs w:val="24"/>
        </w:rPr>
        <w:t>роверяет правильность заполнения заявления в электронной форме, а также полноту указанных сведений;</w:t>
      </w:r>
    </w:p>
    <w:p w:rsidR="00C335DD" w:rsidRPr="00BB14D5" w:rsidRDefault="00057BFE" w:rsidP="00BB14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3.3.2.2. П</w:t>
      </w:r>
      <w:r w:rsidR="00C335DD" w:rsidRPr="00BB14D5">
        <w:rPr>
          <w:sz w:val="24"/>
          <w:szCs w:val="24"/>
        </w:rPr>
        <w:t xml:space="preserve">роверяет соответствие представленных электронных </w:t>
      </w:r>
      <w:proofErr w:type="gramStart"/>
      <w:r w:rsidR="00C335DD" w:rsidRPr="00BB14D5">
        <w:rPr>
          <w:sz w:val="24"/>
          <w:szCs w:val="24"/>
        </w:rPr>
        <w:t>документов</w:t>
      </w:r>
      <w:proofErr w:type="gramEnd"/>
      <w:r w:rsidR="00C335DD" w:rsidRPr="00BB14D5">
        <w:rPr>
          <w:sz w:val="24"/>
          <w:szCs w:val="24"/>
        </w:rPr>
        <w:t xml:space="preserve"> устано</w:t>
      </w:r>
      <w:r w:rsidR="00C335DD" w:rsidRPr="00BB14D5">
        <w:rPr>
          <w:sz w:val="24"/>
          <w:szCs w:val="24"/>
        </w:rPr>
        <w:t>в</w:t>
      </w:r>
      <w:r w:rsidR="00C335DD" w:rsidRPr="00BB14D5">
        <w:rPr>
          <w:sz w:val="24"/>
          <w:szCs w:val="24"/>
        </w:rPr>
        <w:t>ленным действующим законодательством требованиям, а именно: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наличие документов, необходимых для предоставления услуги;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C335DD" w:rsidRPr="00BB14D5" w:rsidRDefault="00057BFE" w:rsidP="00BB14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3.3.2.3. П</w:t>
      </w:r>
      <w:r w:rsidR="00C335DD" w:rsidRPr="00BB14D5">
        <w:rPr>
          <w:sz w:val="24"/>
          <w:szCs w:val="24"/>
        </w:rPr>
        <w:t>роверяет соблюдение следующих требований: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наличие четкого изображения сканированных документов;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соответствие сведений, содержащихся  в заявлении, сведениям, содержащимся в представленных заявителем документах.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Подлинные документы, необходимые для оказания муниципальной услуги, пред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ставляются заявителем лично, специалист назначает заявителю дату, время и место при</w:t>
      </w:r>
      <w:r w:rsidRPr="00BB14D5">
        <w:rPr>
          <w:sz w:val="24"/>
          <w:szCs w:val="24"/>
        </w:rPr>
        <w:t>е</w:t>
      </w:r>
      <w:r w:rsidRPr="00BB14D5">
        <w:rPr>
          <w:sz w:val="24"/>
          <w:szCs w:val="24"/>
        </w:rPr>
        <w:t>ма.</w:t>
      </w:r>
    </w:p>
    <w:p w:rsidR="00C335DD" w:rsidRPr="00BB14D5" w:rsidRDefault="00057BFE" w:rsidP="00BB14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3.3.2.4. В</w:t>
      </w:r>
      <w:r w:rsidR="00C335DD" w:rsidRPr="00BB14D5">
        <w:rPr>
          <w:sz w:val="24"/>
          <w:szCs w:val="24"/>
        </w:rPr>
        <w:t>носит в журнал регистрации обращений граждан за муниципальной усл</w:t>
      </w:r>
      <w:r w:rsidR="00C335DD" w:rsidRPr="00BB14D5">
        <w:rPr>
          <w:sz w:val="24"/>
          <w:szCs w:val="24"/>
        </w:rPr>
        <w:t>у</w:t>
      </w:r>
      <w:r w:rsidR="00C335DD" w:rsidRPr="00BB14D5">
        <w:rPr>
          <w:sz w:val="24"/>
          <w:szCs w:val="24"/>
        </w:rPr>
        <w:t>гой в электронном виде с использованием Единого портала или Регионального портала Но</w:t>
      </w:r>
      <w:r w:rsidR="00C335DD" w:rsidRPr="00BB14D5">
        <w:rPr>
          <w:sz w:val="24"/>
          <w:szCs w:val="24"/>
        </w:rPr>
        <w:t>в</w:t>
      </w:r>
      <w:r w:rsidR="00C335DD" w:rsidRPr="00BB14D5">
        <w:rPr>
          <w:sz w:val="24"/>
          <w:szCs w:val="24"/>
        </w:rPr>
        <w:t>городской области запись о приеме электронного заявления и документов;</w:t>
      </w:r>
    </w:p>
    <w:p w:rsidR="00C335DD" w:rsidRPr="00BB14D5" w:rsidRDefault="00057BFE" w:rsidP="00BB14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3.3.2.5. Н</w:t>
      </w:r>
      <w:r w:rsidR="00C335DD" w:rsidRPr="00BB14D5">
        <w:rPr>
          <w:sz w:val="24"/>
          <w:szCs w:val="24"/>
        </w:rPr>
        <w:t>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Регистрация заявления, поступившего в форме электронного документа,   ос</w:t>
      </w:r>
      <w:r w:rsidRPr="00BB14D5">
        <w:rPr>
          <w:sz w:val="24"/>
          <w:szCs w:val="24"/>
        </w:rPr>
        <w:t>у</w:t>
      </w:r>
      <w:r w:rsidRPr="00BB14D5">
        <w:rPr>
          <w:sz w:val="24"/>
          <w:szCs w:val="24"/>
        </w:rPr>
        <w:t>ществляется в день его поступления в Уполномоченный орган. В случае поступления з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явления в выходные или нерабочие праздничные дни его регистрация осуществляется в пе</w:t>
      </w:r>
      <w:r w:rsidRPr="00BB14D5">
        <w:rPr>
          <w:sz w:val="24"/>
          <w:szCs w:val="24"/>
        </w:rPr>
        <w:t>р</w:t>
      </w:r>
      <w:r w:rsidRPr="00BB14D5">
        <w:rPr>
          <w:sz w:val="24"/>
          <w:szCs w:val="24"/>
        </w:rPr>
        <w:t>вый рабочий день Уполномоченного органа, следующий за выходным или нерабочим праздничным днем.</w:t>
      </w:r>
    </w:p>
    <w:p w:rsidR="00C335DD" w:rsidRPr="00BB14D5" w:rsidRDefault="00C335DD" w:rsidP="00BB14D5">
      <w:pPr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3.3.3. Время выполнения административной процедуры не должно превышать 1 (один) рабочий день.</w:t>
      </w:r>
    </w:p>
    <w:p w:rsidR="00C335DD" w:rsidRPr="00BB14D5" w:rsidRDefault="00C335DD" w:rsidP="00BB14D5">
      <w:pPr>
        <w:ind w:firstLine="720"/>
        <w:jc w:val="both"/>
        <w:rPr>
          <w:b/>
          <w:sz w:val="24"/>
          <w:szCs w:val="24"/>
        </w:rPr>
      </w:pPr>
      <w:r w:rsidRPr="00BB14D5">
        <w:rPr>
          <w:b/>
          <w:sz w:val="24"/>
          <w:szCs w:val="24"/>
        </w:rPr>
        <w:t>3.4. Административная процедура – формирование и направление межведо</w:t>
      </w:r>
      <w:r w:rsidRPr="00BB14D5">
        <w:rPr>
          <w:b/>
          <w:sz w:val="24"/>
          <w:szCs w:val="24"/>
        </w:rPr>
        <w:t>м</w:t>
      </w:r>
      <w:r w:rsidRPr="00BB14D5">
        <w:rPr>
          <w:b/>
          <w:sz w:val="24"/>
          <w:szCs w:val="24"/>
        </w:rPr>
        <w:t>ственных запросов в органы (организации), участвующие в предоставлении мун</w:t>
      </w:r>
      <w:r w:rsidRPr="00BB14D5">
        <w:rPr>
          <w:b/>
          <w:sz w:val="24"/>
          <w:szCs w:val="24"/>
        </w:rPr>
        <w:t>и</w:t>
      </w:r>
      <w:r w:rsidRPr="00BB14D5">
        <w:rPr>
          <w:b/>
          <w:sz w:val="24"/>
          <w:szCs w:val="24"/>
        </w:rPr>
        <w:t>ципальной услуги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занных в пункте 2.7</w:t>
      </w:r>
      <w:r w:rsidR="00057BFE">
        <w:rPr>
          <w:sz w:val="24"/>
          <w:szCs w:val="24"/>
        </w:rPr>
        <w:t xml:space="preserve"> а</w:t>
      </w:r>
      <w:r w:rsidRPr="00BB14D5">
        <w:rPr>
          <w:sz w:val="24"/>
          <w:szCs w:val="24"/>
        </w:rPr>
        <w:t>дминистративного регламента.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BB14D5">
        <w:rPr>
          <w:sz w:val="24"/>
          <w:szCs w:val="24"/>
        </w:rPr>
        <w:t xml:space="preserve">3.4.2. Документы, указанные в пункте 2.7 </w:t>
      </w:r>
      <w:r w:rsidR="00057BFE">
        <w:rPr>
          <w:sz w:val="24"/>
          <w:szCs w:val="24"/>
        </w:rPr>
        <w:t>а</w:t>
      </w:r>
      <w:r w:rsidRPr="00BB14D5">
        <w:rPr>
          <w:sz w:val="24"/>
          <w:szCs w:val="24"/>
        </w:rPr>
        <w:t>дминистративного регламента, запр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 xml:space="preserve">шиваются </w:t>
      </w:r>
      <w:r w:rsidRPr="00BB14D5">
        <w:rPr>
          <w:bCs/>
          <w:sz w:val="24"/>
          <w:szCs w:val="24"/>
        </w:rPr>
        <w:t>специалистом Уполномоченного органа по каналам межведомственного вза</w:t>
      </w:r>
      <w:r w:rsidRPr="00BB14D5">
        <w:rPr>
          <w:bCs/>
          <w:sz w:val="24"/>
          <w:szCs w:val="24"/>
        </w:rPr>
        <w:t>и</w:t>
      </w:r>
      <w:r w:rsidRPr="00BB14D5">
        <w:rPr>
          <w:bCs/>
          <w:sz w:val="24"/>
          <w:szCs w:val="24"/>
        </w:rPr>
        <w:t xml:space="preserve">модействия </w:t>
      </w:r>
      <w:r w:rsidRPr="00BB14D5">
        <w:rPr>
          <w:sz w:val="24"/>
          <w:szCs w:val="24"/>
        </w:rPr>
        <w:t xml:space="preserve">в течение 1 (одного) рабочего дня со дня приёма заявления и обязательного перечня документов,  указанного в пункте 2.6 </w:t>
      </w:r>
      <w:r w:rsidR="00057BFE">
        <w:rPr>
          <w:sz w:val="24"/>
          <w:szCs w:val="24"/>
        </w:rPr>
        <w:t>а</w:t>
      </w:r>
      <w:r w:rsidRPr="00BB14D5">
        <w:rPr>
          <w:sz w:val="24"/>
          <w:szCs w:val="24"/>
        </w:rPr>
        <w:t>дминистративного регламе</w:t>
      </w:r>
      <w:r w:rsidRPr="00BB14D5">
        <w:rPr>
          <w:sz w:val="24"/>
          <w:szCs w:val="24"/>
        </w:rPr>
        <w:t>н</w:t>
      </w:r>
      <w:r w:rsidRPr="00BB14D5">
        <w:rPr>
          <w:sz w:val="24"/>
          <w:szCs w:val="24"/>
        </w:rPr>
        <w:t xml:space="preserve">та. 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BB14D5">
        <w:rPr>
          <w:bCs/>
          <w:sz w:val="24"/>
          <w:szCs w:val="24"/>
        </w:rPr>
        <w:t xml:space="preserve">В </w:t>
      </w:r>
      <w:r w:rsidRPr="00BB14D5">
        <w:rPr>
          <w:sz w:val="24"/>
          <w:szCs w:val="24"/>
        </w:rPr>
        <w:t>течение 3 (трёх) рабочих дней в Уполномоченный орган направляются ответы на полученные запросы.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color w:val="000000"/>
          <w:sz w:val="24"/>
          <w:szCs w:val="24"/>
        </w:rPr>
        <w:t>3.4.3. Результат административной процедуры – формирование полного пакета д</w:t>
      </w:r>
      <w:r w:rsidRPr="00BB14D5">
        <w:rPr>
          <w:color w:val="000000"/>
          <w:sz w:val="24"/>
          <w:szCs w:val="24"/>
        </w:rPr>
        <w:t>о</w:t>
      </w:r>
      <w:r w:rsidRPr="00BB14D5">
        <w:rPr>
          <w:color w:val="000000"/>
          <w:sz w:val="24"/>
          <w:szCs w:val="24"/>
        </w:rPr>
        <w:t>кументов для выдачи разрешения на ввод объекта в эксплуатацию объекта капитального строительства.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Время выполнения административной процедуры не должно превышать 3 (трёх) рабочих дней.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09"/>
        <w:jc w:val="both"/>
        <w:rPr>
          <w:b/>
          <w:sz w:val="24"/>
          <w:szCs w:val="24"/>
        </w:rPr>
      </w:pPr>
      <w:r w:rsidRPr="00BB14D5">
        <w:rPr>
          <w:b/>
          <w:sz w:val="24"/>
          <w:szCs w:val="24"/>
        </w:rPr>
        <w:t>3.5. Административная процедура – осмотр объекта в случае, если не ос</w:t>
      </w:r>
      <w:r w:rsidRPr="00BB14D5">
        <w:rPr>
          <w:b/>
          <w:sz w:val="24"/>
          <w:szCs w:val="24"/>
        </w:rPr>
        <w:t>у</w:t>
      </w:r>
      <w:r w:rsidRPr="00BB14D5">
        <w:rPr>
          <w:b/>
          <w:sz w:val="24"/>
          <w:szCs w:val="24"/>
        </w:rPr>
        <w:t>ществлялся государственный строительный надзор при строительстве, реконстру</w:t>
      </w:r>
      <w:r w:rsidRPr="00BB14D5">
        <w:rPr>
          <w:b/>
          <w:sz w:val="24"/>
          <w:szCs w:val="24"/>
        </w:rPr>
        <w:t>к</w:t>
      </w:r>
      <w:r w:rsidRPr="00BB14D5">
        <w:rPr>
          <w:b/>
          <w:sz w:val="24"/>
          <w:szCs w:val="24"/>
        </w:rPr>
        <w:t>ции объекта капитального строительства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3.5.1. Основанием для начала административной процедуры по осмотру объекта в случае, если не осуществлялся государственный строительный надзор при строительстве, реконструкции объекта капитального строительства, является направление заявления с соответствующими  резолюциями и представленными документами в Уполномоченный орган для работы.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3.5.2. Специалист Уполномоченного органа производит осмотр объекта капитал</w:t>
      </w:r>
      <w:r w:rsidRPr="00BB14D5">
        <w:rPr>
          <w:sz w:val="24"/>
          <w:szCs w:val="24"/>
        </w:rPr>
        <w:t>ь</w:t>
      </w:r>
      <w:r w:rsidRPr="00BB14D5">
        <w:rPr>
          <w:sz w:val="24"/>
          <w:szCs w:val="24"/>
        </w:rPr>
        <w:t>ного строительства.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proofErr w:type="gramStart"/>
      <w:r w:rsidRPr="00BB14D5">
        <w:rPr>
          <w:sz w:val="24"/>
          <w:szCs w:val="24"/>
        </w:rPr>
        <w:t>В ходе осмотра построенного, реконструированного объекта капитального стро</w:t>
      </w:r>
      <w:r w:rsidRPr="00BB14D5">
        <w:rPr>
          <w:sz w:val="24"/>
          <w:szCs w:val="24"/>
        </w:rPr>
        <w:t>и</w:t>
      </w:r>
      <w:r w:rsidRPr="00BB14D5">
        <w:rPr>
          <w:sz w:val="24"/>
          <w:szCs w:val="24"/>
        </w:rPr>
        <w:t>тельства осуществляется проверка соответствия такого объекта требованиям, установле</w:t>
      </w:r>
      <w:r w:rsidRPr="00BB14D5">
        <w:rPr>
          <w:sz w:val="24"/>
          <w:szCs w:val="24"/>
        </w:rPr>
        <w:t>н</w:t>
      </w:r>
      <w:r w:rsidRPr="00BB14D5">
        <w:rPr>
          <w:sz w:val="24"/>
          <w:szCs w:val="24"/>
        </w:rPr>
        <w:t>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BB14D5">
        <w:rPr>
          <w:sz w:val="24"/>
          <w:szCs w:val="24"/>
        </w:rPr>
        <w:t xml:space="preserve"> исключением случаев осуществления строительства, реконструкции объекта индивид</w:t>
      </w:r>
      <w:r w:rsidRPr="00BB14D5">
        <w:rPr>
          <w:sz w:val="24"/>
          <w:szCs w:val="24"/>
        </w:rPr>
        <w:t>у</w:t>
      </w:r>
      <w:r w:rsidRPr="00BB14D5">
        <w:rPr>
          <w:sz w:val="24"/>
          <w:szCs w:val="24"/>
        </w:rPr>
        <w:t>ального жилищного строительства.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3.5.3. Результат административной процедуры – выявление соответствия объекта требованиям, указанным в статье 55 Градостроительного кодекса Российской Федерации.</w:t>
      </w:r>
    </w:p>
    <w:p w:rsidR="00C335DD" w:rsidRPr="00BB14D5" w:rsidRDefault="00C335DD" w:rsidP="00BB14D5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BB14D5">
        <w:rPr>
          <w:sz w:val="24"/>
          <w:szCs w:val="24"/>
        </w:rPr>
        <w:t>Время выполнения административной процедуры не должно превышать 1 (один) рабочий день.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4"/>
          <w:szCs w:val="24"/>
        </w:rPr>
      </w:pPr>
      <w:r w:rsidRPr="00BB14D5">
        <w:rPr>
          <w:b/>
          <w:bCs/>
          <w:sz w:val="24"/>
          <w:szCs w:val="24"/>
        </w:rPr>
        <w:t xml:space="preserve">3.6. </w:t>
      </w:r>
      <w:r w:rsidRPr="00BB14D5">
        <w:rPr>
          <w:b/>
          <w:sz w:val="24"/>
          <w:szCs w:val="24"/>
        </w:rPr>
        <w:t xml:space="preserve">Административная процедура – </w:t>
      </w:r>
      <w:r w:rsidRPr="00BB14D5">
        <w:rPr>
          <w:b/>
          <w:bCs/>
          <w:sz w:val="24"/>
          <w:szCs w:val="24"/>
        </w:rPr>
        <w:t>подготовка разрешения н</w:t>
      </w:r>
      <w:r w:rsidR="00057BFE">
        <w:rPr>
          <w:b/>
          <w:bCs/>
          <w:sz w:val="24"/>
          <w:szCs w:val="24"/>
        </w:rPr>
        <w:t xml:space="preserve">а ввод объекта в эксплуатацию, </w:t>
      </w:r>
      <w:r w:rsidRPr="00BB14D5">
        <w:rPr>
          <w:b/>
          <w:bCs/>
          <w:sz w:val="24"/>
          <w:szCs w:val="24"/>
        </w:rPr>
        <w:t>объекта капитального строительства либо подготовка решения об отказе в выдаче разрешения на ввод в эксплуатацию объекта капитального стро</w:t>
      </w:r>
      <w:r w:rsidRPr="00BB14D5">
        <w:rPr>
          <w:b/>
          <w:bCs/>
          <w:sz w:val="24"/>
          <w:szCs w:val="24"/>
        </w:rPr>
        <w:t>и</w:t>
      </w:r>
      <w:r w:rsidRPr="00BB14D5">
        <w:rPr>
          <w:b/>
          <w:bCs/>
          <w:sz w:val="24"/>
          <w:szCs w:val="24"/>
        </w:rPr>
        <w:t xml:space="preserve">тельства 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bCs/>
          <w:sz w:val="24"/>
          <w:szCs w:val="24"/>
        </w:rPr>
        <w:t xml:space="preserve">3.6.1. </w:t>
      </w:r>
      <w:proofErr w:type="gramStart"/>
      <w:r w:rsidRPr="00BB14D5">
        <w:rPr>
          <w:bCs/>
          <w:sz w:val="24"/>
          <w:szCs w:val="24"/>
        </w:rPr>
        <w:t>Основанием для начала административной процедуры по подготовке разр</w:t>
      </w:r>
      <w:r w:rsidRPr="00BB14D5">
        <w:rPr>
          <w:bCs/>
          <w:sz w:val="24"/>
          <w:szCs w:val="24"/>
        </w:rPr>
        <w:t>е</w:t>
      </w:r>
      <w:r w:rsidRPr="00BB14D5">
        <w:rPr>
          <w:bCs/>
          <w:sz w:val="24"/>
          <w:szCs w:val="24"/>
        </w:rPr>
        <w:t>шения на ввод объекта в эксплуатацию, объекта капитального строительства либо подг</w:t>
      </w:r>
      <w:r w:rsidRPr="00BB14D5">
        <w:rPr>
          <w:bCs/>
          <w:sz w:val="24"/>
          <w:szCs w:val="24"/>
        </w:rPr>
        <w:t>о</w:t>
      </w:r>
      <w:r w:rsidRPr="00BB14D5">
        <w:rPr>
          <w:bCs/>
          <w:sz w:val="24"/>
          <w:szCs w:val="24"/>
        </w:rPr>
        <w:t>товке решения об отказе в предоставлении муниципальной услуги</w:t>
      </w:r>
      <w:r w:rsidRPr="00BB14D5">
        <w:rPr>
          <w:b/>
          <w:bCs/>
          <w:sz w:val="24"/>
          <w:szCs w:val="24"/>
        </w:rPr>
        <w:t xml:space="preserve">  </w:t>
      </w:r>
      <w:r w:rsidRPr="00BB14D5">
        <w:rPr>
          <w:bCs/>
          <w:sz w:val="24"/>
          <w:szCs w:val="24"/>
        </w:rPr>
        <w:t xml:space="preserve">является </w:t>
      </w:r>
      <w:r w:rsidRPr="00BB14D5">
        <w:rPr>
          <w:b/>
          <w:bCs/>
          <w:sz w:val="24"/>
          <w:szCs w:val="24"/>
        </w:rPr>
        <w:t xml:space="preserve"> </w:t>
      </w:r>
      <w:r w:rsidRPr="00BB14D5">
        <w:rPr>
          <w:sz w:val="24"/>
          <w:szCs w:val="24"/>
        </w:rPr>
        <w:t>формиров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ние полного пакета документов для  выдачи разрешения на ввод в эксплуатацию объекта  капитального строительства и выявление соответствия объекта капитального строител</w:t>
      </w:r>
      <w:r w:rsidRPr="00BB14D5">
        <w:rPr>
          <w:sz w:val="24"/>
          <w:szCs w:val="24"/>
        </w:rPr>
        <w:t>ь</w:t>
      </w:r>
      <w:r w:rsidRPr="00BB14D5">
        <w:rPr>
          <w:sz w:val="24"/>
          <w:szCs w:val="24"/>
        </w:rPr>
        <w:t>ства требованиям статьи 55  Градостроительного кодекса Российской Федерации.</w:t>
      </w:r>
      <w:proofErr w:type="gramEnd"/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bCs/>
          <w:sz w:val="24"/>
          <w:szCs w:val="24"/>
        </w:rPr>
        <w:t xml:space="preserve">3.6.2. </w:t>
      </w:r>
      <w:r w:rsidRPr="00BB14D5">
        <w:rPr>
          <w:sz w:val="24"/>
          <w:szCs w:val="24"/>
        </w:rPr>
        <w:t>Подготовленное специалистом Уполномоченного органа разрешение на ввод в эксплуатацию объекта капитального строительства, заявление и прилагаемые к нему д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кументы представляются Главе муниципального района (заместит</w:t>
      </w:r>
      <w:r w:rsidR="00057BFE">
        <w:rPr>
          <w:sz w:val="24"/>
          <w:szCs w:val="24"/>
        </w:rPr>
        <w:t>елю Главы а</w:t>
      </w:r>
      <w:r w:rsidRPr="00BB14D5">
        <w:rPr>
          <w:sz w:val="24"/>
          <w:szCs w:val="24"/>
        </w:rPr>
        <w:t>дминистр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>ции муниципального района, контролирующему и координирующему деятельность  Уполномоченного органа) для принятия окончательного решения и подписи.</w:t>
      </w:r>
    </w:p>
    <w:p w:rsidR="00C335DD" w:rsidRPr="00BB14D5" w:rsidRDefault="00C335DD" w:rsidP="00BB14D5">
      <w:pPr>
        <w:tabs>
          <w:tab w:val="left" w:pos="2325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Подготовленное специалистом Уполномоченного органа решение об отказе в предоставлении муниципальной услуги, заявление и прилагаемые к нему документы представляются руководителю Уполномоченного органа для принятия окончательного реш</w:t>
      </w:r>
      <w:r w:rsidRPr="00BB14D5">
        <w:rPr>
          <w:sz w:val="24"/>
          <w:szCs w:val="24"/>
        </w:rPr>
        <w:t>е</w:t>
      </w:r>
      <w:r w:rsidRPr="00BB14D5">
        <w:rPr>
          <w:sz w:val="24"/>
          <w:szCs w:val="24"/>
        </w:rPr>
        <w:t>ния и подписи.</w:t>
      </w:r>
    </w:p>
    <w:p w:rsidR="00C335DD" w:rsidRPr="00BB14D5" w:rsidRDefault="00C335DD" w:rsidP="00BB14D5">
      <w:pPr>
        <w:tabs>
          <w:tab w:val="left" w:pos="2325"/>
        </w:tabs>
        <w:ind w:firstLine="720"/>
        <w:jc w:val="both"/>
        <w:rPr>
          <w:sz w:val="24"/>
          <w:szCs w:val="24"/>
        </w:rPr>
      </w:pPr>
      <w:r w:rsidRPr="00BB14D5">
        <w:rPr>
          <w:bCs/>
          <w:sz w:val="24"/>
          <w:szCs w:val="24"/>
        </w:rPr>
        <w:t xml:space="preserve">3.6.3. </w:t>
      </w:r>
      <w:r w:rsidRPr="00BB14D5">
        <w:rPr>
          <w:sz w:val="24"/>
          <w:szCs w:val="24"/>
        </w:rPr>
        <w:t>Результат административной процедуры – подписанное разрешение на ввод в эксплуатацию объекта капитального строительства либо решение об отказе в предоста</w:t>
      </w:r>
      <w:r w:rsidRPr="00BB14D5">
        <w:rPr>
          <w:sz w:val="24"/>
          <w:szCs w:val="24"/>
        </w:rPr>
        <w:t>в</w:t>
      </w:r>
      <w:r w:rsidRPr="00BB14D5">
        <w:rPr>
          <w:sz w:val="24"/>
          <w:szCs w:val="24"/>
        </w:rPr>
        <w:t>лении муниципальной услуги.</w:t>
      </w:r>
    </w:p>
    <w:p w:rsidR="00C335DD" w:rsidRPr="00BB14D5" w:rsidRDefault="00C335DD" w:rsidP="00BB14D5">
      <w:pPr>
        <w:tabs>
          <w:tab w:val="left" w:pos="2325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Специалист Уполномоченного органа регистрирует подписанное разрешение на ввод в эксплуатацию объекта капитального в соответствующем журнале Уполномоченн</w:t>
      </w:r>
      <w:r w:rsidRPr="00BB14D5">
        <w:rPr>
          <w:sz w:val="24"/>
          <w:szCs w:val="24"/>
        </w:rPr>
        <w:t>о</w:t>
      </w:r>
      <w:r w:rsidRPr="00BB14D5">
        <w:rPr>
          <w:sz w:val="24"/>
          <w:szCs w:val="24"/>
        </w:rPr>
        <w:t>го органа и сообщает заявителю о возможности получения разрешения на ввод в эксплу</w:t>
      </w:r>
      <w:r w:rsidRPr="00BB14D5">
        <w:rPr>
          <w:sz w:val="24"/>
          <w:szCs w:val="24"/>
        </w:rPr>
        <w:t>а</w:t>
      </w:r>
      <w:r w:rsidRPr="00BB14D5">
        <w:rPr>
          <w:sz w:val="24"/>
          <w:szCs w:val="24"/>
        </w:rPr>
        <w:t xml:space="preserve">тацию объекта капитального строительства. </w:t>
      </w:r>
    </w:p>
    <w:p w:rsidR="00C335DD" w:rsidRPr="00BB14D5" w:rsidRDefault="00C335DD" w:rsidP="00BB14D5">
      <w:pPr>
        <w:tabs>
          <w:tab w:val="left" w:pos="2325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3.6.4. В качестве результата предоставления муниципальной услуги заявитель по его выбору вправе получить: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BB14D5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BB14D5">
        <w:rPr>
          <w:sz w:val="24"/>
          <w:szCs w:val="24"/>
        </w:rPr>
        <w:t>.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Заявитель вправе оценить качество и доступность предоставления муниципальной услуги  на Едином портале или Региональном портале Новгородской области.</w:t>
      </w:r>
    </w:p>
    <w:p w:rsidR="00C335DD" w:rsidRPr="00BB14D5" w:rsidRDefault="00C335DD" w:rsidP="00BB14D5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BB14D5">
        <w:rPr>
          <w:sz w:val="24"/>
          <w:szCs w:val="24"/>
        </w:rPr>
        <w:t>3.7. Должностное лицо и (или) работник, не представившие (несвоевременно пре</w:t>
      </w:r>
      <w:r w:rsidRPr="00BB14D5">
        <w:rPr>
          <w:sz w:val="24"/>
          <w:szCs w:val="24"/>
        </w:rPr>
        <w:t>д</w:t>
      </w:r>
      <w:r w:rsidRPr="00BB14D5">
        <w:rPr>
          <w:sz w:val="24"/>
          <w:szCs w:val="24"/>
        </w:rPr>
        <w:t xml:space="preserve">ставившие) запрошенные и находящиеся в распоряжении </w:t>
      </w:r>
      <w:proofErr w:type="gramStart"/>
      <w:r w:rsidRPr="00BB14D5">
        <w:rPr>
          <w:sz w:val="24"/>
          <w:szCs w:val="24"/>
        </w:rPr>
        <w:t>соответствующих</w:t>
      </w:r>
      <w:proofErr w:type="gramEnd"/>
      <w:r w:rsidRPr="00BB14D5">
        <w:rPr>
          <w:sz w:val="24"/>
          <w:szCs w:val="24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335DD" w:rsidRPr="00C335DD" w:rsidRDefault="00C335DD" w:rsidP="00C335DD">
      <w:pPr>
        <w:spacing w:before="120" w:after="120"/>
        <w:jc w:val="center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 xml:space="preserve">4. Порядок и формы </w:t>
      </w:r>
      <w:proofErr w:type="gramStart"/>
      <w:r w:rsidRPr="00C335DD">
        <w:rPr>
          <w:b/>
          <w:sz w:val="24"/>
          <w:szCs w:val="24"/>
        </w:rPr>
        <w:t>контроля за</w:t>
      </w:r>
      <w:proofErr w:type="gramEnd"/>
      <w:r w:rsidRPr="00C335DD">
        <w:rPr>
          <w:b/>
          <w:sz w:val="24"/>
          <w:szCs w:val="24"/>
        </w:rPr>
        <w:t xml:space="preserve"> предоставлением муниципальной услуги</w:t>
      </w:r>
    </w:p>
    <w:p w:rsidR="00C335DD" w:rsidRPr="00C335DD" w:rsidRDefault="00C335DD" w:rsidP="00057BFE">
      <w:pPr>
        <w:ind w:firstLine="709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C335DD">
        <w:rPr>
          <w:b/>
          <w:sz w:val="24"/>
          <w:szCs w:val="24"/>
        </w:rPr>
        <w:t>контроля за</w:t>
      </w:r>
      <w:proofErr w:type="gramEnd"/>
      <w:r w:rsidRPr="00C335DD">
        <w:rPr>
          <w:b/>
          <w:sz w:val="24"/>
          <w:szCs w:val="24"/>
        </w:rPr>
        <w:t xml:space="preserve"> соблюдением и исполнен</w:t>
      </w:r>
      <w:r w:rsidRPr="00C335DD">
        <w:rPr>
          <w:b/>
          <w:sz w:val="24"/>
          <w:szCs w:val="24"/>
        </w:rPr>
        <w:t>и</w:t>
      </w:r>
      <w:r w:rsidRPr="00C335DD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C335DD">
        <w:rPr>
          <w:b/>
          <w:sz w:val="24"/>
          <w:szCs w:val="24"/>
        </w:rPr>
        <w:t>у</w:t>
      </w:r>
      <w:r w:rsidRPr="00C335DD">
        <w:rPr>
          <w:b/>
          <w:sz w:val="24"/>
          <w:szCs w:val="24"/>
        </w:rPr>
        <w:t>ниципальной услуги, а также принятием ими решений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>рок исполнения должностными лицами положений регламента.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335DD" w:rsidRPr="00C335DD" w:rsidRDefault="00C335DD" w:rsidP="00057BFE">
      <w:pPr>
        <w:ind w:firstLine="709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C335DD">
        <w:rPr>
          <w:b/>
          <w:sz w:val="24"/>
          <w:szCs w:val="24"/>
        </w:rPr>
        <w:t>о</w:t>
      </w:r>
      <w:r w:rsidRPr="00C335DD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C335DD">
        <w:rPr>
          <w:b/>
          <w:sz w:val="24"/>
          <w:szCs w:val="24"/>
        </w:rPr>
        <w:t>о</w:t>
      </w:r>
      <w:r w:rsidRPr="00C335DD">
        <w:rPr>
          <w:b/>
          <w:sz w:val="24"/>
          <w:szCs w:val="24"/>
        </w:rPr>
        <w:t xml:space="preserve">рядок и формы </w:t>
      </w:r>
      <w:proofErr w:type="gramStart"/>
      <w:r w:rsidRPr="00C335DD">
        <w:rPr>
          <w:b/>
          <w:sz w:val="24"/>
          <w:szCs w:val="24"/>
        </w:rPr>
        <w:t>контроля за</w:t>
      </w:r>
      <w:proofErr w:type="gramEnd"/>
      <w:r w:rsidRPr="00C335DD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 xml:space="preserve">4.2.1. </w:t>
      </w:r>
      <w:proofErr w:type="gramStart"/>
      <w:r w:rsidRPr="00C335DD">
        <w:rPr>
          <w:sz w:val="24"/>
          <w:szCs w:val="24"/>
        </w:rPr>
        <w:t>Контроль за</w:t>
      </w:r>
      <w:proofErr w:type="gramEnd"/>
      <w:r w:rsidRPr="00C335D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C335DD">
        <w:rPr>
          <w:sz w:val="24"/>
          <w:szCs w:val="24"/>
        </w:rPr>
        <w:t>к</w:t>
      </w:r>
      <w:r w:rsidRPr="00C335DD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4.2.2. Проверки могут быть плановыми и внеплановыми.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C335DD">
        <w:rPr>
          <w:sz w:val="24"/>
          <w:szCs w:val="24"/>
        </w:rPr>
        <w:t>р</w:t>
      </w:r>
      <w:r w:rsidRPr="00C335DD"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335DD" w:rsidRPr="00C335DD" w:rsidRDefault="00C335DD" w:rsidP="00057B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2" w:name="sub_283"/>
      <w:r w:rsidRPr="00C335DD">
        <w:rPr>
          <w:b/>
          <w:sz w:val="24"/>
          <w:szCs w:val="24"/>
        </w:rPr>
        <w:t>4.3. Порядок привлечения к ответственности должностных лиц Уполномоче</w:t>
      </w:r>
      <w:r w:rsidRPr="00C335DD">
        <w:rPr>
          <w:b/>
          <w:sz w:val="24"/>
          <w:szCs w:val="24"/>
        </w:rPr>
        <w:t>н</w:t>
      </w:r>
      <w:r w:rsidRPr="00C335DD">
        <w:rPr>
          <w:b/>
          <w:sz w:val="24"/>
          <w:szCs w:val="24"/>
        </w:rPr>
        <w:t>ного органа, предоставляющего муниципальную услугу, за решения и действия (бе</w:t>
      </w:r>
      <w:r w:rsidRPr="00C335DD">
        <w:rPr>
          <w:b/>
          <w:sz w:val="24"/>
          <w:szCs w:val="24"/>
        </w:rPr>
        <w:t>з</w:t>
      </w:r>
      <w:r w:rsidRPr="00C335DD">
        <w:rPr>
          <w:b/>
          <w:sz w:val="24"/>
          <w:szCs w:val="24"/>
        </w:rPr>
        <w:t>действие), принимаемые (осуществляемые) ими в ходе предоставления муниципал</w:t>
      </w:r>
      <w:r w:rsidRPr="00C335DD">
        <w:rPr>
          <w:b/>
          <w:sz w:val="24"/>
          <w:szCs w:val="24"/>
        </w:rPr>
        <w:t>ь</w:t>
      </w:r>
      <w:r w:rsidRPr="00C335DD">
        <w:rPr>
          <w:b/>
          <w:sz w:val="24"/>
          <w:szCs w:val="24"/>
        </w:rPr>
        <w:t>ной услуги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C335DD">
        <w:rPr>
          <w:sz w:val="24"/>
          <w:szCs w:val="24"/>
        </w:rPr>
        <w:t>за</w:t>
      </w:r>
      <w:proofErr w:type="gramEnd"/>
      <w:r w:rsidRPr="00C335DD">
        <w:rPr>
          <w:sz w:val="24"/>
          <w:szCs w:val="24"/>
        </w:rPr>
        <w:t>:</w:t>
      </w:r>
    </w:p>
    <w:p w:rsidR="00C335DD" w:rsidRPr="00C335DD" w:rsidRDefault="00C335DD" w:rsidP="00057B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 xml:space="preserve"> соблюдение установленного порядка приема документов; </w:t>
      </w:r>
    </w:p>
    <w:p w:rsidR="00C335DD" w:rsidRPr="00C335DD" w:rsidRDefault="00C335DD" w:rsidP="00057B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 xml:space="preserve">кументов; </w:t>
      </w:r>
    </w:p>
    <w:p w:rsidR="00C335DD" w:rsidRPr="00C335DD" w:rsidRDefault="00C335DD" w:rsidP="00057B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C335DD">
        <w:rPr>
          <w:sz w:val="24"/>
          <w:szCs w:val="24"/>
        </w:rPr>
        <w:t>у</w:t>
      </w:r>
      <w:r w:rsidRPr="00C335DD">
        <w:rPr>
          <w:sz w:val="24"/>
          <w:szCs w:val="24"/>
        </w:rPr>
        <w:t>ментов;</w:t>
      </w:r>
    </w:p>
    <w:p w:rsidR="00C335DD" w:rsidRPr="00C335DD" w:rsidRDefault="00C335DD" w:rsidP="00057B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 xml:space="preserve">учет выданных документов; </w:t>
      </w:r>
    </w:p>
    <w:p w:rsidR="00C335DD" w:rsidRPr="00C335DD" w:rsidRDefault="00C335DD" w:rsidP="00057B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C335DD">
        <w:rPr>
          <w:sz w:val="24"/>
          <w:szCs w:val="24"/>
        </w:rPr>
        <w:t>и</w:t>
      </w:r>
      <w:r w:rsidRPr="00C335DD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C335DD">
        <w:rPr>
          <w:sz w:val="24"/>
          <w:szCs w:val="24"/>
        </w:rPr>
        <w:t>а</w:t>
      </w:r>
      <w:r w:rsidRPr="00C335DD">
        <w:rPr>
          <w:sz w:val="24"/>
          <w:szCs w:val="24"/>
        </w:rPr>
        <w:t>новленные законодательством Российской Федерации.</w:t>
      </w:r>
    </w:p>
    <w:p w:rsidR="00C335DD" w:rsidRPr="00C335DD" w:rsidRDefault="00C335DD" w:rsidP="00057BFE">
      <w:pPr>
        <w:ind w:firstLine="709"/>
        <w:jc w:val="both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335DD">
        <w:rPr>
          <w:b/>
          <w:sz w:val="24"/>
          <w:szCs w:val="24"/>
        </w:rPr>
        <w:t>контроля за</w:t>
      </w:r>
      <w:proofErr w:type="gramEnd"/>
      <w:r w:rsidRPr="00C335DD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</w:t>
      </w:r>
      <w:r w:rsidRPr="00C335DD">
        <w:rPr>
          <w:b/>
          <w:sz w:val="24"/>
          <w:szCs w:val="24"/>
        </w:rPr>
        <w:t>ъ</w:t>
      </w:r>
      <w:r w:rsidRPr="00C335DD">
        <w:rPr>
          <w:b/>
          <w:sz w:val="24"/>
          <w:szCs w:val="24"/>
        </w:rPr>
        <w:t>единений и организаций</w:t>
      </w:r>
    </w:p>
    <w:bookmarkEnd w:id="2"/>
    <w:p w:rsidR="00C335DD" w:rsidRPr="00C335DD" w:rsidRDefault="00C335DD" w:rsidP="00057B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5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5D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</w:t>
      </w:r>
      <w:r w:rsidRPr="00C335DD">
        <w:rPr>
          <w:rFonts w:ascii="Times New Roman" w:hAnsi="Times New Roman" w:cs="Times New Roman"/>
          <w:sz w:val="24"/>
          <w:szCs w:val="24"/>
        </w:rPr>
        <w:t>н</w:t>
      </w:r>
      <w:r w:rsidRPr="00C335DD">
        <w:rPr>
          <w:rFonts w:ascii="Times New Roman" w:hAnsi="Times New Roman" w:cs="Times New Roman"/>
          <w:sz w:val="24"/>
          <w:szCs w:val="24"/>
        </w:rPr>
        <w:t>троля за соблюдением последовательности действий, определенных Административным регламентом по исполнению государственной услуги и принятием решений должностн</w:t>
      </w:r>
      <w:r w:rsidRPr="00C335DD">
        <w:rPr>
          <w:rFonts w:ascii="Times New Roman" w:hAnsi="Times New Roman" w:cs="Times New Roman"/>
          <w:sz w:val="24"/>
          <w:szCs w:val="24"/>
        </w:rPr>
        <w:t>ы</w:t>
      </w:r>
      <w:r w:rsidRPr="00C335DD">
        <w:rPr>
          <w:rFonts w:ascii="Times New Roman" w:hAnsi="Times New Roman" w:cs="Times New Roman"/>
          <w:sz w:val="24"/>
          <w:szCs w:val="24"/>
        </w:rPr>
        <w:t>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</w:t>
      </w:r>
      <w:r w:rsidRPr="00C335DD">
        <w:rPr>
          <w:rFonts w:ascii="Times New Roman" w:hAnsi="Times New Roman" w:cs="Times New Roman"/>
          <w:color w:val="000000"/>
          <w:sz w:val="24"/>
          <w:szCs w:val="24"/>
        </w:rPr>
        <w:t xml:space="preserve"> и Новг</w:t>
      </w:r>
      <w:r w:rsidRPr="00C335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35DD">
        <w:rPr>
          <w:rFonts w:ascii="Times New Roman" w:hAnsi="Times New Roman" w:cs="Times New Roman"/>
          <w:color w:val="000000"/>
          <w:sz w:val="24"/>
          <w:szCs w:val="24"/>
        </w:rPr>
        <w:t>родской области</w:t>
      </w:r>
      <w:r w:rsidR="00057BFE">
        <w:rPr>
          <w:rFonts w:ascii="Times New Roman" w:hAnsi="Times New Roman" w:cs="Times New Roman"/>
          <w:sz w:val="24"/>
          <w:szCs w:val="24"/>
        </w:rPr>
        <w:t>, а также положений а</w:t>
      </w:r>
      <w:r w:rsidRPr="00C335D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C335DD">
        <w:rPr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C335DD">
        <w:rPr>
          <w:sz w:val="24"/>
          <w:szCs w:val="24"/>
          <w:shd w:val="clear" w:color="auto" w:fill="FFFFFF"/>
        </w:rPr>
        <w:t xml:space="preserve"> или ненадлежащего исполнения регл</w:t>
      </w:r>
      <w:r w:rsidRPr="00C335DD">
        <w:rPr>
          <w:sz w:val="24"/>
          <w:szCs w:val="24"/>
          <w:shd w:val="clear" w:color="auto" w:fill="FFFFFF"/>
        </w:rPr>
        <w:t>а</w:t>
      </w:r>
      <w:r w:rsidRPr="00C335DD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C335DD" w:rsidRPr="00C335DD" w:rsidRDefault="00C335DD" w:rsidP="00057BFE">
      <w:pPr>
        <w:ind w:firstLine="709"/>
        <w:jc w:val="both"/>
        <w:rPr>
          <w:sz w:val="24"/>
          <w:szCs w:val="24"/>
        </w:rPr>
      </w:pPr>
      <w:r w:rsidRPr="00C335DD">
        <w:rPr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C335DD">
        <w:rPr>
          <w:sz w:val="24"/>
          <w:szCs w:val="24"/>
        </w:rPr>
        <w:t>контроль за</w:t>
      </w:r>
      <w:proofErr w:type="gramEnd"/>
      <w:r w:rsidRPr="00C335DD">
        <w:rPr>
          <w:sz w:val="24"/>
          <w:szCs w:val="24"/>
        </w:rPr>
        <w:t xml:space="preserve"> полнотой и кач</w:t>
      </w:r>
      <w:r w:rsidRPr="00C335DD">
        <w:rPr>
          <w:sz w:val="24"/>
          <w:szCs w:val="24"/>
        </w:rPr>
        <w:t>е</w:t>
      </w:r>
      <w:r w:rsidRPr="00C335DD">
        <w:rPr>
          <w:sz w:val="24"/>
          <w:szCs w:val="24"/>
        </w:rPr>
        <w:t xml:space="preserve">ством предоставления </w:t>
      </w:r>
      <w:r w:rsidRPr="00C335DD">
        <w:rPr>
          <w:sz w:val="24"/>
          <w:szCs w:val="24"/>
          <w:shd w:val="clear" w:color="auto" w:fill="FFFFFF"/>
        </w:rPr>
        <w:t>муниципальной</w:t>
      </w:r>
      <w:r w:rsidRPr="00C335DD">
        <w:rPr>
          <w:sz w:val="24"/>
          <w:szCs w:val="24"/>
        </w:rPr>
        <w:t xml:space="preserve"> услуги, обратившись к руководителю Уполном</w:t>
      </w:r>
      <w:r w:rsidRPr="00C335DD">
        <w:rPr>
          <w:sz w:val="24"/>
          <w:szCs w:val="24"/>
        </w:rPr>
        <w:t>о</w:t>
      </w:r>
      <w:r w:rsidRPr="00C335DD">
        <w:rPr>
          <w:sz w:val="24"/>
          <w:szCs w:val="24"/>
        </w:rPr>
        <w:t>ченного органа или лицу, его замещающему.</w:t>
      </w:r>
    </w:p>
    <w:p w:rsidR="00C335DD" w:rsidRPr="00C335DD" w:rsidRDefault="00C335DD" w:rsidP="00C335DD">
      <w:pPr>
        <w:ind w:firstLine="708"/>
        <w:jc w:val="both"/>
        <w:rPr>
          <w:sz w:val="24"/>
          <w:szCs w:val="24"/>
        </w:rPr>
      </w:pPr>
    </w:p>
    <w:p w:rsidR="00C335DD" w:rsidRPr="00C335DD" w:rsidRDefault="00C335DD" w:rsidP="00C335DD">
      <w:pPr>
        <w:spacing w:line="240" w:lineRule="atLeast"/>
        <w:ind w:firstLine="709"/>
        <w:contextualSpacing/>
        <w:jc w:val="center"/>
        <w:rPr>
          <w:b/>
          <w:sz w:val="24"/>
          <w:szCs w:val="24"/>
        </w:rPr>
      </w:pPr>
      <w:r w:rsidRPr="00C335DD">
        <w:rPr>
          <w:b/>
          <w:sz w:val="24"/>
          <w:szCs w:val="24"/>
        </w:rPr>
        <w:t>5.</w:t>
      </w:r>
      <w:r w:rsidRPr="00C335DD">
        <w:rPr>
          <w:sz w:val="24"/>
          <w:szCs w:val="24"/>
        </w:rPr>
        <w:t xml:space="preserve"> </w:t>
      </w:r>
      <w:r w:rsidRPr="00C335DD">
        <w:rPr>
          <w:b/>
          <w:sz w:val="24"/>
          <w:szCs w:val="24"/>
        </w:rPr>
        <w:t>Досудебный (внесудебный) порядок обжалования решений и действий (бе</w:t>
      </w:r>
      <w:r w:rsidRPr="00C335DD">
        <w:rPr>
          <w:b/>
          <w:sz w:val="24"/>
          <w:szCs w:val="24"/>
        </w:rPr>
        <w:t>з</w:t>
      </w:r>
      <w:r w:rsidRPr="00C335DD">
        <w:rPr>
          <w:b/>
          <w:sz w:val="24"/>
          <w:szCs w:val="24"/>
        </w:rPr>
        <w:t>действия) органа, предоставляющего муниципальную услугу, его должностных лиц, муниципальных служащих, МФЦ, работников МФЦ</w:t>
      </w:r>
    </w:p>
    <w:p w:rsidR="00C335DD" w:rsidRPr="00C335DD" w:rsidRDefault="00C335DD" w:rsidP="00C335DD">
      <w:pPr>
        <w:spacing w:line="240" w:lineRule="atLeast"/>
        <w:ind w:firstLine="709"/>
        <w:contextualSpacing/>
        <w:jc w:val="both"/>
        <w:rPr>
          <w:b/>
          <w:sz w:val="24"/>
          <w:szCs w:val="24"/>
        </w:rPr>
      </w:pP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4"/>
          <w:szCs w:val="24"/>
        </w:rPr>
      </w:pPr>
      <w:r w:rsidRPr="00057BFE">
        <w:rPr>
          <w:b/>
          <w:sz w:val="24"/>
          <w:szCs w:val="24"/>
        </w:rPr>
        <w:t xml:space="preserve">5.1. </w:t>
      </w:r>
      <w:r w:rsidRPr="00057BFE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</w:t>
      </w:r>
      <w:r w:rsidRPr="00057BFE">
        <w:rPr>
          <w:b/>
          <w:bCs/>
          <w:sz w:val="24"/>
          <w:szCs w:val="24"/>
        </w:rPr>
        <w:t>о</w:t>
      </w:r>
      <w:r w:rsidRPr="00057BFE">
        <w:rPr>
          <w:b/>
          <w:bCs/>
          <w:sz w:val="24"/>
          <w:szCs w:val="24"/>
        </w:rPr>
        <w:t>ставлении муниципальной услуги (далее - жалоба)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bCs/>
          <w:sz w:val="24"/>
          <w:szCs w:val="24"/>
        </w:rPr>
      </w:pPr>
      <w:r w:rsidRPr="00057BFE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057BFE">
        <w:rPr>
          <w:bCs/>
          <w:sz w:val="24"/>
          <w:szCs w:val="24"/>
        </w:rPr>
        <w:t>о</w:t>
      </w:r>
      <w:r w:rsidRPr="00057BFE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</w:t>
      </w:r>
      <w:r w:rsidRPr="00057BFE">
        <w:rPr>
          <w:bCs/>
          <w:sz w:val="24"/>
          <w:szCs w:val="24"/>
        </w:rPr>
        <w:t>и</w:t>
      </w:r>
      <w:r w:rsidRPr="00057BFE">
        <w:rPr>
          <w:bCs/>
          <w:sz w:val="24"/>
          <w:szCs w:val="24"/>
        </w:rPr>
        <w:t>пальной услуги.</w:t>
      </w:r>
    </w:p>
    <w:p w:rsidR="00C335DD" w:rsidRPr="00057BFE" w:rsidRDefault="00C335DD" w:rsidP="00057BF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 w:rsidRPr="00057BFE">
        <w:rPr>
          <w:sz w:val="24"/>
          <w:szCs w:val="24"/>
        </w:rPr>
        <w:tab/>
      </w:r>
      <w:proofErr w:type="gramEnd"/>
    </w:p>
    <w:p w:rsidR="00C335DD" w:rsidRPr="00057BFE" w:rsidRDefault="00C335DD" w:rsidP="00057BFE">
      <w:pPr>
        <w:tabs>
          <w:tab w:val="num" w:pos="540"/>
          <w:tab w:val="left" w:pos="1260"/>
        </w:tabs>
        <w:autoSpaceDE w:val="0"/>
        <w:autoSpaceDN w:val="0"/>
        <w:adjustRightInd w:val="0"/>
        <w:ind w:firstLine="708"/>
        <w:contextualSpacing/>
        <w:outlineLvl w:val="1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5.2. Предмет жалобы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 xml:space="preserve">Заявитель может обратиться с </w:t>
      </w:r>
      <w:proofErr w:type="gramStart"/>
      <w:r w:rsidRPr="00057BFE">
        <w:rPr>
          <w:sz w:val="24"/>
          <w:szCs w:val="24"/>
        </w:rPr>
        <w:t>жалобой</w:t>
      </w:r>
      <w:proofErr w:type="gramEnd"/>
      <w:r w:rsidRPr="00057BFE">
        <w:rPr>
          <w:sz w:val="24"/>
          <w:szCs w:val="24"/>
        </w:rPr>
        <w:t xml:space="preserve"> в том числе в следующих случаях: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нарушения срока регистрации заявления и прилагаемых документов о предоста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лении муниципальной услуги;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 xml:space="preserve">нарушения срока предоставления муниципальной услуги. </w:t>
      </w:r>
      <w:proofErr w:type="gramStart"/>
      <w:r w:rsidRPr="00057BFE">
        <w:rPr>
          <w:sz w:val="24"/>
          <w:szCs w:val="24"/>
        </w:rPr>
        <w:t>В указанном случае д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торого обжалуются, возложена функция по предоставлению соответствующих госуда</w:t>
      </w:r>
      <w:r w:rsidRPr="00057BFE">
        <w:rPr>
          <w:sz w:val="24"/>
          <w:szCs w:val="24"/>
        </w:rPr>
        <w:t>р</w:t>
      </w:r>
      <w:r w:rsidRPr="00057BFE">
        <w:rPr>
          <w:sz w:val="24"/>
          <w:szCs w:val="24"/>
        </w:rPr>
        <w:t xml:space="preserve">ственных или муниципальных услуг в полном объеме в порядке, определенном частью 1.3 статьи </w:t>
      </w:r>
      <w:r w:rsidR="00057BFE">
        <w:rPr>
          <w:sz w:val="24"/>
          <w:szCs w:val="24"/>
        </w:rPr>
        <w:t xml:space="preserve">16 Федерального закона от 27 июля </w:t>
      </w:r>
      <w:r w:rsidRPr="00057BFE">
        <w:rPr>
          <w:sz w:val="24"/>
          <w:szCs w:val="24"/>
        </w:rPr>
        <w:t xml:space="preserve">2010 </w:t>
      </w:r>
      <w:r w:rsidR="00057BFE">
        <w:rPr>
          <w:sz w:val="24"/>
          <w:szCs w:val="24"/>
        </w:rPr>
        <w:t xml:space="preserve">года </w:t>
      </w:r>
      <w:r w:rsidRPr="00057BFE">
        <w:rPr>
          <w:sz w:val="24"/>
          <w:szCs w:val="24"/>
        </w:rPr>
        <w:t>№ 210-ФЗ «Об организации пред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ставления государственных и мун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ципальных услуг</w:t>
      </w:r>
      <w:proofErr w:type="gramEnd"/>
      <w:r w:rsidRPr="00057BFE">
        <w:rPr>
          <w:sz w:val="24"/>
          <w:szCs w:val="24"/>
        </w:rPr>
        <w:t>» (далее – Федеральный закон № 210-ФЗ);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требования у заявителя документов, не предусмотренных нормативными правов</w:t>
      </w:r>
      <w:r w:rsidRPr="00057BFE">
        <w:rPr>
          <w:sz w:val="24"/>
          <w:szCs w:val="24"/>
        </w:rPr>
        <w:t>ы</w:t>
      </w:r>
      <w:r w:rsidRPr="00057BFE">
        <w:rPr>
          <w:sz w:val="24"/>
          <w:szCs w:val="24"/>
        </w:rPr>
        <w:t>ми актами Российской Федерации, нормативными правовыми актами Новгородской обл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сти, муниципальными правовыми актами для предоставления муниципальной услуги;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отказа в приеме документов, представление которых предусмотрено нормативн</w:t>
      </w:r>
      <w:r w:rsidRPr="00057BFE">
        <w:rPr>
          <w:sz w:val="24"/>
          <w:szCs w:val="24"/>
        </w:rPr>
        <w:t>ы</w:t>
      </w:r>
      <w:r w:rsidRPr="00057BFE">
        <w:rPr>
          <w:sz w:val="24"/>
          <w:szCs w:val="24"/>
        </w:rPr>
        <w:t>ми правовыми актами Российской Федерации, нормативными правовыми актами Новг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родской области, муниципальными правовыми актами, у заявителя;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отказа в предоставлении муниципальной услуги, если основания отказа не пред</w:t>
      </w:r>
      <w:r w:rsidRPr="00057BFE">
        <w:rPr>
          <w:sz w:val="24"/>
          <w:szCs w:val="24"/>
        </w:rPr>
        <w:t>у</w:t>
      </w:r>
      <w:r w:rsidRPr="00057BFE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вовыми актами Новгородской области, муниципальными правовыми актами.</w:t>
      </w:r>
      <w:proofErr w:type="gramEnd"/>
      <w:r w:rsidRPr="00057BF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</w:t>
      </w:r>
      <w:r w:rsidRPr="00057BFE">
        <w:rPr>
          <w:sz w:val="24"/>
          <w:szCs w:val="24"/>
        </w:rPr>
        <w:t>й</w:t>
      </w:r>
      <w:r w:rsidRPr="00057BFE">
        <w:rPr>
          <w:sz w:val="24"/>
          <w:szCs w:val="24"/>
        </w:rPr>
        <w:t>ствия) МФЦ, работника МФЦ возможно в случае, если на МФЦ, решения и действия (бе</w:t>
      </w:r>
      <w:r w:rsidRPr="00057BFE">
        <w:rPr>
          <w:sz w:val="24"/>
          <w:szCs w:val="24"/>
        </w:rPr>
        <w:t>з</w:t>
      </w:r>
      <w:r w:rsidRPr="00057BFE">
        <w:rPr>
          <w:sz w:val="24"/>
          <w:szCs w:val="24"/>
        </w:rPr>
        <w:t>действие) которого обжалуются, возложена функция по предоставлению соответству</w:t>
      </w:r>
      <w:r w:rsidRPr="00057BFE">
        <w:rPr>
          <w:sz w:val="24"/>
          <w:szCs w:val="24"/>
        </w:rPr>
        <w:t>ю</w:t>
      </w:r>
      <w:r w:rsidRPr="00057BFE">
        <w:rPr>
          <w:sz w:val="24"/>
          <w:szCs w:val="24"/>
        </w:rPr>
        <w:t>щих государственных или муниципальных услуг в полном объеме в порядке, определе</w:t>
      </w:r>
      <w:r w:rsidRPr="00057BFE">
        <w:rPr>
          <w:sz w:val="24"/>
          <w:szCs w:val="24"/>
        </w:rPr>
        <w:t>н</w:t>
      </w:r>
      <w:r w:rsidRPr="00057BFE">
        <w:rPr>
          <w:sz w:val="24"/>
          <w:szCs w:val="24"/>
        </w:rPr>
        <w:t>ном частью 1.3 ст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тьи 16 Федерального закона № 210-ФЗ;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затребования с заявителя при предоставлении  муниципальной услуги платы, не предусмотренной нормативными правовыми актами Российской Федерации, нормати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ными правовыми актами Новгородской области, муниципальными правовыми актами;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отказа Уполномоченного органа,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лений.</w:t>
      </w:r>
      <w:proofErr w:type="gramEnd"/>
      <w:r w:rsidRPr="00057BFE">
        <w:rPr>
          <w:sz w:val="24"/>
          <w:szCs w:val="24"/>
        </w:rPr>
        <w:t xml:space="preserve"> В указанном случае досудебное (внесудебное) о</w:t>
      </w:r>
      <w:r w:rsidRPr="00057BFE">
        <w:rPr>
          <w:sz w:val="24"/>
          <w:szCs w:val="24"/>
        </w:rPr>
        <w:t>б</w:t>
      </w:r>
      <w:r w:rsidRPr="00057BFE">
        <w:rPr>
          <w:sz w:val="24"/>
          <w:szCs w:val="24"/>
        </w:rPr>
        <w:t>жалование заявителем решений и действий (бездействия) МФЦ, работника МФЦ возможно в случае, если на МФЦ, реш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ния и действия (бездействие) которого обжалуются, возложена функция по предоставл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нию соответствующих государственных или муниципальных услуг в полном объеме в п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рядке, определенном ч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стью 1.3 статьи 16 Федерального закона № 210-ФЗ;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нарушения срока или порядка выдачи документов по результатам предо</w:t>
      </w:r>
      <w:r w:rsidRPr="00057BFE">
        <w:rPr>
          <w:sz w:val="24"/>
          <w:szCs w:val="24"/>
        </w:rPr>
        <w:t>с</w:t>
      </w:r>
      <w:r w:rsidRPr="00057BFE">
        <w:rPr>
          <w:sz w:val="24"/>
          <w:szCs w:val="24"/>
        </w:rPr>
        <w:t>тавления муниципальной услуги;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приостановления предоставления муниципальной услуги, если основания приост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новления не предусмотрены федеральными законами и принятыми в с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ответствии с ними иными нормативными правовыми актами Российской Федерации, законами и иными но</w:t>
      </w:r>
      <w:r w:rsidRPr="00057BFE">
        <w:rPr>
          <w:sz w:val="24"/>
          <w:szCs w:val="24"/>
        </w:rPr>
        <w:t>р</w:t>
      </w:r>
      <w:r w:rsidRPr="00057BFE">
        <w:rPr>
          <w:sz w:val="24"/>
          <w:szCs w:val="24"/>
        </w:rPr>
        <w:t>мативными правовыми актами Новгородской области, муниципальными правовыми акт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ми.</w:t>
      </w:r>
      <w:proofErr w:type="gramEnd"/>
      <w:r w:rsidRPr="00057BF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ния и действия (бездействие) которого обжалуются, возложена функция по предоставл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нию соответствующих государственных или муниципальных услуг в полном объеме в п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рядке, определе</w:t>
      </w:r>
      <w:r w:rsidRPr="00057BFE">
        <w:rPr>
          <w:sz w:val="24"/>
          <w:szCs w:val="24"/>
        </w:rPr>
        <w:t>н</w:t>
      </w:r>
      <w:r w:rsidRPr="00057BFE">
        <w:rPr>
          <w:sz w:val="24"/>
          <w:szCs w:val="24"/>
        </w:rPr>
        <w:t>ном частью 1.3 статьи 16 Федерального закона № 210-ФЗ.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4"/>
          <w:szCs w:val="24"/>
        </w:rPr>
      </w:pPr>
      <w:r w:rsidRPr="00057BFE">
        <w:rPr>
          <w:rFonts w:eastAsia="Calibri"/>
          <w:b/>
          <w:iCs/>
          <w:sz w:val="24"/>
          <w:szCs w:val="24"/>
        </w:rPr>
        <w:t xml:space="preserve">5.3. </w:t>
      </w:r>
      <w:r w:rsidRPr="00057BFE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057BFE">
        <w:rPr>
          <w:b/>
          <w:bCs/>
          <w:sz w:val="24"/>
          <w:szCs w:val="24"/>
        </w:rPr>
        <w:t>работники, которым может быть напра</w:t>
      </w:r>
      <w:r w:rsidRPr="00057BFE">
        <w:rPr>
          <w:b/>
          <w:bCs/>
          <w:sz w:val="24"/>
          <w:szCs w:val="24"/>
        </w:rPr>
        <w:t>в</w:t>
      </w:r>
      <w:r w:rsidRPr="00057BFE">
        <w:rPr>
          <w:b/>
          <w:bCs/>
          <w:sz w:val="24"/>
          <w:szCs w:val="24"/>
        </w:rPr>
        <w:t>лена жалоба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057BFE">
        <w:rPr>
          <w:sz w:val="24"/>
          <w:szCs w:val="24"/>
        </w:rPr>
        <w:t>Заявители могут обжаловать решения и действия (бездействие), принятые (ос</w:t>
      </w:r>
      <w:r w:rsidRPr="00057BFE">
        <w:rPr>
          <w:sz w:val="24"/>
          <w:szCs w:val="24"/>
        </w:rPr>
        <w:t>у</w:t>
      </w:r>
      <w:r w:rsidRPr="00057BFE">
        <w:rPr>
          <w:sz w:val="24"/>
          <w:szCs w:val="24"/>
        </w:rPr>
        <w:t>ществляемые) в ходе предоставления муниципальной услуги должностными лицами Уполномоченного органа - Главе муниципального района.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057BFE">
        <w:rPr>
          <w:sz w:val="24"/>
          <w:szCs w:val="24"/>
        </w:rPr>
        <w:t>Заявители могут обжаловать решения и действия (бездействие), принятые (ос</w:t>
      </w:r>
      <w:r w:rsidRPr="00057BFE">
        <w:rPr>
          <w:sz w:val="24"/>
          <w:szCs w:val="24"/>
        </w:rPr>
        <w:t>у</w:t>
      </w:r>
      <w:r w:rsidRPr="00057BFE">
        <w:rPr>
          <w:sz w:val="24"/>
          <w:szCs w:val="24"/>
        </w:rPr>
        <w:t>ществляемые) в ходе предоставления муниципальной услуги работниками МФЦ руков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дителю соответствующего отдела МФЦ либо в орган государственной власти Новгоро</w:t>
      </w:r>
      <w:r w:rsidRPr="00057BFE">
        <w:rPr>
          <w:sz w:val="24"/>
          <w:szCs w:val="24"/>
        </w:rPr>
        <w:t>д</w:t>
      </w:r>
      <w:r w:rsidRPr="00057BFE">
        <w:rPr>
          <w:sz w:val="24"/>
          <w:szCs w:val="24"/>
        </w:rPr>
        <w:t>ской области, являющимся учредителем МФЦ.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057BFE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057BFE">
        <w:rPr>
          <w:sz w:val="24"/>
          <w:szCs w:val="24"/>
          <w:lang w:eastAsia="zh-CN"/>
        </w:rPr>
        <w:t>МФЦ</w:t>
      </w:r>
      <w:r w:rsidRPr="00057BFE">
        <w:rPr>
          <w:sz w:val="24"/>
          <w:szCs w:val="24"/>
        </w:rPr>
        <w:t>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057BFE">
        <w:rPr>
          <w:sz w:val="24"/>
          <w:szCs w:val="24"/>
        </w:rPr>
        <w:t>Жалобы на решения, принятые руководителем Уполномоченного органа при предоставлении муниципальной услуги, подаются заместителю Главы муниципального ра</w:t>
      </w:r>
      <w:r w:rsidRPr="00057BFE">
        <w:rPr>
          <w:sz w:val="24"/>
          <w:szCs w:val="24"/>
        </w:rPr>
        <w:t>й</w:t>
      </w:r>
      <w:r w:rsidRPr="00057BFE">
        <w:rPr>
          <w:sz w:val="24"/>
          <w:szCs w:val="24"/>
        </w:rPr>
        <w:t>она, курирующему работу Уполномоченного органа.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057BFE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057BFE">
        <w:rPr>
          <w:sz w:val="24"/>
          <w:szCs w:val="24"/>
        </w:rPr>
        <w:t>ь</w:t>
      </w:r>
      <w:r w:rsidRPr="00057BFE">
        <w:rPr>
          <w:sz w:val="24"/>
          <w:szCs w:val="24"/>
        </w:rPr>
        <w:t>ного района, курирующим работу Уполномоченного органа, подаются Гл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ве Валдайского муниципального района.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057BFE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057BFE">
        <w:rPr>
          <w:bCs/>
          <w:sz w:val="24"/>
          <w:szCs w:val="24"/>
        </w:rPr>
        <w:t>и</w:t>
      </w:r>
      <w:r w:rsidRPr="00057BFE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</w:t>
      </w:r>
      <w:r w:rsidRPr="00057BFE">
        <w:rPr>
          <w:bCs/>
          <w:sz w:val="24"/>
          <w:szCs w:val="24"/>
        </w:rPr>
        <w:t>ю</w:t>
      </w:r>
      <w:r w:rsidRPr="00057BFE">
        <w:rPr>
          <w:bCs/>
          <w:sz w:val="24"/>
          <w:szCs w:val="24"/>
        </w:rPr>
        <w:t>щий функции и полномочия учредителя МФЦ.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057BFE">
        <w:rPr>
          <w:sz w:val="24"/>
          <w:szCs w:val="24"/>
        </w:rPr>
        <w:t xml:space="preserve">5.3.2. В случае установления в ходе или по результатам </w:t>
      </w:r>
      <w:proofErr w:type="gramStart"/>
      <w:r w:rsidRPr="00057BFE">
        <w:rPr>
          <w:sz w:val="24"/>
          <w:szCs w:val="24"/>
        </w:rPr>
        <w:t>рассмотрения жалобы пр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057BF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057BFE">
        <w:rPr>
          <w:sz w:val="24"/>
          <w:szCs w:val="24"/>
        </w:rPr>
        <w:t>ю</w:t>
      </w:r>
      <w:r w:rsidRPr="00057BFE">
        <w:rPr>
          <w:sz w:val="24"/>
          <w:szCs w:val="24"/>
        </w:rPr>
        <w:t>щиеся материалы в органы прокуратуры.</w:t>
      </w:r>
    </w:p>
    <w:p w:rsidR="00C335DD" w:rsidRPr="00057BFE" w:rsidRDefault="00C335DD" w:rsidP="00057BFE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5.4. Порядок подачи и рассмотрения жалобы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</w:rPr>
      </w:pPr>
      <w:r w:rsidRPr="00057BFE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057BFE">
        <w:rPr>
          <w:rFonts w:eastAsia="Calibri"/>
          <w:sz w:val="24"/>
          <w:szCs w:val="24"/>
        </w:rPr>
        <w:t>я</w:t>
      </w:r>
      <w:r w:rsidRPr="00057BFE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>Единого портала;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iCs/>
          <w:sz w:val="24"/>
          <w:szCs w:val="24"/>
        </w:rPr>
      </w:pPr>
      <w:proofErr w:type="gramStart"/>
      <w:r w:rsidRPr="00057BFE">
        <w:rPr>
          <w:sz w:val="24"/>
          <w:szCs w:val="24"/>
        </w:rPr>
        <w:t>портала федеральной государственной информационной системы, обесп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чивающей процесс досудебного (внесудебного) обжалования решений и действий (бездействия), с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ми, государственными и муниципальными служащими с использованием информацио</w:t>
      </w:r>
      <w:r w:rsidRPr="00057BFE">
        <w:rPr>
          <w:sz w:val="24"/>
          <w:szCs w:val="24"/>
        </w:rPr>
        <w:t>н</w:t>
      </w:r>
      <w:r w:rsidRPr="00057BFE">
        <w:rPr>
          <w:sz w:val="24"/>
          <w:szCs w:val="24"/>
        </w:rPr>
        <w:t>но-телекоммуникационной сети «Интернет» (за исключением жалоб на решения и де</w:t>
      </w:r>
      <w:r w:rsidRPr="00057BFE">
        <w:rPr>
          <w:sz w:val="24"/>
          <w:szCs w:val="24"/>
        </w:rPr>
        <w:t>й</w:t>
      </w:r>
      <w:r w:rsidRPr="00057BFE">
        <w:rPr>
          <w:sz w:val="24"/>
          <w:szCs w:val="24"/>
        </w:rPr>
        <w:t>ствия (бездействие) МФЦ и его должностных лиц и работников)</w:t>
      </w:r>
      <w:r w:rsidRPr="00057BFE">
        <w:rPr>
          <w:rFonts w:eastAsia="Calibri"/>
          <w:iCs/>
          <w:sz w:val="24"/>
          <w:szCs w:val="24"/>
        </w:rPr>
        <w:t>: https://do.gosuslugi.ru;</w:t>
      </w:r>
      <w:proofErr w:type="gramEnd"/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доставления государственных и муниципальных услуг, а также направлена: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по почте;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с использованием информационно-телекоммуникационной сети «Инте</w:t>
      </w:r>
      <w:r w:rsidRPr="00057BFE">
        <w:rPr>
          <w:sz w:val="24"/>
          <w:szCs w:val="24"/>
        </w:rPr>
        <w:t>р</w:t>
      </w:r>
      <w:r w:rsidRPr="00057BFE">
        <w:rPr>
          <w:sz w:val="24"/>
          <w:szCs w:val="24"/>
        </w:rPr>
        <w:t>нет»;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через Единый портал и Региональный портал Новгородской области.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вал заявление на получение муниципальной услуги, нарушение порядка которой обжалуется, либо в месте, где заявителем получен результат указанной муниц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пальной услуги).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ции.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 xml:space="preserve">В случае если жалоба </w:t>
      </w:r>
      <w:proofErr w:type="gramStart"/>
      <w:r w:rsidRPr="00057BFE">
        <w:rPr>
          <w:sz w:val="24"/>
          <w:szCs w:val="24"/>
        </w:rPr>
        <w:t>подается через представителя заявителя также представляе</w:t>
      </w:r>
      <w:r w:rsidRPr="00057BFE">
        <w:rPr>
          <w:sz w:val="24"/>
          <w:szCs w:val="24"/>
        </w:rPr>
        <w:t>т</w:t>
      </w:r>
      <w:r w:rsidRPr="00057BFE">
        <w:rPr>
          <w:sz w:val="24"/>
          <w:szCs w:val="24"/>
        </w:rPr>
        <w:t>ся</w:t>
      </w:r>
      <w:proofErr w:type="gramEnd"/>
      <w:r w:rsidRPr="00057BFE">
        <w:rPr>
          <w:sz w:val="24"/>
          <w:szCs w:val="24"/>
        </w:rPr>
        <w:t xml:space="preserve"> документ, подтверждающий полномочия на осуществление действий от имени заявит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ля. В качестве документа, подтверждающего полномочия на осуществление действий от им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 xml:space="preserve">ни заявителя, может быть </w:t>
      </w:r>
      <w:proofErr w:type="gramStart"/>
      <w:r w:rsidRPr="00057BFE">
        <w:rPr>
          <w:sz w:val="24"/>
          <w:szCs w:val="24"/>
        </w:rPr>
        <w:t>представлена</w:t>
      </w:r>
      <w:proofErr w:type="gramEnd"/>
      <w:r w:rsidRPr="00057BFE">
        <w:rPr>
          <w:sz w:val="24"/>
          <w:szCs w:val="24"/>
        </w:rPr>
        <w:t>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рации (для физических лиц);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вом действовать от имени заявителя без доверенности.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При подаче жалобы в электронном виде документы, подтверждающие по</w:t>
      </w:r>
      <w:r w:rsidRPr="00057BFE">
        <w:rPr>
          <w:sz w:val="24"/>
          <w:szCs w:val="24"/>
        </w:rPr>
        <w:t>л</w:t>
      </w:r>
      <w:r w:rsidRPr="00057BFE">
        <w:rPr>
          <w:sz w:val="24"/>
          <w:szCs w:val="24"/>
        </w:rPr>
        <w:t>номочия на осуществление действий от имени заявителя, могут быть представлены в форме эле</w:t>
      </w:r>
      <w:r w:rsidRPr="00057BFE">
        <w:rPr>
          <w:sz w:val="24"/>
          <w:szCs w:val="24"/>
        </w:rPr>
        <w:t>к</w:t>
      </w:r>
      <w:r w:rsidRPr="00057BFE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Pr="00057BFE">
        <w:rPr>
          <w:sz w:val="24"/>
          <w:szCs w:val="24"/>
        </w:rPr>
        <w:t>у</w:t>
      </w:r>
      <w:r w:rsidRPr="00057BFE">
        <w:rPr>
          <w:sz w:val="24"/>
          <w:szCs w:val="24"/>
        </w:rPr>
        <w:t>мент, удостоверяющий личность заявителя, не требуется;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5.4.4. Жалоба должна содержать: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наименование Уполномоченного органа, фамилию, имя, отчество (при наличии) его должностного лица, МФЦ, его руководителя и (или) работника, реш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ния и действия (бе</w:t>
      </w:r>
      <w:r w:rsidRPr="00057BFE">
        <w:rPr>
          <w:sz w:val="24"/>
          <w:szCs w:val="24"/>
        </w:rPr>
        <w:t>з</w:t>
      </w:r>
      <w:r w:rsidRPr="00057BFE">
        <w:rPr>
          <w:sz w:val="24"/>
          <w:szCs w:val="24"/>
        </w:rPr>
        <w:t>действие) которых обжалуются;</w:t>
      </w:r>
      <w:proofErr w:type="gramEnd"/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ского лица, а также номер (номера) контактного телефона, адрес (адреса) электронной п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чты (при наличии) и почтовый адрес, по которым должен быть направлен ответ заявит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лю;</w:t>
      </w:r>
      <w:proofErr w:type="gramEnd"/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МФЦ, его руководителя и (или) работника;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057BFE">
        <w:rPr>
          <w:sz w:val="24"/>
          <w:szCs w:val="24"/>
        </w:rPr>
        <w:t>з</w:t>
      </w:r>
      <w:r w:rsidRPr="00057BFE">
        <w:rPr>
          <w:sz w:val="24"/>
          <w:szCs w:val="24"/>
        </w:rPr>
        <w:t>действием) Уполномоченного органа, его должностного лица, МФЦ, работника МФЦ. З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явителем могут быть представлены документы (при наличии), подтверждающие доводы заявителя, либо их копии;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 xml:space="preserve">5.4.5. В случае если в жалобе не </w:t>
      </w:r>
      <w:proofErr w:type="gramStart"/>
      <w:r w:rsidRPr="00057BFE">
        <w:rPr>
          <w:sz w:val="24"/>
          <w:szCs w:val="24"/>
        </w:rPr>
        <w:t>указаны</w:t>
      </w:r>
      <w:proofErr w:type="gramEnd"/>
      <w:r w:rsidRPr="00057BFE">
        <w:rPr>
          <w:sz w:val="24"/>
          <w:szCs w:val="24"/>
        </w:rPr>
        <w:t xml:space="preserve"> фамилия заявителя, направившего жал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 w:rsidRPr="00057BFE">
        <w:rPr>
          <w:sz w:val="24"/>
          <w:szCs w:val="24"/>
        </w:rPr>
        <w:t>т</w:t>
      </w:r>
      <w:r w:rsidRPr="00057BFE">
        <w:rPr>
          <w:sz w:val="24"/>
          <w:szCs w:val="24"/>
        </w:rPr>
        <w:t>ся.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лобу без ответа по существу поставленных в ней в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просов и в течение 3 рабочих дней со дня регистрации жалобы сообщает заявителю, направившему жалобу, по адресу эле</w:t>
      </w:r>
      <w:r w:rsidRPr="00057BFE">
        <w:rPr>
          <w:sz w:val="24"/>
          <w:szCs w:val="24"/>
        </w:rPr>
        <w:t>к</w:t>
      </w:r>
      <w:r w:rsidRPr="00057BFE">
        <w:rPr>
          <w:sz w:val="24"/>
          <w:szCs w:val="24"/>
        </w:rPr>
        <w:t>тронной почты (при наличии) и по</w:t>
      </w:r>
      <w:r w:rsidRPr="00057BFE">
        <w:rPr>
          <w:sz w:val="24"/>
          <w:szCs w:val="24"/>
        </w:rPr>
        <w:t>ч</w:t>
      </w:r>
      <w:r w:rsidRPr="00057BFE">
        <w:rPr>
          <w:sz w:val="24"/>
          <w:szCs w:val="24"/>
        </w:rPr>
        <w:t>товому</w:t>
      </w:r>
      <w:proofErr w:type="gramEnd"/>
      <w:r w:rsidRPr="00057BFE">
        <w:rPr>
          <w:sz w:val="24"/>
          <w:szCs w:val="24"/>
        </w:rPr>
        <w:t xml:space="preserve"> адресу, указанным в жалобе, о недопустимости злоупотребления правом.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государственный о</w:t>
      </w:r>
      <w:r w:rsidRPr="00057BFE">
        <w:rPr>
          <w:sz w:val="24"/>
          <w:szCs w:val="24"/>
        </w:rPr>
        <w:t>р</w:t>
      </w:r>
      <w:r w:rsidRPr="00057BFE">
        <w:rPr>
          <w:sz w:val="24"/>
          <w:szCs w:val="24"/>
        </w:rPr>
        <w:t>ган, орган местного самоуправления или должностному лицу, государственному гражданскому служащему в соответствии с их компетенцией, о чем в течение 7 дней со дня регистрации жалобы с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общается заявителю, направившему жалобу, если его фамилия и почтовый адрес подд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ются прочтению.</w:t>
      </w:r>
      <w:proofErr w:type="gramEnd"/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057BFE">
        <w:rPr>
          <w:sz w:val="24"/>
          <w:szCs w:val="24"/>
        </w:rPr>
        <w:t>б</w:t>
      </w:r>
      <w:r w:rsidRPr="00057BFE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Жалоба, в которой обжалуется судебное решение, в течение 7 дней со дня рег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страции возвращается заявителю, направившему жалобу, с разъяснением порядка обжал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вания данного судебного решения.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057BFE">
        <w:rPr>
          <w:sz w:val="24"/>
          <w:szCs w:val="24"/>
        </w:rPr>
        <w:t>т</w:t>
      </w:r>
      <w:r w:rsidRPr="00057BFE">
        <w:rPr>
          <w:sz w:val="24"/>
          <w:szCs w:val="24"/>
        </w:rPr>
        <w:t>но давались письменные ответы по существу в связи с ранее напра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ляемыми жалобами, и при этом в жалобе не приводятся новые доводы или о</w:t>
      </w:r>
      <w:r w:rsidRPr="00057BFE">
        <w:rPr>
          <w:sz w:val="24"/>
          <w:szCs w:val="24"/>
        </w:rPr>
        <w:t>б</w:t>
      </w:r>
      <w:r w:rsidRPr="00057BFE">
        <w:rPr>
          <w:sz w:val="24"/>
          <w:szCs w:val="24"/>
        </w:rPr>
        <w:t>стоятельства, должностное лицо Уполномоченного органа вправе принять решение о безосновательности очередной жал</w:t>
      </w:r>
      <w:r w:rsidRPr="00057BFE">
        <w:rPr>
          <w:sz w:val="24"/>
          <w:szCs w:val="24"/>
        </w:rPr>
        <w:t>о</w:t>
      </w:r>
      <w:r w:rsidRPr="00057BFE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057BFE">
        <w:rPr>
          <w:sz w:val="24"/>
          <w:szCs w:val="24"/>
        </w:rPr>
        <w:t>н</w:t>
      </w:r>
      <w:r w:rsidRPr="00057BFE">
        <w:rPr>
          <w:sz w:val="24"/>
          <w:szCs w:val="24"/>
        </w:rPr>
        <w:t>ная жалоба и ранее</w:t>
      </w:r>
      <w:proofErr w:type="gramEnd"/>
      <w:r w:rsidRPr="00057BFE">
        <w:rPr>
          <w:sz w:val="24"/>
          <w:szCs w:val="24"/>
        </w:rPr>
        <w:t xml:space="preserve"> направляемые жалобы направлялись в Уполномоченный орган или тому же должнос</w:t>
      </w:r>
      <w:r w:rsidRPr="00057BFE">
        <w:rPr>
          <w:sz w:val="24"/>
          <w:szCs w:val="24"/>
        </w:rPr>
        <w:t>т</w:t>
      </w:r>
      <w:r w:rsidRPr="00057BFE">
        <w:rPr>
          <w:sz w:val="24"/>
          <w:szCs w:val="24"/>
        </w:rPr>
        <w:t>ному лицу. О данном решении уведомляется гражданин, направивший жалобу.</w:t>
      </w:r>
    </w:p>
    <w:p w:rsidR="00C335DD" w:rsidRPr="00057BFE" w:rsidRDefault="00C335DD" w:rsidP="00057BFE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5.5. Сроки рассмотрения жалобы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сти Новгородской области, осуществляющий функции и полномочия учр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дителя МФЦ, подлежит рассмотрению в течение 15 рабочих дней со дня ее регистрации, а в случае о</w:t>
      </w:r>
      <w:r w:rsidRPr="00057BFE">
        <w:rPr>
          <w:sz w:val="24"/>
          <w:szCs w:val="24"/>
        </w:rPr>
        <w:t>б</w:t>
      </w:r>
      <w:r w:rsidRPr="00057BFE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057BFE">
        <w:rPr>
          <w:sz w:val="24"/>
          <w:szCs w:val="24"/>
        </w:rPr>
        <w:t xml:space="preserve"> рабочих дней со дня ее регистр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ции.</w:t>
      </w:r>
    </w:p>
    <w:p w:rsidR="00C335DD" w:rsidRPr="00057BFE" w:rsidRDefault="00C335DD" w:rsidP="00057BFE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5.6. Результат рассмотрения жалобы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057BFE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057BFE">
        <w:rPr>
          <w:rFonts w:eastAsia="Calibri"/>
          <w:iCs/>
          <w:sz w:val="24"/>
          <w:szCs w:val="24"/>
        </w:rPr>
        <w:t>с</w:t>
      </w:r>
      <w:r w:rsidRPr="00057BFE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057BFE">
        <w:rPr>
          <w:rFonts w:eastAsia="Calibri"/>
          <w:iCs/>
          <w:sz w:val="24"/>
          <w:szCs w:val="24"/>
        </w:rPr>
        <w:t>у</w:t>
      </w:r>
      <w:r w:rsidRPr="00057BFE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057BFE">
        <w:rPr>
          <w:rFonts w:eastAsia="Calibri"/>
          <w:iCs/>
          <w:sz w:val="24"/>
          <w:szCs w:val="24"/>
        </w:rPr>
        <w:t>о</w:t>
      </w:r>
      <w:r w:rsidRPr="00057BFE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057BFE">
        <w:rPr>
          <w:rFonts w:eastAsia="Calibri"/>
          <w:iCs/>
          <w:sz w:val="24"/>
          <w:szCs w:val="24"/>
        </w:rPr>
        <w:t>а</w:t>
      </w:r>
      <w:r w:rsidRPr="00057BFE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057BFE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057BFE">
        <w:rPr>
          <w:rFonts w:eastAsia="Calibri"/>
          <w:sz w:val="24"/>
          <w:szCs w:val="24"/>
        </w:rPr>
        <w:t>ь</w:t>
      </w:r>
      <w:r w:rsidRPr="00057BFE">
        <w:rPr>
          <w:rFonts w:eastAsia="Calibri"/>
          <w:sz w:val="24"/>
          <w:szCs w:val="24"/>
        </w:rPr>
        <w:t xml:space="preserve">ного образования, </w:t>
      </w:r>
      <w:r w:rsidRPr="00057BFE">
        <w:rPr>
          <w:rFonts w:eastAsia="Calibri"/>
          <w:iCs/>
          <w:sz w:val="24"/>
          <w:szCs w:val="24"/>
        </w:rPr>
        <w:t>а также в иных формах;</w:t>
      </w:r>
      <w:proofErr w:type="gramEnd"/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та муниципальной услуги, не позднее 5 рабочих дней со дня пр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нятия решения, если иное не установлено законодательством Российской Фед</w:t>
      </w:r>
      <w:r w:rsidRPr="00057BFE">
        <w:rPr>
          <w:sz w:val="24"/>
          <w:szCs w:val="24"/>
        </w:rPr>
        <w:t>е</w:t>
      </w:r>
      <w:r w:rsidRPr="00057BFE">
        <w:rPr>
          <w:sz w:val="24"/>
          <w:szCs w:val="24"/>
        </w:rPr>
        <w:t>рации;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057BFE">
        <w:rPr>
          <w:sz w:val="24"/>
          <w:szCs w:val="24"/>
        </w:rPr>
        <w:t>а</w:t>
      </w:r>
      <w:r w:rsidRPr="00057BFE">
        <w:rPr>
          <w:sz w:val="24"/>
          <w:szCs w:val="24"/>
        </w:rPr>
        <w:t>ях: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ленном законодательством Российской Федерации;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 xml:space="preserve">признания доводов заявителя </w:t>
      </w:r>
      <w:proofErr w:type="gramStart"/>
      <w:r w:rsidRPr="00057BFE">
        <w:rPr>
          <w:sz w:val="24"/>
          <w:szCs w:val="24"/>
        </w:rPr>
        <w:t>необоснованными</w:t>
      </w:r>
      <w:proofErr w:type="gramEnd"/>
      <w:r w:rsidRPr="00057BFE">
        <w:rPr>
          <w:sz w:val="24"/>
          <w:szCs w:val="24"/>
        </w:rPr>
        <w:t>;</w:t>
      </w:r>
    </w:p>
    <w:p w:rsidR="00C335DD" w:rsidRPr="00057BFE" w:rsidRDefault="00C335DD" w:rsidP="00057BFE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057BFE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</w:t>
      </w:r>
      <w:r w:rsidR="00057BFE">
        <w:rPr>
          <w:rFonts w:eastAsia="Calibri"/>
          <w:iCs/>
          <w:sz w:val="24"/>
          <w:szCs w:val="24"/>
        </w:rPr>
        <w:t>те 5.6</w:t>
      </w:r>
      <w:r w:rsidRPr="00057BFE">
        <w:rPr>
          <w:rFonts w:eastAsia="Calibri"/>
          <w:iCs/>
          <w:sz w:val="24"/>
          <w:szCs w:val="24"/>
        </w:rPr>
        <w:t xml:space="preserve"> </w:t>
      </w:r>
      <w:r w:rsidR="00057BFE">
        <w:rPr>
          <w:rFonts w:eastAsia="Calibri"/>
          <w:iCs/>
          <w:sz w:val="24"/>
          <w:szCs w:val="24"/>
        </w:rPr>
        <w:t>а</w:t>
      </w:r>
      <w:r w:rsidRPr="00057BFE">
        <w:rPr>
          <w:rFonts w:eastAsia="Calibri"/>
          <w:iCs/>
          <w:sz w:val="24"/>
          <w:szCs w:val="24"/>
        </w:rPr>
        <w:t>дминистративного регламента, заявителю в письменной форме и по жел</w:t>
      </w:r>
      <w:r w:rsidRPr="00057BFE">
        <w:rPr>
          <w:rFonts w:eastAsia="Calibri"/>
          <w:iCs/>
          <w:sz w:val="24"/>
          <w:szCs w:val="24"/>
        </w:rPr>
        <w:t>а</w:t>
      </w:r>
      <w:r w:rsidRPr="00057BFE">
        <w:rPr>
          <w:rFonts w:eastAsia="Calibri"/>
          <w:iCs/>
          <w:sz w:val="24"/>
          <w:szCs w:val="24"/>
        </w:rPr>
        <w:t>нию заявителя в электронной форме направляется мотивированный ответ о результатах рассмотрения ж</w:t>
      </w:r>
      <w:r w:rsidRPr="00057BFE">
        <w:rPr>
          <w:rFonts w:eastAsia="Calibri"/>
          <w:iCs/>
          <w:sz w:val="24"/>
          <w:szCs w:val="24"/>
        </w:rPr>
        <w:t>а</w:t>
      </w:r>
      <w:r w:rsidRPr="00057BFE">
        <w:rPr>
          <w:rFonts w:eastAsia="Calibri"/>
          <w:iCs/>
          <w:sz w:val="24"/>
          <w:szCs w:val="24"/>
        </w:rPr>
        <w:t>лобы.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В ответе о результатах рассмотрения жалобы указываются: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наименование органа, предоставляющего муниципальную услугу, рассмо</w:t>
      </w:r>
      <w:r w:rsidRPr="00057BFE">
        <w:rPr>
          <w:sz w:val="24"/>
          <w:szCs w:val="24"/>
        </w:rPr>
        <w:t>т</w:t>
      </w:r>
      <w:r w:rsidRPr="00057BFE">
        <w:rPr>
          <w:sz w:val="24"/>
          <w:szCs w:val="24"/>
        </w:rPr>
        <w:t>ревшего жалобу, должность, фамилия, имя, отчество (при наличии) его должностного лица, мун</w:t>
      </w:r>
      <w:r w:rsidRPr="00057BFE">
        <w:rPr>
          <w:sz w:val="24"/>
          <w:szCs w:val="24"/>
        </w:rPr>
        <w:t>и</w:t>
      </w:r>
      <w:r w:rsidRPr="00057BFE">
        <w:rPr>
          <w:sz w:val="24"/>
          <w:szCs w:val="24"/>
        </w:rPr>
        <w:t>ципального служащего, принявшего решение по жалобе;</w:t>
      </w:r>
      <w:proofErr w:type="gramEnd"/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057BFE">
        <w:rPr>
          <w:sz w:val="24"/>
          <w:szCs w:val="24"/>
        </w:rPr>
        <w:t>у</w:t>
      </w:r>
      <w:r w:rsidRPr="00057BFE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фамилия, имя, отчество (при наличии) или наименование заявителя;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основания для принятия решения по жалобе;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принятое по жалобе решение;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</w:t>
      </w:r>
      <w:r w:rsidRPr="00057BFE">
        <w:rPr>
          <w:sz w:val="24"/>
          <w:szCs w:val="24"/>
        </w:rPr>
        <w:t>с</w:t>
      </w:r>
      <w:r w:rsidRPr="00057BFE">
        <w:rPr>
          <w:sz w:val="24"/>
          <w:szCs w:val="24"/>
        </w:rPr>
        <w:t>луги;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сведения о порядке обжалования принятого по жалобе решения.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5.8. Порядок обжалования решения по жалобе</w:t>
      </w:r>
    </w:p>
    <w:p w:rsidR="00C335DD" w:rsidRPr="00057BFE" w:rsidRDefault="00C335DD" w:rsidP="00057BF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FE">
        <w:rPr>
          <w:rFonts w:ascii="Times New Roman" w:hAnsi="Times New Roman" w:cs="Times New Roman"/>
          <w:sz w:val="24"/>
          <w:szCs w:val="24"/>
        </w:rPr>
        <w:t>Заявитель вправе обжаловать решения</w:t>
      </w:r>
      <w:r w:rsidRPr="00057B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7BFE">
        <w:rPr>
          <w:rFonts w:ascii="Times New Roman" w:hAnsi="Times New Roman" w:cs="Times New Roman"/>
          <w:sz w:val="24"/>
          <w:szCs w:val="24"/>
        </w:rPr>
        <w:t>по жалобе в соответствии с законодател</w:t>
      </w:r>
      <w:r w:rsidRPr="00057BFE">
        <w:rPr>
          <w:rFonts w:ascii="Times New Roman" w:hAnsi="Times New Roman" w:cs="Times New Roman"/>
          <w:sz w:val="24"/>
          <w:szCs w:val="24"/>
        </w:rPr>
        <w:t>ь</w:t>
      </w:r>
      <w:r w:rsidRPr="00057BFE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C335DD" w:rsidRPr="00057BFE" w:rsidRDefault="00C335DD" w:rsidP="00057BF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FE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057BFE">
        <w:rPr>
          <w:rFonts w:ascii="Times New Roman" w:hAnsi="Times New Roman" w:cs="Times New Roman"/>
          <w:sz w:val="24"/>
          <w:szCs w:val="24"/>
        </w:rPr>
        <w:t>о</w:t>
      </w:r>
      <w:r w:rsidRPr="00057BFE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</w:t>
      </w:r>
      <w:r w:rsidRPr="00057BFE">
        <w:rPr>
          <w:rFonts w:ascii="Times New Roman" w:hAnsi="Times New Roman" w:cs="Times New Roman"/>
          <w:sz w:val="24"/>
          <w:szCs w:val="24"/>
        </w:rPr>
        <w:t>у</w:t>
      </w:r>
      <w:r w:rsidRPr="00057BFE">
        <w:rPr>
          <w:rFonts w:ascii="Times New Roman" w:hAnsi="Times New Roman" w:cs="Times New Roman"/>
          <w:sz w:val="24"/>
          <w:szCs w:val="24"/>
        </w:rPr>
        <w:t>менты предоставляются ему для ознакомления, если это не затрагивает права, свободы и законные интересы др</w:t>
      </w:r>
      <w:r w:rsidRPr="00057BFE">
        <w:rPr>
          <w:rFonts w:ascii="Times New Roman" w:hAnsi="Times New Roman" w:cs="Times New Roman"/>
          <w:sz w:val="24"/>
          <w:szCs w:val="24"/>
        </w:rPr>
        <w:t>у</w:t>
      </w:r>
      <w:r w:rsidRPr="00057BFE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057BFE">
        <w:rPr>
          <w:rFonts w:ascii="Times New Roman" w:hAnsi="Times New Roman" w:cs="Times New Roman"/>
          <w:sz w:val="24"/>
          <w:szCs w:val="24"/>
        </w:rPr>
        <w:t>в</w:t>
      </w:r>
      <w:r w:rsidRPr="00057BFE">
        <w:rPr>
          <w:rFonts w:ascii="Times New Roman" w:hAnsi="Times New Roman" w:cs="Times New Roman"/>
          <w:sz w:val="24"/>
          <w:szCs w:val="24"/>
        </w:rPr>
        <w:t>ляющие государственную или иную о</w:t>
      </w:r>
      <w:r w:rsidRPr="00057BFE">
        <w:rPr>
          <w:rFonts w:ascii="Times New Roman" w:hAnsi="Times New Roman" w:cs="Times New Roman"/>
          <w:sz w:val="24"/>
          <w:szCs w:val="24"/>
        </w:rPr>
        <w:t>х</w:t>
      </w:r>
      <w:r w:rsidRPr="00057BFE">
        <w:rPr>
          <w:rFonts w:ascii="Times New Roman" w:hAnsi="Times New Roman" w:cs="Times New Roman"/>
          <w:sz w:val="24"/>
          <w:szCs w:val="24"/>
        </w:rPr>
        <w:t>раняемую федеральным законом тайну</w:t>
      </w:r>
      <w:proofErr w:type="gramEnd"/>
      <w:r w:rsidRPr="00057BFE">
        <w:rPr>
          <w:rFonts w:ascii="Times New Roman" w:hAnsi="Times New Roman" w:cs="Times New Roman"/>
          <w:sz w:val="24"/>
          <w:szCs w:val="24"/>
        </w:rPr>
        <w:t>.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057BFE">
        <w:rPr>
          <w:b/>
          <w:sz w:val="24"/>
          <w:szCs w:val="24"/>
        </w:rPr>
        <w:t>5.10. Способы информирования заявителей о порядке подачи и ра</w:t>
      </w:r>
      <w:r w:rsidRPr="00057BFE">
        <w:rPr>
          <w:b/>
          <w:sz w:val="24"/>
          <w:szCs w:val="24"/>
        </w:rPr>
        <w:t>с</w:t>
      </w:r>
      <w:r w:rsidRPr="00057BFE">
        <w:rPr>
          <w:b/>
          <w:sz w:val="24"/>
          <w:szCs w:val="24"/>
        </w:rPr>
        <w:t>смотрения жалобы</w:t>
      </w:r>
    </w:p>
    <w:p w:rsidR="00C335DD" w:rsidRPr="00057BFE" w:rsidRDefault="00C335DD" w:rsidP="00057BF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FE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057BFE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057BFE">
        <w:rPr>
          <w:sz w:val="24"/>
          <w:szCs w:val="24"/>
        </w:rPr>
        <w:t>й</w:t>
      </w:r>
      <w:r w:rsidRPr="00057BFE">
        <w:rPr>
          <w:sz w:val="24"/>
          <w:szCs w:val="24"/>
        </w:rPr>
        <w:t>ствия) Уполномоченного органа, его должностных лиц либо муниципал</w:t>
      </w:r>
      <w:r w:rsidRPr="00057BFE">
        <w:rPr>
          <w:sz w:val="24"/>
          <w:szCs w:val="24"/>
        </w:rPr>
        <w:t>ь</w:t>
      </w:r>
      <w:r w:rsidRPr="00057BFE">
        <w:rPr>
          <w:sz w:val="24"/>
          <w:szCs w:val="24"/>
        </w:rPr>
        <w:t>ных  служащих посредством размещения информации на информационных стендах в местах предоста</w:t>
      </w:r>
      <w:r w:rsidRPr="00057BFE">
        <w:rPr>
          <w:sz w:val="24"/>
          <w:szCs w:val="24"/>
        </w:rPr>
        <w:t>в</w:t>
      </w:r>
      <w:r w:rsidRPr="00057BFE">
        <w:rPr>
          <w:sz w:val="24"/>
          <w:szCs w:val="24"/>
        </w:rPr>
        <w:t>ления муниципальной услуги, в информационно-телекоммуникационных сетях общего пользования (в том числе в информацио</w:t>
      </w:r>
      <w:r w:rsidRPr="00057BFE">
        <w:rPr>
          <w:sz w:val="24"/>
          <w:szCs w:val="24"/>
        </w:rPr>
        <w:t>н</w:t>
      </w:r>
      <w:r w:rsidRPr="00057BFE">
        <w:rPr>
          <w:sz w:val="24"/>
          <w:szCs w:val="24"/>
        </w:rPr>
        <w:t>но-телекоммуникационной сети «Интернет»), на официальном сайте Уполномоченного органа, на Едином портале или Региональном по</w:t>
      </w:r>
      <w:r w:rsidRPr="00057BFE">
        <w:rPr>
          <w:sz w:val="24"/>
          <w:szCs w:val="24"/>
        </w:rPr>
        <w:t>р</w:t>
      </w:r>
      <w:r w:rsidRPr="00057BFE">
        <w:rPr>
          <w:sz w:val="24"/>
          <w:szCs w:val="24"/>
        </w:rPr>
        <w:t>тале Новгородской о</w:t>
      </w:r>
      <w:r w:rsidRPr="00057BFE">
        <w:rPr>
          <w:sz w:val="24"/>
          <w:szCs w:val="24"/>
        </w:rPr>
        <w:t>б</w:t>
      </w:r>
      <w:r w:rsidRPr="00057BFE">
        <w:rPr>
          <w:sz w:val="24"/>
          <w:szCs w:val="24"/>
        </w:rPr>
        <w:t>ласти, через МФЦ;</w:t>
      </w:r>
      <w:proofErr w:type="gramEnd"/>
    </w:p>
    <w:p w:rsidR="00C335DD" w:rsidRPr="00057BFE" w:rsidRDefault="00C335DD" w:rsidP="00057BF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057BFE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057BFE">
        <w:rPr>
          <w:sz w:val="24"/>
          <w:szCs w:val="24"/>
        </w:rPr>
        <w:t>й</w:t>
      </w:r>
      <w:r w:rsidRPr="00057BFE">
        <w:rPr>
          <w:sz w:val="24"/>
          <w:szCs w:val="24"/>
        </w:rPr>
        <w:t>ствия) Уполномоченного органа, его должностных лиц либо муниципал</w:t>
      </w:r>
      <w:r w:rsidRPr="00057BFE">
        <w:rPr>
          <w:sz w:val="24"/>
          <w:szCs w:val="24"/>
        </w:rPr>
        <w:t>ь</w:t>
      </w:r>
      <w:r w:rsidRPr="00057BFE">
        <w:rPr>
          <w:sz w:val="24"/>
          <w:szCs w:val="24"/>
        </w:rPr>
        <w:t>ных служащих, в том числе по телефону, электронной почте, при личном приеме.</w:t>
      </w:r>
    </w:p>
    <w:p w:rsidR="00057BFE" w:rsidRDefault="00C335DD" w:rsidP="00057BF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335DD">
        <w:rPr>
          <w:sz w:val="24"/>
          <w:szCs w:val="24"/>
        </w:rPr>
        <w:t>_______________________</w:t>
      </w:r>
    </w:p>
    <w:p w:rsidR="00057BFE" w:rsidRDefault="00057BFE" w:rsidP="00057BF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57BFE" w:rsidRDefault="00057BFE" w:rsidP="00057B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335DD" w:rsidRPr="00057BFE" w:rsidRDefault="00057BFE" w:rsidP="001F3912">
      <w:pPr>
        <w:autoSpaceDE w:val="0"/>
        <w:autoSpaceDN w:val="0"/>
        <w:adjustRightInd w:val="0"/>
        <w:spacing w:line="240" w:lineRule="exact"/>
        <w:ind w:left="382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C335DD" w:rsidRPr="00057BFE">
        <w:rPr>
          <w:sz w:val="24"/>
          <w:szCs w:val="24"/>
        </w:rPr>
        <w:t xml:space="preserve"> 1</w:t>
      </w:r>
    </w:p>
    <w:p w:rsidR="00C335DD" w:rsidRDefault="00057BFE" w:rsidP="001F3912">
      <w:pPr>
        <w:widowControl w:val="0"/>
        <w:suppressAutoHyphens/>
        <w:autoSpaceDE w:val="0"/>
        <w:autoSpaceDN w:val="0"/>
        <w:adjustRightInd w:val="0"/>
        <w:spacing w:line="240" w:lineRule="exact"/>
        <w:ind w:left="3827"/>
        <w:jc w:val="center"/>
        <w:rPr>
          <w:sz w:val="24"/>
          <w:szCs w:val="24"/>
        </w:rPr>
      </w:pPr>
      <w:r>
        <w:rPr>
          <w:sz w:val="24"/>
          <w:szCs w:val="24"/>
        </w:rPr>
        <w:t>к а</w:t>
      </w:r>
      <w:r w:rsidR="00C335DD" w:rsidRPr="00057BFE">
        <w:rPr>
          <w:sz w:val="24"/>
          <w:szCs w:val="24"/>
        </w:rPr>
        <w:t>дминистративному регламенту</w:t>
      </w:r>
    </w:p>
    <w:p w:rsidR="00057BFE" w:rsidRPr="00057BFE" w:rsidRDefault="00057BFE" w:rsidP="001F3912">
      <w:pPr>
        <w:widowControl w:val="0"/>
        <w:autoSpaceDE w:val="0"/>
        <w:autoSpaceDN w:val="0"/>
        <w:adjustRightInd w:val="0"/>
        <w:spacing w:line="240" w:lineRule="exact"/>
        <w:ind w:left="3827"/>
        <w:jc w:val="center"/>
        <w:rPr>
          <w:bCs/>
          <w:sz w:val="24"/>
          <w:szCs w:val="24"/>
        </w:rPr>
      </w:pPr>
      <w:r w:rsidRPr="00057BFE">
        <w:rPr>
          <w:bCs/>
          <w:sz w:val="24"/>
          <w:szCs w:val="24"/>
        </w:rPr>
        <w:t xml:space="preserve">по предоставлению муниципальной услуги </w:t>
      </w:r>
    </w:p>
    <w:p w:rsidR="00057BFE" w:rsidRPr="00057BFE" w:rsidRDefault="00057BFE" w:rsidP="001F3912">
      <w:pPr>
        <w:widowControl w:val="0"/>
        <w:autoSpaceDE w:val="0"/>
        <w:autoSpaceDN w:val="0"/>
        <w:adjustRightInd w:val="0"/>
        <w:spacing w:line="240" w:lineRule="exact"/>
        <w:ind w:left="3827"/>
        <w:jc w:val="center"/>
        <w:rPr>
          <w:bCs/>
          <w:sz w:val="24"/>
          <w:szCs w:val="24"/>
        </w:rPr>
      </w:pPr>
      <w:r w:rsidRPr="00057BFE">
        <w:rPr>
          <w:bCs/>
          <w:sz w:val="24"/>
          <w:szCs w:val="24"/>
        </w:rPr>
        <w:t>«Выдача разрешения на ввод объекта в эксплуат</w:t>
      </w:r>
      <w:r w:rsidRPr="00057BFE">
        <w:rPr>
          <w:bCs/>
          <w:sz w:val="24"/>
          <w:szCs w:val="24"/>
        </w:rPr>
        <w:t>а</w:t>
      </w:r>
      <w:r w:rsidRPr="00057BFE">
        <w:rPr>
          <w:bCs/>
          <w:sz w:val="24"/>
          <w:szCs w:val="24"/>
        </w:rPr>
        <w:t>цию при осуществлении строительства, реконстру</w:t>
      </w:r>
      <w:r w:rsidRPr="00057BFE">
        <w:rPr>
          <w:bCs/>
          <w:sz w:val="24"/>
          <w:szCs w:val="24"/>
        </w:rPr>
        <w:t>к</w:t>
      </w:r>
      <w:r w:rsidRPr="00057BFE">
        <w:rPr>
          <w:bCs/>
          <w:sz w:val="24"/>
          <w:szCs w:val="24"/>
        </w:rPr>
        <w:t>ции объектов капитального строительства»</w:t>
      </w:r>
    </w:p>
    <w:p w:rsidR="00057BFE" w:rsidRPr="00057BFE" w:rsidRDefault="00057BFE" w:rsidP="00057BFE">
      <w:pPr>
        <w:widowControl w:val="0"/>
        <w:suppressAutoHyphens/>
        <w:autoSpaceDE w:val="0"/>
        <w:autoSpaceDN w:val="0"/>
        <w:adjustRightInd w:val="0"/>
        <w:spacing w:line="240" w:lineRule="exact"/>
        <w:ind w:left="3828"/>
        <w:jc w:val="center"/>
        <w:rPr>
          <w:sz w:val="24"/>
          <w:szCs w:val="24"/>
        </w:rPr>
      </w:pPr>
    </w:p>
    <w:p w:rsidR="00C335DD" w:rsidRPr="00A62212" w:rsidRDefault="00C335DD" w:rsidP="00C335DD">
      <w:pPr>
        <w:spacing w:line="240" w:lineRule="exact"/>
        <w:jc w:val="right"/>
        <w:rPr>
          <w:sz w:val="28"/>
          <w:szCs w:val="28"/>
        </w:rPr>
      </w:pPr>
    </w:p>
    <w:p w:rsidR="001F3912" w:rsidRDefault="00C335DD" w:rsidP="00C335DD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 xml:space="preserve">Информация о месте нахождения и графике работы организаций, </w:t>
      </w:r>
    </w:p>
    <w:p w:rsidR="001F3912" w:rsidRDefault="00C335DD" w:rsidP="00C335DD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C335DD" w:rsidRPr="00A62212" w:rsidRDefault="00C335DD" w:rsidP="00C335D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A62212">
        <w:rPr>
          <w:b/>
          <w:sz w:val="24"/>
          <w:szCs w:val="24"/>
        </w:rPr>
        <w:t>в предоставлении мун</w:t>
      </w:r>
      <w:r w:rsidRPr="00A62212">
        <w:rPr>
          <w:b/>
          <w:sz w:val="24"/>
          <w:szCs w:val="24"/>
        </w:rPr>
        <w:t>и</w:t>
      </w:r>
      <w:r w:rsidRPr="00A62212">
        <w:rPr>
          <w:b/>
          <w:sz w:val="24"/>
          <w:szCs w:val="24"/>
        </w:rPr>
        <w:t>ципальной услуги</w:t>
      </w:r>
    </w:p>
    <w:p w:rsidR="00C335DD" w:rsidRPr="00A62212" w:rsidRDefault="00C335DD" w:rsidP="00C335DD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335DD" w:rsidRPr="00A62212" w:rsidRDefault="00C335DD" w:rsidP="00C335DD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 xml:space="preserve">1. Валдайский отдел управления </w:t>
      </w:r>
      <w:proofErr w:type="spellStart"/>
      <w:r w:rsidRPr="00A62212">
        <w:rPr>
          <w:b/>
          <w:sz w:val="24"/>
          <w:szCs w:val="24"/>
        </w:rPr>
        <w:t>Росреестра</w:t>
      </w:r>
      <w:proofErr w:type="spellEnd"/>
      <w:r w:rsidRPr="00A62212">
        <w:rPr>
          <w:b/>
          <w:sz w:val="24"/>
          <w:szCs w:val="24"/>
        </w:rPr>
        <w:t xml:space="preserve"> по Новгородской области» </w:t>
      </w:r>
    </w:p>
    <w:p w:rsidR="00C335DD" w:rsidRPr="00A62212" w:rsidRDefault="00C335DD" w:rsidP="00C335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2212">
        <w:rPr>
          <w:sz w:val="24"/>
          <w:szCs w:val="24"/>
        </w:rPr>
        <w:t xml:space="preserve">Местонахождение: </w:t>
      </w:r>
      <w:r w:rsidRPr="00A62212">
        <w:rPr>
          <w:color w:val="000000"/>
          <w:sz w:val="24"/>
          <w:szCs w:val="24"/>
        </w:rPr>
        <w:t>Новгородская область, г.Валдай, пр</w:t>
      </w:r>
      <w:proofErr w:type="gramStart"/>
      <w:r w:rsidRPr="00A62212">
        <w:rPr>
          <w:color w:val="000000"/>
          <w:sz w:val="24"/>
          <w:szCs w:val="24"/>
        </w:rPr>
        <w:t>.К</w:t>
      </w:r>
      <w:proofErr w:type="gramEnd"/>
      <w:r w:rsidRPr="00A62212">
        <w:rPr>
          <w:color w:val="000000"/>
          <w:sz w:val="24"/>
          <w:szCs w:val="24"/>
        </w:rPr>
        <w:t>омсомольский, д.3.</w:t>
      </w:r>
    </w:p>
    <w:p w:rsidR="00C335DD" w:rsidRPr="00A62212" w:rsidRDefault="00C335DD" w:rsidP="00C335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>Почтовый адрес:  175400, Новгородская область, г.Валдай, пр</w:t>
      </w:r>
      <w:proofErr w:type="gramStart"/>
      <w:r w:rsidRPr="00A62212">
        <w:rPr>
          <w:color w:val="000000"/>
          <w:sz w:val="24"/>
          <w:szCs w:val="24"/>
        </w:rPr>
        <w:t>.К</w:t>
      </w:r>
      <w:proofErr w:type="gramEnd"/>
      <w:r w:rsidRPr="00A62212">
        <w:rPr>
          <w:color w:val="000000"/>
          <w:sz w:val="24"/>
          <w:szCs w:val="24"/>
        </w:rPr>
        <w:t>омсомольский, д.3.</w:t>
      </w:r>
    </w:p>
    <w:p w:rsidR="00C335DD" w:rsidRPr="00A62212" w:rsidRDefault="00C335DD" w:rsidP="00C335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C335DD" w:rsidRPr="00A62212" w:rsidRDefault="00C335DD" w:rsidP="00C335DD">
      <w:pPr>
        <w:jc w:val="both"/>
        <w:rPr>
          <w:sz w:val="24"/>
          <w:szCs w:val="24"/>
          <w:u w:val="single"/>
        </w:rPr>
      </w:pPr>
      <w:r w:rsidRPr="00A62212">
        <w:rPr>
          <w:color w:val="000000"/>
          <w:sz w:val="24"/>
          <w:szCs w:val="24"/>
        </w:rPr>
        <w:t xml:space="preserve">Официальный сайт в сети Интернет: </w:t>
      </w:r>
      <w:r w:rsidRPr="00A62212">
        <w:rPr>
          <w:sz w:val="24"/>
          <w:szCs w:val="24"/>
          <w:u w:val="single"/>
        </w:rPr>
        <w:t>rosreestr.ru.</w:t>
      </w:r>
    </w:p>
    <w:p w:rsidR="00C335DD" w:rsidRPr="00A62212" w:rsidRDefault="00C335DD" w:rsidP="00C335DD">
      <w:pPr>
        <w:jc w:val="both"/>
        <w:rPr>
          <w:sz w:val="24"/>
          <w:szCs w:val="24"/>
        </w:rPr>
      </w:pPr>
      <w:r w:rsidRPr="00A62212">
        <w:rPr>
          <w:sz w:val="24"/>
          <w:szCs w:val="24"/>
        </w:rPr>
        <w:t xml:space="preserve">Адрес электронной почты: </w:t>
      </w:r>
      <w:hyperlink r:id="rId13" w:history="1">
        <w:r w:rsidRPr="00A62212">
          <w:rPr>
            <w:color w:val="0000FF"/>
            <w:sz w:val="24"/>
            <w:szCs w:val="24"/>
            <w:u w:val="single"/>
          </w:rPr>
          <w:t>portal@rosreestr.ru</w:t>
        </w:r>
      </w:hyperlink>
      <w:r w:rsidRPr="00A62212">
        <w:rPr>
          <w:sz w:val="24"/>
          <w:szCs w:val="24"/>
        </w:rPr>
        <w:t>.</w:t>
      </w:r>
    </w:p>
    <w:p w:rsidR="00C335DD" w:rsidRPr="00A62212" w:rsidRDefault="00C335DD" w:rsidP="00C335DD">
      <w:pPr>
        <w:jc w:val="both"/>
        <w:rPr>
          <w:color w:val="000000"/>
          <w:sz w:val="10"/>
          <w:szCs w:val="10"/>
        </w:rPr>
      </w:pPr>
    </w:p>
    <w:p w:rsidR="00C335DD" w:rsidRPr="00A62212" w:rsidRDefault="00C335DD" w:rsidP="00C335DD">
      <w:pPr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9.00 до 17.00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9.00 до 19.00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9.00 до 17.00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9.00 до 17.00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8.00 до 17.00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9.00 до 13.00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выходной.</w:t>
            </w:r>
          </w:p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335DD" w:rsidRPr="00A62212" w:rsidRDefault="00C335DD" w:rsidP="00C335D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A62212">
        <w:rPr>
          <w:sz w:val="24"/>
          <w:szCs w:val="24"/>
        </w:rPr>
        <w:t>Время перерыва для отдыха и питания должностных лиц Учреждения устанавлив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телями.</w:t>
      </w:r>
    </w:p>
    <w:p w:rsidR="00C335DD" w:rsidRPr="00A62212" w:rsidRDefault="00C335DD" w:rsidP="00C335D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A62212">
        <w:rPr>
          <w:b/>
          <w:sz w:val="24"/>
          <w:szCs w:val="24"/>
        </w:rPr>
        <w:t>у</w:t>
      </w:r>
      <w:r w:rsidRPr="00A62212"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C335DD" w:rsidRPr="00A62212" w:rsidRDefault="00C335DD" w:rsidP="00C335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2212">
        <w:rPr>
          <w:sz w:val="24"/>
          <w:szCs w:val="24"/>
        </w:rPr>
        <w:t xml:space="preserve">Местонахождение: </w:t>
      </w:r>
      <w:r w:rsidRPr="00A62212">
        <w:rPr>
          <w:color w:val="000000"/>
          <w:sz w:val="24"/>
          <w:szCs w:val="24"/>
        </w:rPr>
        <w:t>Новгородская область, г.Валдай, ул</w:t>
      </w:r>
      <w:proofErr w:type="gramStart"/>
      <w:r w:rsidRPr="00A62212">
        <w:rPr>
          <w:color w:val="000000"/>
          <w:sz w:val="24"/>
          <w:szCs w:val="24"/>
        </w:rPr>
        <w:t>.Г</w:t>
      </w:r>
      <w:proofErr w:type="gramEnd"/>
      <w:r w:rsidRPr="00A62212">
        <w:rPr>
          <w:color w:val="000000"/>
          <w:sz w:val="24"/>
          <w:szCs w:val="24"/>
        </w:rPr>
        <w:t>агарина, д.12/2.</w:t>
      </w:r>
    </w:p>
    <w:p w:rsidR="00C335DD" w:rsidRPr="00A62212" w:rsidRDefault="00C335DD" w:rsidP="00C335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>Почтовый адрес:  175400, Новгородская область, г.Валдай, ул</w:t>
      </w:r>
      <w:proofErr w:type="gramStart"/>
      <w:r w:rsidRPr="00A62212">
        <w:rPr>
          <w:color w:val="000000"/>
          <w:sz w:val="24"/>
          <w:szCs w:val="24"/>
        </w:rPr>
        <w:t>.Г</w:t>
      </w:r>
      <w:proofErr w:type="gramEnd"/>
      <w:r w:rsidRPr="00A62212">
        <w:rPr>
          <w:color w:val="000000"/>
          <w:sz w:val="24"/>
          <w:szCs w:val="24"/>
        </w:rPr>
        <w:t>агарина, д.12/2.</w:t>
      </w:r>
    </w:p>
    <w:p w:rsidR="00C335DD" w:rsidRPr="00A62212" w:rsidRDefault="00C335DD" w:rsidP="00C335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>Телефоны: 8 (800) 250-10-53, доб. 5361.</w:t>
      </w:r>
    </w:p>
    <w:p w:rsidR="00C335DD" w:rsidRPr="00A62212" w:rsidRDefault="00C335DD" w:rsidP="00C335DD">
      <w:pPr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 xml:space="preserve">Официальный сайт в сети Интернет: </w:t>
      </w:r>
      <w:r w:rsidRPr="00A62212">
        <w:rPr>
          <w:color w:val="000000"/>
          <w:sz w:val="24"/>
          <w:szCs w:val="24"/>
          <w:u w:val="single"/>
        </w:rPr>
        <w:t>http://mfc53.novreg.ru</w:t>
      </w:r>
    </w:p>
    <w:p w:rsidR="00C335DD" w:rsidRPr="00A62212" w:rsidRDefault="00C335DD" w:rsidP="00C335DD">
      <w:pPr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 xml:space="preserve">Адрес электронной почты: </w:t>
      </w:r>
      <w:proofErr w:type="spellStart"/>
      <w:r w:rsidRPr="00A62212">
        <w:rPr>
          <w:sz w:val="24"/>
          <w:szCs w:val="24"/>
          <w:u w:val="single"/>
          <w:lang w:val="en-US"/>
        </w:rPr>
        <w:t>mfc</w:t>
      </w:r>
      <w:proofErr w:type="spellEnd"/>
      <w:r w:rsidRPr="00A62212">
        <w:rPr>
          <w:sz w:val="24"/>
          <w:szCs w:val="24"/>
          <w:u w:val="single"/>
        </w:rPr>
        <w:t>.</w:t>
      </w:r>
      <w:proofErr w:type="spellStart"/>
      <w:r w:rsidRPr="00A62212">
        <w:rPr>
          <w:sz w:val="24"/>
          <w:szCs w:val="24"/>
          <w:u w:val="single"/>
          <w:lang w:val="en-US"/>
        </w:rPr>
        <w:t>valday</w:t>
      </w:r>
      <w:proofErr w:type="spellEnd"/>
      <w:r w:rsidRPr="00A62212">
        <w:rPr>
          <w:sz w:val="24"/>
          <w:szCs w:val="24"/>
          <w:u w:val="single"/>
        </w:rPr>
        <w:t>@</w:t>
      </w:r>
      <w:proofErr w:type="spellStart"/>
      <w:r w:rsidRPr="00A62212">
        <w:rPr>
          <w:sz w:val="24"/>
          <w:szCs w:val="24"/>
          <w:u w:val="single"/>
          <w:lang w:val="en-US"/>
        </w:rPr>
        <w:t>yandex</w:t>
      </w:r>
      <w:proofErr w:type="spellEnd"/>
      <w:r w:rsidRPr="00A62212">
        <w:rPr>
          <w:sz w:val="24"/>
          <w:szCs w:val="24"/>
          <w:u w:val="single"/>
        </w:rPr>
        <w:t>.</w:t>
      </w:r>
      <w:proofErr w:type="spellStart"/>
      <w:r w:rsidRPr="00A62212">
        <w:rPr>
          <w:sz w:val="24"/>
          <w:szCs w:val="24"/>
          <w:u w:val="single"/>
          <w:lang w:val="en-US"/>
        </w:rPr>
        <w:t>ru</w:t>
      </w:r>
      <w:proofErr w:type="spellEnd"/>
    </w:p>
    <w:p w:rsidR="00C335DD" w:rsidRPr="00A62212" w:rsidRDefault="00C335DD" w:rsidP="00C335DD">
      <w:pPr>
        <w:jc w:val="both"/>
        <w:rPr>
          <w:color w:val="000000"/>
          <w:sz w:val="10"/>
          <w:szCs w:val="10"/>
        </w:rPr>
      </w:pPr>
    </w:p>
    <w:p w:rsidR="00C335DD" w:rsidRPr="00A62212" w:rsidRDefault="00C335DD" w:rsidP="00C335DD">
      <w:pPr>
        <w:jc w:val="both"/>
        <w:rPr>
          <w:color w:val="000000"/>
          <w:sz w:val="24"/>
          <w:szCs w:val="24"/>
        </w:rPr>
      </w:pPr>
      <w:r w:rsidRPr="00A62212"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6840"/>
      </w:tblGrid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8.30 до 14.30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8.30 до 17.30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8.30 до 17.30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10.00 до 19.30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8.30 до 17.30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с 9.00 до 15.00 час</w:t>
            </w:r>
            <w:proofErr w:type="gramStart"/>
            <w:r w:rsidRPr="00A62212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5DD" w:rsidRPr="00A62212" w:rsidTr="00BB14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4"/>
                <w:szCs w:val="24"/>
              </w:rPr>
            </w:pPr>
            <w:r w:rsidRPr="00A62212">
              <w:rPr>
                <w:bCs/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62212">
              <w:rPr>
                <w:color w:val="000000"/>
                <w:sz w:val="24"/>
                <w:szCs w:val="24"/>
              </w:rPr>
              <w:t>- выходной.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335DD" w:rsidRPr="00A62212" w:rsidRDefault="00C335DD" w:rsidP="00BB14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335DD" w:rsidRPr="00A62212" w:rsidRDefault="00C335DD" w:rsidP="00C335D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A62212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>боты с заявителями.</w:t>
      </w:r>
    </w:p>
    <w:p w:rsidR="001F3912" w:rsidRDefault="001F3912" w:rsidP="00C335DD">
      <w:pPr>
        <w:pStyle w:val="ConsPlusNormal"/>
        <w:spacing w:before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912" w:rsidRDefault="001F3912" w:rsidP="00C335DD">
      <w:pPr>
        <w:pStyle w:val="ConsPlusNormal"/>
        <w:spacing w:before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35DD" w:rsidRPr="00A62212" w:rsidRDefault="00C335DD" w:rsidP="00C335DD">
      <w:pPr>
        <w:pStyle w:val="ConsPlusNormal"/>
        <w:spacing w:before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22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62212">
        <w:rPr>
          <w:rFonts w:ascii="Times New Roman" w:hAnsi="Times New Roman" w:cs="Times New Roman"/>
          <w:b/>
          <w:bCs/>
          <w:kern w:val="28"/>
          <w:sz w:val="24"/>
          <w:szCs w:val="24"/>
        </w:rPr>
        <w:t>Управление государственной экспе</w:t>
      </w:r>
      <w:r w:rsidR="001F3912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ртизы проектной документации и </w:t>
      </w:r>
      <w:r w:rsidRPr="00A62212">
        <w:rPr>
          <w:rFonts w:ascii="Times New Roman" w:hAnsi="Times New Roman" w:cs="Times New Roman"/>
          <w:b/>
          <w:bCs/>
          <w:kern w:val="28"/>
          <w:sz w:val="24"/>
          <w:szCs w:val="24"/>
        </w:rPr>
        <w:t>р</w:t>
      </w:r>
      <w:r w:rsidRPr="00A62212">
        <w:rPr>
          <w:rFonts w:ascii="Times New Roman" w:hAnsi="Times New Roman" w:cs="Times New Roman"/>
          <w:b/>
          <w:bCs/>
          <w:kern w:val="28"/>
          <w:sz w:val="24"/>
          <w:szCs w:val="24"/>
        </w:rPr>
        <w:t>е</w:t>
      </w:r>
      <w:r w:rsidRPr="00A62212">
        <w:rPr>
          <w:rFonts w:ascii="Times New Roman" w:hAnsi="Times New Roman" w:cs="Times New Roman"/>
          <w:b/>
          <w:bCs/>
          <w:kern w:val="28"/>
          <w:sz w:val="24"/>
          <w:szCs w:val="24"/>
        </w:rPr>
        <w:t>зультатов инженерных изысканий Новгородской области</w:t>
      </w:r>
    </w:p>
    <w:p w:rsidR="00C335DD" w:rsidRPr="00A62212" w:rsidRDefault="00C335DD" w:rsidP="00C335DD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A62212">
        <w:rPr>
          <w:sz w:val="24"/>
          <w:szCs w:val="24"/>
        </w:rPr>
        <w:tab/>
        <w:t xml:space="preserve">Местонахождение: </w:t>
      </w:r>
      <w:smartTag w:uri="urn:schemas-microsoft-com:office:smarttags" w:element="metricconverter">
        <w:smartTagPr>
          <w:attr w:name="ProductID" w:val="173001, г"/>
        </w:smartTagPr>
        <w:r w:rsidRPr="00A62212">
          <w:rPr>
            <w:sz w:val="24"/>
            <w:szCs w:val="24"/>
          </w:rPr>
          <w:t>173001, г</w:t>
        </w:r>
      </w:smartTag>
      <w:proofErr w:type="gramStart"/>
      <w:r w:rsidRPr="00A62212">
        <w:rPr>
          <w:sz w:val="24"/>
          <w:szCs w:val="24"/>
        </w:rPr>
        <w:t>.В</w:t>
      </w:r>
      <w:proofErr w:type="gramEnd"/>
      <w:r w:rsidRPr="00A62212">
        <w:rPr>
          <w:sz w:val="24"/>
          <w:szCs w:val="24"/>
        </w:rPr>
        <w:t>еликий Новгород, ул.Большая Конюшенная, д.5а.</w:t>
      </w:r>
    </w:p>
    <w:p w:rsidR="00C335DD" w:rsidRPr="00A62212" w:rsidRDefault="00C335DD" w:rsidP="00C335D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2212">
        <w:rPr>
          <w:rFonts w:ascii="Times New Roman" w:hAnsi="Times New Roman" w:cs="Times New Roman"/>
          <w:sz w:val="24"/>
          <w:szCs w:val="24"/>
        </w:rPr>
        <w:tab/>
        <w:t>Телефон: 8 (8162) 77-61-71.</w:t>
      </w:r>
    </w:p>
    <w:p w:rsidR="00C335DD" w:rsidRPr="00A62212" w:rsidRDefault="00C335DD" w:rsidP="00C335DD">
      <w:pPr>
        <w:jc w:val="both"/>
        <w:rPr>
          <w:sz w:val="24"/>
          <w:szCs w:val="24"/>
        </w:rPr>
      </w:pPr>
      <w:r w:rsidRPr="00A62212">
        <w:rPr>
          <w:sz w:val="24"/>
          <w:szCs w:val="24"/>
        </w:rPr>
        <w:tab/>
        <w:t>Время перерыва для отдыха и питания должностных лиц Управления устанавлив</w:t>
      </w:r>
      <w:r w:rsidRPr="00A62212">
        <w:rPr>
          <w:sz w:val="24"/>
          <w:szCs w:val="24"/>
        </w:rPr>
        <w:t>а</w:t>
      </w:r>
      <w:r w:rsidRPr="00A62212">
        <w:rPr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телями.</w:t>
      </w:r>
    </w:p>
    <w:p w:rsidR="00C335DD" w:rsidRPr="00A62212" w:rsidRDefault="00C335DD" w:rsidP="00C335DD">
      <w:pPr>
        <w:jc w:val="both"/>
        <w:rPr>
          <w:sz w:val="24"/>
          <w:szCs w:val="24"/>
        </w:rPr>
      </w:pPr>
    </w:p>
    <w:p w:rsidR="00C335DD" w:rsidRPr="00A62212" w:rsidRDefault="00C335DD" w:rsidP="00C335D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A62212">
        <w:rPr>
          <w:b/>
          <w:sz w:val="24"/>
          <w:szCs w:val="24"/>
        </w:rPr>
        <w:t xml:space="preserve">4. </w:t>
      </w:r>
      <w:hyperlink r:id="rId14" w:history="1">
        <w:r w:rsidRPr="00A62212">
          <w:rPr>
            <w:b/>
            <w:sz w:val="24"/>
            <w:szCs w:val="24"/>
            <w:shd w:val="clear" w:color="auto" w:fill="FCFCFC"/>
          </w:rPr>
          <w:t>Инспекция</w:t>
        </w:r>
      </w:hyperlink>
      <w:r w:rsidRPr="00A62212">
        <w:rPr>
          <w:b/>
          <w:sz w:val="24"/>
          <w:szCs w:val="24"/>
        </w:rPr>
        <w:t xml:space="preserve"> государственного строительного надзора Новгородской области.</w:t>
      </w:r>
    </w:p>
    <w:p w:rsidR="00C335DD" w:rsidRPr="001F3912" w:rsidRDefault="00C335DD" w:rsidP="00C335D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1F3912">
        <w:rPr>
          <w:sz w:val="24"/>
          <w:szCs w:val="24"/>
        </w:rPr>
        <w:t xml:space="preserve">Местонахождение: </w:t>
      </w:r>
      <w:r w:rsidRPr="001F3912">
        <w:rPr>
          <w:sz w:val="24"/>
          <w:szCs w:val="24"/>
          <w:shd w:val="clear" w:color="auto" w:fill="FCFCFC"/>
        </w:rPr>
        <w:t>ул. Большая Конюшенная, д. 5а, Великий Новгород, Россия, 173001</w:t>
      </w:r>
    </w:p>
    <w:p w:rsidR="00C335DD" w:rsidRPr="001F3912" w:rsidRDefault="00C335DD" w:rsidP="00C335D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1F3912">
        <w:rPr>
          <w:sz w:val="24"/>
          <w:szCs w:val="24"/>
        </w:rPr>
        <w:t xml:space="preserve">Телефон: 8 (8162) </w:t>
      </w:r>
      <w:r w:rsidRPr="001F3912">
        <w:rPr>
          <w:sz w:val="24"/>
          <w:szCs w:val="24"/>
          <w:shd w:val="clear" w:color="auto" w:fill="FCFCFC"/>
        </w:rPr>
        <w:t>77-62-21</w:t>
      </w:r>
      <w:r w:rsidRPr="001F3912">
        <w:rPr>
          <w:bCs/>
          <w:sz w:val="24"/>
          <w:szCs w:val="24"/>
        </w:rPr>
        <w:t>.</w:t>
      </w:r>
    </w:p>
    <w:p w:rsidR="00C335DD" w:rsidRPr="001F3912" w:rsidRDefault="00C335DD" w:rsidP="00C335D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1F3912">
        <w:rPr>
          <w:rFonts w:cs="Arial"/>
          <w:sz w:val="24"/>
          <w:szCs w:val="24"/>
        </w:rPr>
        <w:t xml:space="preserve">Адрес электронной почты: </w:t>
      </w:r>
      <w:hyperlink r:id="rId15" w:history="1">
        <w:r w:rsidRPr="001F3912">
          <w:rPr>
            <w:sz w:val="24"/>
            <w:szCs w:val="24"/>
            <w:u w:val="single"/>
            <w:shd w:val="clear" w:color="auto" w:fill="FCFCFC"/>
          </w:rPr>
          <w:t>uag53@mail.ru</w:t>
        </w:r>
      </w:hyperlink>
    </w:p>
    <w:p w:rsidR="00C335DD" w:rsidRPr="001F3912" w:rsidRDefault="00C335DD" w:rsidP="00C335DD">
      <w:pPr>
        <w:suppressAutoHyphens/>
        <w:ind w:firstLine="720"/>
        <w:jc w:val="both"/>
        <w:rPr>
          <w:sz w:val="24"/>
          <w:szCs w:val="24"/>
        </w:rPr>
      </w:pPr>
      <w:r w:rsidRPr="001F3912">
        <w:rPr>
          <w:sz w:val="24"/>
          <w:szCs w:val="24"/>
        </w:rPr>
        <w:t>Время перерыва для отдыха и питания должностных лиц устанавливается правилами служебного распорядка с соблюдением графика (режима) работы с заявителями.</w:t>
      </w:r>
    </w:p>
    <w:p w:rsidR="00C335DD" w:rsidRPr="00A62212" w:rsidRDefault="00C335DD" w:rsidP="00C335DD">
      <w:pPr>
        <w:ind w:firstLine="709"/>
        <w:jc w:val="both"/>
        <w:rPr>
          <w:sz w:val="24"/>
          <w:szCs w:val="24"/>
        </w:rPr>
      </w:pPr>
    </w:p>
    <w:p w:rsidR="00C335DD" w:rsidRPr="00A62212" w:rsidRDefault="00C335DD" w:rsidP="00C335DD">
      <w:pPr>
        <w:jc w:val="center"/>
        <w:rPr>
          <w:sz w:val="24"/>
          <w:szCs w:val="24"/>
        </w:rPr>
      </w:pPr>
      <w:r w:rsidRPr="00A62212">
        <w:rPr>
          <w:sz w:val="24"/>
          <w:szCs w:val="24"/>
        </w:rPr>
        <w:t>_______________________</w:t>
      </w:r>
    </w:p>
    <w:p w:rsidR="001F3912" w:rsidRPr="00057BFE" w:rsidRDefault="00C335DD" w:rsidP="001F3912">
      <w:pPr>
        <w:autoSpaceDE w:val="0"/>
        <w:autoSpaceDN w:val="0"/>
        <w:adjustRightInd w:val="0"/>
        <w:spacing w:line="240" w:lineRule="exact"/>
        <w:ind w:left="3827"/>
        <w:jc w:val="center"/>
        <w:outlineLvl w:val="1"/>
        <w:rPr>
          <w:sz w:val="24"/>
          <w:szCs w:val="24"/>
        </w:rPr>
      </w:pPr>
      <w:r w:rsidRPr="00A62212">
        <w:rPr>
          <w:sz w:val="28"/>
          <w:szCs w:val="28"/>
        </w:rPr>
        <w:br w:type="page"/>
      </w:r>
      <w:r w:rsidR="001F3912">
        <w:rPr>
          <w:sz w:val="24"/>
          <w:szCs w:val="24"/>
        </w:rPr>
        <w:t>Приложение 2</w:t>
      </w:r>
    </w:p>
    <w:p w:rsidR="001F3912" w:rsidRDefault="001F3912" w:rsidP="001F3912">
      <w:pPr>
        <w:widowControl w:val="0"/>
        <w:suppressAutoHyphens/>
        <w:autoSpaceDE w:val="0"/>
        <w:autoSpaceDN w:val="0"/>
        <w:adjustRightInd w:val="0"/>
        <w:spacing w:line="240" w:lineRule="exact"/>
        <w:ind w:left="3827"/>
        <w:jc w:val="center"/>
        <w:rPr>
          <w:sz w:val="24"/>
          <w:szCs w:val="24"/>
        </w:rPr>
      </w:pPr>
      <w:r>
        <w:rPr>
          <w:sz w:val="24"/>
          <w:szCs w:val="24"/>
        </w:rPr>
        <w:t>к а</w:t>
      </w:r>
      <w:r w:rsidRPr="00057BFE">
        <w:rPr>
          <w:sz w:val="24"/>
          <w:szCs w:val="24"/>
        </w:rPr>
        <w:t>дминистративному регламенту</w:t>
      </w:r>
    </w:p>
    <w:p w:rsidR="001F3912" w:rsidRPr="00057BFE" w:rsidRDefault="001F3912" w:rsidP="001F3912">
      <w:pPr>
        <w:widowControl w:val="0"/>
        <w:autoSpaceDE w:val="0"/>
        <w:autoSpaceDN w:val="0"/>
        <w:adjustRightInd w:val="0"/>
        <w:spacing w:line="240" w:lineRule="exact"/>
        <w:ind w:left="3827"/>
        <w:jc w:val="center"/>
        <w:rPr>
          <w:bCs/>
          <w:sz w:val="24"/>
          <w:szCs w:val="24"/>
        </w:rPr>
      </w:pPr>
      <w:r w:rsidRPr="00057BFE">
        <w:rPr>
          <w:bCs/>
          <w:sz w:val="24"/>
          <w:szCs w:val="24"/>
        </w:rPr>
        <w:t xml:space="preserve">по предоставлению муниципальной услуги </w:t>
      </w:r>
    </w:p>
    <w:p w:rsidR="001F3912" w:rsidRPr="00057BFE" w:rsidRDefault="001F3912" w:rsidP="001F3912">
      <w:pPr>
        <w:widowControl w:val="0"/>
        <w:autoSpaceDE w:val="0"/>
        <w:autoSpaceDN w:val="0"/>
        <w:adjustRightInd w:val="0"/>
        <w:spacing w:line="240" w:lineRule="exact"/>
        <w:ind w:left="3827"/>
        <w:jc w:val="center"/>
        <w:rPr>
          <w:bCs/>
          <w:sz w:val="24"/>
          <w:szCs w:val="24"/>
        </w:rPr>
      </w:pPr>
      <w:r w:rsidRPr="00057BFE">
        <w:rPr>
          <w:bCs/>
          <w:sz w:val="24"/>
          <w:szCs w:val="24"/>
        </w:rPr>
        <w:t>«Выдача разрешения на ввод объекта в эксплуат</w:t>
      </w:r>
      <w:r w:rsidRPr="00057BFE">
        <w:rPr>
          <w:bCs/>
          <w:sz w:val="24"/>
          <w:szCs w:val="24"/>
        </w:rPr>
        <w:t>а</w:t>
      </w:r>
      <w:r w:rsidRPr="00057BFE">
        <w:rPr>
          <w:bCs/>
          <w:sz w:val="24"/>
          <w:szCs w:val="24"/>
        </w:rPr>
        <w:t>цию при осуществлении строительства, реконстру</w:t>
      </w:r>
      <w:r w:rsidRPr="00057BFE">
        <w:rPr>
          <w:bCs/>
          <w:sz w:val="24"/>
          <w:szCs w:val="24"/>
        </w:rPr>
        <w:t>к</w:t>
      </w:r>
      <w:r w:rsidRPr="00057BFE">
        <w:rPr>
          <w:bCs/>
          <w:sz w:val="24"/>
          <w:szCs w:val="24"/>
        </w:rPr>
        <w:t>ции объектов капитального строительства»</w:t>
      </w:r>
    </w:p>
    <w:p w:rsidR="00C335DD" w:rsidRPr="00A62212" w:rsidRDefault="00C335DD" w:rsidP="001F3912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C335DD" w:rsidRPr="00A62212" w:rsidRDefault="00C335DD" w:rsidP="00C335DD">
      <w:pPr>
        <w:widowControl w:val="0"/>
        <w:autoSpaceDE w:val="0"/>
        <w:autoSpaceDN w:val="0"/>
        <w:adjustRightInd w:val="0"/>
        <w:ind w:left="3600"/>
        <w:rPr>
          <w:b/>
          <w:sz w:val="28"/>
          <w:szCs w:val="28"/>
        </w:rPr>
      </w:pPr>
    </w:p>
    <w:p w:rsidR="00C335DD" w:rsidRPr="00A62212" w:rsidRDefault="00C335DD" w:rsidP="00C335DD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 w:rsidRPr="00A62212">
        <w:rPr>
          <w:sz w:val="24"/>
          <w:szCs w:val="24"/>
        </w:rPr>
        <w:t>В Администрацию _______________ муниципального района (городского округа)</w:t>
      </w:r>
    </w:p>
    <w:p w:rsidR="00C335DD" w:rsidRPr="00A62212" w:rsidRDefault="00C335DD" w:rsidP="00C335DD">
      <w:pPr>
        <w:ind w:left="3600"/>
        <w:rPr>
          <w:sz w:val="24"/>
          <w:szCs w:val="24"/>
        </w:rPr>
      </w:pPr>
      <w:r w:rsidRPr="00A62212">
        <w:rPr>
          <w:sz w:val="24"/>
          <w:szCs w:val="24"/>
        </w:rPr>
        <w:t>от_____________________________________________</w:t>
      </w:r>
    </w:p>
    <w:p w:rsidR="00C335DD" w:rsidRPr="00A62212" w:rsidRDefault="00C335DD" w:rsidP="00C335DD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proofErr w:type="gramStart"/>
      <w:r w:rsidRPr="00A62212">
        <w:rPr>
          <w:spacing w:val="-12"/>
          <w:sz w:val="22"/>
          <w:szCs w:val="22"/>
        </w:rPr>
        <w:t>(наименование организации-застройщика, номер и дата выдачи</w:t>
      </w:r>
      <w:proofErr w:type="gramEnd"/>
    </w:p>
    <w:p w:rsidR="00C335DD" w:rsidRPr="00A62212" w:rsidRDefault="00C335DD" w:rsidP="00C335DD">
      <w:pPr>
        <w:ind w:left="3600"/>
        <w:rPr>
          <w:sz w:val="24"/>
          <w:szCs w:val="24"/>
        </w:rPr>
      </w:pPr>
      <w:r w:rsidRPr="00A62212">
        <w:rPr>
          <w:sz w:val="24"/>
          <w:szCs w:val="24"/>
        </w:rPr>
        <w:t>_______________________________________________</w:t>
      </w:r>
    </w:p>
    <w:p w:rsidR="00C335DD" w:rsidRPr="00A62212" w:rsidRDefault="00C335DD" w:rsidP="00C335DD">
      <w:pPr>
        <w:spacing w:line="360" w:lineRule="auto"/>
        <w:ind w:left="3600"/>
        <w:rPr>
          <w:sz w:val="22"/>
          <w:szCs w:val="22"/>
        </w:rPr>
      </w:pPr>
      <w:r w:rsidRPr="00A62212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A62212">
        <w:rPr>
          <w:sz w:val="22"/>
          <w:szCs w:val="22"/>
        </w:rPr>
        <w:t>е</w:t>
      </w:r>
    </w:p>
    <w:p w:rsidR="00C335DD" w:rsidRPr="00A62212" w:rsidRDefault="00C335DD" w:rsidP="00C335DD">
      <w:pPr>
        <w:ind w:left="3600"/>
        <w:rPr>
          <w:sz w:val="24"/>
          <w:szCs w:val="24"/>
        </w:rPr>
      </w:pPr>
      <w:r w:rsidRPr="00A62212">
        <w:rPr>
          <w:sz w:val="24"/>
          <w:szCs w:val="24"/>
        </w:rPr>
        <w:t>_______________________________________________</w:t>
      </w:r>
    </w:p>
    <w:p w:rsidR="00C335DD" w:rsidRPr="00A62212" w:rsidRDefault="00C335DD" w:rsidP="00C335DD">
      <w:pPr>
        <w:spacing w:line="360" w:lineRule="auto"/>
        <w:ind w:left="3600"/>
        <w:rPr>
          <w:spacing w:val="-12"/>
          <w:sz w:val="22"/>
          <w:szCs w:val="22"/>
        </w:rPr>
      </w:pPr>
      <w:r w:rsidRPr="00A62212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C335DD" w:rsidRPr="00A62212" w:rsidRDefault="00C335DD" w:rsidP="00C335DD">
      <w:pPr>
        <w:ind w:left="3600"/>
        <w:rPr>
          <w:sz w:val="24"/>
          <w:szCs w:val="24"/>
        </w:rPr>
      </w:pPr>
      <w:r w:rsidRPr="00A62212">
        <w:rPr>
          <w:sz w:val="24"/>
          <w:szCs w:val="24"/>
        </w:rPr>
        <w:t>_______________________________________________</w:t>
      </w:r>
    </w:p>
    <w:p w:rsidR="00C335DD" w:rsidRPr="00A62212" w:rsidRDefault="00C335DD" w:rsidP="00C335DD">
      <w:pPr>
        <w:ind w:left="3600"/>
        <w:jc w:val="center"/>
        <w:rPr>
          <w:sz w:val="22"/>
          <w:szCs w:val="22"/>
        </w:rPr>
      </w:pPr>
      <w:r w:rsidRPr="00A62212">
        <w:rPr>
          <w:sz w:val="22"/>
          <w:szCs w:val="22"/>
        </w:rPr>
        <w:t>его паспортные данные, место проживания, тел./факс)</w:t>
      </w:r>
    </w:p>
    <w:p w:rsidR="00C335DD" w:rsidRPr="00A62212" w:rsidRDefault="00C335DD" w:rsidP="00C335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DD" w:rsidRPr="00A62212" w:rsidRDefault="00C335DD" w:rsidP="00C335DD">
      <w:pPr>
        <w:rPr>
          <w:b/>
          <w:sz w:val="32"/>
          <w:szCs w:val="32"/>
        </w:rPr>
      </w:pPr>
      <w:r w:rsidRPr="00A62212">
        <w:rPr>
          <w:sz w:val="28"/>
          <w:szCs w:val="28"/>
        </w:rPr>
        <w:t xml:space="preserve">                                            </w:t>
      </w:r>
    </w:p>
    <w:p w:rsidR="00C335DD" w:rsidRPr="00A62212" w:rsidRDefault="00C335DD" w:rsidP="00C335DD">
      <w:pPr>
        <w:jc w:val="center"/>
        <w:rPr>
          <w:b/>
          <w:sz w:val="32"/>
          <w:szCs w:val="32"/>
        </w:rPr>
      </w:pPr>
      <w:r w:rsidRPr="00A62212">
        <w:rPr>
          <w:b/>
          <w:sz w:val="32"/>
          <w:szCs w:val="32"/>
        </w:rPr>
        <w:t>Заявление</w:t>
      </w:r>
    </w:p>
    <w:p w:rsidR="00C335DD" w:rsidRPr="00A62212" w:rsidRDefault="00C335DD" w:rsidP="00C335DD">
      <w:pPr>
        <w:spacing w:line="360" w:lineRule="auto"/>
        <w:ind w:firstLine="709"/>
        <w:jc w:val="both"/>
      </w:pPr>
      <w:r w:rsidRPr="00A62212">
        <w:rPr>
          <w:sz w:val="28"/>
          <w:szCs w:val="28"/>
        </w:rPr>
        <w:t>Прошу выдать разрешение на ввод в эксплуатацию объекта</w:t>
      </w:r>
      <w:r w:rsidRPr="00A62212">
        <w:t>:_____________</w:t>
      </w:r>
    </w:p>
    <w:p w:rsidR="00C335DD" w:rsidRPr="00A62212" w:rsidRDefault="00C335DD" w:rsidP="00C335DD">
      <w:pPr>
        <w:spacing w:line="360" w:lineRule="auto"/>
        <w:jc w:val="both"/>
      </w:pPr>
      <w:r w:rsidRPr="00A62212">
        <w:t>_____________________________________________________________________________________________</w:t>
      </w:r>
    </w:p>
    <w:p w:rsidR="00C335DD" w:rsidRPr="00A62212" w:rsidRDefault="00C335DD" w:rsidP="00C335DD">
      <w:pPr>
        <w:jc w:val="center"/>
      </w:pPr>
      <w:r w:rsidRPr="00A62212">
        <w:t>наименование объекта (секции жилого дома, пускового комплекса, очереди), его вид _____________________________________________________________________________________________</w:t>
      </w:r>
    </w:p>
    <w:p w:rsidR="00C335DD" w:rsidRPr="00A62212" w:rsidRDefault="00C335DD" w:rsidP="00C335DD">
      <w:pPr>
        <w:spacing w:line="360" w:lineRule="auto"/>
        <w:jc w:val="center"/>
      </w:pPr>
      <w:r w:rsidRPr="00A62212">
        <w:t>и функциональное назначение)</w:t>
      </w:r>
    </w:p>
    <w:p w:rsidR="00C335DD" w:rsidRPr="00A62212" w:rsidRDefault="00C335DD" w:rsidP="00C335DD">
      <w:pPr>
        <w:spacing w:line="360" w:lineRule="auto"/>
        <w:jc w:val="both"/>
      </w:pPr>
      <w:r w:rsidRPr="00A62212">
        <w:rPr>
          <w:sz w:val="28"/>
          <w:szCs w:val="28"/>
        </w:rPr>
        <w:t>по адресу:</w:t>
      </w:r>
      <w:r w:rsidRPr="00A62212">
        <w:t>_________________________________________________________________________________</w:t>
      </w:r>
    </w:p>
    <w:p w:rsidR="00C335DD" w:rsidRPr="00A62212" w:rsidRDefault="00C335DD" w:rsidP="00C335DD">
      <w:pPr>
        <w:jc w:val="both"/>
      </w:pPr>
      <w:r w:rsidRPr="00A62212">
        <w:t>_____________________________________________________________________________________________</w:t>
      </w:r>
    </w:p>
    <w:p w:rsidR="00C335DD" w:rsidRPr="00A62212" w:rsidRDefault="00C335DD" w:rsidP="00C335DD">
      <w:pPr>
        <w:spacing w:line="360" w:lineRule="auto"/>
        <w:jc w:val="center"/>
      </w:pPr>
      <w:r w:rsidRPr="00A62212">
        <w:t>(почтовый (строительный) адрес объекта)</w:t>
      </w:r>
    </w:p>
    <w:p w:rsidR="00C335DD" w:rsidRPr="00A62212" w:rsidRDefault="00C335DD" w:rsidP="00C335DD">
      <w:pPr>
        <w:ind w:firstLine="709"/>
        <w:jc w:val="both"/>
        <w:rPr>
          <w:sz w:val="28"/>
          <w:szCs w:val="28"/>
        </w:rPr>
      </w:pPr>
      <w:r w:rsidRPr="00A62212">
        <w:rPr>
          <w:sz w:val="28"/>
          <w:szCs w:val="28"/>
        </w:rPr>
        <w:t>При этом прилагаю:</w:t>
      </w:r>
    </w:p>
    <w:p w:rsidR="00C335DD" w:rsidRPr="00A62212" w:rsidRDefault="00C335DD" w:rsidP="00C335DD">
      <w:pPr>
        <w:jc w:val="both"/>
        <w:rPr>
          <w:sz w:val="36"/>
          <w:szCs w:val="36"/>
        </w:rPr>
      </w:pPr>
      <w:r w:rsidRPr="00A62212">
        <w:rPr>
          <w:sz w:val="36"/>
          <w:szCs w:val="36"/>
        </w:rPr>
        <w:t>________________________________________________</w:t>
      </w:r>
    </w:p>
    <w:p w:rsidR="00C335DD" w:rsidRPr="00A62212" w:rsidRDefault="00C335DD" w:rsidP="00C335DD">
      <w:pPr>
        <w:jc w:val="both"/>
        <w:rPr>
          <w:sz w:val="36"/>
          <w:szCs w:val="36"/>
        </w:rPr>
      </w:pPr>
      <w:r w:rsidRPr="00A62212">
        <w:rPr>
          <w:sz w:val="36"/>
          <w:szCs w:val="36"/>
        </w:rPr>
        <w:t>________________________________________________</w:t>
      </w:r>
    </w:p>
    <w:p w:rsidR="00C335DD" w:rsidRPr="00A62212" w:rsidRDefault="00C335DD" w:rsidP="00C335DD">
      <w:pPr>
        <w:jc w:val="both"/>
        <w:rPr>
          <w:sz w:val="36"/>
          <w:szCs w:val="36"/>
        </w:rPr>
      </w:pPr>
      <w:r w:rsidRPr="00A62212">
        <w:rPr>
          <w:sz w:val="36"/>
          <w:szCs w:val="36"/>
        </w:rPr>
        <w:t>________________________________________________</w:t>
      </w:r>
    </w:p>
    <w:p w:rsidR="00C335DD" w:rsidRPr="00A62212" w:rsidRDefault="00C335DD" w:rsidP="00C335DD">
      <w:pPr>
        <w:jc w:val="both"/>
        <w:rPr>
          <w:sz w:val="36"/>
          <w:szCs w:val="36"/>
        </w:rPr>
      </w:pPr>
      <w:r w:rsidRPr="00A62212">
        <w:rPr>
          <w:sz w:val="36"/>
          <w:szCs w:val="36"/>
        </w:rPr>
        <w:t>________________________________________________</w:t>
      </w:r>
    </w:p>
    <w:p w:rsidR="00C335DD" w:rsidRPr="00A62212" w:rsidRDefault="00C335DD" w:rsidP="00C335DD">
      <w:pPr>
        <w:jc w:val="both"/>
      </w:pPr>
    </w:p>
    <w:p w:rsidR="00C335DD" w:rsidRPr="00A62212" w:rsidRDefault="00C335DD" w:rsidP="00C335DD">
      <w:pPr>
        <w:jc w:val="both"/>
        <w:rPr>
          <w:sz w:val="28"/>
          <w:szCs w:val="28"/>
        </w:rPr>
      </w:pPr>
      <w:r w:rsidRPr="00A62212">
        <w:rPr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C335DD" w:rsidRPr="00A62212" w:rsidRDefault="00C335DD" w:rsidP="00C335DD">
      <w:pPr>
        <w:jc w:val="both"/>
        <w:rPr>
          <w:sz w:val="28"/>
          <w:szCs w:val="28"/>
        </w:rPr>
      </w:pPr>
    </w:p>
    <w:p w:rsidR="00C335DD" w:rsidRPr="00A62212" w:rsidRDefault="00C335DD" w:rsidP="00C335DD">
      <w:pPr>
        <w:ind w:firstLine="709"/>
        <w:jc w:val="both"/>
        <w:rPr>
          <w:sz w:val="24"/>
          <w:szCs w:val="24"/>
        </w:rPr>
      </w:pPr>
      <w:r w:rsidRPr="00A62212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A62212">
        <w:rPr>
          <w:sz w:val="24"/>
          <w:szCs w:val="24"/>
        </w:rPr>
        <w:t>л</w:t>
      </w:r>
      <w:r w:rsidRPr="00A62212">
        <w:rPr>
          <w:sz w:val="24"/>
          <w:szCs w:val="24"/>
        </w:rPr>
        <w:t>номоченным органом Администрации Валдайского муниципального района (Новгоро</w:t>
      </w:r>
      <w:r w:rsidRPr="00A62212">
        <w:rPr>
          <w:sz w:val="24"/>
          <w:szCs w:val="24"/>
        </w:rPr>
        <w:t>д</w:t>
      </w:r>
      <w:r w:rsidRPr="00A62212">
        <w:rPr>
          <w:sz w:val="24"/>
          <w:szCs w:val="24"/>
        </w:rPr>
        <w:t>ская область, г.Валдай, пр</w:t>
      </w:r>
      <w:proofErr w:type="gramStart"/>
      <w:r w:rsidRPr="00A62212">
        <w:rPr>
          <w:sz w:val="24"/>
          <w:szCs w:val="24"/>
        </w:rPr>
        <w:t>.К</w:t>
      </w:r>
      <w:proofErr w:type="gramEnd"/>
      <w:r w:rsidRPr="00A62212">
        <w:rPr>
          <w:sz w:val="24"/>
          <w:szCs w:val="24"/>
        </w:rPr>
        <w:t>омсомольский, д.19/21), то есть совершение, в том числе, сл</w:t>
      </w:r>
      <w:r w:rsidRPr="00A62212">
        <w:rPr>
          <w:sz w:val="24"/>
          <w:szCs w:val="24"/>
        </w:rPr>
        <w:t>е</w:t>
      </w:r>
      <w:r w:rsidRPr="00A62212">
        <w:rPr>
          <w:sz w:val="24"/>
          <w:szCs w:val="24"/>
        </w:rPr>
        <w:t>дующих действий: обработку с использованием средств автоматизации или без использ</w:t>
      </w:r>
      <w:r w:rsidRPr="00A62212">
        <w:rPr>
          <w:sz w:val="24"/>
          <w:szCs w:val="24"/>
        </w:rPr>
        <w:t>о</w:t>
      </w:r>
      <w:r w:rsidRPr="00A62212">
        <w:rPr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</w:t>
      </w:r>
      <w:r w:rsidRPr="00A62212">
        <w:rPr>
          <w:sz w:val="24"/>
          <w:szCs w:val="24"/>
        </w:rPr>
        <w:t>ь</w:t>
      </w:r>
      <w:r w:rsidRPr="00A62212">
        <w:rPr>
          <w:sz w:val="24"/>
          <w:szCs w:val="24"/>
        </w:rPr>
        <w:t>ных данных», а также на передачу такой информации третьим лицам, в случаях, устано</w:t>
      </w:r>
      <w:r w:rsidRPr="00A62212">
        <w:rPr>
          <w:sz w:val="24"/>
          <w:szCs w:val="24"/>
        </w:rPr>
        <w:t>в</w:t>
      </w:r>
      <w:r w:rsidRPr="00A62212">
        <w:rPr>
          <w:sz w:val="24"/>
          <w:szCs w:val="24"/>
        </w:rPr>
        <w:t xml:space="preserve">ленных нормативными документами вышестоящих органов и законодательством. </w:t>
      </w:r>
      <w:proofErr w:type="gramStart"/>
      <w:r w:rsidRPr="00A62212">
        <w:rPr>
          <w:sz w:val="24"/>
          <w:szCs w:val="24"/>
        </w:rPr>
        <w:t>Наст</w:t>
      </w:r>
      <w:r w:rsidRPr="00A62212">
        <w:rPr>
          <w:sz w:val="24"/>
          <w:szCs w:val="24"/>
        </w:rPr>
        <w:t>о</w:t>
      </w:r>
      <w:r w:rsidRPr="00A62212">
        <w:rPr>
          <w:sz w:val="24"/>
          <w:szCs w:val="24"/>
        </w:rPr>
        <w:t>ящее согласие действует с даты приема и на срок обработки и хранения документов в с</w:t>
      </w:r>
      <w:r w:rsidRPr="00A62212">
        <w:rPr>
          <w:sz w:val="24"/>
          <w:szCs w:val="24"/>
        </w:rPr>
        <w:t>о</w:t>
      </w:r>
      <w:r w:rsidRPr="00A62212">
        <w:rPr>
          <w:sz w:val="24"/>
          <w:szCs w:val="24"/>
        </w:rPr>
        <w:t>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 w:rsidRPr="00A62212">
        <w:rPr>
          <w:sz w:val="24"/>
          <w:szCs w:val="24"/>
        </w:rPr>
        <w:t>и</w:t>
      </w:r>
      <w:r w:rsidRPr="00A62212">
        <w:rPr>
          <w:sz w:val="24"/>
          <w:szCs w:val="24"/>
        </w:rPr>
        <w:t>пального района, если иное не установлено законодательством Российской Федерации.</w:t>
      </w:r>
      <w:proofErr w:type="gramEnd"/>
    </w:p>
    <w:p w:rsidR="00C335DD" w:rsidRPr="00A62212" w:rsidRDefault="00C335DD" w:rsidP="00C335DD">
      <w:pPr>
        <w:ind w:firstLine="709"/>
        <w:jc w:val="both"/>
        <w:rPr>
          <w:sz w:val="24"/>
          <w:szCs w:val="24"/>
        </w:rPr>
      </w:pPr>
    </w:p>
    <w:p w:rsidR="00C335DD" w:rsidRPr="00A62212" w:rsidRDefault="00C335DD" w:rsidP="00C335DD">
      <w:pPr>
        <w:jc w:val="both"/>
        <w:rPr>
          <w:sz w:val="28"/>
          <w:szCs w:val="28"/>
        </w:rPr>
      </w:pPr>
    </w:p>
    <w:p w:rsidR="00C335DD" w:rsidRPr="00A62212" w:rsidRDefault="00C335DD" w:rsidP="00C335DD">
      <w:pPr>
        <w:jc w:val="both"/>
        <w:rPr>
          <w:b/>
        </w:rPr>
      </w:pPr>
      <w:r w:rsidRPr="00A62212">
        <w:rPr>
          <w:sz w:val="28"/>
          <w:szCs w:val="28"/>
        </w:rPr>
        <w:t>Застройщик:</w:t>
      </w:r>
      <w:r w:rsidRPr="00A62212">
        <w:rPr>
          <w:b/>
        </w:rPr>
        <w:t xml:space="preserve">        ____________________________________            _________________________</w:t>
      </w:r>
    </w:p>
    <w:p w:rsidR="00C335DD" w:rsidRPr="00A62212" w:rsidRDefault="00C335DD" w:rsidP="00C33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2212">
        <w:t xml:space="preserve">                                             (ФИО, наименование организации)                    (подпись с расшифровкой)</w:t>
      </w:r>
    </w:p>
    <w:p w:rsidR="00C335DD" w:rsidRPr="00A62212" w:rsidRDefault="00C335DD" w:rsidP="00C335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35DD" w:rsidRPr="00A62212" w:rsidRDefault="00C335DD" w:rsidP="00C335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35DD" w:rsidRPr="00A62212" w:rsidRDefault="00C335DD" w:rsidP="00C335DD">
      <w:pPr>
        <w:autoSpaceDE w:val="0"/>
        <w:autoSpaceDN w:val="0"/>
        <w:adjustRightInd w:val="0"/>
        <w:spacing w:before="120" w:after="120"/>
        <w:jc w:val="center"/>
        <w:outlineLvl w:val="1"/>
      </w:pPr>
      <w:r w:rsidRPr="00A62212">
        <w:t>__________________________________</w:t>
      </w:r>
    </w:p>
    <w:p w:rsidR="00C335DD" w:rsidRPr="00A62212" w:rsidRDefault="00C335DD" w:rsidP="00C335DD">
      <w:pPr>
        <w:autoSpaceDE w:val="0"/>
        <w:autoSpaceDN w:val="0"/>
        <w:adjustRightInd w:val="0"/>
        <w:spacing w:before="120" w:after="120"/>
        <w:jc w:val="both"/>
        <w:outlineLvl w:val="1"/>
        <w:rPr>
          <w:sz w:val="28"/>
          <w:szCs w:val="28"/>
        </w:rPr>
      </w:pPr>
    </w:p>
    <w:p w:rsidR="00C335DD" w:rsidRPr="00C335DD" w:rsidRDefault="00C335DD" w:rsidP="00C335DD">
      <w:pPr>
        <w:rPr>
          <w:sz w:val="28"/>
          <w:szCs w:val="28"/>
        </w:rPr>
      </w:pPr>
    </w:p>
    <w:sectPr w:rsidR="00C335DD" w:rsidRPr="00C335DD" w:rsidSect="00483584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94" w:rsidRDefault="004E2F94">
      <w:r>
        <w:separator/>
      </w:r>
    </w:p>
  </w:endnote>
  <w:endnote w:type="continuationSeparator" w:id="0">
    <w:p w:rsidR="004E2F94" w:rsidRDefault="004E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94" w:rsidRDefault="004E2F94">
      <w:r>
        <w:separator/>
      </w:r>
    </w:p>
  </w:footnote>
  <w:footnote w:type="continuationSeparator" w:id="0">
    <w:p w:rsidR="004E2F94" w:rsidRDefault="004E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5" w:rsidRDefault="00BB14D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14D5" w:rsidRDefault="00BB1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5" w:rsidRDefault="00BB14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EE6">
      <w:rPr>
        <w:noProof/>
      </w:rPr>
      <w:t>10</w:t>
    </w:r>
    <w:r>
      <w:fldChar w:fldCharType="end"/>
    </w:r>
  </w:p>
  <w:p w:rsidR="00BB14D5" w:rsidRDefault="00BB14D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57BFE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1EE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3912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F94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14D5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35DD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n2r">
    <w:name w:val="fn2r"/>
    <w:basedOn w:val="a"/>
    <w:rsid w:val="00C335D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 Знак Знак"/>
    <w:locked/>
    <w:rsid w:val="00C335DD"/>
    <w:rPr>
      <w:rFonts w:ascii="Arial" w:hAnsi="Arial" w:cs="Arial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C335DD"/>
    <w:pPr>
      <w:suppressAutoHyphens/>
      <w:ind w:firstLine="567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n2r">
    <w:name w:val="fn2r"/>
    <w:basedOn w:val="a"/>
    <w:rsid w:val="00C335D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 Знак Знак"/>
    <w:locked/>
    <w:rsid w:val="00C335DD"/>
    <w:rPr>
      <w:rFonts w:ascii="Arial" w:hAnsi="Arial" w:cs="Arial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C335DD"/>
    <w:pPr>
      <w:suppressAutoHyphens/>
      <w:ind w:firstLine="567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tal@rosrees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1D033027B566D88FEF2CBEDFCBA0BC27DCB58A34BBF0EB9A8A4EC56B7AE41809D7E64A1B6C226CYCg4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ag53@mail.ru" TargetMode="External"/><Relationship Id="rId10" Type="http://schemas.openxmlformats.org/officeDocument/2006/relationships/hyperlink" Target="http://uslugi.novre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aldayadm.ru" TargetMode="External"/><Relationship Id="rId14" Type="http://schemas.openxmlformats.org/officeDocument/2006/relationships/hyperlink" Target="http://uag53.nov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5918-1EF9-48DC-9E08-4E7B04FF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11517</Words>
  <Characters>65651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77014</CharactersWithSpaces>
  <SharedDoc>false</SharedDoc>
  <HLinks>
    <vt:vector size="42" baseType="variant">
      <vt:variant>
        <vt:i4>1835041</vt:i4>
      </vt:variant>
      <vt:variant>
        <vt:i4>18</vt:i4>
      </vt:variant>
      <vt:variant>
        <vt:i4>0</vt:i4>
      </vt:variant>
      <vt:variant>
        <vt:i4>5</vt:i4>
      </vt:variant>
      <vt:variant>
        <vt:lpwstr>mailto:uag53@mail.ru</vt:lpwstr>
      </vt:variant>
      <vt:variant>
        <vt:lpwstr/>
      </vt:variant>
      <vt:variant>
        <vt:i4>2883707</vt:i4>
      </vt:variant>
      <vt:variant>
        <vt:i4>15</vt:i4>
      </vt:variant>
      <vt:variant>
        <vt:i4>0</vt:i4>
      </vt:variant>
      <vt:variant>
        <vt:i4>5</vt:i4>
      </vt:variant>
      <vt:variant>
        <vt:lpwstr>http://uag53.novreg.ru/</vt:lpwstr>
      </vt:variant>
      <vt:variant>
        <vt:lpwstr/>
      </vt:variant>
      <vt:variant>
        <vt:i4>1441834</vt:i4>
      </vt:variant>
      <vt:variant>
        <vt:i4>12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  <vt:variant>
        <vt:i4>3670127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consultantplus://offline/ref=F11D033027B566D88FEF2CBEDFCBA0BC27DCB58A34BBF0EB9A8A4EC56B7AE41809D7E64A1B6C226CYCg4F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2019-01-15T07:41:00Z</cp:lastPrinted>
  <dcterms:created xsi:type="dcterms:W3CDTF">2019-01-15T09:36:00Z</dcterms:created>
  <dcterms:modified xsi:type="dcterms:W3CDTF">2019-01-15T09:36:00Z</dcterms:modified>
</cp:coreProperties>
</file>