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199472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B6BB6" w:rsidP="00C4619C">
      <w:pPr>
        <w:jc w:val="center"/>
        <w:rPr>
          <w:sz w:val="28"/>
        </w:rPr>
      </w:pPr>
      <w:r>
        <w:rPr>
          <w:sz w:val="28"/>
        </w:rPr>
        <w:t>17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>
        <w:rPr>
          <w:sz w:val="28"/>
        </w:rPr>
        <w:t>13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B6BB6" w:rsidRDefault="007B6BB6" w:rsidP="007B6BB6">
      <w:pPr>
        <w:pStyle w:val="af3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B6BB6">
        <w:rPr>
          <w:b/>
          <w:sz w:val="28"/>
          <w:szCs w:val="28"/>
        </w:rPr>
        <w:t>Об отмене постановления</w:t>
      </w:r>
    </w:p>
    <w:p w:rsidR="007B6BB6" w:rsidRDefault="007B6BB6" w:rsidP="007B6BB6">
      <w:pPr>
        <w:pStyle w:val="af3"/>
        <w:spacing w:line="240" w:lineRule="exact"/>
        <w:jc w:val="center"/>
        <w:rPr>
          <w:b/>
          <w:sz w:val="28"/>
          <w:szCs w:val="28"/>
        </w:rPr>
      </w:pPr>
      <w:r w:rsidRPr="007B6BB6">
        <w:rPr>
          <w:b/>
          <w:sz w:val="28"/>
          <w:szCs w:val="28"/>
        </w:rPr>
        <w:t>Администрации Валдайского</w:t>
      </w:r>
    </w:p>
    <w:p w:rsidR="007B6BB6" w:rsidRDefault="007B6BB6" w:rsidP="007B6BB6">
      <w:pPr>
        <w:pStyle w:val="af3"/>
        <w:spacing w:line="240" w:lineRule="exact"/>
        <w:jc w:val="center"/>
        <w:rPr>
          <w:b/>
          <w:sz w:val="28"/>
          <w:szCs w:val="28"/>
        </w:rPr>
      </w:pPr>
      <w:r w:rsidRPr="007B6BB6">
        <w:rPr>
          <w:b/>
          <w:sz w:val="28"/>
          <w:szCs w:val="28"/>
        </w:rPr>
        <w:t>муниципального района</w:t>
      </w:r>
    </w:p>
    <w:p w:rsidR="007B6BB6" w:rsidRPr="007B6BB6" w:rsidRDefault="007B6BB6" w:rsidP="007B6BB6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B6BB6">
        <w:rPr>
          <w:b/>
          <w:sz w:val="28"/>
          <w:szCs w:val="28"/>
        </w:rPr>
        <w:t>16.05.2022 №</w:t>
      </w:r>
      <w:r>
        <w:rPr>
          <w:b/>
          <w:sz w:val="28"/>
          <w:szCs w:val="28"/>
        </w:rPr>
        <w:t xml:space="preserve"> </w:t>
      </w:r>
      <w:r w:rsidRPr="007B6BB6">
        <w:rPr>
          <w:b/>
          <w:sz w:val="28"/>
          <w:szCs w:val="28"/>
        </w:rPr>
        <w:t>882</w:t>
      </w:r>
    </w:p>
    <w:bookmarkEnd w:id="0"/>
    <w:p w:rsidR="007B6BB6" w:rsidRPr="007B6BB6" w:rsidRDefault="007B6BB6" w:rsidP="007B6BB6">
      <w:pPr>
        <w:pStyle w:val="af3"/>
        <w:ind w:firstLine="709"/>
        <w:jc w:val="both"/>
        <w:rPr>
          <w:sz w:val="28"/>
          <w:szCs w:val="28"/>
        </w:rPr>
      </w:pPr>
    </w:p>
    <w:p w:rsidR="007B6BB6" w:rsidRPr="007B6BB6" w:rsidRDefault="007B6BB6" w:rsidP="007B6BB6">
      <w:pPr>
        <w:pStyle w:val="af3"/>
        <w:ind w:firstLine="709"/>
        <w:jc w:val="both"/>
        <w:rPr>
          <w:sz w:val="28"/>
          <w:szCs w:val="28"/>
        </w:rPr>
      </w:pPr>
    </w:p>
    <w:p w:rsidR="007B6BB6" w:rsidRPr="007B6BB6" w:rsidRDefault="007B6BB6" w:rsidP="007B6BB6">
      <w:pPr>
        <w:pStyle w:val="af3"/>
        <w:ind w:firstLine="709"/>
        <w:jc w:val="both"/>
        <w:rPr>
          <w:b/>
          <w:sz w:val="28"/>
          <w:szCs w:val="28"/>
        </w:rPr>
      </w:pPr>
      <w:r w:rsidRPr="007B6BB6">
        <w:rPr>
          <w:sz w:val="28"/>
          <w:szCs w:val="28"/>
        </w:rPr>
        <w:t>В целях исполнения решения арбитражного суда Новгородской области от 19</w:t>
      </w:r>
      <w:r>
        <w:rPr>
          <w:sz w:val="28"/>
          <w:szCs w:val="28"/>
        </w:rPr>
        <w:t>.04.</w:t>
      </w:r>
      <w:r w:rsidRPr="007B6BB6">
        <w:rPr>
          <w:sz w:val="28"/>
          <w:szCs w:val="28"/>
        </w:rPr>
        <w:t xml:space="preserve">2023 Администрация Валдайского муниципального района </w:t>
      </w:r>
      <w:r w:rsidRPr="007B6BB6">
        <w:rPr>
          <w:b/>
          <w:sz w:val="28"/>
          <w:szCs w:val="28"/>
        </w:rPr>
        <w:t>ПОСТАНОВЛЯЕТ:</w:t>
      </w:r>
    </w:p>
    <w:p w:rsidR="007B6BB6" w:rsidRPr="007B6BB6" w:rsidRDefault="007B6BB6" w:rsidP="007B6B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pacing w:val="1"/>
          <w:sz w:val="28"/>
          <w:szCs w:val="28"/>
        </w:rPr>
      </w:pPr>
      <w:r w:rsidRPr="007B6BB6">
        <w:rPr>
          <w:sz w:val="28"/>
          <w:szCs w:val="28"/>
        </w:rPr>
        <w:t>1. Отменить постановление Администрации Валдайского муниципального района от 16.05.2022 №</w:t>
      </w:r>
      <w:r>
        <w:rPr>
          <w:sz w:val="28"/>
          <w:szCs w:val="28"/>
        </w:rPr>
        <w:t xml:space="preserve"> </w:t>
      </w:r>
      <w:r w:rsidRPr="007B6BB6">
        <w:rPr>
          <w:sz w:val="28"/>
          <w:szCs w:val="28"/>
        </w:rPr>
        <w:t>882 «Об отказе в предоставлении разрешения на отклонение от предельных параметров разрешённого строительства»</w:t>
      </w:r>
      <w:r w:rsidRPr="007B6BB6">
        <w:rPr>
          <w:iCs/>
          <w:spacing w:val="1"/>
          <w:sz w:val="28"/>
          <w:szCs w:val="28"/>
        </w:rPr>
        <w:t>.</w:t>
      </w:r>
    </w:p>
    <w:p w:rsidR="007B6BB6" w:rsidRPr="007B6BB6" w:rsidRDefault="007B6BB6" w:rsidP="007B6BB6">
      <w:pPr>
        <w:ind w:firstLine="709"/>
        <w:jc w:val="both"/>
        <w:rPr>
          <w:sz w:val="28"/>
          <w:szCs w:val="28"/>
        </w:rPr>
      </w:pPr>
      <w:r w:rsidRPr="007B6BB6">
        <w:rPr>
          <w:sz w:val="28"/>
          <w:szCs w:val="28"/>
        </w:rPr>
        <w:t>2. Опубликовать постановление в бюллетене «Валдайский Вестник»</w:t>
      </w:r>
      <w:r>
        <w:rPr>
          <w:sz w:val="28"/>
          <w:szCs w:val="28"/>
        </w:rPr>
        <w:t xml:space="preserve"> и</w:t>
      </w:r>
      <w:r w:rsidRPr="007B6BB6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 xml:space="preserve">официальном </w:t>
      </w:r>
      <w:r w:rsidRPr="007B6BB6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4718DB" w:rsidRPr="007B6BB6" w:rsidRDefault="004718DB" w:rsidP="007B6BB6">
      <w:pPr>
        <w:ind w:firstLine="709"/>
        <w:jc w:val="both"/>
        <w:rPr>
          <w:sz w:val="28"/>
          <w:szCs w:val="28"/>
        </w:rPr>
      </w:pPr>
    </w:p>
    <w:p w:rsidR="004718DB" w:rsidRPr="007B6BB6" w:rsidRDefault="004718DB" w:rsidP="007B6BB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3A" w:rsidRDefault="0043613A">
      <w:r>
        <w:separator/>
      </w:r>
    </w:p>
  </w:endnote>
  <w:endnote w:type="continuationSeparator" w:id="0">
    <w:p w:rsidR="0043613A" w:rsidRDefault="004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3A" w:rsidRDefault="0043613A">
      <w:r>
        <w:separator/>
      </w:r>
    </w:p>
  </w:footnote>
  <w:footnote w:type="continuationSeparator" w:id="0">
    <w:p w:rsidR="0043613A" w:rsidRDefault="0043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13A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28C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B6BB6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35EB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2CDA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D579E6C8-69EB-4405-963E-8E988CE1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8DC6-93D7-404E-896B-58820A7A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2023-11-20T09:29:00Z</cp:lastPrinted>
  <dcterms:created xsi:type="dcterms:W3CDTF">2023-11-20T11:12:00Z</dcterms:created>
  <dcterms:modified xsi:type="dcterms:W3CDTF">2023-11-20T11:12:00Z</dcterms:modified>
</cp:coreProperties>
</file>