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A4369D">
        <w:rPr>
          <w:color w:val="000000"/>
          <w:sz w:val="28"/>
        </w:rPr>
        <w:t>1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D32A80">
        <w:rPr>
          <w:color w:val="000000"/>
          <w:sz w:val="28"/>
        </w:rPr>
        <w:t>2249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32A80" w:rsidRDefault="00D32A80" w:rsidP="00D32A8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D32A80" w:rsidRDefault="00D32A80" w:rsidP="00D32A8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D32A80" w:rsidRDefault="00D32A80" w:rsidP="00D32A80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в 2017 году»</w:t>
      </w:r>
    </w:p>
    <w:p w:rsidR="00D32A80" w:rsidRDefault="00D32A80" w:rsidP="00D32A80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32A80" w:rsidRDefault="00D32A80" w:rsidP="00D32A80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32A80" w:rsidRDefault="00D32A80" w:rsidP="00D32A8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32A80" w:rsidRDefault="00D32A80" w:rsidP="000C50B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программу «Формирование современной городской среды на территории Валдайского городского поселения в 2017 году», утвержденную постановлением Администрации Валдайского муниципального района 15.05.2017 № 829:</w:t>
      </w:r>
    </w:p>
    <w:p w:rsidR="00D32A80" w:rsidRDefault="00D32A80" w:rsidP="000C5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мероприятия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в редакции:</w:t>
      </w:r>
    </w:p>
    <w:p w:rsidR="00D32A80" w:rsidRDefault="00D32A80" w:rsidP="00D32A80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843"/>
        <w:gridCol w:w="992"/>
        <w:gridCol w:w="993"/>
        <w:gridCol w:w="1701"/>
        <w:gridCol w:w="1134"/>
      </w:tblGrid>
      <w:tr w:rsidR="00D32A80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«№</w:t>
            </w:r>
          </w:p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вой 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нанс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по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дам (ру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лей) 2017</w:t>
            </w:r>
          </w:p>
        </w:tc>
      </w:tr>
      <w:tr w:rsidR="00D32A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2A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D32A8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 w:rsidP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домов, согла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</w:t>
            </w:r>
            <w:r w:rsidR="000C50B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и дорожного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128803</w:t>
            </w:r>
          </w:p>
        </w:tc>
      </w:tr>
      <w:tr w:rsidR="00D32A80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2392181</w:t>
            </w:r>
          </w:p>
        </w:tc>
      </w:tr>
      <w:tr w:rsidR="00D32A80">
        <w:trPr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25465</w:t>
            </w:r>
          </w:p>
        </w:tc>
      </w:tr>
      <w:tr w:rsidR="00D32A8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2546449</w:t>
            </w:r>
          </w:p>
        </w:tc>
      </w:tr>
      <w:tr w:rsidR="00D32A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D32A8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Благоустройство наиболее посеща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ния, согласно </w:t>
            </w:r>
            <w:r w:rsidR="000C50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</w:t>
            </w:r>
            <w:r w:rsidR="000C50B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и дорожного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78444,0</w:t>
            </w:r>
          </w:p>
        </w:tc>
      </w:tr>
      <w:tr w:rsidR="00D32A80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1240278  </w:t>
            </w:r>
          </w:p>
        </w:tc>
      </w:tr>
      <w:tr w:rsidR="00D32A80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1318722</w:t>
            </w:r>
          </w:p>
        </w:tc>
      </w:tr>
      <w:tr w:rsidR="00D32A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3. Обустройство городских парков</w:t>
            </w:r>
          </w:p>
        </w:tc>
      </w:tr>
      <w:tr w:rsidR="00D32A8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парка,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гласно </w:t>
            </w:r>
            <w:r w:rsidR="000C50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</w:t>
            </w:r>
            <w:r w:rsidR="000C50B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и дорожного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39310</w:t>
            </w:r>
          </w:p>
        </w:tc>
      </w:tr>
      <w:tr w:rsidR="00D32A80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303 669  </w:t>
            </w:r>
          </w:p>
        </w:tc>
      </w:tr>
      <w:tr w:rsidR="00D32A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342979</w:t>
            </w:r>
          </w:p>
        </w:tc>
      </w:tr>
      <w:tr w:rsidR="00D32A8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4. Разработка и проверка документации</w:t>
            </w:r>
          </w:p>
        </w:tc>
      </w:tr>
      <w:tr w:rsidR="00D32A80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верка проектной и/или сметной и/или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ектно-сметной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и дорожного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D32A8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366557</w:t>
            </w:r>
          </w:p>
        </w:tc>
      </w:tr>
      <w:tr w:rsidR="00D32A80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D32A80" w:rsidRDefault="00D32A8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3936128</w:t>
            </w:r>
          </w:p>
        </w:tc>
      </w:tr>
      <w:tr w:rsidR="00D32A80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25465</w:t>
            </w:r>
          </w:p>
        </w:tc>
      </w:tr>
    </w:tbl>
    <w:p w:rsidR="00D32A80" w:rsidRDefault="00D32A80" w:rsidP="00D32A80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32A80" w:rsidRDefault="00D32A80" w:rsidP="000C50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приложения 1, 2, 3 к муниципальной программе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D32A80" w:rsidRDefault="00D32A80" w:rsidP="00D32A8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 w:rsidR="00D32A80" w:rsidRDefault="00D32A80" w:rsidP="00D32A8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городского поселения в 2017 году»</w:t>
      </w:r>
    </w:p>
    <w:p w:rsidR="00D32A80" w:rsidRDefault="00D32A80" w:rsidP="00D32A80">
      <w:pPr>
        <w:ind w:left="6600"/>
        <w:jc w:val="both"/>
        <w:rPr>
          <w:sz w:val="24"/>
          <w:szCs w:val="24"/>
        </w:rPr>
      </w:pP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t xml:space="preserve">Адресный перечень </w:t>
      </w: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t xml:space="preserve">многоквартирных домов Валдайского городского поселения, </w:t>
      </w: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t>дворовые территории которых подлежат благоустройству в 2017 году</w:t>
      </w: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tbl>
      <w:tblPr>
        <w:tblW w:w="9715" w:type="dxa"/>
        <w:jc w:val="center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56"/>
        <w:gridCol w:w="1082"/>
        <w:gridCol w:w="1521"/>
        <w:gridCol w:w="1363"/>
        <w:gridCol w:w="1732"/>
        <w:gridCol w:w="1977"/>
      </w:tblGrid>
      <w:tr w:rsidR="00796763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объе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</w:tr>
      <w:tr w:rsidR="00796763">
        <w:trPr>
          <w:trHeight w:val="1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 средства бюджета Валдайского городского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ле средс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ва    обл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стного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средства со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ственников              помещений МКД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>
            <w:pPr>
              <w:rPr>
                <w:bCs/>
                <w:sz w:val="24"/>
                <w:szCs w:val="24"/>
              </w:rPr>
            </w:pPr>
          </w:p>
        </w:tc>
      </w:tr>
      <w:tr w:rsidR="00796763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676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 д. 9а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  <w:r w:rsidR="000C5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35 599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дворовой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с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 скамеек и урн</w:t>
            </w:r>
          </w:p>
        </w:tc>
      </w:tr>
      <w:tr w:rsidR="0079676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 д. 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841 664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790 794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8 417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дворовой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</w:t>
            </w:r>
          </w:p>
        </w:tc>
      </w:tr>
      <w:tr w:rsidR="0079676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Васильева д.32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348 891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327 588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3 488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>
            <w:pPr>
              <w:rPr>
                <w:sz w:val="24"/>
                <w:szCs w:val="24"/>
              </w:rPr>
            </w:pPr>
          </w:p>
        </w:tc>
      </w:tr>
      <w:tr w:rsidR="0079676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 д.61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561 748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28 457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527 673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5 618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>
            <w:pPr>
              <w:rPr>
                <w:sz w:val="24"/>
                <w:szCs w:val="24"/>
              </w:rPr>
            </w:pPr>
          </w:p>
        </w:tc>
      </w:tr>
      <w:tr w:rsidR="0079676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Васильева д.14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89569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84194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>
            <w:pPr>
              <w:rPr>
                <w:sz w:val="24"/>
                <w:szCs w:val="24"/>
              </w:rPr>
            </w:pPr>
          </w:p>
        </w:tc>
      </w:tr>
      <w:tr w:rsidR="00796763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2546449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2392181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63" w:rsidRDefault="00796763" w:rsidP="000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3" w:rsidRDefault="00796763">
            <w:pPr>
              <w:rPr>
                <w:sz w:val="24"/>
                <w:szCs w:val="24"/>
              </w:rPr>
            </w:pPr>
          </w:p>
        </w:tc>
      </w:tr>
    </w:tbl>
    <w:p w:rsidR="00D32A80" w:rsidRDefault="00D32A80" w:rsidP="00796763">
      <w:pPr>
        <w:jc w:val="both"/>
        <w:rPr>
          <w:sz w:val="24"/>
          <w:szCs w:val="24"/>
        </w:rPr>
      </w:pPr>
    </w:p>
    <w:p w:rsidR="00D32A80" w:rsidRDefault="00D32A80" w:rsidP="00D32A8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32A80" w:rsidRDefault="00D32A80" w:rsidP="00D32A8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городского поселения в 2017 году»</w:t>
      </w:r>
    </w:p>
    <w:p w:rsidR="00D32A80" w:rsidRDefault="00D32A80" w:rsidP="00D32A80">
      <w:pPr>
        <w:pStyle w:val="ConsPlusTitle"/>
        <w:spacing w:line="240" w:lineRule="exact"/>
        <w:jc w:val="center"/>
        <w:outlineLvl w:val="1"/>
        <w:rPr>
          <w:b w:val="0"/>
        </w:rPr>
      </w:pP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t>Адресный перечень</w:t>
      </w: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rPr>
          <w:iCs/>
        </w:rPr>
        <w:t xml:space="preserve">наиболее посещаемой территории общего пользования </w:t>
      </w:r>
      <w:r w:rsidRPr="000C50B4">
        <w:t xml:space="preserve">Валдайского </w:t>
      </w: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t>городского поселения, подлежащей благоустройству в 2017 году</w:t>
      </w:r>
    </w:p>
    <w:p w:rsidR="00D32A80" w:rsidRDefault="00D32A80" w:rsidP="00D32A80">
      <w:pPr>
        <w:ind w:left="660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068"/>
        <w:gridCol w:w="1220"/>
        <w:gridCol w:w="1608"/>
        <w:gridCol w:w="1500"/>
        <w:gridCol w:w="2587"/>
      </w:tblGrid>
      <w:tr w:rsidR="00D32A80">
        <w:trPr>
          <w:trHeight w:val="38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«№ п/п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 (руб.)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bCs/>
                <w:sz w:val="24"/>
                <w:szCs w:val="24"/>
              </w:rPr>
            </w:pPr>
          </w:p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бот</w:t>
            </w:r>
          </w:p>
        </w:tc>
      </w:tr>
      <w:tr w:rsidR="00D32A80">
        <w:trPr>
          <w:trHeight w:val="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  Валдайского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  областн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80">
        <w:trPr>
          <w:trHeight w:val="2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2A80">
        <w:trPr>
          <w:trHeight w:val="2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906352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848527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зонт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скамеек, урн, туал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та, раздевалки,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лей.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забора и ворот</w:t>
            </w:r>
          </w:p>
        </w:tc>
      </w:tr>
      <w:tr w:rsidR="00D32A80">
        <w:trPr>
          <w:trHeight w:val="2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Соловьёвский парк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412370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391751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 линии уличного осв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</w:tr>
      <w:tr w:rsidR="00D32A80">
        <w:trPr>
          <w:trHeight w:val="2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1318722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1240278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A80" w:rsidRDefault="00D32A80" w:rsidP="00D32A80">
      <w:pPr>
        <w:jc w:val="both"/>
        <w:rPr>
          <w:sz w:val="24"/>
          <w:szCs w:val="24"/>
        </w:rPr>
      </w:pPr>
    </w:p>
    <w:p w:rsidR="00D32A80" w:rsidRDefault="00D32A80" w:rsidP="00D32A80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D32A80" w:rsidRDefault="00D32A80" w:rsidP="00D32A80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«Формирование современной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среды на территории Валдайского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2017 году»</w:t>
      </w:r>
    </w:p>
    <w:p w:rsidR="00D32A80" w:rsidRDefault="00D32A80" w:rsidP="00D32A80">
      <w:pPr>
        <w:pStyle w:val="ConsPlusTitle"/>
        <w:spacing w:line="240" w:lineRule="exact"/>
        <w:jc w:val="center"/>
        <w:outlineLvl w:val="1"/>
        <w:rPr>
          <w:b w:val="0"/>
        </w:rPr>
      </w:pPr>
    </w:p>
    <w:p w:rsidR="000C50B4" w:rsidRDefault="000C50B4" w:rsidP="00D32A80">
      <w:pPr>
        <w:pStyle w:val="ConsPlusTitle"/>
        <w:spacing w:line="240" w:lineRule="exact"/>
        <w:jc w:val="center"/>
        <w:outlineLvl w:val="1"/>
        <w:rPr>
          <w:b w:val="0"/>
        </w:rPr>
      </w:pPr>
    </w:p>
    <w:p w:rsidR="000C50B4" w:rsidRDefault="000C50B4" w:rsidP="00D32A80">
      <w:pPr>
        <w:pStyle w:val="ConsPlusTitle"/>
        <w:spacing w:line="240" w:lineRule="exact"/>
        <w:jc w:val="center"/>
        <w:outlineLvl w:val="1"/>
        <w:rPr>
          <w:b w:val="0"/>
        </w:rPr>
      </w:pPr>
    </w:p>
    <w:p w:rsidR="00D32A80" w:rsidRPr="000C50B4" w:rsidRDefault="00D32A80" w:rsidP="00D32A80">
      <w:pPr>
        <w:pStyle w:val="ConsPlusTitle"/>
        <w:spacing w:line="240" w:lineRule="exact"/>
        <w:jc w:val="center"/>
        <w:outlineLvl w:val="1"/>
      </w:pPr>
      <w:r w:rsidRPr="000C50B4">
        <w:t>ПЕРЕЧЕНЬ</w:t>
      </w:r>
    </w:p>
    <w:p w:rsidR="00D32A80" w:rsidRPr="000C50B4" w:rsidRDefault="00D32A80" w:rsidP="00D32A80">
      <w:pPr>
        <w:jc w:val="center"/>
        <w:rPr>
          <w:b/>
          <w:sz w:val="24"/>
          <w:szCs w:val="24"/>
        </w:rPr>
      </w:pPr>
      <w:r w:rsidRPr="000C50B4">
        <w:rPr>
          <w:b/>
          <w:iCs/>
          <w:sz w:val="24"/>
          <w:szCs w:val="24"/>
        </w:rPr>
        <w:t xml:space="preserve">городских парков, </w:t>
      </w:r>
      <w:r w:rsidRPr="000C50B4">
        <w:rPr>
          <w:b/>
          <w:sz w:val="24"/>
          <w:szCs w:val="24"/>
        </w:rPr>
        <w:t>подлежащих благоустройству в 2017 году</w:t>
      </w:r>
    </w:p>
    <w:p w:rsidR="00D32A80" w:rsidRDefault="00D32A80" w:rsidP="00D32A80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140"/>
        <w:gridCol w:w="1201"/>
        <w:gridCol w:w="1601"/>
        <w:gridCol w:w="1501"/>
        <w:gridCol w:w="2593"/>
      </w:tblGrid>
      <w:tr w:rsidR="00D32A80">
        <w:trPr>
          <w:trHeight w:val="38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работ (руб.)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rPr>
                <w:b/>
                <w:bCs/>
                <w:sz w:val="24"/>
                <w:szCs w:val="24"/>
              </w:rPr>
            </w:pPr>
          </w:p>
          <w:p w:rsidR="00D32A80" w:rsidRDefault="00D32A8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</w:tr>
      <w:tr w:rsidR="00D32A80">
        <w:trPr>
          <w:trHeight w:val="1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  Валда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ского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</w:p>
          <w:p w:rsidR="00D32A80" w:rsidRDefault="00D32A80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80" w:rsidRDefault="00D32A80">
            <w:pPr>
              <w:rPr>
                <w:sz w:val="24"/>
                <w:szCs w:val="24"/>
              </w:rPr>
            </w:pPr>
          </w:p>
        </w:tc>
      </w:tr>
      <w:tr w:rsidR="00D32A80">
        <w:trPr>
          <w:trHeight w:val="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2A80">
        <w:trPr>
          <w:trHeight w:val="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Соловьёвский парк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342979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A80" w:rsidRDefault="00D32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303669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сцены </w:t>
            </w:r>
          </w:p>
        </w:tc>
      </w:tr>
      <w:tr w:rsidR="00D32A80">
        <w:trPr>
          <w:trHeight w:val="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342979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A80" w:rsidRDefault="00D32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303669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80" w:rsidRDefault="00D32A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A80" w:rsidRPr="00D32A80" w:rsidRDefault="00D32A80" w:rsidP="00D32A8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32A80" w:rsidRDefault="00D32A80" w:rsidP="000C50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E01984" w:rsidRPr="00E01984" w:rsidRDefault="00E01984" w:rsidP="00D32A80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5C1700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38" w:rsidRDefault="00BF0338">
      <w:r>
        <w:separator/>
      </w:r>
    </w:p>
  </w:endnote>
  <w:endnote w:type="continuationSeparator" w:id="0">
    <w:p w:rsidR="00BF0338" w:rsidRDefault="00BF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38" w:rsidRDefault="00BF0338">
      <w:r>
        <w:separator/>
      </w:r>
    </w:p>
  </w:footnote>
  <w:footnote w:type="continuationSeparator" w:id="0">
    <w:p w:rsidR="00BF0338" w:rsidRDefault="00BF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12B1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E34"/>
    <w:rsid w:val="000B7AB2"/>
    <w:rsid w:val="000C338B"/>
    <w:rsid w:val="000C4130"/>
    <w:rsid w:val="000C50B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1DA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96763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2B17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58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338"/>
    <w:rsid w:val="00BF4D2C"/>
    <w:rsid w:val="00BF4F1D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2A80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2017-11-02T08:16:00Z</cp:lastPrinted>
  <dcterms:created xsi:type="dcterms:W3CDTF">2017-11-02T08:54:00Z</dcterms:created>
  <dcterms:modified xsi:type="dcterms:W3CDTF">2017-11-02T08:54:00Z</dcterms:modified>
</cp:coreProperties>
</file>