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3D70C0">
      <w:pPr>
        <w:jc w:val="center"/>
        <w:rPr>
          <w:sz w:val="28"/>
        </w:rPr>
      </w:pPr>
      <w:r>
        <w:rPr>
          <w:sz w:val="28"/>
        </w:rPr>
        <w:t>10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2381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3D70C0" w:rsidRDefault="003D70C0" w:rsidP="003D70C0">
      <w:pPr>
        <w:spacing w:line="240" w:lineRule="exact"/>
        <w:jc w:val="center"/>
        <w:rPr>
          <w:b/>
          <w:sz w:val="28"/>
          <w:szCs w:val="28"/>
        </w:rPr>
      </w:pPr>
      <w:r w:rsidRPr="00A803B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муниципальную программу </w:t>
      </w:r>
    </w:p>
    <w:p w:rsidR="003D70C0" w:rsidRDefault="003D70C0" w:rsidP="003D70C0">
      <w:pPr>
        <w:spacing w:line="240" w:lineRule="exact"/>
        <w:jc w:val="center"/>
        <w:rPr>
          <w:b/>
          <w:sz w:val="28"/>
          <w:szCs w:val="28"/>
        </w:rPr>
      </w:pPr>
      <w:r w:rsidRPr="00806CE7">
        <w:rPr>
          <w:b/>
          <w:sz w:val="28"/>
          <w:szCs w:val="28"/>
        </w:rPr>
        <w:t>«Развитие образования в Валдайском муниципальном районе</w:t>
      </w:r>
    </w:p>
    <w:p w:rsidR="003D70C0" w:rsidRDefault="003D70C0" w:rsidP="003D70C0">
      <w:pPr>
        <w:spacing w:line="240" w:lineRule="exact"/>
        <w:jc w:val="center"/>
        <w:rPr>
          <w:b/>
          <w:sz w:val="28"/>
          <w:szCs w:val="28"/>
        </w:rPr>
      </w:pPr>
      <w:r w:rsidRPr="00806C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2025-2030 годы</w:t>
      </w:r>
      <w:r w:rsidRPr="00806CE7">
        <w:rPr>
          <w:b/>
          <w:sz w:val="28"/>
          <w:szCs w:val="28"/>
        </w:rPr>
        <w:t>»</w:t>
      </w:r>
    </w:p>
    <w:p w:rsidR="003D70C0" w:rsidRDefault="003D70C0" w:rsidP="003D70C0">
      <w:pPr>
        <w:ind w:firstLine="709"/>
        <w:jc w:val="both"/>
        <w:rPr>
          <w:sz w:val="28"/>
          <w:szCs w:val="28"/>
        </w:rPr>
      </w:pPr>
    </w:p>
    <w:p w:rsidR="003D70C0" w:rsidRDefault="003D70C0" w:rsidP="003D70C0">
      <w:pPr>
        <w:ind w:firstLine="709"/>
        <w:jc w:val="both"/>
        <w:rPr>
          <w:sz w:val="28"/>
          <w:szCs w:val="28"/>
        </w:rPr>
      </w:pPr>
    </w:p>
    <w:p w:rsidR="003D70C0" w:rsidRPr="00576D58" w:rsidRDefault="003D70C0" w:rsidP="003D70C0">
      <w:pPr>
        <w:ind w:firstLine="709"/>
        <w:jc w:val="both"/>
        <w:rPr>
          <w:sz w:val="28"/>
          <w:szCs w:val="28"/>
        </w:rPr>
      </w:pPr>
      <w:r w:rsidRPr="00576D58">
        <w:rPr>
          <w:sz w:val="28"/>
          <w:szCs w:val="28"/>
        </w:rPr>
        <w:t xml:space="preserve">Администрация Валдайского муниципального района </w:t>
      </w:r>
      <w:r w:rsidRPr="00576D58">
        <w:rPr>
          <w:b/>
          <w:sz w:val="28"/>
          <w:szCs w:val="28"/>
        </w:rPr>
        <w:t>ПОСТАНО</w:t>
      </w:r>
      <w:r w:rsidRPr="00576D58">
        <w:rPr>
          <w:b/>
          <w:sz w:val="28"/>
          <w:szCs w:val="28"/>
        </w:rPr>
        <w:t>В</w:t>
      </w:r>
      <w:r w:rsidRPr="00576D58">
        <w:rPr>
          <w:b/>
          <w:sz w:val="28"/>
          <w:szCs w:val="28"/>
        </w:rPr>
        <w:t>ЛЯЕТ:</w:t>
      </w:r>
    </w:p>
    <w:p w:rsidR="003D70C0" w:rsidRDefault="003D70C0" w:rsidP="003D70C0">
      <w:pPr>
        <w:pStyle w:val="ListParagraph"/>
        <w:ind w:left="0" w:firstLine="709"/>
        <w:jc w:val="both"/>
        <w:rPr>
          <w:color w:val="000000"/>
          <w:sz w:val="28"/>
          <w:szCs w:val="28"/>
        </w:rPr>
      </w:pPr>
      <w:r w:rsidRPr="00576D58">
        <w:rPr>
          <w:color w:val="000000"/>
          <w:sz w:val="28"/>
          <w:szCs w:val="28"/>
        </w:rPr>
        <w:t xml:space="preserve">1. Внести изменения в муниципальную программу «Развитие образования в Валдайском муниципальном районе </w:t>
      </w:r>
      <w:r>
        <w:rPr>
          <w:color w:val="000000"/>
          <w:sz w:val="28"/>
          <w:szCs w:val="28"/>
        </w:rPr>
        <w:t>на 2025-2030 годы</w:t>
      </w:r>
      <w:r w:rsidRPr="00576D58">
        <w:rPr>
          <w:color w:val="000000"/>
          <w:sz w:val="28"/>
          <w:szCs w:val="28"/>
        </w:rPr>
        <w:t>», утвержденную постановлением Администр</w:t>
      </w:r>
      <w:r w:rsidRPr="00576D58">
        <w:rPr>
          <w:color w:val="000000"/>
          <w:sz w:val="28"/>
          <w:szCs w:val="28"/>
        </w:rPr>
        <w:t>а</w:t>
      </w:r>
      <w:r w:rsidRPr="00576D58">
        <w:rPr>
          <w:color w:val="000000"/>
          <w:sz w:val="28"/>
          <w:szCs w:val="28"/>
        </w:rPr>
        <w:t xml:space="preserve">ции Валдайского муниципального </w:t>
      </w:r>
      <w:r w:rsidRPr="00DB25C5">
        <w:rPr>
          <w:color w:val="000000"/>
          <w:sz w:val="28"/>
          <w:szCs w:val="28"/>
        </w:rPr>
        <w:t xml:space="preserve">района от </w:t>
      </w:r>
      <w:r>
        <w:rPr>
          <w:color w:val="000000"/>
          <w:sz w:val="28"/>
          <w:szCs w:val="28"/>
        </w:rPr>
        <w:t xml:space="preserve">17.01.2025 </w:t>
      </w:r>
      <w:r w:rsidRPr="00DB25C5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91 (далее – муниципальная программа)</w:t>
      </w:r>
      <w:r w:rsidRPr="00576D58">
        <w:rPr>
          <w:color w:val="000000"/>
          <w:sz w:val="28"/>
          <w:szCs w:val="28"/>
        </w:rPr>
        <w:t>:</w:t>
      </w:r>
    </w:p>
    <w:p w:rsidR="003D70C0" w:rsidRPr="00576D58" w:rsidRDefault="003D70C0" w:rsidP="003D70C0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76D5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576D58">
        <w:rPr>
          <w:color w:val="000000"/>
          <w:sz w:val="28"/>
          <w:szCs w:val="28"/>
        </w:rPr>
        <w:t>. Изложить раздел «</w:t>
      </w:r>
      <w:r w:rsidRPr="00576D58">
        <w:rPr>
          <w:sz w:val="28"/>
          <w:szCs w:val="28"/>
        </w:rPr>
        <w:t>Объемы и источники финансирования муниципал</w:t>
      </w:r>
      <w:r w:rsidRPr="00576D58">
        <w:rPr>
          <w:sz w:val="28"/>
          <w:szCs w:val="28"/>
        </w:rPr>
        <w:t>ь</w:t>
      </w:r>
      <w:r w:rsidRPr="00576D58">
        <w:rPr>
          <w:sz w:val="28"/>
          <w:szCs w:val="28"/>
        </w:rPr>
        <w:t xml:space="preserve">ной программы с разбивкой по годам реализации» </w:t>
      </w:r>
      <w:r w:rsidRPr="00576D58">
        <w:rPr>
          <w:color w:val="000000"/>
          <w:sz w:val="28"/>
          <w:szCs w:val="28"/>
        </w:rPr>
        <w:t xml:space="preserve">паспорта </w:t>
      </w:r>
      <w:r w:rsidRPr="00576D58">
        <w:rPr>
          <w:sz w:val="28"/>
          <w:szCs w:val="28"/>
        </w:rPr>
        <w:t>муниципальной программы</w:t>
      </w:r>
      <w:r w:rsidRPr="00576D58">
        <w:rPr>
          <w:color w:val="000000"/>
          <w:sz w:val="28"/>
          <w:szCs w:val="28"/>
        </w:rPr>
        <w:t xml:space="preserve"> в реда</w:t>
      </w:r>
      <w:r w:rsidRPr="00576D58">
        <w:rPr>
          <w:color w:val="000000"/>
          <w:sz w:val="28"/>
          <w:szCs w:val="28"/>
        </w:rPr>
        <w:t>к</w:t>
      </w:r>
      <w:r w:rsidRPr="00576D58">
        <w:rPr>
          <w:color w:val="000000"/>
          <w:sz w:val="28"/>
          <w:szCs w:val="28"/>
        </w:rPr>
        <w:t>ции:</w:t>
      </w:r>
    </w:p>
    <w:p w:rsidR="003D70C0" w:rsidRPr="002B7D08" w:rsidRDefault="003D70C0" w:rsidP="003D70C0">
      <w:pPr>
        <w:ind w:firstLine="709"/>
        <w:rPr>
          <w:sz w:val="28"/>
          <w:szCs w:val="28"/>
        </w:rPr>
      </w:pPr>
      <w:r w:rsidRPr="002B7D08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13"/>
        <w:gridCol w:w="1585"/>
        <w:gridCol w:w="1596"/>
        <w:gridCol w:w="1476"/>
        <w:gridCol w:w="1115"/>
        <w:gridCol w:w="1208"/>
        <w:gridCol w:w="1771"/>
      </w:tblGrid>
      <w:tr w:rsidR="003D70C0" w:rsidRPr="00771181" w:rsidTr="008604C6">
        <w:trPr>
          <w:trHeight w:val="20"/>
        </w:trPr>
        <w:tc>
          <w:tcPr>
            <w:tcW w:w="0" w:type="auto"/>
            <w:vMerge w:val="restart"/>
            <w:vAlign w:val="center"/>
          </w:tcPr>
          <w:p w:rsidR="003D70C0" w:rsidRPr="00771181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6"/>
            <w:vAlign w:val="center"/>
          </w:tcPr>
          <w:p w:rsidR="003D70C0" w:rsidRPr="00771181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3D70C0" w:rsidRPr="00771181" w:rsidTr="008604C6">
        <w:trPr>
          <w:trHeight w:val="20"/>
        </w:trPr>
        <w:tc>
          <w:tcPr>
            <w:tcW w:w="0" w:type="auto"/>
            <w:vMerge/>
            <w:vAlign w:val="center"/>
          </w:tcPr>
          <w:p w:rsidR="003D70C0" w:rsidRPr="00771181" w:rsidRDefault="003D70C0" w:rsidP="008604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D70C0" w:rsidRPr="00771181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3D70C0" w:rsidRPr="00771181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фед</w:t>
            </w:r>
            <w:r w:rsidRPr="00771181">
              <w:rPr>
                <w:b/>
                <w:sz w:val="24"/>
                <w:szCs w:val="24"/>
              </w:rPr>
              <w:t>е</w:t>
            </w:r>
            <w:r w:rsidRPr="00771181">
              <w:rPr>
                <w:b/>
                <w:sz w:val="24"/>
                <w:szCs w:val="24"/>
              </w:rPr>
              <w:t>ральный бюджет</w:t>
            </w:r>
          </w:p>
        </w:tc>
        <w:tc>
          <w:tcPr>
            <w:tcW w:w="1560" w:type="dxa"/>
            <w:vAlign w:val="center"/>
          </w:tcPr>
          <w:p w:rsidR="003D70C0" w:rsidRPr="00771181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3D70C0" w:rsidRPr="00771181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внебюд-жетные средства</w:t>
            </w:r>
          </w:p>
        </w:tc>
        <w:tc>
          <w:tcPr>
            <w:tcW w:w="1276" w:type="dxa"/>
            <w:vAlign w:val="center"/>
          </w:tcPr>
          <w:p w:rsidR="003D70C0" w:rsidRPr="00771181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бюджеты городских и сельских п</w:t>
            </w:r>
            <w:r w:rsidRPr="00771181">
              <w:rPr>
                <w:b/>
                <w:sz w:val="24"/>
                <w:szCs w:val="24"/>
              </w:rPr>
              <w:t>о</w:t>
            </w:r>
            <w:r w:rsidRPr="00771181">
              <w:rPr>
                <w:b/>
                <w:sz w:val="24"/>
                <w:szCs w:val="24"/>
              </w:rPr>
              <w:t>селений</w:t>
            </w:r>
          </w:p>
        </w:tc>
        <w:tc>
          <w:tcPr>
            <w:tcW w:w="2027" w:type="dxa"/>
            <w:vAlign w:val="center"/>
          </w:tcPr>
          <w:p w:rsidR="003D70C0" w:rsidRPr="00771181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всего</w:t>
            </w:r>
          </w:p>
        </w:tc>
      </w:tr>
      <w:tr w:rsidR="003D70C0" w:rsidRPr="00771181" w:rsidTr="008604C6">
        <w:trPr>
          <w:trHeight w:val="20"/>
        </w:trPr>
        <w:tc>
          <w:tcPr>
            <w:tcW w:w="0" w:type="auto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6</w:t>
            </w:r>
          </w:p>
        </w:tc>
        <w:tc>
          <w:tcPr>
            <w:tcW w:w="2027" w:type="dxa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7</w:t>
            </w:r>
          </w:p>
        </w:tc>
      </w:tr>
      <w:tr w:rsidR="003D70C0" w:rsidRPr="00771181" w:rsidTr="008604C6">
        <w:trPr>
          <w:trHeight w:val="20"/>
        </w:trPr>
        <w:tc>
          <w:tcPr>
            <w:tcW w:w="0" w:type="auto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2025</w:t>
            </w:r>
          </w:p>
        </w:tc>
        <w:tc>
          <w:tcPr>
            <w:tcW w:w="1660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339272,39631</w:t>
            </w:r>
          </w:p>
        </w:tc>
        <w:tc>
          <w:tcPr>
            <w:tcW w:w="1701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72993,9000</w:t>
            </w:r>
          </w:p>
        </w:tc>
        <w:tc>
          <w:tcPr>
            <w:tcW w:w="1560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160492,15959</w:t>
            </w:r>
          </w:p>
        </w:tc>
        <w:tc>
          <w:tcPr>
            <w:tcW w:w="1275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572763,45590</w:t>
            </w:r>
          </w:p>
        </w:tc>
      </w:tr>
      <w:tr w:rsidR="003D70C0" w:rsidRPr="00771181" w:rsidTr="008604C6">
        <w:trPr>
          <w:trHeight w:val="20"/>
        </w:trPr>
        <w:tc>
          <w:tcPr>
            <w:tcW w:w="0" w:type="auto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2026</w:t>
            </w:r>
          </w:p>
        </w:tc>
        <w:tc>
          <w:tcPr>
            <w:tcW w:w="1660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316447,54800</w:t>
            </w:r>
          </w:p>
        </w:tc>
        <w:tc>
          <w:tcPr>
            <w:tcW w:w="1701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29967,10800</w:t>
            </w:r>
          </w:p>
        </w:tc>
        <w:tc>
          <w:tcPr>
            <w:tcW w:w="1560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148062,47076</w:t>
            </w:r>
          </w:p>
        </w:tc>
        <w:tc>
          <w:tcPr>
            <w:tcW w:w="1275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494482,12676</w:t>
            </w:r>
          </w:p>
        </w:tc>
      </w:tr>
      <w:tr w:rsidR="003D70C0" w:rsidRPr="00771181" w:rsidTr="008604C6">
        <w:trPr>
          <w:trHeight w:val="20"/>
        </w:trPr>
        <w:tc>
          <w:tcPr>
            <w:tcW w:w="0" w:type="auto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2027</w:t>
            </w:r>
          </w:p>
        </w:tc>
        <w:tc>
          <w:tcPr>
            <w:tcW w:w="1660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316799,05600</w:t>
            </w:r>
          </w:p>
        </w:tc>
        <w:tc>
          <w:tcPr>
            <w:tcW w:w="1701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29080,99800</w:t>
            </w:r>
          </w:p>
        </w:tc>
        <w:tc>
          <w:tcPr>
            <w:tcW w:w="1560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115853,47276</w:t>
            </w:r>
          </w:p>
        </w:tc>
        <w:tc>
          <w:tcPr>
            <w:tcW w:w="1275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461738,52676</w:t>
            </w:r>
          </w:p>
        </w:tc>
      </w:tr>
      <w:tr w:rsidR="003D70C0" w:rsidRPr="00771181" w:rsidTr="008604C6">
        <w:trPr>
          <w:trHeight w:val="20"/>
        </w:trPr>
        <w:tc>
          <w:tcPr>
            <w:tcW w:w="0" w:type="auto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2028</w:t>
            </w:r>
          </w:p>
        </w:tc>
        <w:tc>
          <w:tcPr>
            <w:tcW w:w="1660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452915,43815</w:t>
            </w:r>
          </w:p>
        </w:tc>
      </w:tr>
      <w:tr w:rsidR="003D70C0" w:rsidRPr="00771181" w:rsidTr="008604C6">
        <w:trPr>
          <w:trHeight w:val="20"/>
        </w:trPr>
        <w:tc>
          <w:tcPr>
            <w:tcW w:w="0" w:type="auto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2029</w:t>
            </w:r>
          </w:p>
        </w:tc>
        <w:tc>
          <w:tcPr>
            <w:tcW w:w="1660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452915,43815</w:t>
            </w:r>
          </w:p>
        </w:tc>
      </w:tr>
      <w:tr w:rsidR="003D70C0" w:rsidRPr="00771181" w:rsidTr="008604C6">
        <w:trPr>
          <w:trHeight w:val="20"/>
        </w:trPr>
        <w:tc>
          <w:tcPr>
            <w:tcW w:w="0" w:type="auto"/>
            <w:vAlign w:val="center"/>
          </w:tcPr>
          <w:p w:rsidR="003D70C0" w:rsidRPr="00771181" w:rsidRDefault="003D70C0" w:rsidP="008604C6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2030</w:t>
            </w:r>
          </w:p>
        </w:tc>
        <w:tc>
          <w:tcPr>
            <w:tcW w:w="1660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3D70C0" w:rsidRPr="00DA62A0" w:rsidRDefault="003D70C0" w:rsidP="008604C6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452915,43815</w:t>
            </w:r>
          </w:p>
        </w:tc>
      </w:tr>
      <w:tr w:rsidR="003D70C0" w:rsidRPr="00771181" w:rsidTr="008604C6">
        <w:trPr>
          <w:trHeight w:val="20"/>
        </w:trPr>
        <w:tc>
          <w:tcPr>
            <w:tcW w:w="0" w:type="auto"/>
            <w:vAlign w:val="center"/>
          </w:tcPr>
          <w:p w:rsidR="003D70C0" w:rsidRPr="00771181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Вс</w:t>
            </w:r>
            <w:r w:rsidRPr="00771181">
              <w:rPr>
                <w:b/>
                <w:sz w:val="24"/>
                <w:szCs w:val="24"/>
              </w:rPr>
              <w:t>е</w:t>
            </w:r>
            <w:r w:rsidRPr="00771181">
              <w:rPr>
                <w:b/>
                <w:sz w:val="24"/>
                <w:szCs w:val="24"/>
              </w:rPr>
              <w:t>го</w:t>
            </w:r>
          </w:p>
        </w:tc>
        <w:tc>
          <w:tcPr>
            <w:tcW w:w="1660" w:type="dxa"/>
            <w:vAlign w:val="center"/>
          </w:tcPr>
          <w:p w:rsidR="003D70C0" w:rsidRPr="00DA62A0" w:rsidRDefault="003D70C0" w:rsidP="008604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1912112,22031</w:t>
            </w:r>
          </w:p>
        </w:tc>
        <w:tc>
          <w:tcPr>
            <w:tcW w:w="1701" w:type="dxa"/>
            <w:vAlign w:val="center"/>
          </w:tcPr>
          <w:p w:rsidR="003D70C0" w:rsidRPr="00DA62A0" w:rsidRDefault="003D70C0" w:rsidP="008604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132042,0060</w:t>
            </w:r>
          </w:p>
        </w:tc>
        <w:tc>
          <w:tcPr>
            <w:tcW w:w="1560" w:type="dxa"/>
            <w:vAlign w:val="center"/>
          </w:tcPr>
          <w:p w:rsidR="003D70C0" w:rsidRPr="00DA62A0" w:rsidRDefault="003D70C0" w:rsidP="008604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843546,19756</w:t>
            </w:r>
          </w:p>
        </w:tc>
        <w:tc>
          <w:tcPr>
            <w:tcW w:w="1275" w:type="dxa"/>
            <w:vAlign w:val="center"/>
          </w:tcPr>
          <w:p w:rsidR="003D70C0" w:rsidRPr="00DA62A0" w:rsidRDefault="003D70C0" w:rsidP="008604C6">
            <w:pPr>
              <w:jc w:val="center"/>
              <w:rPr>
                <w:b/>
                <w:bCs/>
                <w:sz w:val="24"/>
                <w:szCs w:val="24"/>
              </w:rPr>
            </w:pPr>
            <w:r w:rsidRPr="00DA62A0">
              <w:rPr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1276" w:type="dxa"/>
            <w:vAlign w:val="center"/>
          </w:tcPr>
          <w:p w:rsidR="003D70C0" w:rsidRPr="00DA62A0" w:rsidRDefault="003D70C0" w:rsidP="008604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3D70C0" w:rsidRPr="00DA62A0" w:rsidRDefault="003D70C0" w:rsidP="008604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2887730,42387</w:t>
            </w:r>
          </w:p>
        </w:tc>
      </w:tr>
    </w:tbl>
    <w:p w:rsidR="003D70C0" w:rsidRPr="002B7D08" w:rsidRDefault="003D70C0" w:rsidP="003D70C0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right"/>
        <w:rPr>
          <w:color w:val="000000"/>
          <w:sz w:val="28"/>
          <w:szCs w:val="28"/>
        </w:rPr>
      </w:pPr>
      <w:r w:rsidRPr="002B7D08">
        <w:rPr>
          <w:color w:val="000000"/>
          <w:sz w:val="28"/>
          <w:szCs w:val="28"/>
        </w:rPr>
        <w:t xml:space="preserve">»; </w:t>
      </w:r>
    </w:p>
    <w:p w:rsidR="003D70C0" w:rsidRPr="00576D58" w:rsidRDefault="003D70C0" w:rsidP="003D70C0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67D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5967DB">
        <w:rPr>
          <w:color w:val="000000"/>
          <w:sz w:val="28"/>
          <w:szCs w:val="28"/>
        </w:rPr>
        <w:t>. Изложить раздел «</w:t>
      </w:r>
      <w:r w:rsidRPr="005967DB">
        <w:rPr>
          <w:sz w:val="28"/>
          <w:szCs w:val="28"/>
        </w:rPr>
        <w:t>Объемы и источники финансирования подпрогра</w:t>
      </w:r>
      <w:r w:rsidRPr="005967DB">
        <w:rPr>
          <w:sz w:val="28"/>
          <w:szCs w:val="28"/>
        </w:rPr>
        <w:t>м</w:t>
      </w:r>
      <w:r w:rsidRPr="005967DB">
        <w:rPr>
          <w:sz w:val="28"/>
          <w:szCs w:val="28"/>
        </w:rPr>
        <w:t xml:space="preserve">мы с разбивкой по годам реализации» </w:t>
      </w:r>
      <w:r w:rsidRPr="005967DB">
        <w:rPr>
          <w:color w:val="000000"/>
          <w:sz w:val="28"/>
          <w:szCs w:val="28"/>
        </w:rPr>
        <w:t xml:space="preserve">паспорта </w:t>
      </w:r>
      <w:r w:rsidRPr="005967DB">
        <w:rPr>
          <w:sz w:val="28"/>
          <w:szCs w:val="28"/>
        </w:rPr>
        <w:t>подпрограммы</w:t>
      </w:r>
      <w:r w:rsidRPr="005967DB">
        <w:rPr>
          <w:color w:val="000000"/>
          <w:sz w:val="28"/>
          <w:szCs w:val="28"/>
        </w:rPr>
        <w:t xml:space="preserve"> </w:t>
      </w:r>
      <w:r w:rsidRPr="005967DB">
        <w:rPr>
          <w:sz w:val="28"/>
          <w:szCs w:val="28"/>
        </w:rPr>
        <w:t>№ </w:t>
      </w:r>
      <w:r>
        <w:rPr>
          <w:sz w:val="28"/>
          <w:szCs w:val="28"/>
        </w:rPr>
        <w:t>4</w:t>
      </w:r>
      <w:r w:rsidRPr="005967DB">
        <w:rPr>
          <w:sz w:val="28"/>
          <w:szCs w:val="28"/>
        </w:rPr>
        <w:t xml:space="preserve"> «Обеспечение реал</w:t>
      </w:r>
      <w:r w:rsidRPr="005967DB">
        <w:rPr>
          <w:sz w:val="28"/>
          <w:szCs w:val="28"/>
        </w:rPr>
        <w:t>и</w:t>
      </w:r>
      <w:r w:rsidRPr="005967DB">
        <w:rPr>
          <w:sz w:val="28"/>
          <w:szCs w:val="28"/>
        </w:rPr>
        <w:t>зации муниципальной программы в области образования в В</w:t>
      </w:r>
      <w:r w:rsidRPr="00576D58">
        <w:rPr>
          <w:sz w:val="28"/>
          <w:szCs w:val="28"/>
        </w:rPr>
        <w:t>алдайском муниц</w:t>
      </w:r>
      <w:r w:rsidRPr="00576D58">
        <w:rPr>
          <w:sz w:val="28"/>
          <w:szCs w:val="28"/>
        </w:rPr>
        <w:t>и</w:t>
      </w:r>
      <w:r w:rsidRPr="00576D58">
        <w:rPr>
          <w:sz w:val="28"/>
          <w:szCs w:val="28"/>
        </w:rPr>
        <w:t xml:space="preserve">пальном районе» </w:t>
      </w:r>
      <w:r w:rsidRPr="00576D58">
        <w:rPr>
          <w:color w:val="000000"/>
          <w:sz w:val="28"/>
          <w:szCs w:val="28"/>
        </w:rPr>
        <w:t xml:space="preserve">муниципальной </w:t>
      </w:r>
      <w:r w:rsidRPr="00576D58">
        <w:rPr>
          <w:color w:val="000000"/>
          <w:sz w:val="28"/>
          <w:szCs w:val="28"/>
        </w:rPr>
        <w:lastRenderedPageBreak/>
        <w:t>программы в редакции:</w:t>
      </w:r>
    </w:p>
    <w:p w:rsidR="003D70C0" w:rsidRPr="00576D58" w:rsidRDefault="003D70C0" w:rsidP="003D70C0">
      <w:pPr>
        <w:ind w:firstLine="709"/>
        <w:rPr>
          <w:sz w:val="28"/>
          <w:szCs w:val="28"/>
        </w:rPr>
      </w:pPr>
      <w:r w:rsidRPr="00576D58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1985"/>
        <w:gridCol w:w="1843"/>
        <w:gridCol w:w="1502"/>
        <w:gridCol w:w="1759"/>
        <w:gridCol w:w="1562"/>
      </w:tblGrid>
      <w:tr w:rsidR="003D70C0" w:rsidRPr="002C0898" w:rsidTr="008604C6">
        <w:trPr>
          <w:trHeight w:val="20"/>
        </w:trPr>
        <w:tc>
          <w:tcPr>
            <w:tcW w:w="381" w:type="pct"/>
            <w:vMerge w:val="restart"/>
            <w:vAlign w:val="center"/>
          </w:tcPr>
          <w:p w:rsidR="003D70C0" w:rsidRPr="00340823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619" w:type="pct"/>
            <w:gridSpan w:val="5"/>
            <w:vAlign w:val="center"/>
          </w:tcPr>
          <w:p w:rsidR="003D70C0" w:rsidRPr="00340823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3D70C0" w:rsidRPr="002C0898" w:rsidTr="008604C6">
        <w:trPr>
          <w:trHeight w:val="20"/>
        </w:trPr>
        <w:tc>
          <w:tcPr>
            <w:tcW w:w="381" w:type="pct"/>
            <w:vMerge/>
            <w:vAlign w:val="center"/>
          </w:tcPr>
          <w:p w:rsidR="003D70C0" w:rsidRPr="00340823" w:rsidRDefault="003D70C0" w:rsidP="008604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:rsidR="003D70C0" w:rsidRPr="00340823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 xml:space="preserve">областной </w:t>
            </w:r>
            <w:r w:rsidRPr="00340823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84" w:type="pct"/>
            <w:vAlign w:val="center"/>
          </w:tcPr>
          <w:p w:rsidR="003D70C0" w:rsidRPr="00340823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802" w:type="pct"/>
            <w:vAlign w:val="center"/>
          </w:tcPr>
          <w:p w:rsidR="003D70C0" w:rsidRPr="00340823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 xml:space="preserve">местный </w:t>
            </w:r>
            <w:r w:rsidRPr="00340823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39" w:type="pct"/>
            <w:vAlign w:val="center"/>
          </w:tcPr>
          <w:p w:rsidR="003D70C0" w:rsidRPr="00340823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внебюджетные средс</w:t>
            </w:r>
            <w:r w:rsidRPr="00340823">
              <w:rPr>
                <w:b/>
                <w:sz w:val="24"/>
                <w:szCs w:val="24"/>
              </w:rPr>
              <w:t>т</w:t>
            </w:r>
            <w:r w:rsidRPr="00340823">
              <w:rPr>
                <w:b/>
                <w:sz w:val="24"/>
                <w:szCs w:val="24"/>
              </w:rPr>
              <w:t>ва</w:t>
            </w:r>
          </w:p>
        </w:tc>
        <w:tc>
          <w:tcPr>
            <w:tcW w:w="834" w:type="pct"/>
            <w:vAlign w:val="center"/>
          </w:tcPr>
          <w:p w:rsidR="003D70C0" w:rsidRPr="00340823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всего</w:t>
            </w:r>
          </w:p>
        </w:tc>
      </w:tr>
      <w:tr w:rsidR="003D70C0" w:rsidRPr="002C0898" w:rsidTr="008604C6">
        <w:trPr>
          <w:trHeight w:val="20"/>
        </w:trPr>
        <w:tc>
          <w:tcPr>
            <w:tcW w:w="381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</w:t>
            </w:r>
          </w:p>
        </w:tc>
        <w:tc>
          <w:tcPr>
            <w:tcW w:w="1060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</w:t>
            </w:r>
          </w:p>
        </w:tc>
        <w:tc>
          <w:tcPr>
            <w:tcW w:w="98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3</w:t>
            </w:r>
          </w:p>
        </w:tc>
        <w:tc>
          <w:tcPr>
            <w:tcW w:w="802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4</w:t>
            </w:r>
          </w:p>
        </w:tc>
        <w:tc>
          <w:tcPr>
            <w:tcW w:w="939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5</w:t>
            </w:r>
          </w:p>
        </w:tc>
        <w:tc>
          <w:tcPr>
            <w:tcW w:w="83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6</w:t>
            </w:r>
          </w:p>
        </w:tc>
      </w:tr>
      <w:tr w:rsidR="003D70C0" w:rsidRPr="002C0898" w:rsidTr="008604C6">
        <w:trPr>
          <w:trHeight w:val="20"/>
        </w:trPr>
        <w:tc>
          <w:tcPr>
            <w:tcW w:w="381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2025</w:t>
            </w:r>
          </w:p>
        </w:tc>
        <w:tc>
          <w:tcPr>
            <w:tcW w:w="1060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322028,84698</w:t>
            </w:r>
          </w:p>
        </w:tc>
        <w:tc>
          <w:tcPr>
            <w:tcW w:w="98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72993,900</w:t>
            </w:r>
          </w:p>
        </w:tc>
        <w:tc>
          <w:tcPr>
            <w:tcW w:w="802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147194,63659</w:t>
            </w:r>
          </w:p>
        </w:tc>
        <w:tc>
          <w:tcPr>
            <w:tcW w:w="939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542217,38357</w:t>
            </w:r>
          </w:p>
        </w:tc>
      </w:tr>
      <w:tr w:rsidR="003D70C0" w:rsidRPr="002C0898" w:rsidTr="008604C6">
        <w:trPr>
          <w:trHeight w:val="20"/>
        </w:trPr>
        <w:tc>
          <w:tcPr>
            <w:tcW w:w="381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2026</w:t>
            </w:r>
          </w:p>
        </w:tc>
        <w:tc>
          <w:tcPr>
            <w:tcW w:w="1060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299057,848</w:t>
            </w:r>
          </w:p>
        </w:tc>
        <w:tc>
          <w:tcPr>
            <w:tcW w:w="98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29967,108</w:t>
            </w:r>
          </w:p>
        </w:tc>
        <w:tc>
          <w:tcPr>
            <w:tcW w:w="802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135924,76776</w:t>
            </w:r>
          </w:p>
        </w:tc>
        <w:tc>
          <w:tcPr>
            <w:tcW w:w="939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464949,72376</w:t>
            </w:r>
          </w:p>
        </w:tc>
      </w:tr>
      <w:tr w:rsidR="003D70C0" w:rsidRPr="002C0898" w:rsidTr="008604C6">
        <w:trPr>
          <w:trHeight w:val="20"/>
        </w:trPr>
        <w:tc>
          <w:tcPr>
            <w:tcW w:w="381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2027</w:t>
            </w:r>
          </w:p>
        </w:tc>
        <w:tc>
          <w:tcPr>
            <w:tcW w:w="1060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299409,356</w:t>
            </w:r>
          </w:p>
        </w:tc>
        <w:tc>
          <w:tcPr>
            <w:tcW w:w="98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29080,998</w:t>
            </w:r>
          </w:p>
        </w:tc>
        <w:tc>
          <w:tcPr>
            <w:tcW w:w="802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105436,36976</w:t>
            </w:r>
          </w:p>
        </w:tc>
        <w:tc>
          <w:tcPr>
            <w:tcW w:w="939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433926,72376</w:t>
            </w:r>
          </w:p>
        </w:tc>
      </w:tr>
      <w:tr w:rsidR="003D70C0" w:rsidRPr="002C0898" w:rsidTr="008604C6">
        <w:trPr>
          <w:trHeight w:val="20"/>
        </w:trPr>
        <w:tc>
          <w:tcPr>
            <w:tcW w:w="381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2028</w:t>
            </w:r>
          </w:p>
        </w:tc>
        <w:tc>
          <w:tcPr>
            <w:tcW w:w="1060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1275</w:t>
            </w:r>
            <w:r>
              <w:rPr>
                <w:sz w:val="24"/>
                <w:szCs w:val="24"/>
              </w:rPr>
              <w:t>7</w:t>
            </w:r>
            <w:r w:rsidRPr="00340823">
              <w:rPr>
                <w:sz w:val="24"/>
                <w:szCs w:val="24"/>
              </w:rPr>
              <w:t>4,69515</w:t>
            </w:r>
          </w:p>
        </w:tc>
        <w:tc>
          <w:tcPr>
            <w:tcW w:w="939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423878,23515</w:t>
            </w:r>
          </w:p>
        </w:tc>
      </w:tr>
      <w:tr w:rsidR="003D70C0" w:rsidRPr="002C0898" w:rsidTr="008604C6">
        <w:trPr>
          <w:trHeight w:val="20"/>
        </w:trPr>
        <w:tc>
          <w:tcPr>
            <w:tcW w:w="381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2029</w:t>
            </w:r>
          </w:p>
        </w:tc>
        <w:tc>
          <w:tcPr>
            <w:tcW w:w="1060" w:type="pct"/>
          </w:tcPr>
          <w:p w:rsidR="003D70C0" w:rsidRDefault="003D70C0" w:rsidP="008604C6">
            <w:pPr>
              <w:jc w:val="center"/>
            </w:pPr>
            <w:r w:rsidRPr="00DE2D7D">
              <w:rPr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1275</w:t>
            </w:r>
            <w:r>
              <w:rPr>
                <w:sz w:val="24"/>
                <w:szCs w:val="24"/>
              </w:rPr>
              <w:t>7</w:t>
            </w:r>
            <w:r w:rsidRPr="00340823">
              <w:rPr>
                <w:sz w:val="24"/>
                <w:szCs w:val="24"/>
              </w:rPr>
              <w:t>4,69515</w:t>
            </w:r>
          </w:p>
        </w:tc>
        <w:tc>
          <w:tcPr>
            <w:tcW w:w="939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423878,23515</w:t>
            </w:r>
          </w:p>
        </w:tc>
      </w:tr>
      <w:tr w:rsidR="003D70C0" w:rsidRPr="002C0898" w:rsidTr="008604C6">
        <w:trPr>
          <w:trHeight w:val="20"/>
        </w:trPr>
        <w:tc>
          <w:tcPr>
            <w:tcW w:w="381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2030</w:t>
            </w:r>
          </w:p>
        </w:tc>
        <w:tc>
          <w:tcPr>
            <w:tcW w:w="1060" w:type="pct"/>
          </w:tcPr>
          <w:p w:rsidR="003D70C0" w:rsidRDefault="003D70C0" w:rsidP="008604C6">
            <w:pPr>
              <w:jc w:val="center"/>
            </w:pPr>
            <w:r w:rsidRPr="00DE2D7D">
              <w:rPr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1275</w:t>
            </w:r>
            <w:r>
              <w:rPr>
                <w:sz w:val="24"/>
                <w:szCs w:val="24"/>
              </w:rPr>
              <w:t>7</w:t>
            </w:r>
            <w:r w:rsidRPr="00340823">
              <w:rPr>
                <w:sz w:val="24"/>
                <w:szCs w:val="24"/>
              </w:rPr>
              <w:t>4,69515</w:t>
            </w:r>
          </w:p>
        </w:tc>
        <w:tc>
          <w:tcPr>
            <w:tcW w:w="939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3D70C0" w:rsidRPr="00340823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423878,23515</w:t>
            </w:r>
          </w:p>
        </w:tc>
      </w:tr>
      <w:tr w:rsidR="003D70C0" w:rsidRPr="002C0898" w:rsidTr="008604C6">
        <w:trPr>
          <w:trHeight w:val="20"/>
        </w:trPr>
        <w:tc>
          <w:tcPr>
            <w:tcW w:w="381" w:type="pct"/>
            <w:vAlign w:val="center"/>
          </w:tcPr>
          <w:p w:rsidR="003D70C0" w:rsidRPr="00340823" w:rsidRDefault="003D70C0" w:rsidP="008604C6">
            <w:pPr>
              <w:jc w:val="center"/>
              <w:rPr>
                <w:spacing w:val="-30"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60" w:type="pct"/>
            <w:vAlign w:val="center"/>
          </w:tcPr>
          <w:p w:rsidR="003D70C0" w:rsidRPr="00DA62A0" w:rsidRDefault="003D70C0" w:rsidP="008604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1809406,67098</w:t>
            </w:r>
          </w:p>
        </w:tc>
        <w:tc>
          <w:tcPr>
            <w:tcW w:w="984" w:type="pct"/>
            <w:vAlign w:val="center"/>
          </w:tcPr>
          <w:p w:rsidR="003D70C0" w:rsidRPr="00DA62A0" w:rsidRDefault="003D70C0" w:rsidP="008604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132042,0060</w:t>
            </w:r>
          </w:p>
        </w:tc>
        <w:tc>
          <w:tcPr>
            <w:tcW w:w="802" w:type="pct"/>
            <w:vAlign w:val="center"/>
          </w:tcPr>
          <w:p w:rsidR="003D70C0" w:rsidRPr="00DA62A0" w:rsidRDefault="003D70C0" w:rsidP="008604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771279,85956</w:t>
            </w:r>
          </w:p>
        </w:tc>
        <w:tc>
          <w:tcPr>
            <w:tcW w:w="939" w:type="pct"/>
            <w:vAlign w:val="center"/>
          </w:tcPr>
          <w:p w:rsidR="003D70C0" w:rsidRPr="00DA62A0" w:rsidRDefault="003D70C0" w:rsidP="008604C6">
            <w:pPr>
              <w:jc w:val="center"/>
              <w:rPr>
                <w:b/>
                <w:bCs/>
                <w:sz w:val="24"/>
                <w:szCs w:val="24"/>
              </w:rPr>
            </w:pPr>
            <w:r w:rsidRPr="00DA62A0">
              <w:rPr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3D70C0" w:rsidRPr="00DA62A0" w:rsidRDefault="003D70C0" w:rsidP="008604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2712728,53654</w:t>
            </w:r>
          </w:p>
        </w:tc>
      </w:tr>
    </w:tbl>
    <w:p w:rsidR="003D70C0" w:rsidRDefault="003D70C0" w:rsidP="003D70C0">
      <w:pPr>
        <w:ind w:firstLine="709"/>
        <w:jc w:val="right"/>
        <w:rPr>
          <w:bCs/>
          <w:sz w:val="28"/>
          <w:szCs w:val="28"/>
        </w:rPr>
      </w:pPr>
      <w:r w:rsidRPr="00576D58">
        <w:rPr>
          <w:bCs/>
          <w:sz w:val="28"/>
          <w:szCs w:val="28"/>
        </w:rPr>
        <w:t>»;</w:t>
      </w:r>
    </w:p>
    <w:p w:rsidR="003D70C0" w:rsidRDefault="003D70C0" w:rsidP="003D70C0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5967DB">
        <w:rPr>
          <w:color w:val="000000"/>
          <w:sz w:val="28"/>
          <w:szCs w:val="28"/>
        </w:rPr>
        <w:t>Изложить раздел «</w:t>
      </w:r>
      <w:r w:rsidRPr="005967DB">
        <w:rPr>
          <w:sz w:val="28"/>
          <w:szCs w:val="28"/>
        </w:rPr>
        <w:t>Объемы и источники финансирования подпрогра</w:t>
      </w:r>
      <w:r w:rsidRPr="005967DB">
        <w:rPr>
          <w:sz w:val="28"/>
          <w:szCs w:val="28"/>
        </w:rPr>
        <w:t>м</w:t>
      </w:r>
      <w:r w:rsidRPr="005967DB">
        <w:rPr>
          <w:sz w:val="28"/>
          <w:szCs w:val="28"/>
        </w:rPr>
        <w:t xml:space="preserve">мы с разбивкой по годам реализации» </w:t>
      </w:r>
      <w:r w:rsidRPr="005967DB">
        <w:rPr>
          <w:color w:val="000000"/>
          <w:sz w:val="28"/>
          <w:szCs w:val="28"/>
        </w:rPr>
        <w:t xml:space="preserve">паспорта </w:t>
      </w:r>
      <w:r w:rsidRPr="005967DB">
        <w:rPr>
          <w:sz w:val="28"/>
          <w:szCs w:val="28"/>
        </w:rPr>
        <w:t>подпрограммы</w:t>
      </w:r>
      <w:r w:rsidRPr="005967DB">
        <w:rPr>
          <w:color w:val="000000"/>
          <w:sz w:val="28"/>
          <w:szCs w:val="28"/>
        </w:rPr>
        <w:t xml:space="preserve"> </w:t>
      </w:r>
      <w:r w:rsidRPr="005967DB">
        <w:rPr>
          <w:sz w:val="28"/>
          <w:szCs w:val="28"/>
        </w:rPr>
        <w:t>№ </w:t>
      </w:r>
      <w:r>
        <w:rPr>
          <w:sz w:val="28"/>
          <w:szCs w:val="28"/>
        </w:rPr>
        <w:t>5</w:t>
      </w:r>
      <w:r w:rsidRPr="005967DB">
        <w:rPr>
          <w:sz w:val="28"/>
          <w:szCs w:val="28"/>
        </w:rPr>
        <w:t xml:space="preserve"> </w:t>
      </w:r>
      <w:r w:rsidRPr="00222F26">
        <w:rPr>
          <w:sz w:val="28"/>
          <w:szCs w:val="28"/>
        </w:rPr>
        <w:t>«Преодоление дефицита педагогических кадров в Ва</w:t>
      </w:r>
      <w:r w:rsidRPr="00222F26">
        <w:rPr>
          <w:sz w:val="28"/>
          <w:szCs w:val="28"/>
        </w:rPr>
        <w:t>л</w:t>
      </w:r>
      <w:r w:rsidRPr="00222F26">
        <w:rPr>
          <w:sz w:val="28"/>
          <w:szCs w:val="28"/>
        </w:rPr>
        <w:t xml:space="preserve">дайском муниципальном районе» </w:t>
      </w:r>
      <w:r w:rsidRPr="00222F26">
        <w:rPr>
          <w:color w:val="000000"/>
          <w:sz w:val="28"/>
          <w:szCs w:val="28"/>
        </w:rPr>
        <w:t>муниципальной</w:t>
      </w:r>
      <w:r w:rsidRPr="00576D58">
        <w:rPr>
          <w:color w:val="000000"/>
          <w:sz w:val="28"/>
          <w:szCs w:val="28"/>
        </w:rPr>
        <w:t xml:space="preserve"> программы в редакции:</w:t>
      </w:r>
    </w:p>
    <w:p w:rsidR="003D70C0" w:rsidRPr="00576D58" w:rsidRDefault="003D70C0" w:rsidP="003D70C0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75"/>
        <w:gridCol w:w="1987"/>
        <w:gridCol w:w="1727"/>
        <w:gridCol w:w="1624"/>
        <w:gridCol w:w="1813"/>
        <w:gridCol w:w="1538"/>
      </w:tblGrid>
      <w:tr w:rsidR="003D70C0" w:rsidRPr="00222F26" w:rsidTr="003D70C0">
        <w:trPr>
          <w:trHeight w:val="20"/>
          <w:tblHeader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222F26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6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222F26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3D70C0" w:rsidRPr="00222F26" w:rsidTr="003D70C0">
        <w:trPr>
          <w:trHeight w:val="20"/>
          <w:tblHeader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222F26">
              <w:rPr>
                <w:b/>
                <w:sz w:val="24"/>
                <w:szCs w:val="24"/>
              </w:rPr>
              <w:t xml:space="preserve">областной </w:t>
            </w:r>
            <w:r w:rsidRPr="00222F26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222F26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222F26">
              <w:rPr>
                <w:b/>
                <w:sz w:val="24"/>
                <w:szCs w:val="24"/>
              </w:rPr>
              <w:t xml:space="preserve">местный </w:t>
            </w:r>
            <w:r w:rsidRPr="00222F26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222F26">
              <w:rPr>
                <w:b/>
                <w:sz w:val="24"/>
                <w:szCs w:val="24"/>
              </w:rPr>
              <w:t>внебю</w:t>
            </w:r>
            <w:r w:rsidRPr="00222F26">
              <w:rPr>
                <w:b/>
                <w:sz w:val="24"/>
                <w:szCs w:val="24"/>
              </w:rPr>
              <w:t>д</w:t>
            </w:r>
            <w:r w:rsidRPr="00222F26">
              <w:rPr>
                <w:b/>
                <w:sz w:val="24"/>
                <w:szCs w:val="24"/>
              </w:rPr>
              <w:t>жетные средства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b/>
                <w:sz w:val="24"/>
                <w:szCs w:val="24"/>
              </w:rPr>
            </w:pPr>
            <w:r w:rsidRPr="00222F26">
              <w:rPr>
                <w:b/>
                <w:sz w:val="24"/>
                <w:szCs w:val="24"/>
              </w:rPr>
              <w:t>всего</w:t>
            </w:r>
          </w:p>
        </w:tc>
      </w:tr>
      <w:tr w:rsidR="003D70C0" w:rsidRPr="00222F26" w:rsidTr="003D70C0">
        <w:trPr>
          <w:trHeight w:val="20"/>
          <w:tblHeader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6</w:t>
            </w:r>
          </w:p>
        </w:tc>
      </w:tr>
      <w:tr w:rsidR="003D70C0" w:rsidRPr="00222F26" w:rsidTr="003D70C0">
        <w:trPr>
          <w:trHeight w:val="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2025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84,0000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0,0000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1341,0000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5,0000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1430,0000</w:t>
            </w:r>
          </w:p>
        </w:tc>
      </w:tr>
      <w:tr w:rsidR="003D70C0" w:rsidRPr="00222F26" w:rsidTr="003D70C0">
        <w:trPr>
          <w:trHeight w:val="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2026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84,0000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0,0000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196,0000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5,0000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285,0000</w:t>
            </w:r>
          </w:p>
        </w:tc>
      </w:tr>
      <w:tr w:rsidR="003D70C0" w:rsidRPr="00222F26" w:rsidTr="003D70C0">
        <w:trPr>
          <w:trHeight w:val="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2027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84,0000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0,0000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196,0000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5,0000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285,0000</w:t>
            </w:r>
          </w:p>
        </w:tc>
      </w:tr>
      <w:tr w:rsidR="003D70C0" w:rsidRPr="00222F26" w:rsidTr="003D70C0">
        <w:trPr>
          <w:trHeight w:val="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2028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84,0000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0,0000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196,0000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5,0000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285,0000</w:t>
            </w:r>
          </w:p>
        </w:tc>
      </w:tr>
      <w:tr w:rsidR="003D70C0" w:rsidRPr="00222F26" w:rsidTr="003D70C0">
        <w:trPr>
          <w:trHeight w:val="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2029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84,0000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0,0000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196,0000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5,0000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285,0000</w:t>
            </w:r>
          </w:p>
        </w:tc>
      </w:tr>
      <w:tr w:rsidR="003D70C0" w:rsidRPr="00222F26" w:rsidTr="003D70C0">
        <w:trPr>
          <w:trHeight w:val="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2030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84,0000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0,0000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196,0000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5,0000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285,0000</w:t>
            </w:r>
          </w:p>
        </w:tc>
      </w:tr>
      <w:tr w:rsidR="003D70C0" w:rsidRPr="00222F26" w:rsidTr="003D70C0">
        <w:trPr>
          <w:trHeight w:val="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pacing w:val="-30"/>
                <w:sz w:val="24"/>
                <w:szCs w:val="24"/>
              </w:rPr>
            </w:pPr>
            <w:r w:rsidRPr="00222F2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504,0000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0,0000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2321,00</w:t>
            </w:r>
            <w:r w:rsidRPr="00222F26">
              <w:rPr>
                <w:sz w:val="24"/>
                <w:szCs w:val="24"/>
              </w:rPr>
              <w:t>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 w:rsidRPr="00222F26">
              <w:rPr>
                <w:sz w:val="24"/>
                <w:szCs w:val="24"/>
              </w:rPr>
              <w:t>30,0000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222F26" w:rsidRDefault="003D70C0" w:rsidP="0086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2855</w:t>
            </w:r>
            <w:r w:rsidRPr="00222F26">
              <w:rPr>
                <w:sz w:val="24"/>
                <w:szCs w:val="24"/>
              </w:rPr>
              <w:t>,0000</w:t>
            </w:r>
          </w:p>
        </w:tc>
      </w:tr>
    </w:tbl>
    <w:p w:rsidR="003D70C0" w:rsidRDefault="003D70C0" w:rsidP="003D70C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D70C0" w:rsidRDefault="003D70C0" w:rsidP="003D7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Изложить пункты 4.1.1, 4.2.1, 4.2.2, 4.2.3, 4.2.4, 4.2.9, 4.2.10, 4.3.1, 4.3.2, 4.4.1, 4.4.3, 5.4.11 </w:t>
      </w:r>
      <w:r w:rsidRPr="00C8366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муниципальной программы «Развитие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в Валдайском муниципальном районе на 2025-2030 годы» в прилагаемой редакции.</w:t>
      </w:r>
    </w:p>
    <w:p w:rsidR="003D70C0" w:rsidRPr="00576D58" w:rsidRDefault="003D70C0" w:rsidP="003D70C0">
      <w:pPr>
        <w:ind w:firstLine="709"/>
        <w:jc w:val="both"/>
        <w:rPr>
          <w:sz w:val="28"/>
          <w:szCs w:val="28"/>
        </w:rPr>
      </w:pPr>
      <w:r w:rsidRPr="00576D58">
        <w:rPr>
          <w:sz w:val="28"/>
          <w:szCs w:val="28"/>
        </w:rPr>
        <w:t xml:space="preserve">2. </w:t>
      </w:r>
      <w:r>
        <w:rPr>
          <w:sz w:val="28"/>
          <w:szCs w:val="28"/>
        </w:rPr>
        <w:t>В</w:t>
      </w:r>
      <w:r w:rsidRPr="00576D58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576D58">
        <w:rPr>
          <w:sz w:val="28"/>
          <w:szCs w:val="28"/>
        </w:rPr>
        <w:t xml:space="preserve">онтроль за выполнением постановления на </w:t>
      </w:r>
      <w:r>
        <w:rPr>
          <w:sz w:val="28"/>
          <w:szCs w:val="28"/>
        </w:rPr>
        <w:t>заместителя Главы администрации Валдайского муниципального района Р.С. Ершова.</w:t>
      </w:r>
    </w:p>
    <w:p w:rsidR="003D70C0" w:rsidRPr="00576D58" w:rsidRDefault="003D70C0" w:rsidP="003D7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6D58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3D70C0" w:rsidRPr="00576D58" w:rsidRDefault="003D70C0" w:rsidP="003D7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76D58">
        <w:rPr>
          <w:sz w:val="28"/>
          <w:szCs w:val="28"/>
        </w:rPr>
        <w:t>. Разместить постановление на официальном сайте Администрации Валда</w:t>
      </w:r>
      <w:r w:rsidRPr="00576D58">
        <w:rPr>
          <w:sz w:val="28"/>
          <w:szCs w:val="28"/>
        </w:rPr>
        <w:t>й</w:t>
      </w:r>
      <w:r w:rsidRPr="00576D58">
        <w:rPr>
          <w:sz w:val="28"/>
          <w:szCs w:val="28"/>
        </w:rPr>
        <w:t>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 w:rsidR="00C845CC">
        <w:rPr>
          <w:b/>
          <w:sz w:val="28"/>
        </w:rPr>
        <w:t>Ю</w:t>
      </w:r>
      <w:r>
        <w:rPr>
          <w:b/>
          <w:sz w:val="28"/>
        </w:rPr>
        <w:t>.В.Стадэ</w:t>
      </w:r>
    </w:p>
    <w:p w:rsidR="003D70C0" w:rsidRDefault="003D70C0">
      <w:pPr>
        <w:jc w:val="both"/>
        <w:rPr>
          <w:b/>
          <w:sz w:val="28"/>
        </w:rPr>
        <w:sectPr w:rsidR="003D70C0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3D70C0" w:rsidRPr="009D048A" w:rsidRDefault="003D70C0" w:rsidP="003D70C0">
      <w:pPr>
        <w:tabs>
          <w:tab w:val="left" w:pos="15735"/>
        </w:tabs>
        <w:spacing w:line="240" w:lineRule="exact"/>
        <w:ind w:left="10773"/>
        <w:jc w:val="center"/>
        <w:rPr>
          <w:sz w:val="24"/>
          <w:szCs w:val="24"/>
        </w:rPr>
      </w:pPr>
      <w:r w:rsidRPr="009D048A">
        <w:rPr>
          <w:sz w:val="24"/>
          <w:szCs w:val="24"/>
        </w:rPr>
        <w:lastRenderedPageBreak/>
        <w:t>Прилож</w:t>
      </w:r>
      <w:r w:rsidRPr="009D048A">
        <w:rPr>
          <w:sz w:val="24"/>
          <w:szCs w:val="24"/>
        </w:rPr>
        <w:t>е</w:t>
      </w:r>
      <w:r>
        <w:rPr>
          <w:sz w:val="24"/>
          <w:szCs w:val="24"/>
        </w:rPr>
        <w:t>ние</w:t>
      </w:r>
    </w:p>
    <w:p w:rsidR="003D70C0" w:rsidRPr="009D048A" w:rsidRDefault="003D70C0" w:rsidP="003D70C0">
      <w:pPr>
        <w:spacing w:line="240" w:lineRule="exact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9D048A">
        <w:rPr>
          <w:sz w:val="24"/>
          <w:szCs w:val="24"/>
        </w:rPr>
        <w:t>Администрации</w:t>
      </w:r>
    </w:p>
    <w:p w:rsidR="003D70C0" w:rsidRPr="009D048A" w:rsidRDefault="003D70C0" w:rsidP="003D70C0">
      <w:pPr>
        <w:spacing w:line="240" w:lineRule="exact"/>
        <w:ind w:left="10773"/>
        <w:jc w:val="center"/>
        <w:rPr>
          <w:sz w:val="24"/>
          <w:szCs w:val="24"/>
        </w:rPr>
      </w:pPr>
      <w:r w:rsidRPr="009D048A">
        <w:rPr>
          <w:sz w:val="24"/>
          <w:szCs w:val="24"/>
        </w:rPr>
        <w:t>муниципального района</w:t>
      </w:r>
    </w:p>
    <w:p w:rsidR="003D70C0" w:rsidRPr="00582F77" w:rsidRDefault="003D70C0" w:rsidP="003D70C0">
      <w:pPr>
        <w:spacing w:line="240" w:lineRule="exact"/>
        <w:ind w:left="10773"/>
        <w:jc w:val="center"/>
        <w:rPr>
          <w:sz w:val="22"/>
          <w:szCs w:val="22"/>
        </w:rPr>
      </w:pPr>
      <w:r>
        <w:rPr>
          <w:sz w:val="24"/>
          <w:szCs w:val="24"/>
        </w:rPr>
        <w:t>10.10.2025 № 2381</w:t>
      </w:r>
    </w:p>
    <w:p w:rsidR="003D70C0" w:rsidRPr="00582F77" w:rsidRDefault="003D70C0" w:rsidP="003D70C0">
      <w:pPr>
        <w:jc w:val="right"/>
        <w:rPr>
          <w:sz w:val="28"/>
          <w:szCs w:val="28"/>
        </w:rPr>
      </w:pPr>
    </w:p>
    <w:p w:rsidR="003D70C0" w:rsidRPr="00582F77" w:rsidRDefault="003D70C0" w:rsidP="003D70C0">
      <w:pPr>
        <w:jc w:val="center"/>
        <w:rPr>
          <w:b/>
          <w:bCs/>
          <w:sz w:val="24"/>
          <w:szCs w:val="24"/>
        </w:rPr>
      </w:pPr>
      <w:r w:rsidRPr="00582F77">
        <w:rPr>
          <w:b/>
          <w:sz w:val="24"/>
          <w:szCs w:val="24"/>
        </w:rPr>
        <w:t xml:space="preserve">МЕРОПРИЯТИЯ </w:t>
      </w:r>
      <w:r w:rsidRPr="00582F77">
        <w:rPr>
          <w:b/>
          <w:bCs/>
          <w:sz w:val="24"/>
          <w:szCs w:val="24"/>
        </w:rPr>
        <w:t>МУНИЦИПАЛЬНОЙ ПРОГРАММЫ</w:t>
      </w:r>
    </w:p>
    <w:p w:rsidR="003D70C0" w:rsidRPr="00582F77" w:rsidRDefault="003D70C0" w:rsidP="003D70C0">
      <w:pPr>
        <w:jc w:val="center"/>
        <w:rPr>
          <w:bCs/>
          <w:sz w:val="16"/>
          <w:szCs w:val="16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3"/>
        <w:gridCol w:w="2238"/>
        <w:gridCol w:w="1458"/>
        <w:gridCol w:w="783"/>
        <w:gridCol w:w="745"/>
        <w:gridCol w:w="929"/>
        <w:gridCol w:w="1195"/>
        <w:gridCol w:w="1289"/>
        <w:gridCol w:w="1186"/>
        <w:gridCol w:w="1061"/>
        <w:gridCol w:w="1367"/>
        <w:gridCol w:w="1695"/>
      </w:tblGrid>
      <w:tr w:rsidR="003D70C0" w:rsidRPr="00582F77" w:rsidTr="008604C6">
        <w:trPr>
          <w:trHeight w:val="20"/>
        </w:trPr>
        <w:tc>
          <w:tcPr>
            <w:tcW w:w="227" w:type="pct"/>
            <w:vMerge w:val="restart"/>
            <w:noWrap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№ </w:t>
            </w:r>
            <w:r w:rsidRPr="00582F77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766" w:type="pct"/>
            <w:vMerge w:val="restart"/>
            <w:noWrap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Наименование </w:t>
            </w:r>
            <w:r w:rsidRPr="00582F77"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499" w:type="pct"/>
            <w:vMerge w:val="restart"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Исполнитель </w:t>
            </w:r>
            <w:r w:rsidRPr="00582F77"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268" w:type="pct"/>
            <w:vMerge w:val="restart"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>Срок реа-лизации (год)</w:t>
            </w:r>
          </w:p>
        </w:tc>
        <w:tc>
          <w:tcPr>
            <w:tcW w:w="255" w:type="pct"/>
            <w:vMerge w:val="restart"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Целевой </w:t>
            </w:r>
            <w:r w:rsidRPr="00582F77">
              <w:rPr>
                <w:b/>
                <w:sz w:val="22"/>
                <w:szCs w:val="22"/>
              </w:rPr>
              <w:br/>
              <w:t>показа-тель</w:t>
            </w:r>
          </w:p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sz w:val="22"/>
                <w:szCs w:val="22"/>
              </w:rPr>
              <w:t>(номер целевого показа-теля из паспорта програм-мы)</w:t>
            </w:r>
          </w:p>
        </w:tc>
        <w:tc>
          <w:tcPr>
            <w:tcW w:w="318" w:type="pct"/>
            <w:vMerge w:val="restart"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>Источ-ник финанси-рования</w:t>
            </w:r>
          </w:p>
        </w:tc>
        <w:tc>
          <w:tcPr>
            <w:tcW w:w="2667" w:type="pct"/>
            <w:gridSpan w:val="6"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3D70C0" w:rsidRPr="00582F77" w:rsidTr="008604C6">
        <w:trPr>
          <w:trHeight w:val="20"/>
        </w:trPr>
        <w:tc>
          <w:tcPr>
            <w:tcW w:w="227" w:type="pct"/>
            <w:vMerge/>
            <w:noWrap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6" w:type="pct"/>
            <w:vMerge/>
            <w:noWrap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" w:type="pct"/>
            <w:vMerge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" w:type="pct"/>
            <w:vMerge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8" w:type="pct"/>
            <w:vMerge/>
            <w:vAlign w:val="center"/>
          </w:tcPr>
          <w:p w:rsidR="003D70C0" w:rsidRPr="00582F77" w:rsidRDefault="003D70C0" w:rsidP="00860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9" w:type="pct"/>
            <w:vAlign w:val="center"/>
          </w:tcPr>
          <w:p w:rsidR="003D70C0" w:rsidRPr="00E64732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1" w:type="pct"/>
            <w:vAlign w:val="center"/>
          </w:tcPr>
          <w:p w:rsidR="003D70C0" w:rsidRPr="00E64732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06" w:type="pct"/>
            <w:vAlign w:val="center"/>
          </w:tcPr>
          <w:p w:rsidR="003D70C0" w:rsidRPr="00E64732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3" w:type="pct"/>
            <w:vAlign w:val="center"/>
          </w:tcPr>
          <w:p w:rsidR="003D70C0" w:rsidRPr="00E64732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8" w:type="pct"/>
            <w:vAlign w:val="center"/>
          </w:tcPr>
          <w:p w:rsidR="003D70C0" w:rsidRPr="00E64732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80" w:type="pct"/>
            <w:vAlign w:val="center"/>
          </w:tcPr>
          <w:p w:rsidR="003D70C0" w:rsidRPr="00E64732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30</w:t>
            </w:r>
          </w:p>
        </w:tc>
      </w:tr>
      <w:tr w:rsidR="003D70C0" w:rsidRPr="00582F77" w:rsidTr="008604C6">
        <w:trPr>
          <w:trHeight w:val="20"/>
        </w:trPr>
        <w:tc>
          <w:tcPr>
            <w:tcW w:w="227" w:type="pct"/>
            <w:noWrap/>
          </w:tcPr>
          <w:p w:rsidR="003D70C0" w:rsidRPr="003D70C0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3D70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6" w:type="pct"/>
            <w:noWrap/>
          </w:tcPr>
          <w:p w:rsidR="003D70C0" w:rsidRPr="003D70C0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3D70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9" w:type="pct"/>
          </w:tcPr>
          <w:p w:rsidR="003D70C0" w:rsidRPr="003D70C0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3D70C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8" w:type="pct"/>
          </w:tcPr>
          <w:p w:rsidR="003D70C0" w:rsidRPr="003D70C0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3D70C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" w:type="pct"/>
          </w:tcPr>
          <w:p w:rsidR="003D70C0" w:rsidRPr="003D70C0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3D70C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8" w:type="pct"/>
          </w:tcPr>
          <w:p w:rsidR="003D70C0" w:rsidRPr="003D70C0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3D70C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09" w:type="pct"/>
          </w:tcPr>
          <w:p w:rsidR="003D70C0" w:rsidRPr="003D70C0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3D70C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1" w:type="pct"/>
          </w:tcPr>
          <w:p w:rsidR="003D70C0" w:rsidRPr="003D70C0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3D70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06" w:type="pct"/>
          </w:tcPr>
          <w:p w:rsidR="003D70C0" w:rsidRPr="003D70C0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3D70C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63" w:type="pct"/>
          </w:tcPr>
          <w:p w:rsidR="003D70C0" w:rsidRPr="003D70C0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3D70C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68" w:type="pct"/>
          </w:tcPr>
          <w:p w:rsidR="003D70C0" w:rsidRPr="003D70C0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3D70C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80" w:type="pct"/>
          </w:tcPr>
          <w:p w:rsidR="003D70C0" w:rsidRPr="003D70C0" w:rsidRDefault="003D70C0" w:rsidP="003D70C0">
            <w:pPr>
              <w:jc w:val="center"/>
              <w:rPr>
                <w:b/>
                <w:sz w:val="22"/>
                <w:szCs w:val="22"/>
              </w:rPr>
            </w:pPr>
            <w:r w:rsidRPr="003D70C0">
              <w:rPr>
                <w:b/>
                <w:sz w:val="22"/>
                <w:szCs w:val="22"/>
              </w:rPr>
              <w:t>12</w:t>
            </w:r>
          </w:p>
        </w:tc>
      </w:tr>
    </w:tbl>
    <w:p w:rsidR="003D70C0" w:rsidRDefault="003D70C0" w:rsidP="003D70C0">
      <w:pPr>
        <w:rPr>
          <w:sz w:val="2"/>
          <w:szCs w:val="2"/>
        </w:rPr>
      </w:pPr>
    </w:p>
    <w:p w:rsidR="003D70C0" w:rsidRDefault="003D70C0" w:rsidP="003D70C0">
      <w:pPr>
        <w:rPr>
          <w:sz w:val="2"/>
          <w:szCs w:val="2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2233"/>
        <w:gridCol w:w="1448"/>
        <w:gridCol w:w="789"/>
        <w:gridCol w:w="745"/>
        <w:gridCol w:w="929"/>
        <w:gridCol w:w="1218"/>
        <w:gridCol w:w="1157"/>
        <w:gridCol w:w="1189"/>
        <w:gridCol w:w="1227"/>
        <w:gridCol w:w="1306"/>
        <w:gridCol w:w="1700"/>
      </w:tblGrid>
      <w:tr w:rsidR="003D70C0" w:rsidRPr="00D16441" w:rsidTr="008604C6">
        <w:trPr>
          <w:trHeight w:val="20"/>
        </w:trPr>
        <w:tc>
          <w:tcPr>
            <w:tcW w:w="227" w:type="pct"/>
          </w:tcPr>
          <w:p w:rsidR="003D70C0" w:rsidRPr="00E64732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773" w:type="pct"/>
            <w:gridSpan w:val="11"/>
          </w:tcPr>
          <w:p w:rsidR="003D70C0" w:rsidRPr="00D16441" w:rsidRDefault="003D70C0" w:rsidP="008604C6">
            <w:pPr>
              <w:rPr>
                <w:b/>
                <w:sz w:val="22"/>
                <w:szCs w:val="22"/>
              </w:rPr>
            </w:pPr>
            <w:r w:rsidRPr="00D16441">
              <w:rPr>
                <w:b/>
                <w:sz w:val="22"/>
                <w:szCs w:val="22"/>
              </w:rPr>
              <w:t>Подпрограмма №4. «Обеспечение реализации муниципальной программы и прочие мероприятия в области образования»</w:t>
            </w:r>
          </w:p>
        </w:tc>
      </w:tr>
      <w:tr w:rsidR="003D70C0" w:rsidRPr="00FA6EEF" w:rsidTr="008604C6">
        <w:trPr>
          <w:trHeight w:val="360"/>
        </w:trPr>
        <w:tc>
          <w:tcPr>
            <w:tcW w:w="227" w:type="pct"/>
          </w:tcPr>
          <w:p w:rsidR="003D70C0" w:rsidRPr="00FA6EEF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FA6EEF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4773" w:type="pct"/>
            <w:gridSpan w:val="11"/>
          </w:tcPr>
          <w:p w:rsidR="003D70C0" w:rsidRPr="00FA6EEF" w:rsidRDefault="003D70C0" w:rsidP="008604C6">
            <w:pPr>
              <w:rPr>
                <w:b/>
                <w:sz w:val="22"/>
                <w:szCs w:val="22"/>
              </w:rPr>
            </w:pPr>
            <w:r w:rsidRPr="00FA6EEF">
              <w:rPr>
                <w:b/>
                <w:sz w:val="22"/>
                <w:szCs w:val="22"/>
              </w:rPr>
              <w:t>Задача 1. Обеспечение выполнения муниципальных заданий</w:t>
            </w:r>
          </w:p>
          <w:p w:rsidR="003D70C0" w:rsidRPr="00FA6EEF" w:rsidRDefault="003D70C0" w:rsidP="008604C6">
            <w:pPr>
              <w:rPr>
                <w:b/>
                <w:sz w:val="22"/>
                <w:szCs w:val="22"/>
              </w:rPr>
            </w:pPr>
          </w:p>
        </w:tc>
      </w:tr>
      <w:tr w:rsidR="003D70C0" w:rsidRPr="00FA6EEF" w:rsidTr="008604C6">
        <w:trPr>
          <w:trHeight w:val="653"/>
        </w:trPr>
        <w:tc>
          <w:tcPr>
            <w:tcW w:w="227" w:type="pct"/>
            <w:vMerge w:val="restart"/>
          </w:tcPr>
          <w:p w:rsidR="003D70C0" w:rsidRPr="00FA6EEF" w:rsidRDefault="003D70C0" w:rsidP="003D70C0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4.1.1.</w:t>
            </w:r>
          </w:p>
        </w:tc>
        <w:tc>
          <w:tcPr>
            <w:tcW w:w="765" w:type="pct"/>
            <w:vMerge w:val="restart"/>
          </w:tcPr>
          <w:p w:rsidR="003D70C0" w:rsidRPr="00FA6EEF" w:rsidRDefault="003D70C0" w:rsidP="008604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Финансовое обеспечение выполнения муниципальных заданий муниципальными общеобразовательными учреждениями</w:t>
            </w:r>
          </w:p>
        </w:tc>
        <w:tc>
          <w:tcPr>
            <w:tcW w:w="496" w:type="pct"/>
            <w:vMerge w:val="restar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vMerge w:val="restar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  <w:vMerge w:val="restar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4.1.1</w:t>
            </w:r>
          </w:p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4.1.2</w:t>
            </w:r>
          </w:p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4.1.3</w:t>
            </w:r>
          </w:p>
        </w:tc>
        <w:tc>
          <w:tcPr>
            <w:tcW w:w="318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264513,2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256432,5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256432,5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256432,5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256432,5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256432,5</w:t>
            </w:r>
          </w:p>
        </w:tc>
      </w:tr>
      <w:tr w:rsidR="003D70C0" w:rsidRPr="00FA6EEF" w:rsidTr="008604C6">
        <w:trPr>
          <w:trHeight w:val="945"/>
        </w:trPr>
        <w:tc>
          <w:tcPr>
            <w:tcW w:w="227" w:type="pct"/>
            <w:vMerge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</w:tcPr>
          <w:p w:rsidR="003D70C0" w:rsidRPr="00FA6EEF" w:rsidRDefault="003D70C0" w:rsidP="00860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Merge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99012,574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99118,374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80483,074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99118,374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99118,374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99118,374</w:t>
            </w:r>
          </w:p>
        </w:tc>
      </w:tr>
      <w:tr w:rsidR="003D70C0" w:rsidRPr="00FA6EEF" w:rsidTr="008604C6">
        <w:trPr>
          <w:trHeight w:val="555"/>
        </w:trPr>
        <w:tc>
          <w:tcPr>
            <w:tcW w:w="227" w:type="pct"/>
          </w:tcPr>
          <w:p w:rsidR="003D70C0" w:rsidRPr="00FA6EEF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FA6EEF">
              <w:rPr>
                <w:b/>
                <w:sz w:val="22"/>
                <w:szCs w:val="22"/>
              </w:rPr>
              <w:t>4.2.</w:t>
            </w:r>
          </w:p>
        </w:tc>
        <w:tc>
          <w:tcPr>
            <w:tcW w:w="4773" w:type="pct"/>
            <w:gridSpan w:val="11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b/>
                <w:sz w:val="22"/>
                <w:szCs w:val="22"/>
              </w:rPr>
              <w:t>Задача 2. Обеспечение выполнения государственных полномочий и обязательств муниципального района</w:t>
            </w:r>
          </w:p>
        </w:tc>
      </w:tr>
      <w:tr w:rsidR="003D70C0" w:rsidRPr="00FA6EEF" w:rsidTr="008604C6">
        <w:trPr>
          <w:trHeight w:val="930"/>
        </w:trPr>
        <w:tc>
          <w:tcPr>
            <w:tcW w:w="22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lastRenderedPageBreak/>
              <w:t>4.2.1.</w:t>
            </w:r>
          </w:p>
        </w:tc>
        <w:tc>
          <w:tcPr>
            <w:tcW w:w="765" w:type="pc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Осуществление отдельных государственных полномочий по оказанию мер социальной поддержки обучающимся муниципальных образовательных учреждений</w:t>
            </w:r>
          </w:p>
        </w:tc>
        <w:tc>
          <w:tcPr>
            <w:tcW w:w="496" w:type="pc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комитет образования, МБУ «ЦОМСО»</w:t>
            </w:r>
          </w:p>
        </w:tc>
        <w:tc>
          <w:tcPr>
            <w:tcW w:w="270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</w:tcPr>
          <w:p w:rsidR="003D70C0" w:rsidRPr="00FA6EEF" w:rsidRDefault="003D70C0" w:rsidP="008604C6">
            <w:pPr>
              <w:snapToGrid w:val="0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4.2.2</w:t>
            </w:r>
          </w:p>
        </w:tc>
        <w:tc>
          <w:tcPr>
            <w:tcW w:w="318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4316,8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4092,0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4092,0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4092,0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4092,0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4092,0</w:t>
            </w:r>
          </w:p>
        </w:tc>
      </w:tr>
      <w:tr w:rsidR="003D70C0" w:rsidRPr="00FA6EEF" w:rsidTr="008604C6">
        <w:trPr>
          <w:trHeight w:val="1620"/>
        </w:trPr>
        <w:tc>
          <w:tcPr>
            <w:tcW w:w="227" w:type="pct"/>
            <w:vMerge w:val="restar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4.2.2.</w:t>
            </w:r>
          </w:p>
        </w:tc>
        <w:tc>
          <w:tcPr>
            <w:tcW w:w="765" w:type="pct"/>
            <w:vMerge w:val="restart"/>
          </w:tcPr>
          <w:p w:rsidR="003D70C0" w:rsidRPr="00FA6EEF" w:rsidRDefault="003D70C0" w:rsidP="008604C6">
            <w:pPr>
              <w:rPr>
                <w:color w:val="008000"/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Осуществляющих отдельные государственные полномочия по выплате компенсации родительской платы родителям (законным представителям) детей, посещающих   муниципальные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496" w:type="pct"/>
            <w:vMerge w:val="restar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комитет образования МБУ «ЦОМСО»</w:t>
            </w:r>
          </w:p>
        </w:tc>
        <w:tc>
          <w:tcPr>
            <w:tcW w:w="270" w:type="pct"/>
            <w:vMerge w:val="restar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  <w:vMerge w:val="restart"/>
          </w:tcPr>
          <w:p w:rsidR="003D70C0" w:rsidRPr="00FA6EEF" w:rsidRDefault="003D70C0" w:rsidP="008604C6">
            <w:pPr>
              <w:snapToGrid w:val="0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4.2.2</w:t>
            </w:r>
          </w:p>
        </w:tc>
        <w:tc>
          <w:tcPr>
            <w:tcW w:w="318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376,3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996,3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996,3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996,3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996,3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996,3</w:t>
            </w:r>
          </w:p>
        </w:tc>
      </w:tr>
      <w:tr w:rsidR="003D70C0" w:rsidRPr="00FA6EEF" w:rsidTr="008604C6">
        <w:trPr>
          <w:trHeight w:val="1215"/>
        </w:trPr>
        <w:tc>
          <w:tcPr>
            <w:tcW w:w="227" w:type="pct"/>
            <w:vMerge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Merge/>
          </w:tcPr>
          <w:p w:rsidR="003D70C0" w:rsidRPr="00FA6EEF" w:rsidRDefault="003D70C0" w:rsidP="008604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1763,8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1763,8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1763,8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1763,8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1763,8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1763,8</w:t>
            </w:r>
          </w:p>
        </w:tc>
      </w:tr>
      <w:tr w:rsidR="003D70C0" w:rsidRPr="00FA6EEF" w:rsidTr="008604C6">
        <w:trPr>
          <w:trHeight w:val="1770"/>
        </w:trPr>
        <w:tc>
          <w:tcPr>
            <w:tcW w:w="22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4.2.3.</w:t>
            </w:r>
          </w:p>
        </w:tc>
        <w:tc>
          <w:tcPr>
            <w:tcW w:w="765" w:type="pc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Обеспечение содержание ребенка в семье опекуна и приемной семье, а также на выплату вознаграждения, причитающегося приемному родителю</w:t>
            </w:r>
          </w:p>
        </w:tc>
        <w:tc>
          <w:tcPr>
            <w:tcW w:w="496" w:type="pc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</w:tcPr>
          <w:p w:rsidR="003D70C0" w:rsidRPr="00FA6EEF" w:rsidRDefault="003D70C0" w:rsidP="008604C6">
            <w:pPr>
              <w:snapToGrid w:val="0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4.1.4</w:t>
            </w:r>
          </w:p>
        </w:tc>
        <w:tc>
          <w:tcPr>
            <w:tcW w:w="318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16991,8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18191,8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18191,8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18191,8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18191,8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18191,8</w:t>
            </w:r>
          </w:p>
        </w:tc>
      </w:tr>
      <w:tr w:rsidR="003D70C0" w:rsidRPr="00FA6EEF" w:rsidTr="008604C6">
        <w:trPr>
          <w:trHeight w:val="3628"/>
        </w:trPr>
        <w:tc>
          <w:tcPr>
            <w:tcW w:w="22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lastRenderedPageBreak/>
              <w:t>4.2.4.</w:t>
            </w:r>
          </w:p>
          <w:p w:rsidR="003D70C0" w:rsidRPr="00FA6EEF" w:rsidRDefault="003D70C0" w:rsidP="003D7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Осуществление ежемесячного денежного вознаграждения за классное руководство в муниципальных образовательных учреждениях,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6" w:type="pc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</w:tcPr>
          <w:p w:rsidR="003D70C0" w:rsidRPr="00FA6EEF" w:rsidRDefault="003D70C0" w:rsidP="008604C6">
            <w:pPr>
              <w:snapToGrid w:val="0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4.1.2</w:t>
            </w:r>
          </w:p>
        </w:tc>
        <w:tc>
          <w:tcPr>
            <w:tcW w:w="318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1569,1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1601,7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1601,7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1601,7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1601,7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1601,7</w:t>
            </w:r>
          </w:p>
        </w:tc>
      </w:tr>
      <w:tr w:rsidR="003D70C0" w:rsidRPr="00FA6EEF" w:rsidTr="008604C6">
        <w:trPr>
          <w:trHeight w:val="1218"/>
        </w:trPr>
        <w:tc>
          <w:tcPr>
            <w:tcW w:w="22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4.2.9.</w:t>
            </w:r>
          </w:p>
          <w:p w:rsidR="003D70C0" w:rsidRPr="00FA6EEF" w:rsidRDefault="003D70C0" w:rsidP="003D7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Осуществление отдельных государственных полномочий по оказанию мер социальной поддержки обучающимся муниципальных образовательных учреждений, связанных с реализацией указа Губернатора Новгородской области от 11.10.2022 № 584 «</w:t>
            </w:r>
            <w:r w:rsidRPr="00FA6EEF">
              <w:rPr>
                <w:bCs/>
                <w:sz w:val="22"/>
                <w:szCs w:val="22"/>
              </w:rPr>
              <w:t xml:space="preserve">О мерах поддержки граждан, призванных на военную службу по мобилизации, граждан, заключивших контракт о прохождении военной службы, </w:t>
            </w:r>
            <w:r w:rsidRPr="00FA6EEF">
              <w:rPr>
                <w:bCs/>
                <w:sz w:val="22"/>
                <w:szCs w:val="22"/>
              </w:rPr>
              <w:lastRenderedPageBreak/>
              <w:t>граждан, заключивших контракт о добровольном содействии в выполнении задач, возложенных на Вооруженные Силы Российской Федерации, и членов их семей»</w:t>
            </w:r>
          </w:p>
        </w:tc>
        <w:tc>
          <w:tcPr>
            <w:tcW w:w="496" w:type="pc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lastRenderedPageBreak/>
              <w:t>комитет образования</w:t>
            </w:r>
          </w:p>
        </w:tc>
        <w:tc>
          <w:tcPr>
            <w:tcW w:w="270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</w:tcPr>
          <w:p w:rsidR="003D70C0" w:rsidRPr="00FA6EEF" w:rsidRDefault="003D70C0" w:rsidP="008604C6">
            <w:pPr>
              <w:snapToGrid w:val="0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4.2.2</w:t>
            </w:r>
          </w:p>
        </w:tc>
        <w:tc>
          <w:tcPr>
            <w:tcW w:w="318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386,4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347,4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347,4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365,8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365,8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365,8</w:t>
            </w:r>
          </w:p>
        </w:tc>
      </w:tr>
      <w:tr w:rsidR="003D70C0" w:rsidRPr="00FA6EEF" w:rsidTr="008604C6">
        <w:trPr>
          <w:trHeight w:val="5612"/>
        </w:trPr>
        <w:tc>
          <w:tcPr>
            <w:tcW w:w="22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lastRenderedPageBreak/>
              <w:t>4.2.10.</w:t>
            </w:r>
          </w:p>
        </w:tc>
        <w:tc>
          <w:tcPr>
            <w:tcW w:w="765" w:type="pc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bCs/>
                <w:sz w:val="22"/>
                <w:szCs w:val="22"/>
              </w:rPr>
              <w:t>Осуществление обязательств, связанных с реализацией указа Губернатора Новгородской области от 11.10.2022 №584 "О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Вооружённые Силы Российской Федерации, и членов их семей</w:t>
            </w:r>
          </w:p>
        </w:tc>
        <w:tc>
          <w:tcPr>
            <w:tcW w:w="496" w:type="pc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</w:tcPr>
          <w:p w:rsidR="003D70C0" w:rsidRPr="00FA6EEF" w:rsidRDefault="003D70C0" w:rsidP="008604C6">
            <w:pPr>
              <w:snapToGrid w:val="0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4.2.1.</w:t>
            </w:r>
          </w:p>
        </w:tc>
        <w:tc>
          <w:tcPr>
            <w:tcW w:w="318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752,9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</w:tr>
      <w:tr w:rsidR="003D70C0" w:rsidRPr="00FA6EEF" w:rsidTr="008604C6">
        <w:trPr>
          <w:trHeight w:val="556"/>
        </w:trPr>
        <w:tc>
          <w:tcPr>
            <w:tcW w:w="227" w:type="pct"/>
          </w:tcPr>
          <w:p w:rsidR="003D70C0" w:rsidRPr="00FA6EEF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FA6EEF">
              <w:rPr>
                <w:b/>
                <w:sz w:val="22"/>
                <w:szCs w:val="22"/>
              </w:rPr>
              <w:t>4.3.</w:t>
            </w:r>
          </w:p>
        </w:tc>
        <w:tc>
          <w:tcPr>
            <w:tcW w:w="4773" w:type="pct"/>
            <w:gridSpan w:val="11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b/>
                <w:sz w:val="22"/>
                <w:szCs w:val="22"/>
              </w:rPr>
              <w:t>Задача 3. Обеспечение деятельности комитета</w:t>
            </w:r>
          </w:p>
        </w:tc>
      </w:tr>
      <w:tr w:rsidR="003D70C0" w:rsidRPr="00FA6EEF" w:rsidTr="008604C6">
        <w:trPr>
          <w:trHeight w:val="692"/>
        </w:trPr>
        <w:tc>
          <w:tcPr>
            <w:tcW w:w="227" w:type="pct"/>
            <w:vMerge w:val="restar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lastRenderedPageBreak/>
              <w:t>4.3.1.</w:t>
            </w:r>
          </w:p>
        </w:tc>
        <w:tc>
          <w:tcPr>
            <w:tcW w:w="765" w:type="pct"/>
            <w:vMerge w:val="restart"/>
          </w:tcPr>
          <w:p w:rsidR="003D70C0" w:rsidRPr="00FA6EEF" w:rsidRDefault="003D70C0" w:rsidP="008604C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Кадровое, материально-техническое и хозяйственное обеспечение деятельности комитета образования</w:t>
            </w:r>
          </w:p>
        </w:tc>
        <w:tc>
          <w:tcPr>
            <w:tcW w:w="496" w:type="pct"/>
            <w:vMerge w:val="restart"/>
          </w:tcPr>
          <w:p w:rsidR="003D70C0" w:rsidRPr="00FA6EEF" w:rsidRDefault="003D70C0" w:rsidP="008604C6">
            <w:pPr>
              <w:spacing w:line="240" w:lineRule="exact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vMerge w:val="restar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  <w:vMerge w:val="restar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4.3.1</w:t>
            </w:r>
          </w:p>
        </w:tc>
        <w:tc>
          <w:tcPr>
            <w:tcW w:w="318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3954,33451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2835,22976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2835,22976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3623,82115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3623,82115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3623,82115</w:t>
            </w:r>
          </w:p>
        </w:tc>
      </w:tr>
      <w:tr w:rsidR="003D70C0" w:rsidRPr="00FA6EEF" w:rsidTr="008604C6">
        <w:trPr>
          <w:trHeight w:val="816"/>
        </w:trPr>
        <w:tc>
          <w:tcPr>
            <w:tcW w:w="227" w:type="pct"/>
            <w:vMerge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</w:tcPr>
          <w:p w:rsidR="003D70C0" w:rsidRPr="00FA6EEF" w:rsidRDefault="003D70C0" w:rsidP="008604C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Merge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D70C0" w:rsidRPr="00FA6EEF" w:rsidTr="008604C6">
        <w:trPr>
          <w:trHeight w:val="1146"/>
        </w:trPr>
        <w:tc>
          <w:tcPr>
            <w:tcW w:w="227" w:type="pct"/>
            <w:vMerge w:val="restar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4.3.2.</w:t>
            </w:r>
          </w:p>
        </w:tc>
        <w:tc>
          <w:tcPr>
            <w:tcW w:w="765" w:type="pct"/>
            <w:vMerge w:val="restart"/>
          </w:tcPr>
          <w:p w:rsidR="003D70C0" w:rsidRPr="00FA6EEF" w:rsidRDefault="003D70C0" w:rsidP="008604C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Кадровое, материально-техническое и хозяйственное обеспечение деятельности «Центра обеспечения муниципальной системы образования»</w:t>
            </w:r>
          </w:p>
        </w:tc>
        <w:tc>
          <w:tcPr>
            <w:tcW w:w="496" w:type="pct"/>
            <w:vMerge w:val="restart"/>
          </w:tcPr>
          <w:p w:rsidR="003D70C0" w:rsidRPr="00FA6EEF" w:rsidRDefault="003D70C0" w:rsidP="008604C6">
            <w:pPr>
              <w:spacing w:line="240" w:lineRule="exact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vMerge w:val="restar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  <w:vMerge w:val="restar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4.3.1</w:t>
            </w:r>
          </w:p>
        </w:tc>
        <w:tc>
          <w:tcPr>
            <w:tcW w:w="318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12717,9049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12388,0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9555,1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12388,0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12388,0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12388,0</w:t>
            </w:r>
          </w:p>
        </w:tc>
      </w:tr>
      <w:tr w:rsidR="003D70C0" w:rsidRPr="00FA6EEF" w:rsidTr="008604C6">
        <w:trPr>
          <w:trHeight w:val="567"/>
        </w:trPr>
        <w:tc>
          <w:tcPr>
            <w:tcW w:w="227" w:type="pct"/>
            <w:vMerge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</w:tcPr>
          <w:p w:rsidR="003D70C0" w:rsidRPr="00FA6EEF" w:rsidRDefault="003D70C0" w:rsidP="008604C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3D70C0" w:rsidRPr="00FA6EEF" w:rsidRDefault="003D70C0" w:rsidP="008604C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Merge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областной бюджет</w:t>
            </w:r>
          </w:p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50,6</w:t>
            </w:r>
          </w:p>
        </w:tc>
        <w:tc>
          <w:tcPr>
            <w:tcW w:w="396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50,6</w:t>
            </w:r>
          </w:p>
        </w:tc>
        <w:tc>
          <w:tcPr>
            <w:tcW w:w="407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50,6</w:t>
            </w:r>
          </w:p>
        </w:tc>
        <w:tc>
          <w:tcPr>
            <w:tcW w:w="420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50,6</w:t>
            </w:r>
          </w:p>
        </w:tc>
        <w:tc>
          <w:tcPr>
            <w:tcW w:w="447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50,6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50,6</w:t>
            </w:r>
          </w:p>
        </w:tc>
      </w:tr>
    </w:tbl>
    <w:p w:rsidR="003D70C0" w:rsidRPr="00FA6EEF" w:rsidRDefault="003D70C0" w:rsidP="003D70C0">
      <w:pPr>
        <w:rPr>
          <w:sz w:val="2"/>
          <w:szCs w:val="2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3"/>
        <w:gridCol w:w="13940"/>
      </w:tblGrid>
      <w:tr w:rsidR="003D70C0" w:rsidRPr="00FA6EEF" w:rsidTr="008604C6">
        <w:trPr>
          <w:trHeight w:val="20"/>
        </w:trPr>
        <w:tc>
          <w:tcPr>
            <w:tcW w:w="227" w:type="pct"/>
          </w:tcPr>
          <w:p w:rsidR="003D70C0" w:rsidRPr="00FA6EEF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FA6EEF">
              <w:rPr>
                <w:b/>
                <w:sz w:val="22"/>
                <w:szCs w:val="22"/>
              </w:rPr>
              <w:t>4.4.</w:t>
            </w:r>
          </w:p>
        </w:tc>
        <w:tc>
          <w:tcPr>
            <w:tcW w:w="4773" w:type="pct"/>
          </w:tcPr>
          <w:p w:rsidR="003D70C0" w:rsidRPr="00FA6EEF" w:rsidRDefault="003D70C0" w:rsidP="008604C6">
            <w:pPr>
              <w:rPr>
                <w:b/>
                <w:sz w:val="22"/>
                <w:szCs w:val="22"/>
              </w:rPr>
            </w:pPr>
            <w:r w:rsidRPr="00FA6EEF">
              <w:rPr>
                <w:b/>
                <w:sz w:val="22"/>
                <w:szCs w:val="22"/>
              </w:rPr>
              <w:t>Задача 4. Обеспечение деятельности учреждений, подведомственных комитету образования</w:t>
            </w:r>
          </w:p>
        </w:tc>
      </w:tr>
    </w:tbl>
    <w:p w:rsidR="003D70C0" w:rsidRPr="00FA6EEF" w:rsidRDefault="003D70C0" w:rsidP="003D70C0">
      <w:pPr>
        <w:rPr>
          <w:sz w:val="2"/>
          <w:szCs w:val="2"/>
        </w:rPr>
      </w:pPr>
    </w:p>
    <w:p w:rsidR="003D70C0" w:rsidRPr="00FA6EEF" w:rsidRDefault="003D70C0" w:rsidP="003D70C0">
      <w:pPr>
        <w:rPr>
          <w:sz w:val="2"/>
          <w:szCs w:val="2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4"/>
        <w:gridCol w:w="2236"/>
        <w:gridCol w:w="1449"/>
        <w:gridCol w:w="9"/>
        <w:gridCol w:w="780"/>
        <w:gridCol w:w="745"/>
        <w:gridCol w:w="929"/>
        <w:gridCol w:w="1218"/>
        <w:gridCol w:w="1049"/>
        <w:gridCol w:w="1297"/>
        <w:gridCol w:w="1207"/>
        <w:gridCol w:w="1326"/>
        <w:gridCol w:w="1700"/>
      </w:tblGrid>
      <w:tr w:rsidR="003D70C0" w:rsidRPr="00FA6EEF" w:rsidTr="008604C6">
        <w:trPr>
          <w:trHeight w:val="1022"/>
        </w:trPr>
        <w:tc>
          <w:tcPr>
            <w:tcW w:w="22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4.4.1.</w:t>
            </w:r>
          </w:p>
        </w:tc>
        <w:tc>
          <w:tcPr>
            <w:tcW w:w="765" w:type="pct"/>
          </w:tcPr>
          <w:p w:rsidR="003D70C0" w:rsidRPr="00FA6EEF" w:rsidRDefault="003D70C0" w:rsidP="008604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Проведение ремонтных работ в помещениях, зданиях учреждений, обследование зданий, подведомственных комитету образования Администрации Валдайского муниципального района</w:t>
            </w:r>
          </w:p>
        </w:tc>
        <w:tc>
          <w:tcPr>
            <w:tcW w:w="496" w:type="pct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gridSpan w:val="2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4.4.2.</w:t>
            </w:r>
          </w:p>
        </w:tc>
        <w:tc>
          <w:tcPr>
            <w:tcW w:w="318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  <w:noWrap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5615,36709</w:t>
            </w:r>
          </w:p>
        </w:tc>
        <w:tc>
          <w:tcPr>
            <w:tcW w:w="359" w:type="pct"/>
            <w:noWrap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0,0</w:t>
            </w:r>
          </w:p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</w:p>
        </w:tc>
      </w:tr>
      <w:tr w:rsidR="003D70C0" w:rsidRPr="00FA6EEF" w:rsidTr="008604C6">
        <w:trPr>
          <w:trHeight w:val="2210"/>
        </w:trPr>
        <w:tc>
          <w:tcPr>
            <w:tcW w:w="22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4.4.3.</w:t>
            </w:r>
          </w:p>
        </w:tc>
        <w:tc>
          <w:tcPr>
            <w:tcW w:w="765" w:type="pct"/>
          </w:tcPr>
          <w:p w:rsidR="003D70C0" w:rsidRPr="00FA6EEF" w:rsidRDefault="003D70C0" w:rsidP="008604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Проведение мероприятий по устранению предписаний контролирующих органов, выполнение требований законодательства РФ</w:t>
            </w:r>
          </w:p>
        </w:tc>
        <w:tc>
          <w:tcPr>
            <w:tcW w:w="499" w:type="pct"/>
            <w:gridSpan w:val="2"/>
          </w:tcPr>
          <w:p w:rsidR="003D70C0" w:rsidRPr="00FA6EEF" w:rsidRDefault="003D70C0" w:rsidP="008604C6">
            <w:pPr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67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4.4.2.</w:t>
            </w:r>
          </w:p>
        </w:tc>
        <w:tc>
          <w:tcPr>
            <w:tcW w:w="318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  <w:noWrap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9647,27448</w:t>
            </w:r>
          </w:p>
        </w:tc>
        <w:tc>
          <w:tcPr>
            <w:tcW w:w="359" w:type="pct"/>
            <w:noWrap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1480,7</w:t>
            </w:r>
          </w:p>
        </w:tc>
        <w:tc>
          <w:tcPr>
            <w:tcW w:w="444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1480,7</w:t>
            </w:r>
          </w:p>
        </w:tc>
        <w:tc>
          <w:tcPr>
            <w:tcW w:w="413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1480,7</w:t>
            </w:r>
          </w:p>
        </w:tc>
        <w:tc>
          <w:tcPr>
            <w:tcW w:w="454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1480,7</w:t>
            </w:r>
          </w:p>
        </w:tc>
        <w:tc>
          <w:tcPr>
            <w:tcW w:w="582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1480,7</w:t>
            </w:r>
          </w:p>
        </w:tc>
      </w:tr>
    </w:tbl>
    <w:p w:rsidR="003D70C0" w:rsidRPr="00FA6EEF" w:rsidRDefault="003D70C0" w:rsidP="003D70C0">
      <w:pPr>
        <w:rPr>
          <w:sz w:val="2"/>
          <w:szCs w:val="2"/>
        </w:rPr>
      </w:pPr>
    </w:p>
    <w:p w:rsidR="003D70C0" w:rsidRPr="00FA6EEF" w:rsidRDefault="003D70C0" w:rsidP="003D70C0">
      <w:pPr>
        <w:rPr>
          <w:sz w:val="2"/>
          <w:szCs w:val="2"/>
        </w:rPr>
      </w:pPr>
    </w:p>
    <w:p w:rsidR="003D70C0" w:rsidRPr="00FA6EEF" w:rsidRDefault="003D70C0" w:rsidP="003D70C0">
      <w:pPr>
        <w:rPr>
          <w:sz w:val="2"/>
          <w:szCs w:val="2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2234"/>
        <w:gridCol w:w="1449"/>
        <w:gridCol w:w="789"/>
        <w:gridCol w:w="745"/>
        <w:gridCol w:w="929"/>
        <w:gridCol w:w="1218"/>
        <w:gridCol w:w="1048"/>
        <w:gridCol w:w="1297"/>
        <w:gridCol w:w="1206"/>
        <w:gridCol w:w="1326"/>
        <w:gridCol w:w="1700"/>
      </w:tblGrid>
      <w:tr w:rsidR="003D70C0" w:rsidRPr="00FA6EEF" w:rsidTr="008604C6">
        <w:trPr>
          <w:trHeight w:val="20"/>
        </w:trPr>
        <w:tc>
          <w:tcPr>
            <w:tcW w:w="227" w:type="pct"/>
          </w:tcPr>
          <w:p w:rsidR="003D70C0" w:rsidRPr="00FA6EEF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FA6EE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773" w:type="pct"/>
            <w:gridSpan w:val="11"/>
            <w:vAlign w:val="center"/>
          </w:tcPr>
          <w:p w:rsidR="003D70C0" w:rsidRPr="00FA6EEF" w:rsidRDefault="003D70C0" w:rsidP="008604C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A6EEF">
              <w:rPr>
                <w:b/>
                <w:bCs/>
                <w:sz w:val="22"/>
                <w:szCs w:val="22"/>
              </w:rPr>
              <w:t>Подпрограмма № 5. «</w:t>
            </w:r>
            <w:r w:rsidRPr="00FA6EEF">
              <w:rPr>
                <w:b/>
                <w:sz w:val="22"/>
                <w:szCs w:val="22"/>
              </w:rPr>
              <w:t>Преодоление дефицита педагогических кадров в Валдайском муниципальном районе»</w:t>
            </w:r>
          </w:p>
        </w:tc>
      </w:tr>
      <w:tr w:rsidR="003D70C0" w:rsidRPr="00FA6EEF" w:rsidTr="008604C6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C0" w:rsidRPr="00FA6EEF" w:rsidRDefault="003D70C0" w:rsidP="008604C6">
            <w:pPr>
              <w:jc w:val="center"/>
              <w:rPr>
                <w:b/>
                <w:sz w:val="22"/>
                <w:szCs w:val="22"/>
              </w:rPr>
            </w:pPr>
            <w:r w:rsidRPr="00FA6EEF">
              <w:rPr>
                <w:b/>
                <w:sz w:val="22"/>
                <w:szCs w:val="22"/>
              </w:rPr>
              <w:lastRenderedPageBreak/>
              <w:t>5.4.</w:t>
            </w:r>
          </w:p>
        </w:tc>
        <w:tc>
          <w:tcPr>
            <w:tcW w:w="47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C0" w:rsidRPr="00FA6EEF" w:rsidRDefault="003D70C0" w:rsidP="003D70C0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A6EEF">
              <w:rPr>
                <w:b/>
                <w:bCs/>
                <w:sz w:val="22"/>
                <w:szCs w:val="22"/>
              </w:rPr>
              <w:t>Задача 4. Обеспечение муниципальных мер поддержки педагогических работников, в том числе молодых педагогов и педагогам, пришедшим работать по федеральным (региональным) программам</w:t>
            </w:r>
          </w:p>
        </w:tc>
      </w:tr>
      <w:tr w:rsidR="003D70C0" w:rsidTr="008604C6">
        <w:trPr>
          <w:trHeight w:val="1715"/>
        </w:trPr>
        <w:tc>
          <w:tcPr>
            <w:tcW w:w="227" w:type="pct"/>
          </w:tcPr>
          <w:p w:rsidR="003D70C0" w:rsidRPr="00FA6EEF" w:rsidRDefault="003D70C0" w:rsidP="008604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5.4.11</w:t>
            </w:r>
          </w:p>
          <w:p w:rsidR="003D70C0" w:rsidRPr="00FA6EEF" w:rsidRDefault="003D70C0" w:rsidP="008604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:rsidR="003D70C0" w:rsidRPr="00FA6EEF" w:rsidRDefault="003D70C0" w:rsidP="008604C6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A6EEF">
              <w:rPr>
                <w:bCs/>
                <w:sz w:val="22"/>
                <w:szCs w:val="22"/>
              </w:rPr>
              <w:t>Предоставление дополнительных мер поддержки педагогическим работникам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A6EEF">
              <w:rPr>
                <w:bCs/>
                <w:sz w:val="22"/>
                <w:szCs w:val="22"/>
              </w:rPr>
              <w:t>(компенсация  аренды жилья)</w:t>
            </w:r>
          </w:p>
        </w:tc>
        <w:tc>
          <w:tcPr>
            <w:tcW w:w="496" w:type="pct"/>
          </w:tcPr>
          <w:p w:rsidR="003D70C0" w:rsidRPr="00FA6EEF" w:rsidRDefault="003D70C0" w:rsidP="008604C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 xml:space="preserve">МБУ «ЦОМСО», </w:t>
            </w:r>
          </w:p>
          <w:p w:rsidR="003D70C0" w:rsidRPr="00FA6EEF" w:rsidRDefault="003D70C0" w:rsidP="008604C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ОУ</w:t>
            </w:r>
          </w:p>
        </w:tc>
        <w:tc>
          <w:tcPr>
            <w:tcW w:w="270" w:type="pct"/>
          </w:tcPr>
          <w:p w:rsidR="003D70C0" w:rsidRPr="00FA6EEF" w:rsidRDefault="003D70C0" w:rsidP="008604C6">
            <w:r w:rsidRPr="00FA6EEF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</w:tcPr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5.1.1</w:t>
            </w:r>
          </w:p>
          <w:p w:rsidR="003D70C0" w:rsidRPr="00FA6EEF" w:rsidRDefault="003D70C0" w:rsidP="008604C6">
            <w:pPr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5.4.2</w:t>
            </w:r>
          </w:p>
          <w:p w:rsidR="003D70C0" w:rsidRPr="00FA6EEF" w:rsidRDefault="003D70C0" w:rsidP="008604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5.2.4</w:t>
            </w:r>
          </w:p>
        </w:tc>
        <w:tc>
          <w:tcPr>
            <w:tcW w:w="318" w:type="pct"/>
          </w:tcPr>
          <w:p w:rsidR="003D70C0" w:rsidRPr="00FA6EEF" w:rsidRDefault="003D70C0" w:rsidP="008604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</w:tcPr>
          <w:p w:rsidR="003D70C0" w:rsidRPr="00FA6EEF" w:rsidRDefault="003D70C0" w:rsidP="008604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EEF">
              <w:rPr>
                <w:sz w:val="22"/>
                <w:szCs w:val="22"/>
              </w:rPr>
              <w:t>705,0</w:t>
            </w:r>
          </w:p>
        </w:tc>
        <w:tc>
          <w:tcPr>
            <w:tcW w:w="359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444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454" w:type="pct"/>
          </w:tcPr>
          <w:p w:rsidR="003D70C0" w:rsidRPr="00FA6EEF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0,0</w:t>
            </w:r>
          </w:p>
        </w:tc>
        <w:tc>
          <w:tcPr>
            <w:tcW w:w="582" w:type="pct"/>
          </w:tcPr>
          <w:p w:rsidR="003D70C0" w:rsidRDefault="003D70C0" w:rsidP="008604C6">
            <w:pPr>
              <w:jc w:val="center"/>
            </w:pPr>
            <w:r w:rsidRPr="00FA6EEF">
              <w:rPr>
                <w:sz w:val="22"/>
                <w:szCs w:val="22"/>
              </w:rPr>
              <w:t>0,0</w:t>
            </w:r>
          </w:p>
        </w:tc>
      </w:tr>
    </w:tbl>
    <w:p w:rsidR="003D70C0" w:rsidRDefault="003D70C0">
      <w:pPr>
        <w:jc w:val="both"/>
        <w:rPr>
          <w:b/>
          <w:sz w:val="28"/>
        </w:rPr>
      </w:pPr>
    </w:p>
    <w:sectPr w:rsidR="003D70C0" w:rsidSect="003D70C0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138" w:rsidRDefault="00B44138" w:rsidP="00E62ADA">
      <w:r>
        <w:separator/>
      </w:r>
    </w:p>
  </w:endnote>
  <w:endnote w:type="continuationSeparator" w:id="1">
    <w:p w:rsidR="00B44138" w:rsidRDefault="00B44138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138" w:rsidRDefault="00B44138" w:rsidP="00E62ADA">
      <w:r>
        <w:separator/>
      </w:r>
    </w:p>
  </w:footnote>
  <w:footnote w:type="continuationSeparator" w:id="1">
    <w:p w:rsidR="00B44138" w:rsidRDefault="00B44138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A15029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3D70C0">
      <w:fldChar w:fldCharType="separate"/>
    </w:r>
    <w:r w:rsidR="00C845CC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3D70C0"/>
    <w:rsid w:val="00465CB6"/>
    <w:rsid w:val="0054389E"/>
    <w:rsid w:val="005B4481"/>
    <w:rsid w:val="007170DB"/>
    <w:rsid w:val="007366A6"/>
    <w:rsid w:val="00807B44"/>
    <w:rsid w:val="00826E5C"/>
    <w:rsid w:val="008376BB"/>
    <w:rsid w:val="00845D1D"/>
    <w:rsid w:val="00950837"/>
    <w:rsid w:val="0095691A"/>
    <w:rsid w:val="00A15029"/>
    <w:rsid w:val="00A441C1"/>
    <w:rsid w:val="00AB2CAA"/>
    <w:rsid w:val="00B02C93"/>
    <w:rsid w:val="00B165A9"/>
    <w:rsid w:val="00B44138"/>
    <w:rsid w:val="00BA359F"/>
    <w:rsid w:val="00C845CC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3D70C0"/>
    <w:pPr>
      <w:ind w:left="720"/>
    </w:pPr>
    <w:rPr>
      <w:rFonts w:eastAsia="Calibri"/>
      <w:color w:val="auto"/>
      <w:sz w:val="24"/>
      <w:szCs w:val="24"/>
    </w:rPr>
  </w:style>
  <w:style w:type="character" w:customStyle="1" w:styleId="ConsPlusNormal1">
    <w:name w:val="ConsPlusNormal Знак"/>
    <w:uiPriority w:val="99"/>
    <w:locked/>
    <w:rsid w:val="003D70C0"/>
    <w:rPr>
      <w:rFonts w:ascii="Arial" w:hAnsi="Arial" w:cs="Arial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2025-10-13T08:43:00Z</cp:lastPrinted>
  <dcterms:created xsi:type="dcterms:W3CDTF">2025-10-13T08:44:00Z</dcterms:created>
  <dcterms:modified xsi:type="dcterms:W3CDTF">2025-10-13T08:44:00Z</dcterms:modified>
</cp:coreProperties>
</file>