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6991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455F5" w:rsidP="00C4619C">
      <w:pPr>
        <w:jc w:val="center"/>
        <w:rPr>
          <w:sz w:val="28"/>
        </w:rPr>
      </w:pPr>
      <w:r>
        <w:rPr>
          <w:sz w:val="28"/>
        </w:rPr>
        <w:t>14</w:t>
      </w:r>
      <w:r w:rsidR="00DB3461" w:rsidRPr="002E28D5">
        <w:rPr>
          <w:sz w:val="28"/>
        </w:rPr>
        <w:t>.02.</w:t>
      </w:r>
      <w:r w:rsidR="00903FCF" w:rsidRPr="002E28D5">
        <w:rPr>
          <w:sz w:val="28"/>
        </w:rPr>
        <w:t>2023</w:t>
      </w:r>
      <w:r w:rsidR="00830A00" w:rsidRPr="002E28D5">
        <w:rPr>
          <w:sz w:val="28"/>
        </w:rPr>
        <w:t xml:space="preserve"> № </w:t>
      </w:r>
      <w:r w:rsidR="000217D0" w:rsidRPr="002E28D5">
        <w:rPr>
          <w:sz w:val="28"/>
        </w:rPr>
        <w:t>2</w:t>
      </w:r>
      <w:r w:rsidR="002E28D5">
        <w:rPr>
          <w:sz w:val="28"/>
        </w:rPr>
        <w:t>45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04DD0" w:rsidRDefault="00D04DD0" w:rsidP="00D04DD0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 внесении изменения в Перечень</w:t>
      </w:r>
    </w:p>
    <w:p w:rsidR="00D04DD0" w:rsidRDefault="00D04DD0" w:rsidP="00D04DD0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муниципальных программ </w:t>
      </w:r>
    </w:p>
    <w:p w:rsidR="00D04DD0" w:rsidRDefault="00D04DD0" w:rsidP="00D04DD0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Валдайского района</w:t>
      </w:r>
    </w:p>
    <w:p w:rsidR="00D04DD0" w:rsidRPr="003E7888" w:rsidRDefault="00D04DD0" w:rsidP="00D04DD0">
      <w:pPr>
        <w:spacing w:line="240" w:lineRule="exact"/>
        <w:jc w:val="center"/>
        <w:rPr>
          <w:color w:val="000000"/>
          <w:sz w:val="28"/>
        </w:rPr>
      </w:pPr>
    </w:p>
    <w:p w:rsidR="00D04DD0" w:rsidRPr="003E7888" w:rsidRDefault="00D04DD0" w:rsidP="00D04DD0">
      <w:pPr>
        <w:spacing w:line="240" w:lineRule="exact"/>
        <w:jc w:val="center"/>
        <w:rPr>
          <w:color w:val="000000"/>
          <w:sz w:val="28"/>
        </w:rPr>
      </w:pPr>
    </w:p>
    <w:p w:rsidR="00D04DD0" w:rsidRDefault="00D04DD0" w:rsidP="00D04DD0">
      <w:pPr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Администрация Валдайского муниципального района </w:t>
      </w:r>
      <w:r>
        <w:rPr>
          <w:b/>
          <w:color w:val="000000"/>
          <w:sz w:val="28"/>
        </w:rPr>
        <w:t>ПОСТАНО</w:t>
      </w:r>
      <w:r>
        <w:rPr>
          <w:b/>
          <w:color w:val="000000"/>
          <w:sz w:val="28"/>
        </w:rPr>
        <w:t>В</w:t>
      </w:r>
      <w:r>
        <w:rPr>
          <w:b/>
          <w:color w:val="000000"/>
          <w:sz w:val="28"/>
        </w:rPr>
        <w:t>-ЛЯЕТ</w:t>
      </w:r>
      <w:r w:rsidRPr="003E7888">
        <w:rPr>
          <w:b/>
          <w:color w:val="000000"/>
          <w:sz w:val="28"/>
        </w:rPr>
        <w:t>:</w:t>
      </w:r>
    </w:p>
    <w:p w:rsidR="00D04DD0" w:rsidRPr="002E28D5" w:rsidRDefault="00D04DD0" w:rsidP="00D04DD0">
      <w:pPr>
        <w:ind w:firstLine="709"/>
        <w:jc w:val="both"/>
        <w:rPr>
          <w:color w:val="000000"/>
          <w:sz w:val="28"/>
        </w:rPr>
      </w:pPr>
      <w:r w:rsidRPr="002E28D5">
        <w:rPr>
          <w:color w:val="000000"/>
          <w:sz w:val="28"/>
        </w:rPr>
        <w:t xml:space="preserve">1. </w:t>
      </w:r>
      <w:r w:rsidRPr="002E28D5">
        <w:rPr>
          <w:sz w:val="28"/>
          <w:szCs w:val="28"/>
        </w:rPr>
        <w:t>Внести изменение в Перечень муниципальных программ Валдайск</w:t>
      </w:r>
      <w:r w:rsidRPr="002E28D5">
        <w:rPr>
          <w:sz w:val="28"/>
          <w:szCs w:val="28"/>
        </w:rPr>
        <w:t>о</w:t>
      </w:r>
      <w:r w:rsidRPr="002E28D5">
        <w:rPr>
          <w:sz w:val="28"/>
          <w:szCs w:val="28"/>
        </w:rPr>
        <w:t>го района, утверждённый</w:t>
      </w:r>
      <w:r>
        <w:rPr>
          <w:sz w:val="28"/>
          <w:szCs w:val="28"/>
        </w:rPr>
        <w:t xml:space="preserve"> постановлением </w:t>
      </w:r>
      <w:r w:rsidRPr="002E28D5">
        <w:rPr>
          <w:sz w:val="28"/>
          <w:szCs w:val="28"/>
        </w:rPr>
        <w:t>Администрации Валдайского м</w:t>
      </w:r>
      <w:r w:rsidRPr="002E28D5">
        <w:rPr>
          <w:sz w:val="28"/>
          <w:szCs w:val="28"/>
        </w:rPr>
        <w:t>у</w:t>
      </w:r>
      <w:r w:rsidRPr="002E28D5">
        <w:rPr>
          <w:sz w:val="28"/>
          <w:szCs w:val="28"/>
        </w:rPr>
        <w:t>ниципального района от 30.12.2015 № 2067, д</w:t>
      </w:r>
      <w:r w:rsidRPr="002E28D5">
        <w:rPr>
          <w:color w:val="000000"/>
          <w:sz w:val="28"/>
        </w:rPr>
        <w:t>ополнив строкой 27 следующ</w:t>
      </w:r>
      <w:r w:rsidRPr="002E28D5">
        <w:rPr>
          <w:color w:val="000000"/>
          <w:sz w:val="28"/>
        </w:rPr>
        <w:t>е</w:t>
      </w:r>
      <w:r w:rsidRPr="002E28D5">
        <w:rPr>
          <w:color w:val="000000"/>
          <w:sz w:val="28"/>
        </w:rPr>
        <w:t xml:space="preserve">го содержания: </w:t>
      </w:r>
    </w:p>
    <w:p w:rsidR="00D04DD0" w:rsidRPr="002E28D5" w:rsidRDefault="00D04DD0" w:rsidP="00D04DD0">
      <w:pPr>
        <w:jc w:val="both"/>
        <w:rPr>
          <w:sz w:val="28"/>
          <w:szCs w:val="28"/>
        </w:rPr>
      </w:pPr>
      <w:r w:rsidRPr="002E28D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724"/>
        <w:gridCol w:w="2558"/>
        <w:gridCol w:w="2376"/>
        <w:gridCol w:w="1331"/>
      </w:tblGrid>
      <w:tr w:rsidR="00D04DD0" w:rsidRPr="002E28D5" w:rsidTr="00D04DD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DD0" w:rsidRPr="002E28D5" w:rsidRDefault="00D04DD0" w:rsidP="00D04DD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E28D5">
              <w:rPr>
                <w:b/>
                <w:sz w:val="24"/>
                <w:szCs w:val="24"/>
              </w:rPr>
              <w:t>№</w:t>
            </w:r>
            <w:r w:rsidRPr="002E28D5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DD0" w:rsidRPr="002E28D5" w:rsidRDefault="00D04DD0" w:rsidP="00D04DD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E28D5">
              <w:rPr>
                <w:b/>
                <w:sz w:val="24"/>
                <w:szCs w:val="24"/>
              </w:rPr>
              <w:t>Наименование мун</w:t>
            </w:r>
            <w:r w:rsidRPr="002E28D5">
              <w:rPr>
                <w:b/>
                <w:sz w:val="24"/>
                <w:szCs w:val="24"/>
              </w:rPr>
              <w:t>и</w:t>
            </w:r>
            <w:r w:rsidRPr="002E28D5">
              <w:rPr>
                <w:b/>
                <w:sz w:val="24"/>
                <w:szCs w:val="24"/>
              </w:rPr>
              <w:t>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DD0" w:rsidRPr="002E28D5" w:rsidRDefault="00D04DD0" w:rsidP="00D04DD0">
            <w:pPr>
              <w:jc w:val="center"/>
              <w:rPr>
                <w:b/>
                <w:sz w:val="24"/>
                <w:szCs w:val="24"/>
              </w:rPr>
            </w:pPr>
            <w:r w:rsidRPr="002E28D5">
              <w:rPr>
                <w:b/>
                <w:sz w:val="24"/>
                <w:szCs w:val="24"/>
              </w:rPr>
              <w:t>Наименование муниципальной подпрограммы, входящей в состав муниципальной пр</w:t>
            </w:r>
            <w:r w:rsidRPr="002E28D5">
              <w:rPr>
                <w:b/>
                <w:sz w:val="24"/>
                <w:szCs w:val="24"/>
              </w:rPr>
              <w:t>о</w:t>
            </w:r>
            <w:r w:rsidRPr="002E28D5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DD0" w:rsidRPr="002E28D5" w:rsidRDefault="00D04DD0" w:rsidP="00D04DD0">
            <w:pPr>
              <w:jc w:val="center"/>
              <w:rPr>
                <w:b/>
                <w:sz w:val="24"/>
                <w:szCs w:val="24"/>
              </w:rPr>
            </w:pPr>
            <w:r w:rsidRPr="002E28D5">
              <w:rPr>
                <w:b/>
                <w:sz w:val="24"/>
                <w:szCs w:val="24"/>
              </w:rPr>
              <w:t>Ответственный исполнитель пр</w:t>
            </w:r>
            <w:r w:rsidRPr="002E28D5">
              <w:rPr>
                <w:b/>
                <w:sz w:val="24"/>
                <w:szCs w:val="24"/>
              </w:rPr>
              <w:t>о</w:t>
            </w:r>
            <w:r w:rsidRPr="002E28D5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DD0" w:rsidRPr="002E28D5" w:rsidRDefault="00D04DD0" w:rsidP="00D04DD0">
            <w:pPr>
              <w:jc w:val="center"/>
              <w:rPr>
                <w:b/>
                <w:sz w:val="24"/>
                <w:szCs w:val="24"/>
              </w:rPr>
            </w:pPr>
            <w:r w:rsidRPr="002E28D5">
              <w:rPr>
                <w:b/>
                <w:sz w:val="24"/>
                <w:szCs w:val="24"/>
              </w:rPr>
              <w:t>Срок реализ</w:t>
            </w:r>
            <w:r w:rsidRPr="002E28D5">
              <w:rPr>
                <w:b/>
                <w:sz w:val="24"/>
                <w:szCs w:val="24"/>
              </w:rPr>
              <w:t>а</w:t>
            </w:r>
            <w:r w:rsidRPr="002E28D5">
              <w:rPr>
                <w:b/>
                <w:sz w:val="24"/>
                <w:szCs w:val="24"/>
              </w:rPr>
              <w:t>ции</w:t>
            </w:r>
          </w:p>
        </w:tc>
      </w:tr>
      <w:tr w:rsidR="00D04DD0" w:rsidRPr="002E28D5" w:rsidTr="00D04DD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DD0" w:rsidRPr="002E28D5" w:rsidRDefault="00D04DD0" w:rsidP="00D04DD0">
            <w:pPr>
              <w:jc w:val="center"/>
              <w:outlineLvl w:val="0"/>
              <w:rPr>
                <w:sz w:val="24"/>
                <w:szCs w:val="24"/>
              </w:rPr>
            </w:pPr>
            <w:r w:rsidRPr="002E28D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DD0" w:rsidRPr="002E28D5" w:rsidRDefault="00D04DD0" w:rsidP="00D04DD0">
            <w:pPr>
              <w:jc w:val="center"/>
              <w:outlineLvl w:val="0"/>
              <w:rPr>
                <w:sz w:val="24"/>
                <w:szCs w:val="24"/>
              </w:rPr>
            </w:pPr>
            <w:r w:rsidRPr="002E28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DD0" w:rsidRPr="002E28D5" w:rsidRDefault="00D04DD0" w:rsidP="00D04DD0">
            <w:pPr>
              <w:jc w:val="center"/>
              <w:rPr>
                <w:sz w:val="24"/>
                <w:szCs w:val="24"/>
              </w:rPr>
            </w:pPr>
            <w:r w:rsidRPr="002E28D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DD0" w:rsidRPr="002E28D5" w:rsidRDefault="00D04DD0" w:rsidP="00D04DD0">
            <w:pPr>
              <w:jc w:val="center"/>
              <w:rPr>
                <w:sz w:val="24"/>
                <w:szCs w:val="24"/>
              </w:rPr>
            </w:pPr>
            <w:r w:rsidRPr="002E28D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DD0" w:rsidRPr="002E28D5" w:rsidRDefault="00D04DD0" w:rsidP="00D04DD0">
            <w:pPr>
              <w:jc w:val="center"/>
              <w:rPr>
                <w:sz w:val="24"/>
                <w:szCs w:val="24"/>
              </w:rPr>
            </w:pPr>
            <w:r w:rsidRPr="002E28D5">
              <w:rPr>
                <w:sz w:val="24"/>
                <w:szCs w:val="24"/>
              </w:rPr>
              <w:t>5</w:t>
            </w:r>
          </w:p>
        </w:tc>
      </w:tr>
      <w:tr w:rsidR="00D04DD0" w:rsidRPr="002E28D5" w:rsidTr="00D04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</w:tcPr>
          <w:p w:rsidR="00D04DD0" w:rsidRPr="002E28D5" w:rsidRDefault="00D04DD0" w:rsidP="00D04DD0">
            <w:pPr>
              <w:jc w:val="center"/>
              <w:rPr>
                <w:color w:val="000000"/>
                <w:sz w:val="24"/>
                <w:szCs w:val="24"/>
              </w:rPr>
            </w:pPr>
            <w:r w:rsidRPr="002E28D5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vMerge w:val="restart"/>
          </w:tcPr>
          <w:p w:rsidR="00D04DD0" w:rsidRPr="002E28D5" w:rsidRDefault="00D04DD0" w:rsidP="00D04DD0">
            <w:pPr>
              <w:rPr>
                <w:color w:val="000000"/>
                <w:sz w:val="24"/>
                <w:szCs w:val="24"/>
              </w:rPr>
            </w:pPr>
            <w:r w:rsidRPr="002E28D5">
              <w:rPr>
                <w:color w:val="000000"/>
                <w:sz w:val="24"/>
                <w:szCs w:val="24"/>
              </w:rPr>
              <w:t>Муниципальная программа "Развитие молодёжной политики в Валдайском муниципальном районе на 2023 - 2026 г</w:t>
            </w:r>
            <w:r w:rsidRPr="002E28D5">
              <w:rPr>
                <w:color w:val="000000"/>
                <w:sz w:val="24"/>
                <w:szCs w:val="24"/>
              </w:rPr>
              <w:t>о</w:t>
            </w:r>
            <w:r w:rsidRPr="002E28D5">
              <w:rPr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0" w:type="auto"/>
          </w:tcPr>
          <w:p w:rsidR="00D04DD0" w:rsidRPr="002E28D5" w:rsidRDefault="00D04DD0" w:rsidP="00D04DD0">
            <w:pPr>
              <w:outlineLvl w:val="4"/>
              <w:rPr>
                <w:color w:val="000000"/>
                <w:sz w:val="24"/>
                <w:szCs w:val="24"/>
              </w:rPr>
            </w:pPr>
            <w:r w:rsidRPr="002E28D5">
              <w:rPr>
                <w:sz w:val="24"/>
                <w:szCs w:val="24"/>
              </w:rPr>
              <w:t>подпрограмма «Вовлечение молодежи Валдайского муниципального ра</w:t>
            </w:r>
            <w:r w:rsidRPr="002E28D5">
              <w:rPr>
                <w:sz w:val="24"/>
                <w:szCs w:val="24"/>
              </w:rPr>
              <w:t>й</w:t>
            </w:r>
            <w:r w:rsidRPr="002E28D5">
              <w:rPr>
                <w:sz w:val="24"/>
                <w:szCs w:val="24"/>
              </w:rPr>
              <w:t>она в социальную практику»</w:t>
            </w:r>
          </w:p>
        </w:tc>
        <w:tc>
          <w:tcPr>
            <w:tcW w:w="0" w:type="auto"/>
            <w:vMerge w:val="restart"/>
          </w:tcPr>
          <w:p w:rsidR="00D04DD0" w:rsidRPr="002E28D5" w:rsidRDefault="00D04DD0" w:rsidP="00D04DD0">
            <w:pPr>
              <w:rPr>
                <w:color w:val="000000"/>
                <w:sz w:val="24"/>
                <w:szCs w:val="24"/>
              </w:rPr>
            </w:pPr>
            <w:r w:rsidRPr="002E28D5">
              <w:rPr>
                <w:sz w:val="24"/>
                <w:szCs w:val="24"/>
              </w:rPr>
              <w:t>отдел по молодежной политике Администрации Валдайского муниципального ра</w:t>
            </w:r>
            <w:r w:rsidRPr="002E28D5">
              <w:rPr>
                <w:sz w:val="24"/>
                <w:szCs w:val="24"/>
              </w:rPr>
              <w:t>й</w:t>
            </w:r>
            <w:r w:rsidRPr="002E28D5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</w:tcPr>
          <w:p w:rsidR="00D04DD0" w:rsidRPr="002E28D5" w:rsidRDefault="00D04DD0" w:rsidP="00D04DD0">
            <w:pPr>
              <w:jc w:val="center"/>
              <w:rPr>
                <w:color w:val="000000"/>
                <w:sz w:val="24"/>
                <w:szCs w:val="24"/>
              </w:rPr>
            </w:pPr>
            <w:r w:rsidRPr="002E28D5">
              <w:rPr>
                <w:color w:val="000000"/>
                <w:sz w:val="24"/>
                <w:szCs w:val="24"/>
              </w:rPr>
              <w:t>2023 - 2026 г</w:t>
            </w:r>
            <w:r w:rsidRPr="002E28D5">
              <w:rPr>
                <w:color w:val="000000"/>
                <w:sz w:val="24"/>
                <w:szCs w:val="24"/>
              </w:rPr>
              <w:t>о</w:t>
            </w:r>
            <w:r w:rsidRPr="002E28D5">
              <w:rPr>
                <w:color w:val="000000"/>
                <w:sz w:val="24"/>
                <w:szCs w:val="24"/>
              </w:rPr>
              <w:t>ды</w:t>
            </w:r>
          </w:p>
        </w:tc>
      </w:tr>
      <w:tr w:rsidR="00D04DD0" w:rsidRPr="002E28D5" w:rsidTr="00D04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</w:tcPr>
          <w:p w:rsidR="00D04DD0" w:rsidRPr="002E28D5" w:rsidRDefault="00D04DD0" w:rsidP="00D04D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4DD0" w:rsidRPr="002E28D5" w:rsidRDefault="00D04DD0" w:rsidP="00D04D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04DD0" w:rsidRPr="002E28D5" w:rsidRDefault="00D04DD0" w:rsidP="00D04DD0">
            <w:pPr>
              <w:outlineLvl w:val="0"/>
              <w:rPr>
                <w:color w:val="000000"/>
                <w:sz w:val="24"/>
                <w:szCs w:val="24"/>
              </w:rPr>
            </w:pPr>
            <w:r w:rsidRPr="002E28D5">
              <w:rPr>
                <w:sz w:val="24"/>
                <w:szCs w:val="24"/>
              </w:rPr>
              <w:t>подпрограмма "Патриотическое воспитание населения Валдайского муниципального ра</w:t>
            </w:r>
            <w:r w:rsidRPr="002E28D5">
              <w:rPr>
                <w:sz w:val="24"/>
                <w:szCs w:val="24"/>
              </w:rPr>
              <w:t>й</w:t>
            </w:r>
            <w:r w:rsidRPr="002E28D5">
              <w:rPr>
                <w:sz w:val="24"/>
                <w:szCs w:val="24"/>
              </w:rPr>
              <w:t>она"</w:t>
            </w:r>
          </w:p>
        </w:tc>
        <w:tc>
          <w:tcPr>
            <w:tcW w:w="0" w:type="auto"/>
            <w:vMerge/>
          </w:tcPr>
          <w:p w:rsidR="00D04DD0" w:rsidRPr="002E28D5" w:rsidRDefault="00D04DD0" w:rsidP="00D0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4DD0" w:rsidRPr="002E28D5" w:rsidRDefault="00D04DD0" w:rsidP="00D04D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04DD0" w:rsidRPr="002E28D5" w:rsidRDefault="00D04DD0" w:rsidP="00D04DD0">
      <w:pPr>
        <w:ind w:firstLine="709"/>
        <w:jc w:val="right"/>
        <w:rPr>
          <w:color w:val="000000"/>
          <w:sz w:val="28"/>
          <w:szCs w:val="28"/>
        </w:rPr>
      </w:pPr>
      <w:r w:rsidRPr="002E28D5">
        <w:rPr>
          <w:color w:val="000000"/>
          <w:sz w:val="28"/>
          <w:szCs w:val="28"/>
        </w:rPr>
        <w:t>».</w:t>
      </w:r>
    </w:p>
    <w:p w:rsidR="00D04DD0" w:rsidRPr="002E28D5" w:rsidRDefault="00D04DD0" w:rsidP="00D04DD0">
      <w:pPr>
        <w:ind w:firstLine="709"/>
        <w:jc w:val="both"/>
        <w:rPr>
          <w:sz w:val="28"/>
          <w:szCs w:val="28"/>
        </w:rPr>
      </w:pPr>
      <w:r w:rsidRPr="002E28D5">
        <w:rPr>
          <w:color w:val="00000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2E28D5">
        <w:rPr>
          <w:color w:val="000000"/>
          <w:sz w:val="28"/>
          <w:szCs w:val="28"/>
        </w:rPr>
        <w:t>н</w:t>
      </w:r>
      <w:r w:rsidRPr="002E28D5">
        <w:rPr>
          <w:color w:val="000000"/>
          <w:sz w:val="28"/>
          <w:szCs w:val="28"/>
        </w:rPr>
        <w:t>тернет».</w:t>
      </w:r>
    </w:p>
    <w:p w:rsidR="004718DB" w:rsidRPr="002E28D5" w:rsidRDefault="004718DB" w:rsidP="00D04DD0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2E28D5" w:rsidRDefault="004718DB" w:rsidP="00D04DD0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2E28D5">
        <w:rPr>
          <w:b/>
          <w:sz w:val="28"/>
          <w:szCs w:val="28"/>
        </w:rPr>
        <w:t>Глава муниципального района</w:t>
      </w:r>
      <w:r w:rsidRPr="002E28D5">
        <w:rPr>
          <w:b/>
          <w:sz w:val="28"/>
          <w:szCs w:val="28"/>
        </w:rPr>
        <w:tab/>
      </w:r>
      <w:r w:rsidRPr="002E28D5">
        <w:rPr>
          <w:b/>
          <w:sz w:val="28"/>
          <w:szCs w:val="28"/>
        </w:rPr>
        <w:tab/>
        <w:t>Ю.В.Ст</w:t>
      </w:r>
      <w:r>
        <w:rPr>
          <w:b/>
          <w:sz w:val="28"/>
          <w:szCs w:val="28"/>
        </w:rPr>
        <w:t>адэ</w:t>
      </w:r>
    </w:p>
    <w:sectPr w:rsidR="004718DB" w:rsidRPr="004718DB" w:rsidSect="00D04DD0">
      <w:headerReference w:type="default" r:id="rId10"/>
      <w:pgSz w:w="11906" w:h="16838"/>
      <w:pgMar w:top="1021" w:right="567" w:bottom="28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AE" w:rsidRDefault="009A43AE">
      <w:r>
        <w:separator/>
      </w:r>
    </w:p>
  </w:endnote>
  <w:endnote w:type="continuationSeparator" w:id="0">
    <w:p w:rsidR="009A43AE" w:rsidRDefault="009A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AE" w:rsidRDefault="009A43AE">
      <w:r>
        <w:separator/>
      </w:r>
    </w:p>
  </w:footnote>
  <w:footnote w:type="continuationSeparator" w:id="0">
    <w:p w:rsidR="009A43AE" w:rsidRDefault="009A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DD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28D5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86B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515A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A4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5F5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43AE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6D68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6C6F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DD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7C62BB7-5B9F-4603-99CC-A7CADDC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7EAF-0C70-41FD-9B75-BAFD583A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2023-03-07T07:18:00Z</cp:lastPrinted>
  <dcterms:created xsi:type="dcterms:W3CDTF">2023-03-07T10:00:00Z</dcterms:created>
  <dcterms:modified xsi:type="dcterms:W3CDTF">2023-03-07T10:00:00Z</dcterms:modified>
</cp:coreProperties>
</file>