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03311493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A74E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</w:t>
      </w:r>
      <w:r w:rsidR="00B65A89">
        <w:rPr>
          <w:color w:val="000000"/>
          <w:sz w:val="28"/>
        </w:rPr>
        <w:t>.12</w:t>
      </w:r>
      <w:r w:rsidR="00A7397E">
        <w:rPr>
          <w:color w:val="000000"/>
          <w:sz w:val="28"/>
        </w:rPr>
        <w:t>.202</w:t>
      </w:r>
      <w:r w:rsidR="00A22284">
        <w:rPr>
          <w:color w:val="000000"/>
          <w:sz w:val="28"/>
        </w:rPr>
        <w:t>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B65A89">
        <w:rPr>
          <w:color w:val="000000"/>
          <w:sz w:val="28"/>
        </w:rPr>
        <w:t>2</w:t>
      </w:r>
      <w:r w:rsidR="00BF6483">
        <w:rPr>
          <w:color w:val="000000"/>
          <w:sz w:val="28"/>
        </w:rPr>
        <w:t>4</w:t>
      </w:r>
      <w:r>
        <w:rPr>
          <w:color w:val="000000"/>
          <w:sz w:val="28"/>
        </w:rPr>
        <w:t>55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925445" w:rsidRDefault="006F10F9" w:rsidP="00925445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bookmarkStart w:id="0" w:name="_GoBack"/>
      <w:r w:rsidRPr="00EE1082">
        <w:rPr>
          <w:b/>
          <w:bCs/>
          <w:spacing w:val="-2"/>
          <w:sz w:val="28"/>
          <w:szCs w:val="28"/>
        </w:rPr>
        <w:t>О внесении изменений в муниципальную программу</w:t>
      </w:r>
      <w:r w:rsidR="00EE1082">
        <w:rPr>
          <w:b/>
          <w:bCs/>
          <w:spacing w:val="-2"/>
          <w:sz w:val="28"/>
          <w:szCs w:val="28"/>
        </w:rPr>
        <w:t xml:space="preserve"> </w:t>
      </w:r>
    </w:p>
    <w:p w:rsidR="00925445" w:rsidRDefault="006F10F9" w:rsidP="00925445">
      <w:pPr>
        <w:spacing w:line="240" w:lineRule="exact"/>
        <w:jc w:val="center"/>
        <w:rPr>
          <w:b/>
          <w:sz w:val="28"/>
          <w:szCs w:val="28"/>
        </w:rPr>
      </w:pPr>
      <w:r w:rsidRPr="00EE1082">
        <w:rPr>
          <w:rStyle w:val="af1"/>
          <w:sz w:val="28"/>
          <w:szCs w:val="28"/>
        </w:rPr>
        <w:t>«</w:t>
      </w:r>
      <w:r w:rsidRPr="00EE1082">
        <w:rPr>
          <w:b/>
          <w:sz w:val="28"/>
          <w:szCs w:val="28"/>
        </w:rPr>
        <w:t>Обеспечение качественного функционирования ливн</w:t>
      </w:r>
      <w:r w:rsidRPr="00EE1082">
        <w:rPr>
          <w:b/>
          <w:sz w:val="28"/>
          <w:szCs w:val="28"/>
        </w:rPr>
        <w:t>е</w:t>
      </w:r>
      <w:r w:rsidRPr="00EE1082">
        <w:rPr>
          <w:b/>
          <w:sz w:val="28"/>
          <w:szCs w:val="28"/>
        </w:rPr>
        <w:t xml:space="preserve">вой </w:t>
      </w:r>
    </w:p>
    <w:p w:rsidR="00EE1082" w:rsidRPr="00925445" w:rsidRDefault="006F10F9" w:rsidP="00925445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EE1082">
        <w:rPr>
          <w:b/>
          <w:sz w:val="28"/>
          <w:szCs w:val="28"/>
        </w:rPr>
        <w:t xml:space="preserve">канализации на территории Валдайского городского </w:t>
      </w:r>
    </w:p>
    <w:p w:rsidR="006F10F9" w:rsidRPr="00EE1082" w:rsidRDefault="006F10F9" w:rsidP="00EE1082">
      <w:pPr>
        <w:spacing w:line="240" w:lineRule="exact"/>
        <w:jc w:val="center"/>
        <w:rPr>
          <w:b/>
          <w:sz w:val="28"/>
          <w:szCs w:val="28"/>
        </w:rPr>
      </w:pPr>
      <w:r w:rsidRPr="00EE1082">
        <w:rPr>
          <w:b/>
          <w:sz w:val="28"/>
          <w:szCs w:val="28"/>
        </w:rPr>
        <w:t>поселения в 2020-2023 г</w:t>
      </w:r>
      <w:r w:rsidRPr="00EE1082">
        <w:rPr>
          <w:b/>
          <w:sz w:val="28"/>
          <w:szCs w:val="28"/>
        </w:rPr>
        <w:t>о</w:t>
      </w:r>
      <w:r w:rsidRPr="00EE1082">
        <w:rPr>
          <w:b/>
          <w:sz w:val="28"/>
          <w:szCs w:val="28"/>
        </w:rPr>
        <w:t>дах»</w:t>
      </w:r>
      <w:bookmarkEnd w:id="0"/>
    </w:p>
    <w:p w:rsidR="00EE1082" w:rsidRPr="00EE1082" w:rsidRDefault="00EE1082" w:rsidP="002174EC">
      <w:pPr>
        <w:spacing w:line="240" w:lineRule="exact"/>
        <w:jc w:val="both"/>
        <w:rPr>
          <w:b/>
          <w:sz w:val="28"/>
          <w:szCs w:val="28"/>
        </w:rPr>
      </w:pPr>
    </w:p>
    <w:p w:rsidR="00EE1082" w:rsidRPr="00EE1082" w:rsidRDefault="00EE1082" w:rsidP="002174EC">
      <w:pPr>
        <w:spacing w:line="240" w:lineRule="exact"/>
        <w:jc w:val="both"/>
        <w:rPr>
          <w:b/>
          <w:sz w:val="28"/>
          <w:szCs w:val="28"/>
        </w:rPr>
      </w:pPr>
    </w:p>
    <w:p w:rsidR="006F10F9" w:rsidRPr="00EE1082" w:rsidRDefault="006F10F9" w:rsidP="00EE1082">
      <w:pPr>
        <w:shd w:val="clear" w:color="auto" w:fill="FFFFFF"/>
        <w:ind w:firstLine="709"/>
        <w:jc w:val="both"/>
        <w:rPr>
          <w:sz w:val="28"/>
          <w:szCs w:val="28"/>
        </w:rPr>
      </w:pPr>
      <w:r w:rsidRPr="00EE1082">
        <w:rPr>
          <w:sz w:val="28"/>
          <w:szCs w:val="28"/>
        </w:rPr>
        <w:t xml:space="preserve">Администрация </w:t>
      </w:r>
      <w:r w:rsidR="00EE1082">
        <w:rPr>
          <w:sz w:val="28"/>
          <w:szCs w:val="28"/>
        </w:rPr>
        <w:t xml:space="preserve">Валдайского </w:t>
      </w:r>
      <w:r w:rsidRPr="00EE1082">
        <w:rPr>
          <w:sz w:val="28"/>
          <w:szCs w:val="28"/>
        </w:rPr>
        <w:t>м</w:t>
      </w:r>
      <w:r w:rsidRPr="00EE1082">
        <w:rPr>
          <w:sz w:val="28"/>
          <w:szCs w:val="28"/>
        </w:rPr>
        <w:t>у</w:t>
      </w:r>
      <w:r w:rsidR="00EE1082">
        <w:rPr>
          <w:sz w:val="28"/>
          <w:szCs w:val="28"/>
        </w:rPr>
        <w:t>ници</w:t>
      </w:r>
      <w:r w:rsidRPr="00EE1082">
        <w:rPr>
          <w:sz w:val="28"/>
          <w:szCs w:val="28"/>
        </w:rPr>
        <w:t xml:space="preserve">пального района </w:t>
      </w:r>
      <w:proofErr w:type="gramStart"/>
      <w:r w:rsidRPr="00EE1082">
        <w:rPr>
          <w:b/>
          <w:bCs/>
          <w:sz w:val="28"/>
          <w:szCs w:val="28"/>
        </w:rPr>
        <w:t>ПОСТАНОВ</w:t>
      </w:r>
      <w:r w:rsidR="00EE1082">
        <w:rPr>
          <w:b/>
          <w:bCs/>
          <w:sz w:val="28"/>
          <w:szCs w:val="28"/>
        </w:rPr>
        <w:t>-</w:t>
      </w:r>
      <w:r w:rsidRPr="00EE1082">
        <w:rPr>
          <w:b/>
          <w:bCs/>
          <w:sz w:val="28"/>
          <w:szCs w:val="28"/>
        </w:rPr>
        <w:t>ЛЯЕТ</w:t>
      </w:r>
      <w:proofErr w:type="gramEnd"/>
      <w:r w:rsidRPr="00EE1082">
        <w:rPr>
          <w:b/>
          <w:bCs/>
          <w:sz w:val="28"/>
          <w:szCs w:val="28"/>
        </w:rPr>
        <w:t>:</w:t>
      </w:r>
    </w:p>
    <w:p w:rsidR="006F10F9" w:rsidRPr="00EE1082" w:rsidRDefault="006F10F9" w:rsidP="00EE1082">
      <w:pPr>
        <w:widowControl w:val="0"/>
        <w:ind w:firstLine="709"/>
        <w:jc w:val="both"/>
        <w:rPr>
          <w:sz w:val="28"/>
          <w:szCs w:val="28"/>
        </w:rPr>
      </w:pPr>
      <w:r w:rsidRPr="00EE1082">
        <w:rPr>
          <w:spacing w:val="-2"/>
          <w:sz w:val="28"/>
          <w:szCs w:val="28"/>
        </w:rPr>
        <w:t>1.</w:t>
      </w:r>
      <w:r w:rsidRPr="00EE1082">
        <w:rPr>
          <w:sz w:val="28"/>
          <w:szCs w:val="28"/>
        </w:rPr>
        <w:t xml:space="preserve"> </w:t>
      </w:r>
      <w:r w:rsidR="002A74E4">
        <w:rPr>
          <w:sz w:val="28"/>
          <w:szCs w:val="28"/>
        </w:rPr>
        <w:t xml:space="preserve">Внести изменения в </w:t>
      </w:r>
      <w:r w:rsidRPr="00EE1082">
        <w:rPr>
          <w:sz w:val="28"/>
          <w:szCs w:val="28"/>
        </w:rPr>
        <w:t>муниципальную программу</w:t>
      </w:r>
      <w:r w:rsidRPr="00EE1082">
        <w:rPr>
          <w:bCs/>
          <w:spacing w:val="-2"/>
          <w:sz w:val="28"/>
          <w:szCs w:val="28"/>
        </w:rPr>
        <w:t xml:space="preserve"> </w:t>
      </w:r>
      <w:r w:rsidRPr="00EE1082">
        <w:rPr>
          <w:rStyle w:val="af1"/>
          <w:b w:val="0"/>
          <w:sz w:val="28"/>
          <w:szCs w:val="28"/>
        </w:rPr>
        <w:t>«</w:t>
      </w:r>
      <w:r w:rsidRPr="00EE1082">
        <w:rPr>
          <w:sz w:val="28"/>
          <w:szCs w:val="28"/>
        </w:rPr>
        <w:t>Обеспечение кач</w:t>
      </w:r>
      <w:r w:rsidRPr="00EE1082">
        <w:rPr>
          <w:sz w:val="28"/>
          <w:szCs w:val="28"/>
        </w:rPr>
        <w:t>е</w:t>
      </w:r>
      <w:r w:rsidRPr="00EE1082">
        <w:rPr>
          <w:sz w:val="28"/>
          <w:szCs w:val="28"/>
        </w:rPr>
        <w:t>ственного функционирования ливневой канализации на территории Валда</w:t>
      </w:r>
      <w:r w:rsidRPr="00EE1082">
        <w:rPr>
          <w:sz w:val="28"/>
          <w:szCs w:val="28"/>
        </w:rPr>
        <w:t>й</w:t>
      </w:r>
      <w:r w:rsidRPr="00EE1082">
        <w:rPr>
          <w:sz w:val="28"/>
          <w:szCs w:val="28"/>
        </w:rPr>
        <w:t>ского городского поселения в 2020</w:t>
      </w:r>
      <w:r w:rsidR="00EE1082">
        <w:rPr>
          <w:sz w:val="28"/>
          <w:szCs w:val="28"/>
        </w:rPr>
        <w:t xml:space="preserve"> </w:t>
      </w:r>
      <w:r w:rsidRPr="00EE1082">
        <w:rPr>
          <w:sz w:val="28"/>
          <w:szCs w:val="28"/>
        </w:rPr>
        <w:t>-</w:t>
      </w:r>
      <w:r w:rsidR="00EE1082">
        <w:rPr>
          <w:sz w:val="28"/>
          <w:szCs w:val="28"/>
        </w:rPr>
        <w:t xml:space="preserve"> </w:t>
      </w:r>
      <w:r w:rsidRPr="00EE1082">
        <w:rPr>
          <w:sz w:val="28"/>
          <w:szCs w:val="28"/>
        </w:rPr>
        <w:t>2023 годах», утвержденную постановл</w:t>
      </w:r>
      <w:r w:rsidRPr="00EE1082">
        <w:rPr>
          <w:sz w:val="28"/>
          <w:szCs w:val="28"/>
        </w:rPr>
        <w:t>е</w:t>
      </w:r>
      <w:r w:rsidRPr="00EE1082">
        <w:rPr>
          <w:sz w:val="28"/>
          <w:szCs w:val="28"/>
        </w:rPr>
        <w:t>нием Админ</w:t>
      </w:r>
      <w:r w:rsidRPr="00EE1082">
        <w:rPr>
          <w:sz w:val="28"/>
          <w:szCs w:val="28"/>
        </w:rPr>
        <w:t>и</w:t>
      </w:r>
      <w:r w:rsidRPr="00EE1082">
        <w:rPr>
          <w:sz w:val="28"/>
          <w:szCs w:val="28"/>
        </w:rPr>
        <w:t>страции Валдайского муниципального района от 29.11.2019 №</w:t>
      </w:r>
      <w:r w:rsidR="00EE1082">
        <w:rPr>
          <w:sz w:val="28"/>
          <w:szCs w:val="28"/>
        </w:rPr>
        <w:t xml:space="preserve"> </w:t>
      </w:r>
      <w:r w:rsidRPr="00EE1082">
        <w:rPr>
          <w:sz w:val="28"/>
          <w:szCs w:val="28"/>
        </w:rPr>
        <w:t>2045:</w:t>
      </w:r>
    </w:p>
    <w:p w:rsidR="006F10F9" w:rsidRPr="00EE1082" w:rsidRDefault="006F10F9" w:rsidP="00EE1082">
      <w:pPr>
        <w:widowControl w:val="0"/>
        <w:ind w:firstLine="709"/>
        <w:jc w:val="both"/>
        <w:rPr>
          <w:sz w:val="28"/>
          <w:szCs w:val="28"/>
        </w:rPr>
      </w:pPr>
      <w:r w:rsidRPr="00EE1082">
        <w:rPr>
          <w:sz w:val="28"/>
          <w:szCs w:val="28"/>
        </w:rPr>
        <w:t>1.1. Изложить пункт 6 муниципальной программы в редакции:</w:t>
      </w:r>
    </w:p>
    <w:p w:rsidR="006F10F9" w:rsidRDefault="006F10F9" w:rsidP="002174EC">
      <w:pPr>
        <w:ind w:firstLine="709"/>
        <w:jc w:val="both"/>
        <w:rPr>
          <w:sz w:val="28"/>
          <w:szCs w:val="28"/>
        </w:rPr>
      </w:pPr>
      <w:r w:rsidRPr="00EE1082">
        <w:rPr>
          <w:sz w:val="28"/>
          <w:szCs w:val="28"/>
        </w:rPr>
        <w:t>«6. Объемы и источники финансирования муниципальной программы в целом и по г</w:t>
      </w:r>
      <w:r w:rsidRPr="00EE1082">
        <w:rPr>
          <w:sz w:val="28"/>
          <w:szCs w:val="28"/>
        </w:rPr>
        <w:t>о</w:t>
      </w:r>
      <w:r w:rsidRPr="00EE1082">
        <w:rPr>
          <w:sz w:val="28"/>
          <w:szCs w:val="28"/>
        </w:rPr>
        <w:t>дам реализации (руб.):</w:t>
      </w:r>
    </w:p>
    <w:p w:rsidR="00EE1082" w:rsidRPr="00EE1082" w:rsidRDefault="00EE1082" w:rsidP="002174EC">
      <w:pPr>
        <w:ind w:firstLine="56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1907"/>
        <w:gridCol w:w="1553"/>
        <w:gridCol w:w="1576"/>
        <w:gridCol w:w="1742"/>
        <w:gridCol w:w="1515"/>
      </w:tblGrid>
      <w:tr w:rsidR="006F10F9" w:rsidRPr="00E82C65" w:rsidTr="00EE1082">
        <w:trPr>
          <w:trHeight w:val="170"/>
        </w:trPr>
        <w:tc>
          <w:tcPr>
            <w:tcW w:w="616" w:type="pct"/>
            <w:vMerge w:val="restart"/>
            <w:vAlign w:val="center"/>
          </w:tcPr>
          <w:p w:rsidR="006F10F9" w:rsidRPr="00EE1082" w:rsidRDefault="006F10F9" w:rsidP="00EE1082">
            <w:pPr>
              <w:jc w:val="center"/>
              <w:rPr>
                <w:b/>
                <w:sz w:val="24"/>
                <w:szCs w:val="24"/>
              </w:rPr>
            </w:pPr>
            <w:r w:rsidRPr="00EE108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384" w:type="pct"/>
            <w:gridSpan w:val="5"/>
          </w:tcPr>
          <w:p w:rsidR="006F10F9" w:rsidRPr="00EE1082" w:rsidRDefault="00925445" w:rsidP="002D7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Источник </w:t>
            </w:r>
            <w:r w:rsidR="006F10F9" w:rsidRPr="00EE1082">
              <w:rPr>
                <w:b/>
                <w:sz w:val="24"/>
                <w:szCs w:val="24"/>
              </w:rPr>
              <w:t>финансирования</w:t>
            </w:r>
          </w:p>
        </w:tc>
      </w:tr>
      <w:tr w:rsidR="006F10F9" w:rsidRPr="00E82C65" w:rsidTr="00EE1082">
        <w:trPr>
          <w:trHeight w:val="170"/>
        </w:trPr>
        <w:tc>
          <w:tcPr>
            <w:tcW w:w="616" w:type="pct"/>
            <w:vMerge/>
          </w:tcPr>
          <w:p w:rsidR="006F10F9" w:rsidRPr="00EE1082" w:rsidRDefault="006F10F9" w:rsidP="002D74D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8" w:type="pct"/>
          </w:tcPr>
          <w:p w:rsidR="006F10F9" w:rsidRPr="00EE1082" w:rsidRDefault="00EE1082" w:rsidP="00EE108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="006F10F9" w:rsidRPr="00EE1082">
              <w:rPr>
                <w:b/>
                <w:sz w:val="24"/>
                <w:szCs w:val="24"/>
              </w:rPr>
              <w:t>юджет Ва</w:t>
            </w:r>
            <w:r w:rsidR="006F10F9" w:rsidRPr="00EE1082">
              <w:rPr>
                <w:b/>
                <w:sz w:val="24"/>
                <w:szCs w:val="24"/>
              </w:rPr>
              <w:t>л</w:t>
            </w:r>
            <w:r w:rsidR="006F10F9" w:rsidRPr="00EE1082">
              <w:rPr>
                <w:b/>
                <w:sz w:val="24"/>
                <w:szCs w:val="24"/>
              </w:rPr>
              <w:t>дайского г</w:t>
            </w:r>
            <w:r w:rsidR="006F10F9" w:rsidRPr="00EE1082">
              <w:rPr>
                <w:b/>
                <w:sz w:val="24"/>
                <w:szCs w:val="24"/>
              </w:rPr>
              <w:t>о</w:t>
            </w:r>
            <w:r w:rsidR="006F10F9" w:rsidRPr="00EE1082">
              <w:rPr>
                <w:b/>
                <w:sz w:val="24"/>
                <w:szCs w:val="24"/>
              </w:rPr>
              <w:t>родского пос</w:t>
            </w:r>
            <w:r w:rsidR="006F10F9" w:rsidRPr="00EE1082">
              <w:rPr>
                <w:b/>
                <w:sz w:val="24"/>
                <w:szCs w:val="24"/>
              </w:rPr>
              <w:t>е</w:t>
            </w:r>
            <w:r w:rsidR="006F10F9" w:rsidRPr="00EE1082">
              <w:rPr>
                <w:b/>
                <w:sz w:val="24"/>
                <w:szCs w:val="24"/>
              </w:rPr>
              <w:t>ления</w:t>
            </w:r>
          </w:p>
        </w:tc>
        <w:tc>
          <w:tcPr>
            <w:tcW w:w="821" w:type="pct"/>
            <w:vAlign w:val="center"/>
          </w:tcPr>
          <w:p w:rsidR="006F10F9" w:rsidRPr="00EE1082" w:rsidRDefault="00EE1082" w:rsidP="00EE108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E1082">
              <w:rPr>
                <w:b/>
                <w:sz w:val="24"/>
                <w:szCs w:val="24"/>
              </w:rPr>
              <w:t>Областной</w:t>
            </w:r>
          </w:p>
          <w:p w:rsidR="006F10F9" w:rsidRPr="00EE1082" w:rsidRDefault="00EE1082" w:rsidP="00EE108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E1082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833" w:type="pct"/>
            <w:vAlign w:val="center"/>
          </w:tcPr>
          <w:p w:rsidR="006F10F9" w:rsidRPr="00EE1082" w:rsidRDefault="00EE1082" w:rsidP="00EE108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E1082">
              <w:rPr>
                <w:b/>
                <w:sz w:val="24"/>
                <w:szCs w:val="24"/>
              </w:rPr>
              <w:t>Федеральный</w:t>
            </w:r>
          </w:p>
          <w:p w:rsidR="006F10F9" w:rsidRPr="00EE1082" w:rsidRDefault="00EE1082" w:rsidP="00EE108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E1082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921" w:type="pct"/>
            <w:vAlign w:val="center"/>
          </w:tcPr>
          <w:p w:rsidR="006F10F9" w:rsidRPr="00EE1082" w:rsidRDefault="00EE1082" w:rsidP="00EE108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E1082">
              <w:rPr>
                <w:b/>
                <w:sz w:val="24"/>
                <w:szCs w:val="24"/>
              </w:rPr>
              <w:t>Внебюджетные</w:t>
            </w:r>
          </w:p>
          <w:p w:rsidR="006F10F9" w:rsidRPr="00EE1082" w:rsidRDefault="00EE1082" w:rsidP="00EE108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E1082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801" w:type="pct"/>
            <w:vAlign w:val="center"/>
          </w:tcPr>
          <w:p w:rsidR="006F10F9" w:rsidRPr="00EE1082" w:rsidRDefault="00EE1082" w:rsidP="00EE1082">
            <w:pPr>
              <w:jc w:val="center"/>
              <w:rPr>
                <w:b/>
                <w:sz w:val="24"/>
                <w:szCs w:val="24"/>
              </w:rPr>
            </w:pPr>
            <w:r w:rsidRPr="00EE1082">
              <w:rPr>
                <w:b/>
                <w:sz w:val="24"/>
                <w:szCs w:val="24"/>
              </w:rPr>
              <w:t>Всего</w:t>
            </w:r>
          </w:p>
        </w:tc>
      </w:tr>
      <w:tr w:rsidR="006F10F9" w:rsidRPr="00E82C65" w:rsidTr="00DF39BF">
        <w:trPr>
          <w:trHeight w:val="170"/>
        </w:trPr>
        <w:tc>
          <w:tcPr>
            <w:tcW w:w="616" w:type="pct"/>
            <w:vAlign w:val="center"/>
          </w:tcPr>
          <w:p w:rsidR="006F10F9" w:rsidRPr="00E82C65" w:rsidRDefault="006F10F9" w:rsidP="00DF39BF">
            <w:pPr>
              <w:jc w:val="center"/>
              <w:rPr>
                <w:sz w:val="24"/>
                <w:szCs w:val="24"/>
              </w:rPr>
            </w:pPr>
            <w:r w:rsidRPr="00E82C65">
              <w:rPr>
                <w:sz w:val="24"/>
                <w:szCs w:val="24"/>
              </w:rPr>
              <w:t>2020</w:t>
            </w:r>
          </w:p>
        </w:tc>
        <w:tc>
          <w:tcPr>
            <w:tcW w:w="1008" w:type="pct"/>
            <w:vAlign w:val="center"/>
          </w:tcPr>
          <w:p w:rsidR="006F10F9" w:rsidRPr="00E82C65" w:rsidRDefault="006F10F9" w:rsidP="00DF39BF">
            <w:pPr>
              <w:jc w:val="center"/>
              <w:rPr>
                <w:sz w:val="24"/>
                <w:szCs w:val="24"/>
              </w:rPr>
            </w:pPr>
            <w:r w:rsidRPr="00E82C65">
              <w:rPr>
                <w:sz w:val="24"/>
                <w:szCs w:val="24"/>
              </w:rPr>
              <w:t>811 784,07</w:t>
            </w:r>
          </w:p>
        </w:tc>
        <w:tc>
          <w:tcPr>
            <w:tcW w:w="821" w:type="pct"/>
            <w:vAlign w:val="center"/>
          </w:tcPr>
          <w:p w:rsidR="006F10F9" w:rsidRPr="00E82C65" w:rsidRDefault="006F10F9" w:rsidP="00DF39BF">
            <w:pPr>
              <w:jc w:val="center"/>
              <w:rPr>
                <w:sz w:val="24"/>
                <w:szCs w:val="24"/>
              </w:rPr>
            </w:pPr>
            <w:r w:rsidRPr="00E82C65">
              <w:rPr>
                <w:sz w:val="24"/>
                <w:szCs w:val="24"/>
              </w:rPr>
              <w:t>0</w:t>
            </w:r>
          </w:p>
        </w:tc>
        <w:tc>
          <w:tcPr>
            <w:tcW w:w="833" w:type="pct"/>
            <w:vAlign w:val="center"/>
          </w:tcPr>
          <w:p w:rsidR="006F10F9" w:rsidRPr="00E82C65" w:rsidRDefault="006F10F9" w:rsidP="00DF39BF">
            <w:pPr>
              <w:jc w:val="center"/>
              <w:rPr>
                <w:sz w:val="24"/>
                <w:szCs w:val="24"/>
              </w:rPr>
            </w:pPr>
            <w:r w:rsidRPr="00E82C65">
              <w:rPr>
                <w:sz w:val="24"/>
                <w:szCs w:val="24"/>
              </w:rPr>
              <w:t>0</w:t>
            </w:r>
          </w:p>
        </w:tc>
        <w:tc>
          <w:tcPr>
            <w:tcW w:w="921" w:type="pct"/>
            <w:vAlign w:val="center"/>
          </w:tcPr>
          <w:p w:rsidR="006F10F9" w:rsidRPr="00E82C65" w:rsidRDefault="006F10F9" w:rsidP="00DF39BF">
            <w:pPr>
              <w:jc w:val="center"/>
              <w:rPr>
                <w:sz w:val="24"/>
                <w:szCs w:val="24"/>
              </w:rPr>
            </w:pPr>
            <w:r w:rsidRPr="00E82C65">
              <w:rPr>
                <w:sz w:val="24"/>
                <w:szCs w:val="24"/>
              </w:rPr>
              <w:t>0</w:t>
            </w:r>
          </w:p>
        </w:tc>
        <w:tc>
          <w:tcPr>
            <w:tcW w:w="801" w:type="pct"/>
            <w:vAlign w:val="center"/>
          </w:tcPr>
          <w:p w:rsidR="006F10F9" w:rsidRPr="00E82C65" w:rsidRDefault="006F10F9" w:rsidP="00DF39BF">
            <w:pPr>
              <w:jc w:val="center"/>
              <w:rPr>
                <w:sz w:val="24"/>
                <w:szCs w:val="24"/>
              </w:rPr>
            </w:pPr>
            <w:r w:rsidRPr="00E82C65">
              <w:rPr>
                <w:sz w:val="24"/>
                <w:szCs w:val="24"/>
              </w:rPr>
              <w:t>811 784,07</w:t>
            </w:r>
          </w:p>
        </w:tc>
      </w:tr>
      <w:tr w:rsidR="006F10F9" w:rsidRPr="00E82C65" w:rsidTr="00DF39BF">
        <w:trPr>
          <w:trHeight w:val="170"/>
        </w:trPr>
        <w:tc>
          <w:tcPr>
            <w:tcW w:w="616" w:type="pct"/>
            <w:vAlign w:val="center"/>
          </w:tcPr>
          <w:p w:rsidR="006F10F9" w:rsidRPr="00E82C65" w:rsidRDefault="006F10F9" w:rsidP="00DF39BF">
            <w:pPr>
              <w:jc w:val="center"/>
              <w:rPr>
                <w:sz w:val="24"/>
                <w:szCs w:val="24"/>
              </w:rPr>
            </w:pPr>
            <w:r w:rsidRPr="00E82C65">
              <w:rPr>
                <w:sz w:val="24"/>
                <w:szCs w:val="24"/>
              </w:rPr>
              <w:t>2021</w:t>
            </w:r>
          </w:p>
        </w:tc>
        <w:tc>
          <w:tcPr>
            <w:tcW w:w="1008" w:type="pct"/>
            <w:vAlign w:val="center"/>
          </w:tcPr>
          <w:p w:rsidR="006F10F9" w:rsidRPr="00E82C65" w:rsidRDefault="006F10F9" w:rsidP="00DF39BF">
            <w:pPr>
              <w:jc w:val="center"/>
              <w:rPr>
                <w:sz w:val="24"/>
                <w:szCs w:val="24"/>
              </w:rPr>
            </w:pPr>
            <w:r w:rsidRPr="00E82C65">
              <w:rPr>
                <w:sz w:val="24"/>
                <w:szCs w:val="24"/>
              </w:rPr>
              <w:t>1 895 701,75</w:t>
            </w:r>
          </w:p>
        </w:tc>
        <w:tc>
          <w:tcPr>
            <w:tcW w:w="821" w:type="pct"/>
            <w:vAlign w:val="center"/>
          </w:tcPr>
          <w:p w:rsidR="006F10F9" w:rsidRPr="00E82C65" w:rsidRDefault="006F10F9" w:rsidP="00DF39BF">
            <w:pPr>
              <w:jc w:val="center"/>
              <w:rPr>
                <w:sz w:val="24"/>
                <w:szCs w:val="24"/>
              </w:rPr>
            </w:pPr>
            <w:r w:rsidRPr="00E82C65">
              <w:rPr>
                <w:sz w:val="24"/>
                <w:szCs w:val="24"/>
              </w:rPr>
              <w:t>0</w:t>
            </w:r>
          </w:p>
        </w:tc>
        <w:tc>
          <w:tcPr>
            <w:tcW w:w="833" w:type="pct"/>
            <w:vAlign w:val="center"/>
          </w:tcPr>
          <w:p w:rsidR="006F10F9" w:rsidRPr="00E82C65" w:rsidRDefault="006F10F9" w:rsidP="00DF39BF">
            <w:pPr>
              <w:jc w:val="center"/>
              <w:rPr>
                <w:sz w:val="24"/>
                <w:szCs w:val="24"/>
              </w:rPr>
            </w:pPr>
            <w:r w:rsidRPr="00E82C65">
              <w:rPr>
                <w:sz w:val="24"/>
                <w:szCs w:val="24"/>
              </w:rPr>
              <w:t>0</w:t>
            </w:r>
          </w:p>
        </w:tc>
        <w:tc>
          <w:tcPr>
            <w:tcW w:w="921" w:type="pct"/>
            <w:vAlign w:val="center"/>
          </w:tcPr>
          <w:p w:rsidR="006F10F9" w:rsidRPr="00E82C65" w:rsidRDefault="006F10F9" w:rsidP="00DF39BF">
            <w:pPr>
              <w:jc w:val="center"/>
              <w:rPr>
                <w:sz w:val="24"/>
                <w:szCs w:val="24"/>
              </w:rPr>
            </w:pPr>
            <w:r w:rsidRPr="00E82C65">
              <w:rPr>
                <w:sz w:val="24"/>
                <w:szCs w:val="24"/>
              </w:rPr>
              <w:t>0</w:t>
            </w:r>
          </w:p>
        </w:tc>
        <w:tc>
          <w:tcPr>
            <w:tcW w:w="801" w:type="pct"/>
            <w:vAlign w:val="center"/>
          </w:tcPr>
          <w:p w:rsidR="006F10F9" w:rsidRPr="00E82C65" w:rsidRDefault="006F10F9" w:rsidP="00DF39BF">
            <w:pPr>
              <w:jc w:val="center"/>
              <w:rPr>
                <w:sz w:val="24"/>
                <w:szCs w:val="24"/>
              </w:rPr>
            </w:pPr>
            <w:r w:rsidRPr="00E82C65">
              <w:rPr>
                <w:sz w:val="24"/>
                <w:szCs w:val="24"/>
              </w:rPr>
              <w:t>1 895 701,75</w:t>
            </w:r>
          </w:p>
        </w:tc>
      </w:tr>
      <w:tr w:rsidR="006F10F9" w:rsidRPr="00E82C65" w:rsidTr="00DF39BF">
        <w:trPr>
          <w:trHeight w:val="170"/>
        </w:trPr>
        <w:tc>
          <w:tcPr>
            <w:tcW w:w="616" w:type="pct"/>
            <w:vAlign w:val="center"/>
          </w:tcPr>
          <w:p w:rsidR="006F10F9" w:rsidRPr="00E82C65" w:rsidRDefault="006F10F9" w:rsidP="00DF39BF">
            <w:pPr>
              <w:jc w:val="center"/>
              <w:rPr>
                <w:sz w:val="24"/>
                <w:szCs w:val="24"/>
              </w:rPr>
            </w:pPr>
            <w:r w:rsidRPr="00E82C65">
              <w:rPr>
                <w:sz w:val="24"/>
                <w:szCs w:val="24"/>
              </w:rPr>
              <w:t>2022</w:t>
            </w:r>
          </w:p>
        </w:tc>
        <w:tc>
          <w:tcPr>
            <w:tcW w:w="1008" w:type="pct"/>
            <w:vAlign w:val="center"/>
          </w:tcPr>
          <w:p w:rsidR="006F10F9" w:rsidRPr="00E82C65" w:rsidRDefault="006F10F9" w:rsidP="00DF39BF">
            <w:pPr>
              <w:jc w:val="center"/>
              <w:rPr>
                <w:sz w:val="24"/>
                <w:szCs w:val="24"/>
              </w:rPr>
            </w:pPr>
            <w:r w:rsidRPr="00E82C65">
              <w:rPr>
                <w:sz w:val="24"/>
                <w:szCs w:val="24"/>
              </w:rPr>
              <w:t>876 488,38</w:t>
            </w:r>
          </w:p>
        </w:tc>
        <w:tc>
          <w:tcPr>
            <w:tcW w:w="821" w:type="pct"/>
            <w:vAlign w:val="center"/>
          </w:tcPr>
          <w:p w:rsidR="006F10F9" w:rsidRPr="00E82C65" w:rsidRDefault="006F10F9" w:rsidP="00DF39BF">
            <w:pPr>
              <w:jc w:val="center"/>
              <w:rPr>
                <w:sz w:val="24"/>
                <w:szCs w:val="24"/>
              </w:rPr>
            </w:pPr>
            <w:r w:rsidRPr="00E82C65">
              <w:rPr>
                <w:sz w:val="24"/>
                <w:szCs w:val="24"/>
              </w:rPr>
              <w:t>0</w:t>
            </w:r>
          </w:p>
        </w:tc>
        <w:tc>
          <w:tcPr>
            <w:tcW w:w="833" w:type="pct"/>
            <w:vAlign w:val="center"/>
          </w:tcPr>
          <w:p w:rsidR="006F10F9" w:rsidRPr="00E82C65" w:rsidRDefault="006F10F9" w:rsidP="00DF39BF">
            <w:pPr>
              <w:jc w:val="center"/>
              <w:rPr>
                <w:sz w:val="24"/>
                <w:szCs w:val="24"/>
              </w:rPr>
            </w:pPr>
            <w:r w:rsidRPr="00E82C65">
              <w:rPr>
                <w:sz w:val="24"/>
                <w:szCs w:val="24"/>
              </w:rPr>
              <w:t>0</w:t>
            </w:r>
          </w:p>
        </w:tc>
        <w:tc>
          <w:tcPr>
            <w:tcW w:w="921" w:type="pct"/>
            <w:vAlign w:val="center"/>
          </w:tcPr>
          <w:p w:rsidR="006F10F9" w:rsidRPr="00E82C65" w:rsidRDefault="006F10F9" w:rsidP="00DF39BF">
            <w:pPr>
              <w:jc w:val="center"/>
              <w:rPr>
                <w:sz w:val="24"/>
                <w:szCs w:val="24"/>
              </w:rPr>
            </w:pPr>
            <w:r w:rsidRPr="00E82C65">
              <w:rPr>
                <w:sz w:val="24"/>
                <w:szCs w:val="24"/>
              </w:rPr>
              <w:t>0</w:t>
            </w:r>
          </w:p>
        </w:tc>
        <w:tc>
          <w:tcPr>
            <w:tcW w:w="801" w:type="pct"/>
            <w:vAlign w:val="center"/>
          </w:tcPr>
          <w:p w:rsidR="006F10F9" w:rsidRPr="00E82C65" w:rsidRDefault="006F10F9" w:rsidP="00DF39BF">
            <w:pPr>
              <w:jc w:val="center"/>
              <w:rPr>
                <w:sz w:val="24"/>
                <w:szCs w:val="24"/>
              </w:rPr>
            </w:pPr>
            <w:r w:rsidRPr="00E82C65">
              <w:rPr>
                <w:sz w:val="24"/>
                <w:szCs w:val="24"/>
              </w:rPr>
              <w:t>876 488,38</w:t>
            </w:r>
          </w:p>
        </w:tc>
      </w:tr>
      <w:tr w:rsidR="006F10F9" w:rsidRPr="00E82C65" w:rsidTr="00DF39BF">
        <w:trPr>
          <w:trHeight w:val="170"/>
        </w:trPr>
        <w:tc>
          <w:tcPr>
            <w:tcW w:w="616" w:type="pct"/>
            <w:vAlign w:val="center"/>
          </w:tcPr>
          <w:p w:rsidR="006F10F9" w:rsidRPr="00E82C65" w:rsidRDefault="006F10F9" w:rsidP="00DF39BF">
            <w:pPr>
              <w:jc w:val="center"/>
              <w:rPr>
                <w:sz w:val="24"/>
                <w:szCs w:val="24"/>
              </w:rPr>
            </w:pPr>
            <w:r w:rsidRPr="00E82C65">
              <w:rPr>
                <w:sz w:val="24"/>
                <w:szCs w:val="24"/>
              </w:rPr>
              <w:t>2023</w:t>
            </w:r>
          </w:p>
        </w:tc>
        <w:tc>
          <w:tcPr>
            <w:tcW w:w="1008" w:type="pct"/>
            <w:vAlign w:val="center"/>
          </w:tcPr>
          <w:p w:rsidR="006F10F9" w:rsidRPr="00E82C65" w:rsidRDefault="006F10F9" w:rsidP="00DF39BF">
            <w:pPr>
              <w:jc w:val="center"/>
              <w:rPr>
                <w:sz w:val="24"/>
                <w:szCs w:val="24"/>
              </w:rPr>
            </w:pPr>
            <w:r w:rsidRPr="00E82C65">
              <w:rPr>
                <w:sz w:val="24"/>
                <w:szCs w:val="24"/>
              </w:rPr>
              <w:t>0</w:t>
            </w:r>
          </w:p>
        </w:tc>
        <w:tc>
          <w:tcPr>
            <w:tcW w:w="821" w:type="pct"/>
            <w:vAlign w:val="center"/>
          </w:tcPr>
          <w:p w:rsidR="006F10F9" w:rsidRPr="00E82C65" w:rsidRDefault="006F10F9" w:rsidP="00DF39BF">
            <w:pPr>
              <w:jc w:val="center"/>
              <w:rPr>
                <w:sz w:val="24"/>
                <w:szCs w:val="24"/>
              </w:rPr>
            </w:pPr>
            <w:r w:rsidRPr="00E82C65">
              <w:rPr>
                <w:sz w:val="24"/>
                <w:szCs w:val="24"/>
              </w:rPr>
              <w:t>0</w:t>
            </w:r>
          </w:p>
        </w:tc>
        <w:tc>
          <w:tcPr>
            <w:tcW w:w="833" w:type="pct"/>
            <w:vAlign w:val="center"/>
          </w:tcPr>
          <w:p w:rsidR="006F10F9" w:rsidRPr="00E82C65" w:rsidRDefault="006F10F9" w:rsidP="00DF39BF">
            <w:pPr>
              <w:jc w:val="center"/>
              <w:rPr>
                <w:sz w:val="24"/>
                <w:szCs w:val="24"/>
              </w:rPr>
            </w:pPr>
            <w:r w:rsidRPr="00E82C65">
              <w:rPr>
                <w:sz w:val="24"/>
                <w:szCs w:val="24"/>
              </w:rPr>
              <w:t>0</w:t>
            </w:r>
          </w:p>
        </w:tc>
        <w:tc>
          <w:tcPr>
            <w:tcW w:w="921" w:type="pct"/>
            <w:vAlign w:val="center"/>
          </w:tcPr>
          <w:p w:rsidR="006F10F9" w:rsidRPr="00E82C65" w:rsidRDefault="006F10F9" w:rsidP="00DF39BF">
            <w:pPr>
              <w:jc w:val="center"/>
              <w:rPr>
                <w:sz w:val="24"/>
                <w:szCs w:val="24"/>
              </w:rPr>
            </w:pPr>
            <w:r w:rsidRPr="00E82C65">
              <w:rPr>
                <w:sz w:val="24"/>
                <w:szCs w:val="24"/>
              </w:rPr>
              <w:t>0</w:t>
            </w:r>
          </w:p>
        </w:tc>
        <w:tc>
          <w:tcPr>
            <w:tcW w:w="801" w:type="pct"/>
            <w:vAlign w:val="center"/>
          </w:tcPr>
          <w:p w:rsidR="006F10F9" w:rsidRPr="00E82C65" w:rsidRDefault="006F10F9" w:rsidP="00DF39BF">
            <w:pPr>
              <w:jc w:val="center"/>
              <w:rPr>
                <w:sz w:val="24"/>
                <w:szCs w:val="24"/>
              </w:rPr>
            </w:pPr>
            <w:r w:rsidRPr="00E82C65">
              <w:rPr>
                <w:sz w:val="24"/>
                <w:szCs w:val="24"/>
              </w:rPr>
              <w:t>0</w:t>
            </w:r>
          </w:p>
        </w:tc>
      </w:tr>
      <w:tr w:rsidR="006F10F9" w:rsidRPr="00E82C65" w:rsidTr="00DF39BF">
        <w:trPr>
          <w:trHeight w:val="170"/>
        </w:trPr>
        <w:tc>
          <w:tcPr>
            <w:tcW w:w="616" w:type="pct"/>
            <w:vAlign w:val="center"/>
          </w:tcPr>
          <w:p w:rsidR="006F10F9" w:rsidRPr="00E82C65" w:rsidRDefault="006F10F9" w:rsidP="00DF39BF">
            <w:pPr>
              <w:jc w:val="center"/>
              <w:rPr>
                <w:sz w:val="24"/>
                <w:szCs w:val="24"/>
              </w:rPr>
            </w:pPr>
            <w:r w:rsidRPr="00E82C65">
              <w:rPr>
                <w:sz w:val="24"/>
                <w:szCs w:val="24"/>
              </w:rPr>
              <w:t>Всего</w:t>
            </w:r>
          </w:p>
        </w:tc>
        <w:tc>
          <w:tcPr>
            <w:tcW w:w="1008" w:type="pct"/>
            <w:vAlign w:val="center"/>
          </w:tcPr>
          <w:p w:rsidR="006F10F9" w:rsidRPr="00E82C65" w:rsidRDefault="006F10F9" w:rsidP="00DF39BF">
            <w:pPr>
              <w:jc w:val="center"/>
              <w:rPr>
                <w:sz w:val="24"/>
                <w:szCs w:val="24"/>
              </w:rPr>
            </w:pPr>
            <w:r w:rsidRPr="00E82C65">
              <w:rPr>
                <w:sz w:val="24"/>
                <w:szCs w:val="24"/>
              </w:rPr>
              <w:t>3 583 974,20</w:t>
            </w:r>
          </w:p>
        </w:tc>
        <w:tc>
          <w:tcPr>
            <w:tcW w:w="821" w:type="pct"/>
            <w:vAlign w:val="center"/>
          </w:tcPr>
          <w:p w:rsidR="006F10F9" w:rsidRPr="00E82C65" w:rsidRDefault="006F10F9" w:rsidP="00DF39BF">
            <w:pPr>
              <w:jc w:val="center"/>
              <w:rPr>
                <w:sz w:val="24"/>
                <w:szCs w:val="24"/>
              </w:rPr>
            </w:pPr>
            <w:r w:rsidRPr="00E82C65">
              <w:rPr>
                <w:sz w:val="24"/>
                <w:szCs w:val="24"/>
              </w:rPr>
              <w:t>0</w:t>
            </w:r>
          </w:p>
        </w:tc>
        <w:tc>
          <w:tcPr>
            <w:tcW w:w="833" w:type="pct"/>
            <w:vAlign w:val="center"/>
          </w:tcPr>
          <w:p w:rsidR="006F10F9" w:rsidRPr="00E82C65" w:rsidRDefault="006F10F9" w:rsidP="00DF39BF">
            <w:pPr>
              <w:jc w:val="center"/>
              <w:rPr>
                <w:sz w:val="24"/>
                <w:szCs w:val="24"/>
              </w:rPr>
            </w:pPr>
            <w:r w:rsidRPr="00E82C65">
              <w:rPr>
                <w:sz w:val="24"/>
                <w:szCs w:val="24"/>
              </w:rPr>
              <w:t>0</w:t>
            </w:r>
          </w:p>
        </w:tc>
        <w:tc>
          <w:tcPr>
            <w:tcW w:w="921" w:type="pct"/>
            <w:vAlign w:val="center"/>
          </w:tcPr>
          <w:p w:rsidR="006F10F9" w:rsidRPr="00E82C65" w:rsidRDefault="006F10F9" w:rsidP="00DF39BF">
            <w:pPr>
              <w:jc w:val="center"/>
              <w:rPr>
                <w:sz w:val="24"/>
                <w:szCs w:val="24"/>
              </w:rPr>
            </w:pPr>
            <w:r w:rsidRPr="00E82C65">
              <w:rPr>
                <w:sz w:val="24"/>
                <w:szCs w:val="24"/>
              </w:rPr>
              <w:t>0</w:t>
            </w:r>
          </w:p>
        </w:tc>
        <w:tc>
          <w:tcPr>
            <w:tcW w:w="801" w:type="pct"/>
            <w:vAlign w:val="center"/>
          </w:tcPr>
          <w:p w:rsidR="006F10F9" w:rsidRPr="00E82C65" w:rsidRDefault="006F10F9" w:rsidP="00DF39BF">
            <w:pPr>
              <w:jc w:val="center"/>
              <w:rPr>
                <w:sz w:val="24"/>
                <w:szCs w:val="24"/>
              </w:rPr>
            </w:pPr>
            <w:r w:rsidRPr="00E82C65">
              <w:rPr>
                <w:sz w:val="24"/>
                <w:szCs w:val="24"/>
              </w:rPr>
              <w:t>3 583 974,20</w:t>
            </w:r>
          </w:p>
        </w:tc>
      </w:tr>
    </w:tbl>
    <w:p w:rsidR="006F10F9" w:rsidRPr="002174EC" w:rsidRDefault="006F10F9" w:rsidP="006F10F9">
      <w:pPr>
        <w:widowControl w:val="0"/>
        <w:ind w:firstLine="567"/>
        <w:jc w:val="right"/>
      </w:pPr>
      <w:r w:rsidRPr="002174EC">
        <w:t>»;</w:t>
      </w:r>
    </w:p>
    <w:p w:rsidR="006F10F9" w:rsidRPr="00EE1082" w:rsidRDefault="006F10F9" w:rsidP="00925445">
      <w:pPr>
        <w:widowControl w:val="0"/>
        <w:ind w:firstLine="709"/>
        <w:jc w:val="both"/>
        <w:rPr>
          <w:sz w:val="28"/>
          <w:szCs w:val="28"/>
        </w:rPr>
      </w:pPr>
      <w:r w:rsidRPr="00EE1082">
        <w:rPr>
          <w:sz w:val="28"/>
          <w:szCs w:val="28"/>
        </w:rPr>
        <w:t xml:space="preserve">1.2. Изложить перечень целевых показателей муниципальной </w:t>
      </w:r>
      <w:proofErr w:type="gramStart"/>
      <w:r w:rsidRPr="00EE1082">
        <w:rPr>
          <w:sz w:val="28"/>
          <w:szCs w:val="28"/>
        </w:rPr>
        <w:t>програм</w:t>
      </w:r>
      <w:r w:rsidR="00EE1082">
        <w:rPr>
          <w:sz w:val="28"/>
          <w:szCs w:val="28"/>
        </w:rPr>
        <w:t>-</w:t>
      </w:r>
      <w:r w:rsidRPr="00EE1082">
        <w:rPr>
          <w:sz w:val="28"/>
          <w:szCs w:val="28"/>
        </w:rPr>
        <w:t>мы</w:t>
      </w:r>
      <w:proofErr w:type="gramEnd"/>
      <w:r w:rsidRPr="00EE1082">
        <w:rPr>
          <w:sz w:val="28"/>
          <w:szCs w:val="28"/>
        </w:rPr>
        <w:t xml:space="preserve"> в редакции:</w:t>
      </w:r>
    </w:p>
    <w:p w:rsidR="002174EC" w:rsidRPr="00925445" w:rsidRDefault="002174EC" w:rsidP="00925445">
      <w:pPr>
        <w:autoSpaceDE w:val="0"/>
        <w:autoSpaceDN w:val="0"/>
        <w:adjustRightInd w:val="0"/>
        <w:jc w:val="center"/>
        <w:rPr>
          <w:b/>
        </w:rPr>
      </w:pPr>
    </w:p>
    <w:p w:rsidR="006F10F9" w:rsidRPr="00EE1082" w:rsidRDefault="006F10F9" w:rsidP="00EE108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E1082">
        <w:rPr>
          <w:b/>
          <w:sz w:val="28"/>
          <w:szCs w:val="28"/>
        </w:rPr>
        <w:t>«ПЕРЕЧЕНЬ</w:t>
      </w:r>
    </w:p>
    <w:p w:rsidR="006F10F9" w:rsidRPr="00EE1082" w:rsidRDefault="006F10F9" w:rsidP="0092544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E1082">
        <w:rPr>
          <w:b/>
          <w:sz w:val="28"/>
          <w:szCs w:val="28"/>
        </w:rPr>
        <w:t>целевых показателей муниципальной программы</w:t>
      </w:r>
      <w:r w:rsidR="00925445">
        <w:rPr>
          <w:b/>
          <w:sz w:val="28"/>
          <w:szCs w:val="28"/>
        </w:rPr>
        <w:t xml:space="preserve"> </w:t>
      </w:r>
      <w:r w:rsidRPr="00EE1082">
        <w:rPr>
          <w:rStyle w:val="af1"/>
          <w:sz w:val="28"/>
          <w:szCs w:val="28"/>
        </w:rPr>
        <w:t>«</w:t>
      </w:r>
      <w:r w:rsidRPr="00EE1082">
        <w:rPr>
          <w:b/>
          <w:sz w:val="28"/>
          <w:szCs w:val="28"/>
        </w:rPr>
        <w:t>Обеспечение качес</w:t>
      </w:r>
      <w:r w:rsidRPr="00EE1082">
        <w:rPr>
          <w:b/>
          <w:sz w:val="28"/>
          <w:szCs w:val="28"/>
        </w:rPr>
        <w:t>т</w:t>
      </w:r>
      <w:r w:rsidRPr="00EE1082">
        <w:rPr>
          <w:b/>
          <w:sz w:val="28"/>
          <w:szCs w:val="28"/>
        </w:rPr>
        <w:t>венного функционирования ливне</w:t>
      </w:r>
      <w:r w:rsidR="00EE1082">
        <w:rPr>
          <w:b/>
          <w:sz w:val="28"/>
          <w:szCs w:val="28"/>
        </w:rPr>
        <w:t>вой</w:t>
      </w:r>
      <w:r w:rsidR="00925445">
        <w:rPr>
          <w:b/>
          <w:sz w:val="28"/>
          <w:szCs w:val="28"/>
        </w:rPr>
        <w:t xml:space="preserve"> </w:t>
      </w:r>
      <w:r w:rsidRPr="00EE1082">
        <w:rPr>
          <w:b/>
          <w:sz w:val="28"/>
          <w:szCs w:val="28"/>
        </w:rPr>
        <w:t>канализации на территории Ва</w:t>
      </w:r>
      <w:r w:rsidRPr="00EE1082">
        <w:rPr>
          <w:b/>
          <w:sz w:val="28"/>
          <w:szCs w:val="28"/>
        </w:rPr>
        <w:t>л</w:t>
      </w:r>
      <w:r w:rsidRPr="00EE1082">
        <w:rPr>
          <w:b/>
          <w:sz w:val="28"/>
          <w:szCs w:val="28"/>
        </w:rPr>
        <w:t>дайского городского поселения в 2020-2023 г</w:t>
      </w:r>
      <w:r w:rsidRPr="00EE1082">
        <w:rPr>
          <w:b/>
          <w:sz w:val="28"/>
          <w:szCs w:val="28"/>
        </w:rPr>
        <w:t>о</w:t>
      </w:r>
      <w:r w:rsidRPr="00EE1082">
        <w:rPr>
          <w:b/>
          <w:sz w:val="28"/>
          <w:szCs w:val="28"/>
        </w:rPr>
        <w:t>дах»</w:t>
      </w:r>
    </w:p>
    <w:p w:rsidR="006F10F9" w:rsidRPr="00925445" w:rsidRDefault="006F10F9" w:rsidP="006F10F9">
      <w:pPr>
        <w:spacing w:line="240" w:lineRule="exact"/>
        <w:jc w:val="center"/>
        <w:rPr>
          <w:b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2461"/>
        <w:gridCol w:w="1031"/>
        <w:gridCol w:w="9"/>
        <w:gridCol w:w="2094"/>
        <w:gridCol w:w="844"/>
        <w:gridCol w:w="846"/>
        <w:gridCol w:w="847"/>
        <w:gridCol w:w="851"/>
      </w:tblGrid>
      <w:tr w:rsidR="006F10F9" w:rsidRPr="00EE1082" w:rsidTr="00925445">
        <w:trPr>
          <w:trHeight w:val="2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2D74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E108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45" w:rsidRDefault="006F10F9" w:rsidP="002D74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E1082">
              <w:rPr>
                <w:b/>
                <w:sz w:val="24"/>
                <w:szCs w:val="24"/>
              </w:rPr>
              <w:t xml:space="preserve">Наименование </w:t>
            </w:r>
          </w:p>
          <w:p w:rsidR="006F10F9" w:rsidRPr="00EE1082" w:rsidRDefault="006F10F9" w:rsidP="002D74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E1082">
              <w:rPr>
                <w:b/>
                <w:sz w:val="24"/>
                <w:szCs w:val="24"/>
              </w:rPr>
              <w:t>целевого показ</w:t>
            </w:r>
            <w:r w:rsidRPr="00EE1082">
              <w:rPr>
                <w:b/>
                <w:sz w:val="24"/>
                <w:szCs w:val="24"/>
              </w:rPr>
              <w:t>а</w:t>
            </w:r>
            <w:r w:rsidRPr="00EE1082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2D74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E1082">
              <w:rPr>
                <w:b/>
                <w:sz w:val="24"/>
                <w:szCs w:val="24"/>
              </w:rPr>
              <w:t>Един</w:t>
            </w:r>
            <w:r w:rsidRPr="00EE1082">
              <w:rPr>
                <w:b/>
                <w:sz w:val="24"/>
                <w:szCs w:val="24"/>
              </w:rPr>
              <w:t>и</w:t>
            </w:r>
            <w:r w:rsidRPr="00EE1082">
              <w:rPr>
                <w:b/>
                <w:sz w:val="24"/>
                <w:szCs w:val="24"/>
              </w:rPr>
              <w:t>ца и</w:t>
            </w:r>
            <w:r w:rsidRPr="00EE1082">
              <w:rPr>
                <w:b/>
                <w:sz w:val="24"/>
                <w:szCs w:val="24"/>
              </w:rPr>
              <w:t>з</w:t>
            </w:r>
            <w:r w:rsidRPr="00EE1082">
              <w:rPr>
                <w:b/>
                <w:sz w:val="24"/>
                <w:szCs w:val="24"/>
              </w:rPr>
              <w:t>мерения</w:t>
            </w:r>
          </w:p>
        </w:tc>
        <w:tc>
          <w:tcPr>
            <w:tcW w:w="11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2D74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E1082">
              <w:rPr>
                <w:b/>
                <w:sz w:val="24"/>
                <w:szCs w:val="24"/>
              </w:rPr>
              <w:t>Базовое знач</w:t>
            </w:r>
            <w:r w:rsidRPr="00EE1082">
              <w:rPr>
                <w:b/>
                <w:sz w:val="24"/>
                <w:szCs w:val="24"/>
              </w:rPr>
              <w:t>е</w:t>
            </w:r>
            <w:r w:rsidRPr="00EE1082">
              <w:rPr>
                <w:b/>
                <w:sz w:val="24"/>
                <w:szCs w:val="24"/>
              </w:rPr>
              <w:t>ние целевого показ</w:t>
            </w:r>
            <w:r w:rsidRPr="00EE1082">
              <w:rPr>
                <w:b/>
                <w:sz w:val="24"/>
                <w:szCs w:val="24"/>
              </w:rPr>
              <w:t>а</w:t>
            </w:r>
            <w:r w:rsidRPr="00EE1082">
              <w:rPr>
                <w:b/>
                <w:sz w:val="24"/>
                <w:szCs w:val="24"/>
              </w:rPr>
              <w:t>теля (2019 год)</w:t>
            </w:r>
          </w:p>
        </w:tc>
        <w:tc>
          <w:tcPr>
            <w:tcW w:w="17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45" w:rsidRDefault="006F10F9" w:rsidP="002D74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E1082">
              <w:rPr>
                <w:b/>
                <w:sz w:val="24"/>
                <w:szCs w:val="24"/>
              </w:rPr>
              <w:t xml:space="preserve">Значение целевого </w:t>
            </w:r>
          </w:p>
          <w:p w:rsidR="006F10F9" w:rsidRPr="00EE1082" w:rsidRDefault="006F10F9" w:rsidP="002D74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E1082">
              <w:rPr>
                <w:b/>
                <w:sz w:val="24"/>
                <w:szCs w:val="24"/>
              </w:rPr>
              <w:t>показателя по г</w:t>
            </w:r>
            <w:r w:rsidRPr="00EE1082">
              <w:rPr>
                <w:b/>
                <w:sz w:val="24"/>
                <w:szCs w:val="24"/>
              </w:rPr>
              <w:t>о</w:t>
            </w:r>
            <w:r w:rsidRPr="00EE1082">
              <w:rPr>
                <w:b/>
                <w:sz w:val="24"/>
                <w:szCs w:val="24"/>
              </w:rPr>
              <w:t>дам</w:t>
            </w:r>
          </w:p>
        </w:tc>
      </w:tr>
      <w:tr w:rsidR="00925445" w:rsidRPr="00EE1082" w:rsidTr="00925445">
        <w:trPr>
          <w:trHeight w:val="2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9" w:rsidRPr="00EE1082" w:rsidRDefault="006F10F9" w:rsidP="002D74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9" w:rsidRPr="00EE1082" w:rsidRDefault="006F10F9" w:rsidP="002D74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9" w:rsidRPr="00EE1082" w:rsidRDefault="006F10F9" w:rsidP="002D74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9" w:rsidRPr="00EE1082" w:rsidRDefault="006F10F9" w:rsidP="002D74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EE10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E1082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EE10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E1082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EE10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E1082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EE10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E1082">
              <w:rPr>
                <w:b/>
                <w:sz w:val="24"/>
                <w:szCs w:val="24"/>
              </w:rPr>
              <w:t>2023</w:t>
            </w:r>
          </w:p>
        </w:tc>
      </w:tr>
      <w:tr w:rsidR="00925445" w:rsidRPr="00EE1082" w:rsidTr="00925445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9" w:rsidRPr="00EE1082" w:rsidRDefault="006F10F9" w:rsidP="002D74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9" w:rsidRPr="00EE1082" w:rsidRDefault="006F10F9" w:rsidP="002D74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9" w:rsidRPr="00EE1082" w:rsidRDefault="006F10F9" w:rsidP="002D74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3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9" w:rsidRPr="00EE1082" w:rsidRDefault="006F10F9" w:rsidP="002D74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9" w:rsidRPr="00EE1082" w:rsidRDefault="006F10F9" w:rsidP="002D74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9" w:rsidRPr="00EE1082" w:rsidRDefault="006F10F9" w:rsidP="002D74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9" w:rsidRPr="00EE1082" w:rsidRDefault="006F10F9" w:rsidP="002D74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9" w:rsidRPr="00EE1082" w:rsidRDefault="006F10F9" w:rsidP="002D74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8</w:t>
            </w:r>
          </w:p>
        </w:tc>
      </w:tr>
      <w:tr w:rsidR="006F10F9" w:rsidRPr="00EE1082" w:rsidTr="00925445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2D74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1.</w:t>
            </w:r>
          </w:p>
        </w:tc>
        <w:tc>
          <w:tcPr>
            <w:tcW w:w="47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2D74D0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EE1082">
              <w:rPr>
                <w:b/>
                <w:sz w:val="24"/>
                <w:szCs w:val="24"/>
              </w:rPr>
              <w:t>Создание единого реестра данных по техническому состоянию объектов ливневой к</w:t>
            </w:r>
            <w:r w:rsidRPr="00EE1082">
              <w:rPr>
                <w:b/>
                <w:sz w:val="24"/>
                <w:szCs w:val="24"/>
              </w:rPr>
              <w:t>а</w:t>
            </w:r>
            <w:r w:rsidRPr="00EE1082">
              <w:rPr>
                <w:b/>
                <w:sz w:val="24"/>
                <w:szCs w:val="24"/>
              </w:rPr>
              <w:t>нализации.</w:t>
            </w:r>
          </w:p>
        </w:tc>
      </w:tr>
      <w:tr w:rsidR="00925445" w:rsidRPr="00EE1082" w:rsidTr="00925445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2D74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1.1.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9" w:rsidRPr="00EE1082" w:rsidRDefault="006F10F9" w:rsidP="00EE1082">
            <w:pPr>
              <w:widowControl w:val="0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Доля сетей ливневой канализации, вкл</w:t>
            </w:r>
            <w:r w:rsidRPr="00EE1082">
              <w:rPr>
                <w:sz w:val="24"/>
                <w:szCs w:val="24"/>
              </w:rPr>
              <w:t>ю</w:t>
            </w:r>
            <w:r w:rsidRPr="00EE1082">
              <w:rPr>
                <w:sz w:val="24"/>
                <w:szCs w:val="24"/>
              </w:rPr>
              <w:t>ченных в реестр да</w:t>
            </w:r>
            <w:r w:rsidRPr="00EE1082">
              <w:rPr>
                <w:sz w:val="24"/>
                <w:szCs w:val="24"/>
              </w:rPr>
              <w:t>н</w:t>
            </w:r>
            <w:r w:rsidRPr="00EE1082">
              <w:rPr>
                <w:sz w:val="24"/>
                <w:szCs w:val="24"/>
              </w:rPr>
              <w:t>ных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2A7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ед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2A7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1A3862" w:rsidRDefault="006F10F9" w:rsidP="002A74E4">
            <w:pPr>
              <w:widowControl w:val="0"/>
              <w:jc w:val="center"/>
              <w:rPr>
                <w:sz w:val="24"/>
                <w:szCs w:val="24"/>
              </w:rPr>
            </w:pPr>
            <w:r w:rsidRPr="001A3862">
              <w:rPr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2A74E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EE1082"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2A74E4">
            <w:pPr>
              <w:widowControl w:val="0"/>
              <w:jc w:val="center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2A74E4">
            <w:pPr>
              <w:widowControl w:val="0"/>
              <w:jc w:val="center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-</w:t>
            </w:r>
          </w:p>
        </w:tc>
      </w:tr>
      <w:tr w:rsidR="006F10F9" w:rsidRPr="00EE1082" w:rsidTr="00925445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2D74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2.</w:t>
            </w:r>
          </w:p>
        </w:tc>
        <w:tc>
          <w:tcPr>
            <w:tcW w:w="47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9" w:rsidRPr="00EE1082" w:rsidRDefault="006F10F9" w:rsidP="002D74D0">
            <w:pPr>
              <w:rPr>
                <w:b/>
                <w:sz w:val="24"/>
                <w:szCs w:val="24"/>
              </w:rPr>
            </w:pPr>
            <w:r w:rsidRPr="00EE1082">
              <w:rPr>
                <w:b/>
                <w:sz w:val="24"/>
                <w:szCs w:val="24"/>
              </w:rPr>
              <w:t>Приведение обветшавших сетей ливневой канализации в нормативное с</w:t>
            </w:r>
            <w:r w:rsidRPr="00EE1082">
              <w:rPr>
                <w:b/>
                <w:sz w:val="24"/>
                <w:szCs w:val="24"/>
              </w:rPr>
              <w:t>о</w:t>
            </w:r>
            <w:r w:rsidRPr="00EE1082">
              <w:rPr>
                <w:b/>
                <w:sz w:val="24"/>
                <w:szCs w:val="24"/>
              </w:rPr>
              <w:t>стояние.</w:t>
            </w:r>
          </w:p>
        </w:tc>
      </w:tr>
      <w:tr w:rsidR="00925445" w:rsidRPr="00EE1082" w:rsidTr="00925445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2D74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2.1.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9" w:rsidRPr="00EE1082" w:rsidRDefault="006F10F9" w:rsidP="00EE1082">
            <w:pPr>
              <w:widowControl w:val="0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Отремонтированные участки ливневой к</w:t>
            </w:r>
            <w:r w:rsidRPr="00EE1082">
              <w:rPr>
                <w:sz w:val="24"/>
                <w:szCs w:val="24"/>
              </w:rPr>
              <w:t>а</w:t>
            </w:r>
            <w:r w:rsidRPr="00EE1082">
              <w:rPr>
                <w:sz w:val="24"/>
                <w:szCs w:val="24"/>
              </w:rPr>
              <w:t>нализации, (шт.)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2A74E4">
            <w:pPr>
              <w:jc w:val="center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ед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2A7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2A74E4">
            <w:pPr>
              <w:widowControl w:val="0"/>
              <w:jc w:val="center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2A74E4">
            <w:pPr>
              <w:widowControl w:val="0"/>
              <w:jc w:val="center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11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2A74E4">
            <w:pPr>
              <w:jc w:val="center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2A74E4">
            <w:pPr>
              <w:jc w:val="center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-</w:t>
            </w:r>
          </w:p>
        </w:tc>
      </w:tr>
      <w:tr w:rsidR="006F10F9" w:rsidRPr="00EE1082" w:rsidTr="00925445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2D74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3.</w:t>
            </w:r>
          </w:p>
        </w:tc>
        <w:tc>
          <w:tcPr>
            <w:tcW w:w="47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9" w:rsidRPr="00EE1082" w:rsidRDefault="006F10F9" w:rsidP="002D74D0">
            <w:pPr>
              <w:rPr>
                <w:b/>
                <w:sz w:val="24"/>
                <w:szCs w:val="24"/>
              </w:rPr>
            </w:pPr>
            <w:r w:rsidRPr="00EE1082">
              <w:rPr>
                <w:b/>
                <w:sz w:val="24"/>
                <w:szCs w:val="24"/>
              </w:rPr>
              <w:t>Обеспечение качественной работы объектов ливневой канализации</w:t>
            </w:r>
          </w:p>
        </w:tc>
      </w:tr>
      <w:tr w:rsidR="00925445" w:rsidRPr="00EE1082" w:rsidTr="00925445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2D74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3.1.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9" w:rsidRPr="00EE1082" w:rsidRDefault="006F10F9" w:rsidP="00EE1082">
            <w:pPr>
              <w:widowControl w:val="0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Количество пролетов ливневой канализ</w:t>
            </w:r>
            <w:r w:rsidRPr="00EE1082">
              <w:rPr>
                <w:sz w:val="24"/>
                <w:szCs w:val="24"/>
              </w:rPr>
              <w:t>а</w:t>
            </w:r>
            <w:r w:rsidRPr="00EE1082">
              <w:rPr>
                <w:sz w:val="24"/>
                <w:szCs w:val="24"/>
              </w:rPr>
              <w:t>ции, приведенных в надлежащее состо</w:t>
            </w:r>
            <w:r w:rsidRPr="00EE1082">
              <w:rPr>
                <w:sz w:val="24"/>
                <w:szCs w:val="24"/>
              </w:rPr>
              <w:t>я</w:t>
            </w:r>
            <w:r w:rsidRPr="00EE1082">
              <w:rPr>
                <w:sz w:val="24"/>
                <w:szCs w:val="24"/>
              </w:rPr>
              <w:t>ние, (шт.)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EE1082">
            <w:pPr>
              <w:jc w:val="center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ед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EE10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EE1082">
            <w:pPr>
              <w:widowControl w:val="0"/>
              <w:jc w:val="center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46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EE108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EE1082"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EE1082">
            <w:pPr>
              <w:jc w:val="center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50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EE1082">
            <w:pPr>
              <w:jc w:val="center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-</w:t>
            </w:r>
          </w:p>
        </w:tc>
      </w:tr>
      <w:tr w:rsidR="00925445" w:rsidRPr="00EE1082" w:rsidTr="00925445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2D74D0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3.2.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F9" w:rsidRPr="00EE1082" w:rsidRDefault="006F10F9" w:rsidP="00EE1082">
            <w:pPr>
              <w:widowControl w:val="0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Протяженность вод</w:t>
            </w:r>
            <w:r w:rsidRPr="00EE1082">
              <w:rPr>
                <w:sz w:val="24"/>
                <w:szCs w:val="24"/>
              </w:rPr>
              <w:t>о</w:t>
            </w:r>
            <w:r w:rsidRPr="00EE1082">
              <w:rPr>
                <w:sz w:val="24"/>
                <w:szCs w:val="24"/>
              </w:rPr>
              <w:t>отводных канав и в</w:t>
            </w:r>
            <w:r w:rsidRPr="00EE1082">
              <w:rPr>
                <w:sz w:val="24"/>
                <w:szCs w:val="24"/>
              </w:rPr>
              <w:t>о</w:t>
            </w:r>
            <w:r w:rsidRPr="00EE1082">
              <w:rPr>
                <w:sz w:val="24"/>
                <w:szCs w:val="24"/>
              </w:rPr>
              <w:t>допропус</w:t>
            </w:r>
            <w:r w:rsidRPr="00EE1082">
              <w:rPr>
                <w:sz w:val="24"/>
                <w:szCs w:val="24"/>
              </w:rPr>
              <w:t>к</w:t>
            </w:r>
            <w:r w:rsidRPr="00EE1082">
              <w:rPr>
                <w:sz w:val="24"/>
                <w:szCs w:val="24"/>
              </w:rPr>
              <w:t>ных труб, приведенных в надл</w:t>
            </w:r>
            <w:r w:rsidRPr="00EE1082">
              <w:rPr>
                <w:sz w:val="24"/>
                <w:szCs w:val="24"/>
              </w:rPr>
              <w:t>е</w:t>
            </w:r>
            <w:r w:rsidRPr="00EE1082">
              <w:rPr>
                <w:sz w:val="24"/>
                <w:szCs w:val="24"/>
              </w:rPr>
              <w:t>жащее состояние, км.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EE1082">
            <w:pPr>
              <w:jc w:val="center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ед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EE10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EE1082">
            <w:pPr>
              <w:widowControl w:val="0"/>
              <w:jc w:val="center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EE1082">
            <w:pPr>
              <w:widowControl w:val="0"/>
              <w:jc w:val="center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EE1082">
            <w:pPr>
              <w:jc w:val="center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F9" w:rsidRPr="00EE1082" w:rsidRDefault="006F10F9" w:rsidP="00EE1082">
            <w:pPr>
              <w:jc w:val="center"/>
              <w:rPr>
                <w:sz w:val="24"/>
                <w:szCs w:val="24"/>
              </w:rPr>
            </w:pPr>
            <w:r w:rsidRPr="00EE1082">
              <w:rPr>
                <w:sz w:val="24"/>
                <w:szCs w:val="24"/>
              </w:rPr>
              <w:t>-</w:t>
            </w:r>
          </w:p>
        </w:tc>
      </w:tr>
    </w:tbl>
    <w:p w:rsidR="006F10F9" w:rsidRPr="00E82C65" w:rsidRDefault="006F10F9" w:rsidP="006F10F9">
      <w:pPr>
        <w:widowControl w:val="0"/>
        <w:ind w:firstLine="567"/>
        <w:jc w:val="right"/>
        <w:rPr>
          <w:sz w:val="24"/>
          <w:szCs w:val="24"/>
        </w:rPr>
      </w:pPr>
      <w:r w:rsidRPr="00E82C65">
        <w:rPr>
          <w:sz w:val="24"/>
          <w:szCs w:val="24"/>
        </w:rPr>
        <w:t>»;</w:t>
      </w:r>
    </w:p>
    <w:p w:rsidR="006F10F9" w:rsidRPr="00EE1082" w:rsidRDefault="006F10F9" w:rsidP="00EE1082">
      <w:pPr>
        <w:widowControl w:val="0"/>
        <w:ind w:firstLine="709"/>
        <w:jc w:val="both"/>
        <w:rPr>
          <w:sz w:val="28"/>
          <w:szCs w:val="28"/>
        </w:rPr>
      </w:pPr>
      <w:r w:rsidRPr="00EE1082">
        <w:rPr>
          <w:sz w:val="28"/>
          <w:szCs w:val="28"/>
        </w:rPr>
        <w:t>1.3. Изложить мероприятия муниципальной программы в прилагаемой редакции.</w:t>
      </w:r>
    </w:p>
    <w:p w:rsidR="006F10F9" w:rsidRPr="00EE1082" w:rsidRDefault="006F10F9" w:rsidP="00EE1082">
      <w:pPr>
        <w:ind w:firstLine="709"/>
        <w:jc w:val="both"/>
        <w:rPr>
          <w:sz w:val="28"/>
          <w:szCs w:val="28"/>
        </w:rPr>
      </w:pPr>
      <w:r w:rsidRPr="00EE1082">
        <w:rPr>
          <w:sz w:val="28"/>
          <w:szCs w:val="28"/>
        </w:rPr>
        <w:t xml:space="preserve">2. Опубликовать </w:t>
      </w:r>
      <w:r w:rsidR="00DF39BF">
        <w:rPr>
          <w:sz w:val="28"/>
          <w:szCs w:val="28"/>
        </w:rPr>
        <w:t xml:space="preserve">постановление в бюллетене «Валдайский Вестник» </w:t>
      </w:r>
      <w:r w:rsidRPr="00EE1082">
        <w:rPr>
          <w:sz w:val="28"/>
          <w:szCs w:val="28"/>
        </w:rPr>
        <w:t>и разместить на официальном сайте Администрации Валдайского муниципал</w:t>
      </w:r>
      <w:r w:rsidRPr="00EE1082">
        <w:rPr>
          <w:sz w:val="28"/>
          <w:szCs w:val="28"/>
        </w:rPr>
        <w:t>ь</w:t>
      </w:r>
      <w:r w:rsidRPr="00EE1082">
        <w:rPr>
          <w:sz w:val="28"/>
          <w:szCs w:val="28"/>
        </w:rPr>
        <w:t>ного района в сети «Интернет».</w:t>
      </w:r>
    </w:p>
    <w:p w:rsidR="00D82B32" w:rsidRPr="000A51F0" w:rsidRDefault="00D82B32" w:rsidP="00DF39BF">
      <w:pPr>
        <w:tabs>
          <w:tab w:val="left" w:pos="3560"/>
        </w:tabs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0A51F0" w:rsidRPr="000A51F0" w:rsidRDefault="000A51F0" w:rsidP="00DF39BF">
      <w:pPr>
        <w:tabs>
          <w:tab w:val="left" w:pos="3560"/>
        </w:tabs>
        <w:spacing w:line="240" w:lineRule="exact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25445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p w:rsidR="00DF39BF" w:rsidRDefault="00DF39BF" w:rsidP="0042558A">
      <w:pPr>
        <w:spacing w:line="240" w:lineRule="exact"/>
        <w:jc w:val="both"/>
        <w:rPr>
          <w:b/>
          <w:sz w:val="28"/>
          <w:szCs w:val="28"/>
        </w:rPr>
        <w:sectPr w:rsidR="00DF39BF" w:rsidSect="00925445">
          <w:headerReference w:type="even" r:id="rId10"/>
          <w:headerReference w:type="default" r:id="rId11"/>
          <w:pgSz w:w="11906" w:h="16838"/>
          <w:pgMar w:top="1077" w:right="567" w:bottom="142" w:left="1871" w:header="720" w:footer="720" w:gutter="0"/>
          <w:cols w:space="720"/>
          <w:titlePg/>
          <w:docGrid w:linePitch="272"/>
        </w:sectPr>
      </w:pPr>
    </w:p>
    <w:p w:rsidR="00DF39BF" w:rsidRPr="00262F4F" w:rsidRDefault="00DF39BF" w:rsidP="00DF39BF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DF39BF" w:rsidRPr="00262F4F" w:rsidRDefault="00DF39BF" w:rsidP="00DF39BF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DF39BF" w:rsidRPr="00262F4F" w:rsidRDefault="00DF39BF" w:rsidP="00DF39BF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DF39BF" w:rsidRPr="002A74E4" w:rsidRDefault="00DF39BF" w:rsidP="00DF39BF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24.12.2021</w:t>
      </w:r>
      <w:r w:rsidRPr="00262F4F">
        <w:rPr>
          <w:sz w:val="24"/>
          <w:szCs w:val="24"/>
        </w:rPr>
        <w:t xml:space="preserve"> № </w:t>
      </w:r>
      <w:r w:rsidR="002A74E4">
        <w:rPr>
          <w:sz w:val="24"/>
          <w:szCs w:val="24"/>
        </w:rPr>
        <w:t>2455</w:t>
      </w:r>
    </w:p>
    <w:p w:rsidR="00DF39BF" w:rsidRDefault="00DF39BF" w:rsidP="00DF39BF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</w:p>
    <w:p w:rsidR="00DF39BF" w:rsidRPr="00DF39BF" w:rsidRDefault="00DF39BF" w:rsidP="00DF39BF">
      <w:pPr>
        <w:spacing w:line="240" w:lineRule="exact"/>
        <w:jc w:val="center"/>
        <w:rPr>
          <w:b/>
          <w:sz w:val="28"/>
          <w:szCs w:val="28"/>
        </w:rPr>
      </w:pPr>
      <w:r w:rsidRPr="00DF39BF">
        <w:rPr>
          <w:b/>
          <w:sz w:val="28"/>
          <w:szCs w:val="28"/>
        </w:rPr>
        <w:t>МЕРОПРИЯТИЯ МУНИЦИПАЛЬНОЙ ПРОГРАММЫ</w:t>
      </w:r>
    </w:p>
    <w:p w:rsidR="00DF39BF" w:rsidRPr="00DF39BF" w:rsidRDefault="00DF39BF" w:rsidP="00DF39BF">
      <w:pPr>
        <w:jc w:val="both"/>
        <w:rPr>
          <w:b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4710"/>
        <w:gridCol w:w="2197"/>
        <w:gridCol w:w="1121"/>
        <w:gridCol w:w="1194"/>
        <w:gridCol w:w="1952"/>
        <w:gridCol w:w="1244"/>
        <w:gridCol w:w="1090"/>
        <w:gridCol w:w="1090"/>
        <w:gridCol w:w="490"/>
      </w:tblGrid>
      <w:tr w:rsidR="00DF39BF" w:rsidRPr="00DF39BF" w:rsidTr="00FD51C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39BF" w:rsidRPr="00DF39BF" w:rsidRDefault="00DF39BF" w:rsidP="00FD51C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39BF">
              <w:rPr>
                <w:b/>
                <w:sz w:val="24"/>
                <w:szCs w:val="24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39BF" w:rsidRPr="00DF39BF" w:rsidRDefault="00DF39BF" w:rsidP="00FD51C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39BF">
              <w:rPr>
                <w:b/>
                <w:sz w:val="24"/>
                <w:szCs w:val="24"/>
              </w:rPr>
              <w:t>Наименование меропри</w:t>
            </w:r>
            <w:r w:rsidRPr="00DF39BF">
              <w:rPr>
                <w:b/>
                <w:sz w:val="24"/>
                <w:szCs w:val="24"/>
              </w:rPr>
              <w:t>я</w:t>
            </w:r>
            <w:r w:rsidRPr="00DF39BF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39BF" w:rsidRPr="00DF39BF" w:rsidRDefault="00DF39BF" w:rsidP="00FD51C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39BF">
              <w:rPr>
                <w:b/>
                <w:sz w:val="24"/>
                <w:szCs w:val="24"/>
              </w:rPr>
              <w:t>Исполнитель мер</w:t>
            </w:r>
            <w:r w:rsidRPr="00DF39BF">
              <w:rPr>
                <w:b/>
                <w:sz w:val="24"/>
                <w:szCs w:val="24"/>
              </w:rPr>
              <w:t>о</w:t>
            </w:r>
            <w:r w:rsidRPr="00DF39BF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39BF" w:rsidRPr="00DF39BF" w:rsidRDefault="00DF39BF" w:rsidP="00FD51C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39BF">
              <w:rPr>
                <w:b/>
                <w:sz w:val="24"/>
                <w:szCs w:val="24"/>
              </w:rPr>
              <w:t>Срок реал</w:t>
            </w:r>
            <w:r w:rsidRPr="00DF39BF">
              <w:rPr>
                <w:b/>
                <w:sz w:val="24"/>
                <w:szCs w:val="24"/>
              </w:rPr>
              <w:t>и</w:t>
            </w:r>
            <w:r w:rsidRPr="00DF39BF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39BF" w:rsidRPr="00DF39BF" w:rsidRDefault="00DF39BF" w:rsidP="00FD51C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39BF">
              <w:rPr>
                <w:b/>
                <w:sz w:val="24"/>
                <w:szCs w:val="24"/>
              </w:rPr>
              <w:t>Целевой показ</w:t>
            </w:r>
            <w:r w:rsidRPr="00DF39BF">
              <w:rPr>
                <w:b/>
                <w:sz w:val="24"/>
                <w:szCs w:val="24"/>
              </w:rPr>
              <w:t>а</w:t>
            </w:r>
            <w:r w:rsidRPr="00DF39BF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39BF" w:rsidRPr="00DF39BF" w:rsidRDefault="00DF39BF" w:rsidP="00FD51C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39BF">
              <w:rPr>
                <w:b/>
                <w:sz w:val="24"/>
                <w:szCs w:val="24"/>
              </w:rPr>
              <w:t>Источник финанс</w:t>
            </w:r>
            <w:r w:rsidRPr="00DF39BF">
              <w:rPr>
                <w:b/>
                <w:sz w:val="24"/>
                <w:szCs w:val="24"/>
              </w:rPr>
              <w:t>и</w:t>
            </w:r>
            <w:r w:rsidRPr="00DF39BF">
              <w:rPr>
                <w:b/>
                <w:sz w:val="24"/>
                <w:szCs w:val="24"/>
              </w:rPr>
              <w:t>ров</w:t>
            </w:r>
            <w:r w:rsidRPr="00DF39BF">
              <w:rPr>
                <w:b/>
                <w:sz w:val="24"/>
                <w:szCs w:val="24"/>
              </w:rPr>
              <w:t>а</w:t>
            </w:r>
            <w:r w:rsidRPr="00DF39BF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39BF" w:rsidRPr="00DF39BF" w:rsidRDefault="00DF39BF" w:rsidP="00FD51C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39BF">
              <w:rPr>
                <w:b/>
                <w:sz w:val="24"/>
                <w:szCs w:val="24"/>
              </w:rPr>
              <w:t>Объем финансиров</w:t>
            </w:r>
            <w:r w:rsidRPr="00DF39BF">
              <w:rPr>
                <w:b/>
                <w:sz w:val="24"/>
                <w:szCs w:val="24"/>
              </w:rPr>
              <w:t>а</w:t>
            </w:r>
            <w:r w:rsidRPr="00DF39BF">
              <w:rPr>
                <w:b/>
                <w:sz w:val="24"/>
                <w:szCs w:val="24"/>
              </w:rPr>
              <w:t>ния (рублей)</w:t>
            </w:r>
          </w:p>
        </w:tc>
      </w:tr>
      <w:tr w:rsidR="001A3862" w:rsidRPr="00DF39BF" w:rsidTr="00FD51C6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BF" w:rsidRPr="00DF39BF" w:rsidRDefault="00DF39BF" w:rsidP="00FD51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BF" w:rsidRPr="00DF39BF" w:rsidRDefault="00DF39BF" w:rsidP="00FD51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BF" w:rsidRPr="00DF39BF" w:rsidRDefault="00DF39BF" w:rsidP="00FD51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BF" w:rsidRPr="00DF39BF" w:rsidRDefault="00DF39BF" w:rsidP="00FD51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BF" w:rsidRPr="00DF39BF" w:rsidRDefault="00DF39BF" w:rsidP="00FD51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BF" w:rsidRPr="00DF39BF" w:rsidRDefault="00DF39BF" w:rsidP="00FD51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39BF" w:rsidRPr="00DF39BF" w:rsidRDefault="00DF39BF" w:rsidP="00FD51C6">
            <w:pPr>
              <w:jc w:val="center"/>
              <w:rPr>
                <w:b/>
                <w:sz w:val="24"/>
                <w:szCs w:val="24"/>
              </w:rPr>
            </w:pPr>
            <w:r w:rsidRPr="00DF39B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BF" w:rsidRPr="00DF39BF" w:rsidRDefault="00DF39BF" w:rsidP="00FD51C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39BF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BF" w:rsidRPr="00DF39BF" w:rsidRDefault="00DF39BF" w:rsidP="00FD51C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39BF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BF" w:rsidRPr="00DF39BF" w:rsidRDefault="00DF39BF" w:rsidP="00FD51C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39BF">
              <w:rPr>
                <w:b/>
                <w:sz w:val="24"/>
                <w:szCs w:val="24"/>
              </w:rPr>
              <w:t>2023</w:t>
            </w:r>
          </w:p>
        </w:tc>
      </w:tr>
      <w:tr w:rsidR="001A3862" w:rsidRPr="00DF39BF" w:rsidTr="001A386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DF39B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DF39B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DF39B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DF39BF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DF39BF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DF39BF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DF39BF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DF39BF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DF39BF"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DF39BF">
              <w:rPr>
                <w:sz w:val="24"/>
                <w:szCs w:val="24"/>
                <w:vertAlign w:val="superscript"/>
              </w:rPr>
              <w:t>10</w:t>
            </w:r>
          </w:p>
        </w:tc>
      </w:tr>
      <w:tr w:rsidR="00DF39BF" w:rsidRPr="00DF39BF" w:rsidTr="001A386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pacing w:val="-2"/>
                <w:sz w:val="24"/>
                <w:szCs w:val="24"/>
              </w:rPr>
            </w:pPr>
            <w:r w:rsidRPr="00DF39BF">
              <w:rPr>
                <w:b/>
                <w:bCs/>
                <w:spacing w:val="-2"/>
                <w:sz w:val="24"/>
                <w:szCs w:val="24"/>
              </w:rPr>
              <w:t xml:space="preserve">Муниципальная программа </w:t>
            </w:r>
            <w:r w:rsidRPr="00DF39BF">
              <w:rPr>
                <w:rStyle w:val="af1"/>
                <w:b w:val="0"/>
                <w:sz w:val="24"/>
                <w:szCs w:val="24"/>
              </w:rPr>
              <w:t>«</w:t>
            </w:r>
            <w:r w:rsidRPr="00DF39BF">
              <w:rPr>
                <w:b/>
                <w:sz w:val="24"/>
                <w:szCs w:val="24"/>
              </w:rPr>
              <w:t>Обеспечение качественного функционирования ливневой канализации на территории Валдайского горо</w:t>
            </w:r>
            <w:r w:rsidRPr="00DF39BF">
              <w:rPr>
                <w:b/>
                <w:sz w:val="24"/>
                <w:szCs w:val="24"/>
              </w:rPr>
              <w:t>д</w:t>
            </w:r>
            <w:r w:rsidRPr="00DF39BF">
              <w:rPr>
                <w:b/>
                <w:sz w:val="24"/>
                <w:szCs w:val="24"/>
              </w:rPr>
              <w:t>ского посел</w:t>
            </w:r>
            <w:r w:rsidRPr="00DF39BF">
              <w:rPr>
                <w:b/>
                <w:sz w:val="24"/>
                <w:szCs w:val="24"/>
              </w:rPr>
              <w:t>е</w:t>
            </w:r>
            <w:r w:rsidRPr="00DF39BF">
              <w:rPr>
                <w:b/>
                <w:sz w:val="24"/>
                <w:szCs w:val="24"/>
              </w:rPr>
              <w:t>ния в 2020-2023 годах»</w:t>
            </w:r>
          </w:p>
        </w:tc>
      </w:tr>
      <w:tr w:rsidR="00DF39BF" w:rsidRPr="00DF39BF" w:rsidTr="001A386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39BF">
              <w:rPr>
                <w:b/>
                <w:sz w:val="24"/>
                <w:szCs w:val="24"/>
              </w:rPr>
              <w:t>Задача 1</w:t>
            </w:r>
            <w:r w:rsidRPr="00DF39BF">
              <w:rPr>
                <w:sz w:val="24"/>
                <w:szCs w:val="24"/>
              </w:rPr>
              <w:t xml:space="preserve"> Создание единого реестра данных по техническому состоянию объектов ливневой к</w:t>
            </w:r>
            <w:r w:rsidRPr="00DF39BF">
              <w:rPr>
                <w:sz w:val="24"/>
                <w:szCs w:val="24"/>
              </w:rPr>
              <w:t>а</w:t>
            </w:r>
            <w:r w:rsidRPr="00DF39BF">
              <w:rPr>
                <w:sz w:val="24"/>
                <w:szCs w:val="24"/>
              </w:rPr>
              <w:t>нализации.</w:t>
            </w:r>
          </w:p>
        </w:tc>
      </w:tr>
      <w:tr w:rsidR="001A3862" w:rsidRPr="00DF39BF" w:rsidTr="001A386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1.1.1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BF" w:rsidRPr="00DF39BF" w:rsidRDefault="00DF39BF" w:rsidP="002D74D0">
            <w:pPr>
              <w:pStyle w:val="ConsPlusNormal"/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B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Кадастровые работы на изгото</w:t>
            </w:r>
            <w:r w:rsidRPr="00DF39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39BF">
              <w:rPr>
                <w:rFonts w:ascii="Times New Roman" w:hAnsi="Times New Roman" w:cs="Times New Roman"/>
                <w:sz w:val="24"/>
                <w:szCs w:val="24"/>
              </w:rPr>
              <w:t>ление технических планов (схем) и постановка на кадастровый учет системы ливневой канал</w:t>
            </w:r>
            <w:r w:rsidRPr="00DF39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39BF">
              <w:rPr>
                <w:rFonts w:ascii="Times New Roman" w:hAnsi="Times New Roman" w:cs="Times New Roman"/>
                <w:sz w:val="24"/>
                <w:szCs w:val="24"/>
              </w:rPr>
              <w:t>зации.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Администрация Ва</w:t>
            </w:r>
            <w:r w:rsidRPr="00DF39BF">
              <w:rPr>
                <w:sz w:val="24"/>
                <w:szCs w:val="24"/>
              </w:rPr>
              <w:t>л</w:t>
            </w:r>
            <w:r w:rsidRPr="00DF39BF">
              <w:rPr>
                <w:sz w:val="24"/>
                <w:szCs w:val="24"/>
              </w:rPr>
              <w:t>дайского муниц</w:t>
            </w:r>
            <w:r w:rsidRPr="00DF39BF">
              <w:rPr>
                <w:sz w:val="24"/>
                <w:szCs w:val="24"/>
              </w:rPr>
              <w:t>и</w:t>
            </w:r>
            <w:r w:rsidRPr="00DF39BF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2020-2023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Бюджет Валдайского городского посел</w:t>
            </w:r>
            <w:r w:rsidRPr="00DF39BF">
              <w:rPr>
                <w:sz w:val="24"/>
                <w:szCs w:val="24"/>
              </w:rPr>
              <w:t>е</w:t>
            </w:r>
            <w:r w:rsidRPr="00DF39BF">
              <w:rPr>
                <w:sz w:val="24"/>
                <w:szCs w:val="24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998 160,0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-</w:t>
            </w:r>
          </w:p>
        </w:tc>
      </w:tr>
      <w:tr w:rsidR="001A3862" w:rsidRPr="00DF39BF" w:rsidTr="001A386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BF" w:rsidRPr="00DF39BF" w:rsidRDefault="00DF39BF" w:rsidP="002D74D0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-</w:t>
            </w:r>
          </w:p>
        </w:tc>
      </w:tr>
      <w:tr w:rsidR="001A3862" w:rsidRPr="00DF39BF" w:rsidTr="001A386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F" w:rsidRPr="00DF39BF" w:rsidRDefault="00DF39BF" w:rsidP="002D74D0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39B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39BF">
              <w:rPr>
                <w:b/>
                <w:sz w:val="24"/>
                <w:szCs w:val="24"/>
              </w:rPr>
              <w:t>998 160,0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39B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39BF">
              <w:rPr>
                <w:b/>
                <w:sz w:val="24"/>
                <w:szCs w:val="24"/>
              </w:rPr>
              <w:t>-</w:t>
            </w:r>
          </w:p>
        </w:tc>
      </w:tr>
      <w:tr w:rsidR="00DF39BF" w:rsidRPr="00DF39BF" w:rsidTr="001A3862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F" w:rsidRPr="00DF39BF" w:rsidRDefault="00DF39BF" w:rsidP="001A386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F" w:rsidRPr="00DF39BF" w:rsidRDefault="00DF39BF" w:rsidP="001A386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Задача 2. Приведение обветшавших сетей ливневой канализации в нормативное с</w:t>
            </w:r>
            <w:r w:rsidRPr="00DF39BF">
              <w:rPr>
                <w:sz w:val="24"/>
                <w:szCs w:val="24"/>
              </w:rPr>
              <w:t>о</w:t>
            </w:r>
            <w:r w:rsidRPr="00DF39BF">
              <w:rPr>
                <w:sz w:val="24"/>
                <w:szCs w:val="24"/>
              </w:rPr>
              <w:t>стояние.</w:t>
            </w:r>
          </w:p>
        </w:tc>
      </w:tr>
      <w:tr w:rsidR="001A3862" w:rsidRPr="00DF39BF" w:rsidTr="001A386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1.2.1.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BF" w:rsidRPr="00DF39BF" w:rsidRDefault="00DF39BF" w:rsidP="00DF39BF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F">
              <w:rPr>
                <w:rFonts w:ascii="Times New Roman" w:hAnsi="Times New Roman" w:cs="Times New Roman"/>
                <w:sz w:val="24"/>
                <w:szCs w:val="24"/>
              </w:rPr>
              <w:t>Осуществление ремонта</w:t>
            </w:r>
          </w:p>
          <w:p w:rsidR="00DF39BF" w:rsidRPr="00DF39BF" w:rsidRDefault="00DF39BF" w:rsidP="00DF39BF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F">
              <w:rPr>
                <w:rFonts w:ascii="Times New Roman" w:hAnsi="Times New Roman" w:cs="Times New Roman"/>
                <w:sz w:val="24"/>
                <w:szCs w:val="24"/>
              </w:rPr>
              <w:t xml:space="preserve">  участков сетей ливневой </w:t>
            </w:r>
          </w:p>
          <w:p w:rsidR="00DF39BF" w:rsidRPr="00DF39BF" w:rsidRDefault="00DF39BF" w:rsidP="00DF39BF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F">
              <w:rPr>
                <w:rFonts w:ascii="Times New Roman" w:hAnsi="Times New Roman" w:cs="Times New Roman"/>
                <w:sz w:val="24"/>
                <w:szCs w:val="24"/>
              </w:rPr>
              <w:t xml:space="preserve">  канализации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Администрация Ва</w:t>
            </w:r>
            <w:r w:rsidRPr="00DF39BF">
              <w:rPr>
                <w:sz w:val="24"/>
                <w:szCs w:val="24"/>
              </w:rPr>
              <w:t>л</w:t>
            </w:r>
            <w:r w:rsidRPr="00DF39BF">
              <w:rPr>
                <w:sz w:val="24"/>
                <w:szCs w:val="24"/>
              </w:rPr>
              <w:t>дайского муниц</w:t>
            </w:r>
            <w:r w:rsidRPr="00DF39BF">
              <w:rPr>
                <w:sz w:val="24"/>
                <w:szCs w:val="24"/>
              </w:rPr>
              <w:t>и</w:t>
            </w:r>
            <w:r w:rsidRPr="00DF39BF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2020-2023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1.2.1.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бюджет Валдайского городского посел</w:t>
            </w:r>
            <w:r w:rsidRPr="00DF39BF">
              <w:rPr>
                <w:sz w:val="24"/>
                <w:szCs w:val="24"/>
              </w:rPr>
              <w:t>е</w:t>
            </w:r>
            <w:r w:rsidRPr="00DF39BF">
              <w:rPr>
                <w:sz w:val="24"/>
                <w:szCs w:val="24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395 210,67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460 881,75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440 976,75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-</w:t>
            </w:r>
          </w:p>
        </w:tc>
      </w:tr>
      <w:tr w:rsidR="001A3862" w:rsidRPr="00DF39BF" w:rsidTr="001A386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BF" w:rsidRPr="00DF39BF" w:rsidRDefault="00DF39BF" w:rsidP="002D74D0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-</w:t>
            </w:r>
          </w:p>
        </w:tc>
      </w:tr>
      <w:tr w:rsidR="001A3862" w:rsidRPr="00DF39BF" w:rsidTr="001A386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F" w:rsidRPr="00DF39BF" w:rsidRDefault="00DF39BF" w:rsidP="002D74D0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39B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395 210,67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39BF">
              <w:rPr>
                <w:b/>
                <w:sz w:val="24"/>
                <w:szCs w:val="24"/>
              </w:rPr>
              <w:t>460 881,75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39BF">
              <w:rPr>
                <w:b/>
                <w:sz w:val="24"/>
                <w:szCs w:val="24"/>
              </w:rPr>
              <w:t>440 976,75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39BF">
              <w:rPr>
                <w:b/>
                <w:sz w:val="24"/>
                <w:szCs w:val="24"/>
              </w:rPr>
              <w:t>-</w:t>
            </w:r>
          </w:p>
        </w:tc>
      </w:tr>
      <w:tr w:rsidR="00DF39BF" w:rsidRPr="00DF39BF" w:rsidTr="001A386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F39BF">
              <w:rPr>
                <w:b/>
                <w:sz w:val="24"/>
                <w:szCs w:val="24"/>
              </w:rPr>
              <w:t>Задача 3.</w:t>
            </w:r>
            <w:r>
              <w:rPr>
                <w:sz w:val="24"/>
                <w:szCs w:val="24"/>
              </w:rPr>
              <w:t xml:space="preserve"> </w:t>
            </w:r>
            <w:r w:rsidRPr="00DF39BF">
              <w:rPr>
                <w:sz w:val="24"/>
                <w:szCs w:val="24"/>
              </w:rPr>
              <w:t>Обеспечение качественной работы объектов ливневой канализации</w:t>
            </w:r>
          </w:p>
        </w:tc>
      </w:tr>
      <w:tr w:rsidR="001A3862" w:rsidRPr="00DF39BF" w:rsidTr="001A386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1.3.1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BF" w:rsidRPr="00DF39BF" w:rsidRDefault="00DF39BF" w:rsidP="002D74D0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9BF">
              <w:rPr>
                <w:rFonts w:ascii="Times New Roman" w:hAnsi="Times New Roman" w:cs="Times New Roman"/>
                <w:sz w:val="24"/>
                <w:szCs w:val="24"/>
              </w:rPr>
              <w:t>Содержание ливневой канализ</w:t>
            </w:r>
            <w:r w:rsidRPr="00DF39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39BF">
              <w:rPr>
                <w:rFonts w:ascii="Times New Roman" w:hAnsi="Times New Roman" w:cs="Times New Roman"/>
                <w:sz w:val="24"/>
                <w:szCs w:val="24"/>
              </w:rPr>
              <w:t>ции, водоотводных канав и вод</w:t>
            </w:r>
            <w:r w:rsidRPr="00DF39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39BF">
              <w:rPr>
                <w:rFonts w:ascii="Times New Roman" w:hAnsi="Times New Roman" w:cs="Times New Roman"/>
                <w:sz w:val="24"/>
                <w:szCs w:val="24"/>
              </w:rPr>
              <w:t xml:space="preserve">пропускных труб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Администрация Ва</w:t>
            </w:r>
            <w:r w:rsidRPr="00DF39BF">
              <w:rPr>
                <w:sz w:val="24"/>
                <w:szCs w:val="24"/>
              </w:rPr>
              <w:t>л</w:t>
            </w:r>
            <w:r w:rsidRPr="00DF39BF">
              <w:rPr>
                <w:sz w:val="24"/>
                <w:szCs w:val="24"/>
              </w:rPr>
              <w:t>дайского муниц</w:t>
            </w:r>
            <w:r w:rsidRPr="00DF39BF">
              <w:rPr>
                <w:sz w:val="24"/>
                <w:szCs w:val="24"/>
              </w:rPr>
              <w:t>и</w:t>
            </w:r>
            <w:r w:rsidRPr="00DF39BF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2020-2023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1.3.1, 1.3.2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Бюджет Валдайского городского посел</w:t>
            </w:r>
            <w:r w:rsidRPr="00DF39BF">
              <w:rPr>
                <w:sz w:val="24"/>
                <w:szCs w:val="24"/>
              </w:rPr>
              <w:t>е</w:t>
            </w:r>
            <w:r w:rsidRPr="00DF39BF">
              <w:rPr>
                <w:sz w:val="24"/>
                <w:szCs w:val="24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416 573,4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436 660,0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435 511,63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-</w:t>
            </w:r>
          </w:p>
        </w:tc>
      </w:tr>
      <w:tr w:rsidR="001A3862" w:rsidRPr="00DF39BF" w:rsidTr="001A386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BF" w:rsidRPr="00DF39BF" w:rsidRDefault="00DF39BF" w:rsidP="002D74D0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-</w:t>
            </w:r>
          </w:p>
        </w:tc>
      </w:tr>
      <w:tr w:rsidR="001A3862" w:rsidRPr="00DF39BF" w:rsidTr="001A386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F" w:rsidRPr="00DF39BF" w:rsidRDefault="00DF39BF" w:rsidP="002D74D0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39BF" w:rsidRPr="00DF39BF" w:rsidRDefault="00DF39BF" w:rsidP="002D74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39B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39BF">
              <w:rPr>
                <w:sz w:val="24"/>
                <w:szCs w:val="24"/>
              </w:rPr>
              <w:t>416 573,4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39BF">
              <w:rPr>
                <w:b/>
                <w:sz w:val="24"/>
                <w:szCs w:val="24"/>
              </w:rPr>
              <w:t>436 660,0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39BF">
              <w:rPr>
                <w:b/>
                <w:sz w:val="24"/>
                <w:szCs w:val="24"/>
              </w:rPr>
              <w:t>435 511,63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BF" w:rsidRPr="00DF39BF" w:rsidRDefault="00DF39BF" w:rsidP="00DF39B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39BF">
              <w:rPr>
                <w:b/>
                <w:sz w:val="24"/>
                <w:szCs w:val="24"/>
              </w:rPr>
              <w:t>-</w:t>
            </w:r>
          </w:p>
        </w:tc>
      </w:tr>
    </w:tbl>
    <w:p w:rsidR="00DF39BF" w:rsidRPr="00DF39BF" w:rsidRDefault="00DF39BF" w:rsidP="00DF39BF">
      <w:pPr>
        <w:jc w:val="both"/>
        <w:rPr>
          <w:b/>
          <w:sz w:val="28"/>
          <w:szCs w:val="28"/>
        </w:rPr>
      </w:pPr>
    </w:p>
    <w:sectPr w:rsidR="00DF39BF" w:rsidRPr="00DF39BF" w:rsidSect="001A3862">
      <w:pgSz w:w="16838" w:h="11906" w:orient="landscape"/>
      <w:pgMar w:top="1701" w:right="567" w:bottom="851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061" w:rsidRDefault="00620061">
      <w:r>
        <w:separator/>
      </w:r>
    </w:p>
  </w:endnote>
  <w:endnote w:type="continuationSeparator" w:id="0">
    <w:p w:rsidR="00620061" w:rsidRDefault="0062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061" w:rsidRDefault="00620061">
      <w:r>
        <w:separator/>
      </w:r>
    </w:p>
  </w:footnote>
  <w:footnote w:type="continuationSeparator" w:id="0">
    <w:p w:rsidR="00620061" w:rsidRDefault="00620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4EC" w:rsidRDefault="002174E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174EC" w:rsidRDefault="002174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4EC" w:rsidRDefault="002174E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60C7">
      <w:rPr>
        <w:noProof/>
      </w:rPr>
      <w:t>4</w:t>
    </w:r>
    <w:r>
      <w:fldChar w:fldCharType="end"/>
    </w:r>
  </w:p>
  <w:p w:rsidR="002174EC" w:rsidRDefault="002174E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A386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174EC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E4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4D0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061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10F9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5445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D60C7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39BF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1082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4FBF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1C6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EE4B5DE-BEF7-4295-BBE0-BF216CAC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59C08-66A4-430C-BBB8-827EF6BC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2021-12-29T10:02:00Z</cp:lastPrinted>
  <dcterms:created xsi:type="dcterms:W3CDTF">2022-01-10T06:18:00Z</dcterms:created>
  <dcterms:modified xsi:type="dcterms:W3CDTF">2022-01-10T06:18:00Z</dcterms:modified>
</cp:coreProperties>
</file>